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CE3DBF">
      <w:pPr>
        <w:spacing w:before="78" w:line="307" w:lineRule="exact"/>
        <w:ind w:right="95"/>
        <w:jc w:val="right"/>
        <w:rPr>
          <w:rFonts w:ascii="Garamond" w:hAnsi="Garamond" w:cs="Garamond"/>
          <w:sz w:val="28"/>
          <w:szCs w:val="28"/>
        </w:rPr>
      </w:pPr>
      <w:r>
        <w:rPr>
          <w:rFonts w:ascii="Garamond" w:hAnsi="Garamond" w:cs="Garamond"/>
          <w:b/>
          <w:bCs/>
          <w:sz w:val="28"/>
          <w:szCs w:val="28"/>
        </w:rPr>
        <w:t>AT</w:t>
      </w:r>
      <w:r>
        <w:rPr>
          <w:rFonts w:ascii="Garamond" w:hAnsi="Garamond" w:cs="Garamond"/>
          <w:b/>
          <w:bCs/>
          <w:spacing w:val="-1"/>
          <w:sz w:val="28"/>
          <w:szCs w:val="28"/>
        </w:rPr>
        <w:t>T</w:t>
      </w:r>
      <w:r>
        <w:rPr>
          <w:rFonts w:ascii="Garamond" w:hAnsi="Garamond" w:cs="Garamond"/>
          <w:b/>
          <w:bCs/>
          <w:sz w:val="28"/>
          <w:szCs w:val="28"/>
        </w:rPr>
        <w:t>ACH</w:t>
      </w:r>
      <w:r>
        <w:rPr>
          <w:rFonts w:ascii="Garamond" w:hAnsi="Garamond" w:cs="Garamond"/>
          <w:b/>
          <w:bCs/>
          <w:spacing w:val="-1"/>
          <w:sz w:val="28"/>
          <w:szCs w:val="28"/>
        </w:rPr>
        <w:t>M</w:t>
      </w:r>
      <w:r>
        <w:rPr>
          <w:rFonts w:ascii="Garamond" w:hAnsi="Garamond" w:cs="Garamond"/>
          <w:b/>
          <w:bCs/>
          <w:sz w:val="28"/>
          <w:szCs w:val="28"/>
        </w:rPr>
        <w:t>E</w:t>
      </w:r>
      <w:r>
        <w:rPr>
          <w:rFonts w:ascii="Garamond" w:hAnsi="Garamond" w:cs="Garamond"/>
          <w:b/>
          <w:bCs/>
          <w:spacing w:val="1"/>
          <w:sz w:val="28"/>
          <w:szCs w:val="28"/>
        </w:rPr>
        <w:t>N</w:t>
      </w:r>
      <w:r>
        <w:rPr>
          <w:rFonts w:ascii="Garamond" w:hAnsi="Garamond" w:cs="Garamond"/>
          <w:b/>
          <w:bCs/>
          <w:sz w:val="28"/>
          <w:szCs w:val="28"/>
        </w:rPr>
        <w:t>T</w:t>
      </w:r>
      <w:r>
        <w:rPr>
          <w:rFonts w:ascii="Garamond" w:hAnsi="Garamond" w:cs="Garamond"/>
          <w:b/>
          <w:bCs/>
          <w:spacing w:val="-1"/>
          <w:sz w:val="28"/>
          <w:szCs w:val="28"/>
        </w:rPr>
        <w:t xml:space="preserve"> D</w:t>
      </w:r>
      <w:r>
        <w:rPr>
          <w:rFonts w:ascii="Garamond" w:hAnsi="Garamond" w:cs="Garamond"/>
          <w:b/>
          <w:bCs/>
          <w:sz w:val="28"/>
          <w:szCs w:val="28"/>
        </w:rPr>
        <w:t>:</w:t>
      </w:r>
    </w:p>
    <w:p w:rsidR="009E2AAB" w:rsidRDefault="009E2AAB" w:rsidP="00CE3DBF">
      <w:pPr>
        <w:spacing w:line="200" w:lineRule="exact"/>
        <w:rPr>
          <w:sz w:val="20"/>
          <w:szCs w:val="20"/>
        </w:rPr>
      </w:pPr>
    </w:p>
    <w:p w:rsidR="009E2AAB" w:rsidRDefault="009E2AAB" w:rsidP="00CE3DBF">
      <w:pPr>
        <w:spacing w:line="200" w:lineRule="exact"/>
        <w:rPr>
          <w:sz w:val="20"/>
          <w:szCs w:val="20"/>
        </w:rPr>
      </w:pPr>
    </w:p>
    <w:p w:rsidR="009E2AAB" w:rsidRDefault="009E2AAB" w:rsidP="00CE3DBF">
      <w:pPr>
        <w:spacing w:before="5" w:line="200" w:lineRule="exact"/>
        <w:rPr>
          <w:sz w:val="20"/>
          <w:szCs w:val="20"/>
        </w:rPr>
      </w:pPr>
    </w:p>
    <w:p w:rsidR="009E2AAB" w:rsidRDefault="009E2AAB" w:rsidP="00CE3DBF">
      <w:pPr>
        <w:spacing w:before="34"/>
        <w:ind w:left="100" w:right="-20"/>
        <w:rPr>
          <w:rFonts w:ascii="Garamond" w:hAnsi="Garamond" w:cs="Garamond"/>
          <w:sz w:val="28"/>
          <w:szCs w:val="28"/>
        </w:rPr>
      </w:pPr>
      <w:r>
        <w:rPr>
          <w:rFonts w:ascii="Garamond" w:hAnsi="Garamond" w:cs="Garamond"/>
          <w:b/>
          <w:bCs/>
          <w:sz w:val="28"/>
          <w:szCs w:val="28"/>
        </w:rPr>
        <w:t>A</w:t>
      </w:r>
      <w:r>
        <w:rPr>
          <w:rFonts w:ascii="Garamond" w:hAnsi="Garamond" w:cs="Garamond"/>
          <w:b/>
          <w:bCs/>
          <w:spacing w:val="1"/>
          <w:sz w:val="28"/>
          <w:szCs w:val="28"/>
        </w:rPr>
        <w:t>S</w:t>
      </w:r>
      <w:r>
        <w:rPr>
          <w:rFonts w:ascii="Garamond" w:hAnsi="Garamond" w:cs="Garamond"/>
          <w:b/>
          <w:bCs/>
          <w:spacing w:val="-2"/>
          <w:sz w:val="28"/>
          <w:szCs w:val="28"/>
        </w:rPr>
        <w:t>S</w:t>
      </w:r>
      <w:r>
        <w:rPr>
          <w:rFonts w:ascii="Garamond" w:hAnsi="Garamond" w:cs="Garamond"/>
          <w:b/>
          <w:bCs/>
          <w:sz w:val="28"/>
          <w:szCs w:val="28"/>
        </w:rPr>
        <w:t>U</w:t>
      </w:r>
      <w:r>
        <w:rPr>
          <w:rFonts w:ascii="Garamond" w:hAnsi="Garamond" w:cs="Garamond"/>
          <w:b/>
          <w:bCs/>
          <w:spacing w:val="-1"/>
          <w:sz w:val="28"/>
          <w:szCs w:val="28"/>
        </w:rPr>
        <w:t>R</w:t>
      </w:r>
      <w:r>
        <w:rPr>
          <w:rFonts w:ascii="Garamond" w:hAnsi="Garamond" w:cs="Garamond"/>
          <w:b/>
          <w:bCs/>
          <w:sz w:val="28"/>
          <w:szCs w:val="28"/>
        </w:rPr>
        <w:t>A</w:t>
      </w:r>
      <w:r>
        <w:rPr>
          <w:rFonts w:ascii="Garamond" w:hAnsi="Garamond" w:cs="Garamond"/>
          <w:b/>
          <w:bCs/>
          <w:spacing w:val="1"/>
          <w:sz w:val="28"/>
          <w:szCs w:val="28"/>
        </w:rPr>
        <w:t>N</w:t>
      </w:r>
      <w:r>
        <w:rPr>
          <w:rFonts w:ascii="Garamond" w:hAnsi="Garamond" w:cs="Garamond"/>
          <w:b/>
          <w:bCs/>
          <w:spacing w:val="-3"/>
          <w:sz w:val="28"/>
          <w:szCs w:val="28"/>
        </w:rPr>
        <w:t>C</w:t>
      </w:r>
      <w:r>
        <w:rPr>
          <w:rFonts w:ascii="Garamond" w:hAnsi="Garamond" w:cs="Garamond"/>
          <w:b/>
          <w:bCs/>
          <w:sz w:val="28"/>
          <w:szCs w:val="28"/>
        </w:rPr>
        <w:t xml:space="preserve">E OF </w:t>
      </w:r>
      <w:r>
        <w:rPr>
          <w:rFonts w:ascii="Garamond" w:hAnsi="Garamond" w:cs="Garamond"/>
          <w:b/>
          <w:bCs/>
          <w:spacing w:val="-3"/>
          <w:sz w:val="28"/>
          <w:szCs w:val="28"/>
        </w:rPr>
        <w:t>C</w:t>
      </w:r>
      <w:r>
        <w:rPr>
          <w:rFonts w:ascii="Garamond" w:hAnsi="Garamond" w:cs="Garamond"/>
          <w:b/>
          <w:bCs/>
          <w:sz w:val="28"/>
          <w:szCs w:val="28"/>
        </w:rPr>
        <w:t>O</w:t>
      </w:r>
      <w:r>
        <w:rPr>
          <w:rFonts w:ascii="Garamond" w:hAnsi="Garamond" w:cs="Garamond"/>
          <w:b/>
          <w:bCs/>
          <w:spacing w:val="1"/>
          <w:sz w:val="28"/>
          <w:szCs w:val="28"/>
        </w:rPr>
        <w:t>N</w:t>
      </w:r>
      <w:r>
        <w:rPr>
          <w:rFonts w:ascii="Garamond" w:hAnsi="Garamond" w:cs="Garamond"/>
          <w:b/>
          <w:bCs/>
          <w:sz w:val="28"/>
          <w:szCs w:val="28"/>
        </w:rPr>
        <w:t>FI</w:t>
      </w:r>
      <w:r>
        <w:rPr>
          <w:rFonts w:ascii="Garamond" w:hAnsi="Garamond" w:cs="Garamond"/>
          <w:b/>
          <w:bCs/>
          <w:spacing w:val="-2"/>
          <w:sz w:val="28"/>
          <w:szCs w:val="28"/>
        </w:rPr>
        <w:t>DE</w:t>
      </w:r>
      <w:r>
        <w:rPr>
          <w:rFonts w:ascii="Garamond" w:hAnsi="Garamond" w:cs="Garamond"/>
          <w:b/>
          <w:bCs/>
          <w:sz w:val="28"/>
          <w:szCs w:val="28"/>
        </w:rPr>
        <w:t>NT</w:t>
      </w:r>
      <w:r>
        <w:rPr>
          <w:rFonts w:ascii="Garamond" w:hAnsi="Garamond" w:cs="Garamond"/>
          <w:b/>
          <w:bCs/>
          <w:spacing w:val="-1"/>
          <w:sz w:val="28"/>
          <w:szCs w:val="28"/>
        </w:rPr>
        <w:t>I</w:t>
      </w:r>
      <w:r>
        <w:rPr>
          <w:rFonts w:ascii="Garamond" w:hAnsi="Garamond" w:cs="Garamond"/>
          <w:b/>
          <w:bCs/>
          <w:sz w:val="28"/>
          <w:szCs w:val="28"/>
        </w:rPr>
        <w:t>AL</w:t>
      </w:r>
      <w:r>
        <w:rPr>
          <w:rFonts w:ascii="Garamond" w:hAnsi="Garamond" w:cs="Garamond"/>
          <w:b/>
          <w:bCs/>
          <w:spacing w:val="-1"/>
          <w:sz w:val="28"/>
          <w:szCs w:val="28"/>
        </w:rPr>
        <w:t>IT</w:t>
      </w:r>
      <w:r>
        <w:rPr>
          <w:rFonts w:ascii="Garamond" w:hAnsi="Garamond" w:cs="Garamond"/>
          <w:b/>
          <w:bCs/>
          <w:sz w:val="28"/>
          <w:szCs w:val="28"/>
        </w:rPr>
        <w:t>Y STA</w:t>
      </w:r>
      <w:r>
        <w:rPr>
          <w:rFonts w:ascii="Garamond" w:hAnsi="Garamond" w:cs="Garamond"/>
          <w:b/>
          <w:bCs/>
          <w:spacing w:val="-1"/>
          <w:sz w:val="28"/>
          <w:szCs w:val="28"/>
        </w:rPr>
        <w:t>T</w:t>
      </w:r>
      <w:r>
        <w:rPr>
          <w:rFonts w:ascii="Garamond" w:hAnsi="Garamond" w:cs="Garamond"/>
          <w:b/>
          <w:bCs/>
          <w:sz w:val="28"/>
          <w:szCs w:val="28"/>
        </w:rPr>
        <w:t>EM</w:t>
      </w:r>
      <w:r>
        <w:rPr>
          <w:rFonts w:ascii="Garamond" w:hAnsi="Garamond" w:cs="Garamond"/>
          <w:b/>
          <w:bCs/>
          <w:spacing w:val="-2"/>
          <w:sz w:val="28"/>
          <w:szCs w:val="28"/>
        </w:rPr>
        <w:t>E</w:t>
      </w:r>
      <w:r>
        <w:rPr>
          <w:rFonts w:ascii="Garamond" w:hAnsi="Garamond" w:cs="Garamond"/>
          <w:b/>
          <w:bCs/>
          <w:sz w:val="28"/>
          <w:szCs w:val="28"/>
        </w:rPr>
        <w:t>NT</w:t>
      </w: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CE3DBF">
      <w:pPr>
        <w:keepLines/>
        <w:rPr>
          <w:b/>
          <w:sz w:val="16"/>
          <w:szCs w:val="16"/>
        </w:rPr>
      </w:pPr>
    </w:p>
    <w:p w:rsidR="009E2AAB" w:rsidRDefault="009E2AAB" w:rsidP="00CE3DBF">
      <w:pPr>
        <w:keepLines/>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Default="009E2AAB" w:rsidP="00576F04">
      <w:pPr>
        <w:keepLines/>
        <w:jc w:val="center"/>
        <w:rPr>
          <w:b/>
          <w:sz w:val="16"/>
          <w:szCs w:val="16"/>
        </w:rPr>
      </w:pPr>
    </w:p>
    <w:p w:rsidR="009E2AAB" w:rsidRPr="0093144A" w:rsidRDefault="009E2AAB" w:rsidP="00576F04">
      <w:pPr>
        <w:keepLines/>
        <w:jc w:val="center"/>
        <w:rPr>
          <w:b/>
          <w:sz w:val="16"/>
          <w:szCs w:val="16"/>
        </w:rPr>
      </w:pPr>
      <w:r w:rsidRPr="0093144A">
        <w:rPr>
          <w:b/>
          <w:sz w:val="16"/>
          <w:szCs w:val="16"/>
        </w:rPr>
        <w:t>WESTAT, INC.</w:t>
      </w:r>
    </w:p>
    <w:p w:rsidR="009E2AAB" w:rsidRPr="0093144A" w:rsidRDefault="009E2AAB" w:rsidP="00576F04">
      <w:pPr>
        <w:pStyle w:val="C2-CtrSp12"/>
        <w:rPr>
          <w:b/>
          <w:sz w:val="16"/>
          <w:szCs w:val="16"/>
        </w:rPr>
      </w:pPr>
      <w:r w:rsidRPr="0093144A">
        <w:rPr>
          <w:b/>
          <w:sz w:val="16"/>
          <w:szCs w:val="16"/>
        </w:rPr>
        <w:t xml:space="preserve">EMPLOYEE OR CONTRACTOR'S ASSURANCE OF CONFIDENTIALITY OF SURVEY </w:t>
      </w:r>
      <w:smartTag w:uri="urn:schemas-microsoft-com:office:smarttags" w:element="stockticker">
        <w:r w:rsidRPr="0093144A">
          <w:rPr>
            <w:b/>
            <w:sz w:val="16"/>
            <w:szCs w:val="16"/>
          </w:rPr>
          <w:t>DATA</w:t>
        </w:r>
      </w:smartTag>
    </w:p>
    <w:p w:rsidR="009E2AAB" w:rsidRDefault="009E2AAB" w:rsidP="00576F04">
      <w:pPr>
        <w:spacing w:line="120" w:lineRule="exact"/>
        <w:rPr>
          <w:sz w:val="16"/>
        </w:rPr>
      </w:pPr>
    </w:p>
    <w:p w:rsidR="009E2AAB" w:rsidRDefault="009E2AAB" w:rsidP="00576F04">
      <w:pPr>
        <w:pStyle w:val="SL-FlLftSgl"/>
        <w:spacing w:line="200" w:lineRule="exact"/>
        <w:rPr>
          <w:b/>
          <w:sz w:val="20"/>
        </w:rPr>
      </w:pPr>
      <w:r>
        <w:rPr>
          <w:b/>
          <w:sz w:val="20"/>
        </w:rPr>
        <w:t>Statement of Policy</w:t>
      </w:r>
    </w:p>
    <w:p w:rsidR="009E2AAB" w:rsidRDefault="009E2AAB" w:rsidP="00576F04">
      <w:pPr>
        <w:spacing w:line="120" w:lineRule="exact"/>
        <w:rPr>
          <w:sz w:val="16"/>
        </w:rPr>
      </w:pPr>
    </w:p>
    <w:p w:rsidR="009E2AAB" w:rsidRDefault="009E2AAB" w:rsidP="00576F04">
      <w:pPr>
        <w:tabs>
          <w:tab w:val="left" w:pos="600"/>
        </w:tabs>
        <w:spacing w:line="180" w:lineRule="exact"/>
        <w:ind w:firstLine="605"/>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9E2AAB" w:rsidRDefault="009E2AAB" w:rsidP="00576F04">
      <w:pPr>
        <w:tabs>
          <w:tab w:val="left" w:pos="600"/>
        </w:tabs>
        <w:spacing w:line="120" w:lineRule="exact"/>
        <w:ind w:firstLine="605"/>
        <w:rPr>
          <w:sz w:val="16"/>
        </w:rPr>
      </w:pPr>
    </w:p>
    <w:p w:rsidR="009E2AAB" w:rsidRDefault="009E2AAB" w:rsidP="00576F04">
      <w:pPr>
        <w:pStyle w:val="SL-FlLftSgl"/>
        <w:spacing w:line="200" w:lineRule="exact"/>
        <w:rPr>
          <w:b/>
          <w:sz w:val="20"/>
        </w:rPr>
      </w:pPr>
      <w:r>
        <w:rPr>
          <w:b/>
          <w:sz w:val="20"/>
        </w:rPr>
        <w:t>Procedures for Maintaining Confidentiality</w:t>
      </w:r>
    </w:p>
    <w:p w:rsidR="009E2AAB" w:rsidRDefault="009E2AAB" w:rsidP="00576F04">
      <w:pPr>
        <w:spacing w:line="120" w:lineRule="exact"/>
        <w:rPr>
          <w:sz w:val="16"/>
        </w:rPr>
      </w:pPr>
    </w:p>
    <w:p w:rsidR="009E2AAB" w:rsidRDefault="009E2AAB" w:rsidP="00576F04">
      <w:pPr>
        <w:tabs>
          <w:tab w:val="left" w:pos="1200"/>
        </w:tabs>
        <w:spacing w:line="180" w:lineRule="exact"/>
        <w:ind w:left="1200" w:hanging="60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5.</w:t>
      </w:r>
      <w:r>
        <w:rPr>
          <w:sz w:val="16"/>
        </w:rPr>
        <w:tab/>
        <w:t xml:space="preserve">Ordinarily, serial numbers shall be assigned to respondents prior to creating a machine-processible record and identifiers such as name, address, and Social Security number shall not, ordinarily, be a part of the machine record. When identifiers are part of the machine data record, Westat's Manager of Data Processing shall be responsible for determining adequate confidentiality me assures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9E2AAB" w:rsidRDefault="009E2AAB" w:rsidP="00576F04">
      <w:pPr>
        <w:tabs>
          <w:tab w:val="left" w:pos="1200"/>
        </w:tabs>
        <w:spacing w:line="180" w:lineRule="exact"/>
        <w:ind w:left="1195" w:hanging="605"/>
        <w:rPr>
          <w:sz w:val="16"/>
        </w:rPr>
      </w:pPr>
    </w:p>
    <w:p w:rsidR="009E2AAB" w:rsidRDefault="009E2AAB" w:rsidP="00576F04">
      <w:pPr>
        <w:tabs>
          <w:tab w:val="left" w:pos="1200"/>
        </w:tabs>
        <w:spacing w:line="180" w:lineRule="exact"/>
        <w:ind w:left="1200" w:hanging="60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9E2AAB" w:rsidRDefault="009E2AAB" w:rsidP="00576F04">
      <w:pPr>
        <w:rPr>
          <w:sz w:val="16"/>
        </w:rPr>
      </w:pPr>
    </w:p>
    <w:p w:rsidR="009E2AAB" w:rsidRDefault="009E2AAB" w:rsidP="00576F04">
      <w:pPr>
        <w:keepLines/>
        <w:jc w:val="center"/>
        <w:rPr>
          <w:sz w:val="16"/>
        </w:rPr>
      </w:pPr>
      <w:r>
        <w:rPr>
          <w:sz w:val="16"/>
          <w:u w:val="single"/>
        </w:rPr>
        <w:t>PLEDGE</w:t>
      </w:r>
    </w:p>
    <w:p w:rsidR="009E2AAB" w:rsidRDefault="009E2AAB" w:rsidP="00576F04">
      <w:pPr>
        <w:tabs>
          <w:tab w:val="left" w:pos="600"/>
        </w:tabs>
        <w:spacing w:line="180" w:lineRule="exact"/>
        <w:ind w:firstLine="60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9E2AAB" w:rsidRDefault="009E2AAB" w:rsidP="00576F04">
      <w:pPr>
        <w:rPr>
          <w:sz w:val="16"/>
        </w:rPr>
      </w:pPr>
    </w:p>
    <w:p w:rsidR="009E2AAB" w:rsidRDefault="009E2AAB" w:rsidP="00576F04">
      <w:pPr>
        <w:tabs>
          <w:tab w:val="center" w:pos="7920"/>
        </w:tabs>
        <w:spacing w:line="240" w:lineRule="exact"/>
        <w:ind w:right="-1080"/>
        <w:rPr>
          <w:sz w:val="16"/>
        </w:rPr>
      </w:pPr>
      <w:r>
        <w:rPr>
          <w:sz w:val="16"/>
        </w:rPr>
        <w:tab/>
        <w:t>Signature</w:t>
      </w:r>
    </w:p>
    <w:p w:rsidR="009E2AAB" w:rsidRDefault="009E2AAB" w:rsidP="00576F04">
      <w:pPr>
        <w:rPr>
          <w:b/>
        </w:rPr>
      </w:pPr>
    </w:p>
    <w:p w:rsidR="009E2AAB" w:rsidRDefault="009E2AAB"/>
    <w:sectPr w:rsidR="009E2AAB" w:rsidSect="0075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F04"/>
    <w:rsid w:val="000511BC"/>
    <w:rsid w:val="00430270"/>
    <w:rsid w:val="00576F04"/>
    <w:rsid w:val="00750263"/>
    <w:rsid w:val="008D59A2"/>
    <w:rsid w:val="0093144A"/>
    <w:rsid w:val="009C137C"/>
    <w:rsid w:val="009E2AAB"/>
    <w:rsid w:val="00C74EA0"/>
    <w:rsid w:val="00CC4CE7"/>
    <w:rsid w:val="00CE3DBF"/>
    <w:rsid w:val="00DD50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0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uiPriority w:val="99"/>
    <w:rsid w:val="00576F04"/>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customStyle="1" w:styleId="C2-CtrSp12">
    <w:name w:val="C2-Ctr Sp&amp;1/2"/>
    <w:uiPriority w:val="99"/>
    <w:rsid w:val="00576F04"/>
    <w:pPr>
      <w:keepLines/>
      <w:spacing w:line="360" w:lineRule="atLeast"/>
      <w:jc w:val="center"/>
    </w:pPr>
    <w:rPr>
      <w:rFonts w:ascii="CG Times (WN)" w:eastAsia="Times New Roman" w:hAnsi="CG Times (W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832</Words>
  <Characters>4745</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subject/>
  <dc:creator>Adesso_l</dc:creator>
  <cp:keywords/>
  <dc:description/>
  <cp:lastModifiedBy>Evadne Hagigal</cp:lastModifiedBy>
  <cp:revision>2</cp:revision>
  <dcterms:created xsi:type="dcterms:W3CDTF">2012-01-18T20:28:00Z</dcterms:created>
  <dcterms:modified xsi:type="dcterms:W3CDTF">2012-01-18T20:28:00Z</dcterms:modified>
</cp:coreProperties>
</file>