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01" w:rsidRPr="001C3791" w:rsidRDefault="008517FA" w:rsidP="001C3791">
      <w:pPr>
        <w:ind w:left="720" w:firstLine="720"/>
        <w:outlineLvl w:val="0"/>
        <w:rPr>
          <w:b/>
          <w:sz w:val="28"/>
          <w:szCs w:val="28"/>
        </w:rPr>
      </w:pPr>
      <w:r>
        <w:rPr>
          <w:b/>
          <w:noProof/>
          <w:sz w:val="28"/>
          <w:szCs w:val="28"/>
        </w:rPr>
        <mc:AlternateContent>
          <mc:Choice Requires="wps">
            <w:drawing>
              <wp:anchor distT="0" distB="0" distL="114300" distR="114300" simplePos="0" relativeHeight="251644928" behindDoc="0" locked="0" layoutInCell="1" allowOverlap="1">
                <wp:simplePos x="0" y="0"/>
                <wp:positionH relativeFrom="column">
                  <wp:posOffset>1590675</wp:posOffset>
                </wp:positionH>
                <wp:positionV relativeFrom="paragraph">
                  <wp:posOffset>-542925</wp:posOffset>
                </wp:positionV>
                <wp:extent cx="2476500" cy="333375"/>
                <wp:effectExtent l="0" t="0" r="0" b="952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FC" w:rsidRPr="00F10D08" w:rsidRDefault="004A68EB">
                            <w:pPr>
                              <w:rPr>
                                <w:i/>
                                <w:color w:val="0070C0"/>
                              </w:rPr>
                            </w:pPr>
                            <w:r w:rsidRPr="00F10D08">
                              <w:rPr>
                                <w:i/>
                                <w:color w:val="0070C0"/>
                              </w:rPr>
                              <w:t>S</w:t>
                            </w:r>
                            <w:r>
                              <w:rPr>
                                <w:i/>
                                <w:color w:val="0070C0"/>
                              </w:rPr>
                              <w:t>ection</w:t>
                            </w:r>
                            <w:r w:rsidRPr="00F10D08">
                              <w:rPr>
                                <w:i/>
                                <w:color w:val="0070C0"/>
                              </w:rPr>
                              <w:t xml:space="preserve"> </w:t>
                            </w:r>
                            <w:r w:rsidR="005217FC">
                              <w:rPr>
                                <w:i/>
                                <w:color w:val="0070C0"/>
                              </w:rPr>
                              <w:t>1</w:t>
                            </w:r>
                            <w:r w:rsidR="005217FC" w:rsidRPr="00F10D08">
                              <w:rPr>
                                <w:i/>
                                <w:color w:val="0070C0"/>
                              </w:rPr>
                              <w:t>:  Background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25.25pt;margin-top:-42.75pt;width:195pt;height:2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Hlgw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" stroked="f">
                <v:textbox>
                  <w:txbxContent>
                    <w:p w:rsidR="005217FC" w:rsidRPr="00F10D08" w:rsidRDefault="004A68EB">
                      <w:pPr>
                        <w:rPr>
                          <w:i/>
                          <w:color w:val="0070C0"/>
                        </w:rPr>
                      </w:pPr>
                      <w:r w:rsidRPr="00F10D08">
                        <w:rPr>
                          <w:i/>
                          <w:color w:val="0070C0"/>
                        </w:rPr>
                        <w:t>S</w:t>
                      </w:r>
                      <w:r>
                        <w:rPr>
                          <w:i/>
                          <w:color w:val="0070C0"/>
                        </w:rPr>
                        <w:t>ection</w:t>
                      </w:r>
                      <w:r w:rsidRPr="00F10D08">
                        <w:rPr>
                          <w:i/>
                          <w:color w:val="0070C0"/>
                        </w:rPr>
                        <w:t xml:space="preserve"> </w:t>
                      </w:r>
                      <w:r w:rsidR="005217FC">
                        <w:rPr>
                          <w:i/>
                          <w:color w:val="0070C0"/>
                        </w:rPr>
                        <w:t>1</w:t>
                      </w:r>
                      <w:r w:rsidR="005217FC" w:rsidRPr="00F10D08">
                        <w:rPr>
                          <w:i/>
                          <w:color w:val="0070C0"/>
                        </w:rPr>
                        <w:t>:  Background Information</w:t>
                      </w:r>
                    </w:p>
                  </w:txbxContent>
                </v:textbox>
              </v:shape>
            </w:pict>
          </mc:Fallback>
        </mc:AlternateContent>
      </w:r>
      <w:r w:rsidR="00044FD9" w:rsidRPr="001C3791">
        <w:rPr>
          <w:b/>
          <w:sz w:val="28"/>
          <w:szCs w:val="28"/>
        </w:rPr>
        <w:t>College Affordability an</w:t>
      </w:r>
      <w:r w:rsidR="00190B01" w:rsidRPr="001C3791">
        <w:rPr>
          <w:b/>
          <w:sz w:val="28"/>
          <w:szCs w:val="28"/>
        </w:rPr>
        <w:t xml:space="preserve">d Transparency </w:t>
      </w:r>
      <w:r w:rsidR="001C3791" w:rsidRPr="001C3791">
        <w:rPr>
          <w:b/>
          <w:sz w:val="28"/>
          <w:szCs w:val="28"/>
        </w:rPr>
        <w:t>Explanation Form</w:t>
      </w:r>
    </w:p>
    <w:p w:rsidR="003F487D" w:rsidRPr="003F487D" w:rsidRDefault="003F487D" w:rsidP="003F487D">
      <w:r w:rsidRPr="003F487D">
        <w:t>The following PRA statement will be visible on the log-in page</w:t>
      </w:r>
    </w:p>
    <w:p w:rsidR="003F487D" w:rsidRPr="003F487D" w:rsidRDefault="003F487D" w:rsidP="003F487D">
      <w:pPr>
        <w:spacing w:line="240" w:lineRule="auto"/>
        <w:ind w:left="446" w:right="-202"/>
        <w:outlineLvl w:val="0"/>
      </w:pPr>
      <w:r w:rsidRPr="003F487D">
        <w:t>According to the Paperwork Reduction Act of 1995, no persons are required to respond to a collection of information unless it displays a valid OMB control number.  The valid OMB control number for this information collection is 18</w:t>
      </w:r>
      <w:r w:rsidR="008517FA">
        <w:t>4</w:t>
      </w:r>
      <w:bookmarkStart w:id="0" w:name="_GoBack"/>
      <w:bookmarkEnd w:id="0"/>
      <w:r w:rsidRPr="003F487D">
        <w:t xml:space="preserve">0–[XXXX].  The time required to complete this information is estimated to average 3 hours per institution, including the time to review instructions, search existing data resources, gather the data needed, and complete and review the information collection.  If you have any comments concerning the accuracy of the time estimate or suggestions for improving this collection, please write to: U.S. Department of Education, Washington, DC 20202–4537.  If you have any comments or concerns regarding the status of your individual submission of this information, write directly to: College Affordability and Transparency Explanation Form, </w:t>
      </w:r>
      <w:r w:rsidR="00C6625E">
        <w:t>Office for Postsecondary Education</w:t>
      </w:r>
      <w:r w:rsidRPr="003F487D">
        <w:t>, 1990 K Street, NW, Washington, DC  20006.</w:t>
      </w:r>
    </w:p>
    <w:p w:rsidR="003F487D" w:rsidRDefault="003F487D" w:rsidP="00A9775A"/>
    <w:p w:rsidR="003F487D" w:rsidRPr="00737D28" w:rsidRDefault="003F487D" w:rsidP="003F487D">
      <w:pPr>
        <w:rPr>
          <w:b/>
        </w:rPr>
      </w:pPr>
      <w:r w:rsidRPr="00737D28">
        <w:rPr>
          <w:b/>
        </w:rPr>
        <w:t>College Affordability and Transparency Explanation Form</w:t>
      </w:r>
    </w:p>
    <w:p w:rsidR="007D5C28" w:rsidRDefault="00926E72" w:rsidP="00A9775A">
      <w:r>
        <w:t>Your institution has been identified as one whose increases over the most recent three academic years for which data are available in tuition and fees, or net price after grant and scholarship aid, fell in the top five percent within your sector. Therefore, you were included on one of the lists that were</w:t>
      </w:r>
      <w:r w:rsidR="00682B53">
        <w:t xml:space="preserve"> posted at on June 30, 2011, at</w:t>
      </w:r>
      <w:r>
        <w:t xml:space="preserve"> </w:t>
      </w:r>
      <w:hyperlink r:id="rId9" w:history="1">
        <w:r w:rsidRPr="003A5F84">
          <w:rPr>
            <w:rStyle w:val="Hyperlink"/>
          </w:rPr>
          <w:t>http://collegecost.ed.gov/catc/Default.aspx</w:t>
        </w:r>
      </w:hyperlink>
      <w:r>
        <w:t xml:space="preserve">.  According to the Higher Education Opportunity Act, Section 111, Part C, all institutions included on the highest increase lists are required to provide additional information to the Secretary of Education regarding costs at your institution to help explain why charges to students are increasing at the rate they are. Please complete the form below.  You must complete the information below by </w:t>
      </w:r>
      <w:r w:rsidR="00226382">
        <w:rPr>
          <w:i/>
        </w:rPr>
        <w:t>xxxx</w:t>
      </w:r>
      <w:r>
        <w:t xml:space="preserve">, </w:t>
      </w:r>
      <w:r w:rsidR="00A37D30">
        <w:t>2012</w:t>
      </w:r>
      <w:r>
        <w:t>.</w:t>
      </w:r>
    </w:p>
    <w:p w:rsidR="00170B42" w:rsidRPr="00785128" w:rsidRDefault="008517FA" w:rsidP="00A9775A">
      <w:pP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1512570</wp:posOffset>
                </wp:positionH>
                <wp:positionV relativeFrom="paragraph">
                  <wp:posOffset>298450</wp:posOffset>
                </wp:positionV>
                <wp:extent cx="1393190" cy="252095"/>
                <wp:effectExtent l="0" t="0" r="16510" b="1460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52095"/>
                        </a:xfrm>
                        <a:prstGeom prst="rect">
                          <a:avLst/>
                        </a:prstGeom>
                        <a:solidFill>
                          <a:srgbClr val="FFFFFF"/>
                        </a:solidFill>
                        <a:ln w="9525">
                          <a:solidFill>
                            <a:srgbClr val="4F81BD"/>
                          </a:solidFill>
                          <a:miter lim="800000"/>
                          <a:headEnd/>
                          <a:tailEnd/>
                        </a:ln>
                      </wps:spPr>
                      <wps:txbx>
                        <w:txbxContent>
                          <w:p w:rsidR="005217FC" w:rsidRDefault="00521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margin-left:119.1pt;margin-top:23.5pt;width:109.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" strokecolor="#4f81bd">
                <v:textbox>
                  <w:txbxContent>
                    <w:p w:rsidR="005217FC" w:rsidRDefault="005217FC"/>
                  </w:txbxContent>
                </v:textbox>
              </v:shape>
            </w:pict>
          </mc:Fallback>
        </mc:AlternateContent>
      </w:r>
      <w:r w:rsidR="00491B08">
        <w:rPr>
          <w:b/>
          <w:u w:val="single"/>
        </w:rPr>
        <w:t xml:space="preserve">Section 1: </w:t>
      </w:r>
      <w:r w:rsidR="00926E72">
        <w:rPr>
          <w:b/>
          <w:u w:val="single"/>
        </w:rPr>
        <w:t>General</w:t>
      </w:r>
      <w:r w:rsidR="00491B08">
        <w:rPr>
          <w:b/>
          <w:u w:val="single"/>
        </w:rPr>
        <w:t xml:space="preserve"> i</w:t>
      </w:r>
      <w:r w:rsidR="00EE46B8" w:rsidRPr="00785128">
        <w:rPr>
          <w:b/>
          <w:u w:val="single"/>
        </w:rPr>
        <w:t>nformation</w:t>
      </w:r>
    </w:p>
    <w:p w:rsidR="00A9775A" w:rsidRDefault="00A9775A" w:rsidP="00926E72">
      <w:pPr>
        <w:numPr>
          <w:ilvl w:val="0"/>
          <w:numId w:val="7"/>
        </w:numPr>
        <w:spacing w:after="120"/>
      </w:pPr>
      <w:r>
        <w:t xml:space="preserve">IPEDS </w:t>
      </w:r>
      <w:r w:rsidR="0066599D">
        <w:t xml:space="preserve">UnitID </w:t>
      </w:r>
    </w:p>
    <w:p w:rsidR="00170B42" w:rsidRDefault="00926E72" w:rsidP="00926E72">
      <w:pPr>
        <w:pStyle w:val="ListParagraph"/>
        <w:spacing w:after="120"/>
        <w:ind w:left="1080"/>
      </w:pPr>
      <w:r>
        <w:t>[Name of institution wi</w:t>
      </w:r>
      <w:r w:rsidR="008522C6">
        <w:t>ll be pulled in based on IPEDS Unit</w:t>
      </w:r>
      <w:r>
        <w:t>ID]</w:t>
      </w:r>
    </w:p>
    <w:p w:rsidR="00C00DA1" w:rsidRDefault="00C00DA1" w:rsidP="00926E72">
      <w:pPr>
        <w:pStyle w:val="ListParagraph"/>
        <w:spacing w:after="120"/>
        <w:ind w:left="1080"/>
      </w:pPr>
    </w:p>
    <w:p w:rsidR="00A9775A" w:rsidRDefault="008517FA" w:rsidP="00A9775A">
      <w:pPr>
        <w:ind w:firstLine="720"/>
      </w:pPr>
      <w:r>
        <w:rPr>
          <w:noProof/>
        </w:rPr>
        <mc:AlternateContent>
          <mc:Choice Requires="wps">
            <w:drawing>
              <wp:anchor distT="0" distB="0" distL="114300" distR="114300" simplePos="0" relativeHeight="251666432" behindDoc="0" locked="0" layoutInCell="1" allowOverlap="1">
                <wp:simplePos x="0" y="0"/>
                <wp:positionH relativeFrom="column">
                  <wp:posOffset>2609850</wp:posOffset>
                </wp:positionH>
                <wp:positionV relativeFrom="paragraph">
                  <wp:posOffset>247650</wp:posOffset>
                </wp:positionV>
                <wp:extent cx="1362075" cy="252095"/>
                <wp:effectExtent l="0" t="0" r="28575" b="1460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28" type="#_x0000_t202" style="position:absolute;left:0;text-align:left;margin-left:205.5pt;margin-top:19.5pt;width:107.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" strokecolor="#4f81bd">
                <v:textbox>
                  <w:txbxContent>
                    <w:p w:rsidR="005217FC" w:rsidRDefault="005217FC" w:rsidP="00C52B85"/>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1512570</wp:posOffset>
                </wp:positionH>
                <wp:positionV relativeFrom="paragraph">
                  <wp:posOffset>247650</wp:posOffset>
                </wp:positionV>
                <wp:extent cx="944880" cy="252095"/>
                <wp:effectExtent l="0" t="0" r="26670" b="1460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9" type="#_x0000_t202" style="position:absolute;left:0;text-align:left;margin-left:119.1pt;margin-top:19.5pt;width:74.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" strokecolor="#4f81bd">
                <v:textbox>
                  <w:txbxContent>
                    <w:p w:rsidR="005217FC" w:rsidRDefault="005217FC" w:rsidP="00C52B85"/>
                  </w:txbxContent>
                </v:textbox>
              </v:shape>
            </w:pict>
          </mc:Fallback>
        </mc:AlternateContent>
      </w:r>
      <w:r w:rsidR="00926E72">
        <w:t>2</w:t>
      </w:r>
      <w:r w:rsidR="00F10D08">
        <w:t xml:space="preserve">. </w:t>
      </w:r>
      <w:r w:rsidR="00A9775A">
        <w:t xml:space="preserve"> Contact information for person filling out the form</w:t>
      </w:r>
      <w:r w:rsidR="00926E72">
        <w:t xml:space="preserve"> if other than IPEDS keyholder</w:t>
      </w:r>
      <w:r w:rsidR="00A9775A">
        <w:t>:</w:t>
      </w:r>
    </w:p>
    <w:p w:rsidR="00A9775A" w:rsidRDefault="008517FA" w:rsidP="00A9775A">
      <w:pPr>
        <w:ind w:firstLine="720"/>
      </w:pPr>
      <w:r>
        <w:rPr>
          <w:noProof/>
        </w:rPr>
        <mc:AlternateContent>
          <mc:Choice Requires="wps">
            <w:drawing>
              <wp:anchor distT="0" distB="0" distL="114300" distR="114300" simplePos="0" relativeHeight="251667456" behindDoc="0" locked="0" layoutInCell="1" allowOverlap="1">
                <wp:simplePos x="0" y="0"/>
                <wp:positionH relativeFrom="column">
                  <wp:posOffset>1647825</wp:posOffset>
                </wp:positionH>
                <wp:positionV relativeFrom="paragraph">
                  <wp:posOffset>276860</wp:posOffset>
                </wp:positionV>
                <wp:extent cx="2324100" cy="252095"/>
                <wp:effectExtent l="0" t="0" r="19050" b="14605"/>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0" type="#_x0000_t202" style="position:absolute;left:0;text-align:left;margin-left:129.75pt;margin-top:21.8pt;width:183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" strokecolor="#4f81bd">
                <v:textbox>
                  <w:txbxContent>
                    <w:p w:rsidR="005217FC" w:rsidRDefault="005217FC" w:rsidP="00C52B85"/>
                  </w:txbxContent>
                </v:textbox>
              </v:shape>
            </w:pict>
          </mc:Fallback>
        </mc:AlternateContent>
      </w:r>
      <w:r w:rsidR="00A9775A">
        <w:tab/>
      </w:r>
      <w:r w:rsidR="00F10D08">
        <w:t xml:space="preserve">a)  </w:t>
      </w:r>
      <w:r w:rsidR="00A9775A">
        <w:t>Name</w:t>
      </w:r>
      <w:r w:rsidR="00C52B85">
        <w:t xml:space="preserve"> </w:t>
      </w:r>
    </w:p>
    <w:p w:rsidR="00A9775A" w:rsidRDefault="008517FA" w:rsidP="00A9775A">
      <w:pPr>
        <w:ind w:firstLine="720"/>
      </w:pPr>
      <w:r>
        <w:rPr>
          <w:noProof/>
        </w:rPr>
        <mc:AlternateContent>
          <mc:Choice Requires="wps">
            <w:drawing>
              <wp:anchor distT="0" distB="0" distL="114300" distR="114300" simplePos="0" relativeHeight="251669504" behindDoc="0" locked="0" layoutInCell="1" allowOverlap="1">
                <wp:simplePos x="0" y="0"/>
                <wp:positionH relativeFrom="column">
                  <wp:posOffset>2543810</wp:posOffset>
                </wp:positionH>
                <wp:positionV relativeFrom="paragraph">
                  <wp:posOffset>296545</wp:posOffset>
                </wp:positionV>
                <wp:extent cx="361950" cy="252095"/>
                <wp:effectExtent l="0" t="0" r="19050" b="14605"/>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1" type="#_x0000_t202" style="position:absolute;left:0;text-align:left;margin-left:200.3pt;margin-top:23.35pt;width:2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" strokecolor="#4f81bd">
                <v:textbox>
                  <w:txbxContent>
                    <w:p w:rsidR="005217FC" w:rsidRDefault="005217FC" w:rsidP="00C52B85"/>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3058160</wp:posOffset>
                </wp:positionH>
                <wp:positionV relativeFrom="paragraph">
                  <wp:posOffset>296545</wp:posOffset>
                </wp:positionV>
                <wp:extent cx="513715" cy="252095"/>
                <wp:effectExtent l="0" t="0" r="19685" b="14605"/>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2" type="#_x0000_t202" style="position:absolute;left:0;text-align:left;margin-left:240.8pt;margin-top:23.35pt;width:40.4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" strokecolor="#4f81bd">
                <v:textbox>
                  <w:txbxContent>
                    <w:p w:rsidR="005217FC" w:rsidRDefault="005217FC" w:rsidP="00C52B85"/>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2095500</wp:posOffset>
                </wp:positionH>
                <wp:positionV relativeFrom="paragraph">
                  <wp:posOffset>296545</wp:posOffset>
                </wp:positionV>
                <wp:extent cx="361950" cy="252095"/>
                <wp:effectExtent l="0" t="0" r="19050" b="1460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position:absolute;left:0;text-align:left;margin-left:165pt;margin-top:23.35pt;width:2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" strokecolor="#4f81bd">
                <v:textbox>
                  <w:txbxContent>
                    <w:p w:rsidR="005217FC" w:rsidRDefault="005217FC" w:rsidP="00C52B85"/>
                  </w:txbxContent>
                </v:textbox>
              </v:shape>
            </w:pict>
          </mc:Fallback>
        </mc:AlternateContent>
      </w:r>
      <w:r w:rsidR="00A9775A">
        <w:tab/>
      </w:r>
      <w:r w:rsidR="00F10D08">
        <w:t xml:space="preserve">b)  </w:t>
      </w:r>
      <w:r w:rsidR="00A9775A">
        <w:t xml:space="preserve">Position </w:t>
      </w:r>
    </w:p>
    <w:p w:rsidR="00A9775A" w:rsidRDefault="008517FA" w:rsidP="00A9775A">
      <w:pPr>
        <w:ind w:firstLine="720"/>
      </w:pPr>
      <w:r>
        <w:rPr>
          <w:noProof/>
        </w:rPr>
        <mc:AlternateContent>
          <mc:Choice Requires="wps">
            <w:drawing>
              <wp:anchor distT="0" distB="0" distL="114300" distR="114300" simplePos="0" relativeHeight="251671552" behindDoc="0" locked="0" layoutInCell="1" allowOverlap="1">
                <wp:simplePos x="0" y="0"/>
                <wp:positionH relativeFrom="column">
                  <wp:posOffset>2095500</wp:posOffset>
                </wp:positionH>
                <wp:positionV relativeFrom="paragraph">
                  <wp:posOffset>316230</wp:posOffset>
                </wp:positionV>
                <wp:extent cx="1828800" cy="252095"/>
                <wp:effectExtent l="0" t="0" r="19050" b="14605"/>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2095"/>
                        </a:xfrm>
                        <a:prstGeom prst="rect">
                          <a:avLst/>
                        </a:prstGeom>
                        <a:solidFill>
                          <a:srgbClr val="FFFFFF"/>
                        </a:solidFill>
                        <a:ln w="9525">
                          <a:solidFill>
                            <a:srgbClr val="4F81BD"/>
                          </a:solidFill>
                          <a:miter lim="800000"/>
                          <a:headEnd/>
                          <a:tailEnd/>
                        </a:ln>
                      </wps:spPr>
                      <wps:txbx>
                        <w:txbxContent>
                          <w:p w:rsidR="005217FC" w:rsidRDefault="005217FC"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4" type="#_x0000_t202" style="position:absolute;left:0;text-align:left;margin-left:165pt;margin-top:24.9pt;width:2in;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" strokecolor="#4f81bd">
                <v:textbox>
                  <w:txbxContent>
                    <w:p w:rsidR="005217FC" w:rsidRDefault="005217FC" w:rsidP="00C52B85"/>
                  </w:txbxContent>
                </v:textbox>
              </v:shape>
            </w:pict>
          </mc:Fallback>
        </mc:AlternateContent>
      </w:r>
      <w:r w:rsidR="00A9775A">
        <w:tab/>
      </w:r>
      <w:r w:rsidR="00F10D08">
        <w:t xml:space="preserve">c)  </w:t>
      </w:r>
      <w:r w:rsidR="00A9775A">
        <w:t xml:space="preserve">Phone number </w:t>
      </w:r>
      <w:r w:rsidR="00C52B85">
        <w:t xml:space="preserve"> </w:t>
      </w:r>
    </w:p>
    <w:p w:rsidR="00926E72" w:rsidRDefault="00A9775A" w:rsidP="00A9775A">
      <w:pPr>
        <w:ind w:firstLine="720"/>
      </w:pPr>
      <w:r>
        <w:tab/>
      </w:r>
      <w:r w:rsidR="00F10D08">
        <w:t xml:space="preserve">d)  </w:t>
      </w:r>
      <w:r>
        <w:t>E-mail address</w:t>
      </w:r>
      <w:r w:rsidR="00C52B85">
        <w:t xml:space="preserve"> </w:t>
      </w:r>
    </w:p>
    <w:p w:rsidR="00C00DA1" w:rsidRDefault="00C00DA1" w:rsidP="00C00DA1">
      <w:pPr>
        <w:ind w:firstLine="720"/>
      </w:pPr>
    </w:p>
    <w:p w:rsidR="009616F8" w:rsidRDefault="00C00DA1" w:rsidP="009616F8">
      <w:pPr>
        <w:pStyle w:val="ListParagraph"/>
        <w:numPr>
          <w:ilvl w:val="0"/>
          <w:numId w:val="14"/>
        </w:numPr>
      </w:pPr>
      <w:r>
        <w:lastRenderedPageBreak/>
        <w:t>Was the three-year increase in tuition and fees and/or net prices due to your institution reporting inaccurate data to IPEDS?</w:t>
      </w:r>
    </w:p>
    <w:p w:rsidR="00C00DA1" w:rsidRDefault="008517FA" w:rsidP="009616F8">
      <w:pPr>
        <w:pStyle w:val="ListParagraph"/>
        <w:ind w:left="1440"/>
      </w:pPr>
      <w:r>
        <w:rPr>
          <w:noProof/>
        </w:rPr>
        <mc:AlternateContent>
          <mc:Choice Requires="wps">
            <w:drawing>
              <wp:anchor distT="0" distB="0" distL="114300" distR="114300" simplePos="0" relativeHeight="251692032" behindDoc="0" locked="0" layoutInCell="1" allowOverlap="1">
                <wp:simplePos x="0" y="0"/>
                <wp:positionH relativeFrom="column">
                  <wp:posOffset>2543810</wp:posOffset>
                </wp:positionH>
                <wp:positionV relativeFrom="paragraph">
                  <wp:posOffset>-3810</wp:posOffset>
                </wp:positionV>
                <wp:extent cx="152400" cy="142875"/>
                <wp:effectExtent l="0" t="0" r="19050" b="28575"/>
                <wp:wrapNone/>
                <wp:docPr id="2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margin-left:200.3pt;margin-top:-.3pt;width:12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1183005</wp:posOffset>
                </wp:positionH>
                <wp:positionV relativeFrom="paragraph">
                  <wp:posOffset>-3810</wp:posOffset>
                </wp:positionV>
                <wp:extent cx="152400" cy="142875"/>
                <wp:effectExtent l="0" t="0" r="19050" b="28575"/>
                <wp:wrapNone/>
                <wp:docPr id="24"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margin-left:93.15pt;margin-top:-.3pt;width:12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"/>
            </w:pict>
          </mc:Fallback>
        </mc:AlternateContent>
      </w:r>
      <w:r w:rsidR="009616F8">
        <w:t xml:space="preserve">  </w:t>
      </w:r>
      <w:r w:rsidR="009616F8">
        <w:tab/>
        <w:t xml:space="preserve">No </w:t>
      </w:r>
      <w:r w:rsidR="009616F8">
        <w:tab/>
      </w:r>
      <w:r w:rsidR="009616F8">
        <w:tab/>
      </w:r>
      <w:r w:rsidR="009616F8">
        <w:tab/>
        <w:t>Yes</w:t>
      </w:r>
    </w:p>
    <w:p w:rsidR="00F10D08" w:rsidRDefault="008517FA" w:rsidP="00DA691E">
      <w:pPr>
        <w:ind w:left="1050"/>
      </w:pPr>
      <w:r>
        <w:rPr>
          <w:b/>
          <w:noProof/>
          <w:u w:val="single"/>
        </w:rPr>
        <mc:AlternateContent>
          <mc:Choice Requires="wps">
            <w:drawing>
              <wp:anchor distT="0" distB="0" distL="114300" distR="114300" simplePos="0" relativeHeight="251693056" behindDoc="0" locked="0" layoutInCell="1" allowOverlap="1">
                <wp:simplePos x="0" y="0"/>
                <wp:positionH relativeFrom="column">
                  <wp:posOffset>657225</wp:posOffset>
                </wp:positionH>
                <wp:positionV relativeFrom="paragraph">
                  <wp:posOffset>626110</wp:posOffset>
                </wp:positionV>
                <wp:extent cx="5143500" cy="1459230"/>
                <wp:effectExtent l="0" t="0" r="19050" b="2667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59230"/>
                        </a:xfrm>
                        <a:prstGeom prst="rect">
                          <a:avLst/>
                        </a:prstGeom>
                        <a:solidFill>
                          <a:srgbClr val="FFFFFF"/>
                        </a:solidFill>
                        <a:ln w="9525">
                          <a:solidFill>
                            <a:srgbClr val="4F81BD"/>
                          </a:solidFill>
                          <a:miter lim="800000"/>
                          <a:headEnd/>
                          <a:tailEnd/>
                        </a:ln>
                      </wps:spPr>
                      <wps:txbx>
                        <w:txbxContent>
                          <w:p w:rsidR="005217FC" w:rsidRDefault="005217FC" w:rsidP="009616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5" type="#_x0000_t202" style="position:absolute;left:0;text-align:left;margin-left:51.75pt;margin-top:49.3pt;width:405pt;height:11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" strokecolor="#4f81bd">
                <v:textbox>
                  <w:txbxContent>
                    <w:p w:rsidR="005217FC" w:rsidRDefault="005217FC" w:rsidP="009616F8"/>
                  </w:txbxContent>
                </v:textbox>
              </v:shape>
            </w:pict>
          </mc:Fallback>
        </mc:AlternateContent>
      </w:r>
      <w:r w:rsidR="00B06C2F">
        <w:t xml:space="preserve">If you answered </w:t>
      </w:r>
      <w:r w:rsidR="00160936">
        <w:t>“</w:t>
      </w:r>
      <w:r w:rsidR="00B06C2F">
        <w:t>No</w:t>
      </w:r>
      <w:r w:rsidR="00160936">
        <w:t>”</w:t>
      </w:r>
      <w:r w:rsidR="00B06C2F">
        <w:t xml:space="preserve">, then please skip to Section 2. </w:t>
      </w:r>
      <w:r w:rsidR="009616F8">
        <w:t>If</w:t>
      </w:r>
      <w:r w:rsidR="00DA691E">
        <w:t xml:space="preserve"> you answered</w:t>
      </w:r>
      <w:r w:rsidR="00160936">
        <w:t xml:space="preserve"> “</w:t>
      </w:r>
      <w:r w:rsidR="009616F8">
        <w:t>Yes</w:t>
      </w:r>
      <w:r w:rsidR="00160936">
        <w:t>”</w:t>
      </w:r>
      <w:r w:rsidR="009616F8">
        <w:t>, then please de</w:t>
      </w:r>
      <w:r w:rsidR="00DA691E">
        <w:t>scribe the steps that have been</w:t>
      </w:r>
      <w:r w:rsidR="009616F8">
        <w:t xml:space="preserve"> put in place to improve the reporting of accurate data to IPEDS</w:t>
      </w:r>
      <w:r w:rsidR="00DA691E">
        <w:t xml:space="preserve"> in a timely manner</w:t>
      </w:r>
      <w:r w:rsidR="003F487D">
        <w:t xml:space="preserve">; this is the last question you will respond to on the survey. </w:t>
      </w:r>
      <w:r w:rsidR="00B06C2F">
        <w:t xml:space="preserve"> </w:t>
      </w:r>
    </w:p>
    <w:p w:rsidR="009616F8" w:rsidRDefault="009616F8" w:rsidP="00F10D08">
      <w:pPr>
        <w:rPr>
          <w:b/>
          <w:u w:val="single"/>
        </w:rPr>
      </w:pPr>
    </w:p>
    <w:p w:rsidR="009616F8" w:rsidRDefault="009616F8" w:rsidP="00F10D08">
      <w:pPr>
        <w:rPr>
          <w:b/>
          <w:u w:val="single"/>
        </w:rPr>
      </w:pPr>
    </w:p>
    <w:p w:rsidR="009616F8" w:rsidRDefault="009616F8" w:rsidP="00F10D08">
      <w:pPr>
        <w:rPr>
          <w:b/>
          <w:u w:val="single"/>
        </w:rPr>
      </w:pPr>
    </w:p>
    <w:p w:rsidR="009616F8" w:rsidRDefault="009616F8" w:rsidP="00F10D08">
      <w:pPr>
        <w:rPr>
          <w:b/>
          <w:u w:val="single"/>
        </w:rPr>
      </w:pPr>
    </w:p>
    <w:p w:rsidR="003F487D" w:rsidRDefault="003F487D" w:rsidP="00F10D08">
      <w:pPr>
        <w:rPr>
          <w:b/>
          <w:u w:val="single"/>
        </w:rPr>
      </w:pPr>
    </w:p>
    <w:p w:rsidR="003F487D" w:rsidRDefault="003F487D" w:rsidP="00F10D08">
      <w:pPr>
        <w:rPr>
          <w:b/>
          <w:u w:val="single"/>
        </w:rPr>
      </w:pPr>
    </w:p>
    <w:p w:rsidR="003F487D" w:rsidRPr="003F487D" w:rsidRDefault="003F487D" w:rsidP="003F487D">
      <w:pPr>
        <w:pStyle w:val="ListParagraph"/>
        <w:numPr>
          <w:ilvl w:val="0"/>
          <w:numId w:val="14"/>
        </w:numPr>
      </w:pPr>
      <w:r>
        <w:t xml:space="preserve">For institutions on the net prices increase list </w:t>
      </w:r>
      <w:r>
        <w:rPr>
          <w:i/>
        </w:rPr>
        <w:t>only</w:t>
      </w:r>
      <w:r>
        <w:t>, was the three-year increase in net prices the result of an institutional change in the methodology used to calculate the data for net price?</w:t>
      </w:r>
    </w:p>
    <w:p w:rsidR="003F487D" w:rsidRDefault="008517FA" w:rsidP="003F487D">
      <w:pPr>
        <w:pStyle w:val="ListParagraph"/>
        <w:ind w:left="1080"/>
      </w:pPr>
      <w:r>
        <w:rPr>
          <w:noProof/>
        </w:rPr>
        <mc:AlternateContent>
          <mc:Choice Requires="wps">
            <w:drawing>
              <wp:anchor distT="0" distB="0" distL="114300" distR="114300" simplePos="0" relativeHeight="251705344" behindDoc="0" locked="0" layoutInCell="1" allowOverlap="1">
                <wp:simplePos x="0" y="0"/>
                <wp:positionH relativeFrom="column">
                  <wp:posOffset>1183005</wp:posOffset>
                </wp:positionH>
                <wp:positionV relativeFrom="paragraph">
                  <wp:posOffset>-635</wp:posOffset>
                </wp:positionV>
                <wp:extent cx="152400" cy="142875"/>
                <wp:effectExtent l="0" t="0" r="19050" b="28575"/>
                <wp:wrapNone/>
                <wp:docPr id="2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93.15pt;margin-top:-.05pt;width:12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2543810</wp:posOffset>
                </wp:positionH>
                <wp:positionV relativeFrom="paragraph">
                  <wp:posOffset>-635</wp:posOffset>
                </wp:positionV>
                <wp:extent cx="152400" cy="142875"/>
                <wp:effectExtent l="0" t="0" r="19050" b="28575"/>
                <wp:wrapNone/>
                <wp:docPr id="2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margin-left:200.3pt;margin-top:-.05pt;width:12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"/>
            </w:pict>
          </mc:Fallback>
        </mc:AlternateContent>
      </w:r>
      <w:r w:rsidR="003F487D">
        <w:tab/>
      </w:r>
      <w:r w:rsidR="003F487D">
        <w:tab/>
        <w:t xml:space="preserve">No </w:t>
      </w:r>
      <w:r w:rsidR="003F487D">
        <w:tab/>
      </w:r>
      <w:r w:rsidR="003F487D">
        <w:tab/>
      </w:r>
      <w:r w:rsidR="003F487D">
        <w:tab/>
        <w:t>Yes</w:t>
      </w:r>
    </w:p>
    <w:p w:rsidR="003F487D" w:rsidRDefault="003F487D" w:rsidP="003F487D">
      <w:pPr>
        <w:pStyle w:val="ListParagraph"/>
        <w:ind w:left="1080"/>
      </w:pPr>
      <w:r>
        <w:t>If you answered “No”, then please skip to Section 2. If you answered “Yes”, then please</w:t>
      </w:r>
      <w:r w:rsidRPr="003F487D">
        <w:rPr>
          <w:rFonts w:cs="Tahoma"/>
          <w:bCs/>
        </w:rPr>
        <w:t xml:space="preserve"> </w:t>
      </w:r>
      <w:r>
        <w:rPr>
          <w:rFonts w:cs="Tahoma"/>
          <w:bCs/>
        </w:rPr>
        <w:t>provide a detailed explanation of why the institution changed the methodology utilized, as well as the differences between the previous methodology used for the net price calculation and the one more recently used.</w:t>
      </w:r>
      <w:r>
        <w:t xml:space="preserve"> </w:t>
      </w:r>
      <w:r w:rsidR="00284364">
        <w:t xml:space="preserve">This response will be reviewed by  staff once it is submitted; if approved, this will be the last question you will respond to on the survey. </w:t>
      </w:r>
    </w:p>
    <w:p w:rsidR="003F487D" w:rsidRDefault="008517FA" w:rsidP="00F10D08">
      <w:pPr>
        <w:rPr>
          <w:b/>
          <w:u w:val="single"/>
        </w:rPr>
      </w:pPr>
      <w:r>
        <w:rPr>
          <w:b/>
          <w:noProof/>
          <w:u w:val="single"/>
        </w:rPr>
        <mc:AlternateContent>
          <mc:Choice Requires="wps">
            <w:drawing>
              <wp:anchor distT="0" distB="0" distL="114300" distR="114300" simplePos="0" relativeHeight="251704320" behindDoc="0" locked="0" layoutInCell="1" allowOverlap="1">
                <wp:simplePos x="0" y="0"/>
                <wp:positionH relativeFrom="column">
                  <wp:posOffset>657225</wp:posOffset>
                </wp:positionH>
                <wp:positionV relativeFrom="paragraph">
                  <wp:posOffset>34290</wp:posOffset>
                </wp:positionV>
                <wp:extent cx="5143500" cy="1459230"/>
                <wp:effectExtent l="0" t="0" r="19050" b="2667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59230"/>
                        </a:xfrm>
                        <a:prstGeom prst="rect">
                          <a:avLst/>
                        </a:prstGeom>
                        <a:solidFill>
                          <a:srgbClr val="FFFFFF"/>
                        </a:solidFill>
                        <a:ln w="9525">
                          <a:solidFill>
                            <a:srgbClr val="4F81BD"/>
                          </a:solidFill>
                          <a:miter lim="800000"/>
                          <a:headEnd/>
                          <a:tailEnd/>
                        </a:ln>
                      </wps:spPr>
                      <wps:txbx>
                        <w:txbxContent>
                          <w:p w:rsidR="005217FC" w:rsidRDefault="005217FC" w:rsidP="003F48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36" type="#_x0000_t202" style="position:absolute;margin-left:51.75pt;margin-top:2.7pt;width:405pt;height:11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" strokecolor="#4f81bd">
                <v:textbox>
                  <w:txbxContent>
                    <w:p w:rsidR="005217FC" w:rsidRDefault="005217FC" w:rsidP="003F487D"/>
                  </w:txbxContent>
                </v:textbox>
              </v:shape>
            </w:pict>
          </mc:Fallback>
        </mc:AlternateContent>
      </w:r>
    </w:p>
    <w:p w:rsidR="003F487D" w:rsidRDefault="003F487D" w:rsidP="00F10D08">
      <w:pPr>
        <w:rPr>
          <w:b/>
          <w:u w:val="single"/>
        </w:rPr>
      </w:pPr>
    </w:p>
    <w:p w:rsidR="003F487D" w:rsidRDefault="003F487D" w:rsidP="00F10D08">
      <w:pPr>
        <w:rPr>
          <w:b/>
          <w:u w:val="single"/>
        </w:rPr>
      </w:pPr>
    </w:p>
    <w:p w:rsidR="003F487D" w:rsidRDefault="003F487D" w:rsidP="00F10D08">
      <w:pPr>
        <w:rPr>
          <w:b/>
          <w:u w:val="single"/>
        </w:rPr>
      </w:pPr>
    </w:p>
    <w:p w:rsidR="003F487D" w:rsidRDefault="003F487D" w:rsidP="00F10D08">
      <w:pPr>
        <w:rPr>
          <w:b/>
          <w:u w:val="single"/>
        </w:rPr>
      </w:pPr>
    </w:p>
    <w:p w:rsidR="003F487D" w:rsidRDefault="003F487D" w:rsidP="00F10D08">
      <w:pPr>
        <w:rPr>
          <w:b/>
          <w:u w:val="single"/>
        </w:rPr>
      </w:pPr>
    </w:p>
    <w:p w:rsidR="003F487D" w:rsidRDefault="003F487D" w:rsidP="00F10D08">
      <w:pPr>
        <w:rPr>
          <w:b/>
          <w:u w:val="single"/>
        </w:rPr>
      </w:pPr>
    </w:p>
    <w:p w:rsidR="00E01885" w:rsidRDefault="00E01885" w:rsidP="00F10D08">
      <w:pPr>
        <w:rPr>
          <w:b/>
          <w:u w:val="single"/>
        </w:rPr>
      </w:pPr>
    </w:p>
    <w:p w:rsidR="00EE46B8" w:rsidRPr="00785128" w:rsidRDefault="00926E72" w:rsidP="00F10D08">
      <w:pPr>
        <w:rPr>
          <w:b/>
          <w:u w:val="single"/>
        </w:rPr>
      </w:pPr>
      <w:r>
        <w:rPr>
          <w:b/>
          <w:u w:val="single"/>
        </w:rPr>
        <w:lastRenderedPageBreak/>
        <w:t>Section 2: Cost i</w:t>
      </w:r>
      <w:r w:rsidR="00491B08">
        <w:rPr>
          <w:b/>
          <w:u w:val="single"/>
        </w:rPr>
        <w:t>ncrease d</w:t>
      </w:r>
      <w:r w:rsidR="00EE46B8" w:rsidRPr="00785128">
        <w:rPr>
          <w:b/>
          <w:u w:val="single"/>
        </w:rPr>
        <w:t>escription</w:t>
      </w:r>
    </w:p>
    <w:p w:rsidR="00044FD9" w:rsidRDefault="00785128" w:rsidP="00F10D08">
      <w:r>
        <w:t>A</w:t>
      </w:r>
      <w:r w:rsidR="00F10D08">
        <w:t xml:space="preserve">. </w:t>
      </w:r>
      <w:r w:rsidR="008517FA">
        <w:rPr>
          <w:noProof/>
        </w:rPr>
        <mc:AlternateContent>
          <mc:Choice Requires="wps">
            <w:drawing>
              <wp:anchor distT="0" distB="0" distL="114300" distR="114300" simplePos="0" relativeHeight="251645952" behindDoc="0" locked="0" layoutInCell="1" allowOverlap="1">
                <wp:simplePos x="0" y="0"/>
                <wp:positionH relativeFrom="column">
                  <wp:posOffset>1743075</wp:posOffset>
                </wp:positionH>
                <wp:positionV relativeFrom="paragraph">
                  <wp:posOffset>-713740</wp:posOffset>
                </wp:positionV>
                <wp:extent cx="2476500" cy="333375"/>
                <wp:effectExtent l="0" t="0" r="0" b="952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FC" w:rsidRPr="00F10D08" w:rsidRDefault="004A68EB" w:rsidP="00F10D08">
                            <w:pPr>
                              <w:rPr>
                                <w:i/>
                                <w:color w:val="0070C0"/>
                              </w:rPr>
                            </w:pPr>
                            <w:r w:rsidRPr="00F10D08">
                              <w:rPr>
                                <w:i/>
                                <w:color w:val="0070C0"/>
                              </w:rPr>
                              <w:t>S</w:t>
                            </w:r>
                            <w:r>
                              <w:rPr>
                                <w:i/>
                                <w:color w:val="0070C0"/>
                              </w:rPr>
                              <w:t>ection</w:t>
                            </w:r>
                            <w:r w:rsidRPr="00F10D08">
                              <w:rPr>
                                <w:i/>
                                <w:color w:val="0070C0"/>
                              </w:rPr>
                              <w:t xml:space="preserve"> </w:t>
                            </w:r>
                            <w:r w:rsidR="005217FC">
                              <w:rPr>
                                <w:i/>
                                <w:color w:val="0070C0"/>
                              </w:rPr>
                              <w:t>2</w:t>
                            </w:r>
                            <w:r w:rsidR="005217FC" w:rsidRPr="00F10D08">
                              <w:rPr>
                                <w:i/>
                                <w:color w:val="0070C0"/>
                              </w:rPr>
                              <w:t xml:space="preserve">:  </w:t>
                            </w:r>
                            <w:r w:rsidR="005217FC">
                              <w:rPr>
                                <w:i/>
                                <w:color w:val="0070C0"/>
                              </w:rPr>
                              <w:t>Cost increase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137.25pt;margin-top:-56.2pt;width:19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NkhA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" stroked="f">
                <v:textbox>
                  <w:txbxContent>
                    <w:p w:rsidR="005217FC" w:rsidRPr="00F10D08" w:rsidRDefault="004A68EB" w:rsidP="00F10D08">
                      <w:pPr>
                        <w:rPr>
                          <w:i/>
                          <w:color w:val="0070C0"/>
                        </w:rPr>
                      </w:pPr>
                      <w:r w:rsidRPr="00F10D08">
                        <w:rPr>
                          <w:i/>
                          <w:color w:val="0070C0"/>
                        </w:rPr>
                        <w:t>S</w:t>
                      </w:r>
                      <w:r>
                        <w:rPr>
                          <w:i/>
                          <w:color w:val="0070C0"/>
                        </w:rPr>
                        <w:t>ection</w:t>
                      </w:r>
                      <w:r w:rsidRPr="00F10D08">
                        <w:rPr>
                          <w:i/>
                          <w:color w:val="0070C0"/>
                        </w:rPr>
                        <w:t xml:space="preserve"> </w:t>
                      </w:r>
                      <w:r w:rsidR="005217FC">
                        <w:rPr>
                          <w:i/>
                          <w:color w:val="0070C0"/>
                        </w:rPr>
                        <w:t>2</w:t>
                      </w:r>
                      <w:r w:rsidR="005217FC" w:rsidRPr="00F10D08">
                        <w:rPr>
                          <w:i/>
                          <w:color w:val="0070C0"/>
                        </w:rPr>
                        <w:t xml:space="preserve">:  </w:t>
                      </w:r>
                      <w:r w:rsidR="005217FC">
                        <w:rPr>
                          <w:i/>
                          <w:color w:val="0070C0"/>
                        </w:rPr>
                        <w:t>Cost increase description</w:t>
                      </w:r>
                    </w:p>
                  </w:txbxContent>
                </v:textbox>
              </v:shape>
            </w:pict>
          </mc:Fallback>
        </mc:AlternateContent>
      </w:r>
      <w:r w:rsidR="00D05274">
        <w:t xml:space="preserve">Please check the boxes that best describe the </w:t>
      </w:r>
      <w:r w:rsidR="00F45C97">
        <w:rPr>
          <w:i/>
        </w:rPr>
        <w:t xml:space="preserve">five </w:t>
      </w:r>
      <w:r w:rsidR="00D05274">
        <w:t xml:space="preserve">major areas in your institution’s budget with the greatest cost </w:t>
      </w:r>
      <w:r w:rsidR="00D05777">
        <w:t xml:space="preserve">(expenses) </w:t>
      </w:r>
      <w:r w:rsidR="00D05274">
        <w:t xml:space="preserve">increases over the three-year period.  </w:t>
      </w:r>
      <w:r w:rsidR="00C8081A">
        <w:t xml:space="preserve">Once </w:t>
      </w:r>
      <w:r w:rsidR="00D05274">
        <w:t xml:space="preserve">you have checked a box, please indicate the </w:t>
      </w:r>
      <w:r w:rsidR="00774C4E">
        <w:t xml:space="preserve">total dollar </w:t>
      </w:r>
      <w:r w:rsidR="00D05274">
        <w:t>amount</w:t>
      </w:r>
      <w:r w:rsidR="00774C4E">
        <w:t xml:space="preserve"> for </w:t>
      </w:r>
      <w:r w:rsidR="00897008">
        <w:t xml:space="preserve">each cost area </w:t>
      </w:r>
      <w:r w:rsidR="00774C4E">
        <w:t xml:space="preserve">for the first and last year of the three-year period.  The three-year percent change will be calculated for you. </w:t>
      </w:r>
      <w:r w:rsidR="00D05274">
        <w:t xml:space="preserve">You will </w:t>
      </w:r>
      <w:r w:rsidR="004D6EAA">
        <w:t xml:space="preserve">have </w:t>
      </w:r>
      <w:r w:rsidR="00D05274">
        <w:t xml:space="preserve">to provide more information about these </w:t>
      </w:r>
      <w:r w:rsidR="00D05777">
        <w:t xml:space="preserve">expenses </w:t>
      </w:r>
      <w:r w:rsidR="00D05274">
        <w:t xml:space="preserve">in </w:t>
      </w:r>
      <w:r w:rsidR="00AD51BC">
        <w:t>the following screens</w:t>
      </w:r>
      <w:r w:rsidR="00D05274">
        <w:t xml:space="preserve">. </w:t>
      </w:r>
      <w:r w:rsidR="00682B53">
        <w:t xml:space="preserve"> </w:t>
      </w:r>
    </w:p>
    <w:tbl>
      <w:tblPr>
        <w:tblW w:w="9212" w:type="dxa"/>
        <w:tblInd w:w="93" w:type="dxa"/>
        <w:tblLook w:val="04A0" w:firstRow="1" w:lastRow="0" w:firstColumn="1" w:lastColumn="0" w:noHBand="0" w:noVBand="1"/>
      </w:tblPr>
      <w:tblGrid>
        <w:gridCol w:w="4203"/>
        <w:gridCol w:w="877"/>
        <w:gridCol w:w="311"/>
        <w:gridCol w:w="1047"/>
        <w:gridCol w:w="330"/>
        <w:gridCol w:w="1047"/>
        <w:gridCol w:w="350"/>
        <w:gridCol w:w="1047"/>
      </w:tblGrid>
      <w:tr w:rsidR="00E341FD" w:rsidRPr="00C8081A" w:rsidTr="005217FC">
        <w:trPr>
          <w:trHeight w:val="453"/>
        </w:trPr>
        <w:tc>
          <w:tcPr>
            <w:tcW w:w="4203" w:type="dxa"/>
            <w:tcBorders>
              <w:top w:val="nil"/>
              <w:left w:val="nil"/>
              <w:bottom w:val="nil"/>
              <w:right w:val="nil"/>
            </w:tcBorders>
            <w:shd w:val="clear" w:color="auto" w:fill="auto"/>
            <w:vAlign w:val="bottom"/>
            <w:hideMark/>
          </w:tcPr>
          <w:p w:rsidR="00C8081A" w:rsidRPr="00C8081A" w:rsidRDefault="00C8081A" w:rsidP="00C8081A">
            <w:pPr>
              <w:spacing w:after="0" w:line="240" w:lineRule="auto"/>
              <w:rPr>
                <w:rFonts w:ascii="Arial" w:eastAsia="Times New Roman" w:hAnsi="Arial" w:cs="Arial"/>
                <w:color w:val="000000"/>
              </w:rPr>
            </w:pPr>
            <w:r w:rsidRPr="00774C4E">
              <w:rPr>
                <w:rFonts w:ascii="Arial" w:eastAsia="Times New Roman" w:hAnsi="Arial" w:cs="Arial"/>
                <w:b/>
                <w:color w:val="000000"/>
                <w:u w:val="single"/>
              </w:rPr>
              <w:t>Cost area</w:t>
            </w:r>
            <w:r w:rsidRPr="00C8081A">
              <w:rPr>
                <w:rFonts w:ascii="Arial" w:eastAsia="Times New Roman" w:hAnsi="Arial" w:cs="Arial"/>
                <w:color w:val="000000"/>
              </w:rPr>
              <w:t xml:space="preserve"> </w:t>
            </w:r>
            <w:r w:rsidR="004D53B1" w:rsidRPr="004D53B1">
              <w:rPr>
                <w:rFonts w:ascii="Arial" w:eastAsia="Times New Roman" w:hAnsi="Arial" w:cs="Arial"/>
                <w:color w:val="8DB3E2" w:themeColor="text2" w:themeTint="66"/>
              </w:rPr>
              <w:t>(</w:t>
            </w:r>
            <w:r w:rsidRPr="00774C4E">
              <w:rPr>
                <w:rFonts w:ascii="Arial" w:eastAsia="Times New Roman" w:hAnsi="Arial" w:cs="Arial"/>
                <w:i/>
                <w:color w:val="8DB3E2" w:themeColor="text2" w:themeTint="66"/>
                <w:sz w:val="18"/>
                <w:szCs w:val="18"/>
              </w:rPr>
              <w:t>definition will pop-up when clicked on</w:t>
            </w:r>
            <w:r w:rsidR="004D53B1" w:rsidRPr="004D53B1">
              <w:rPr>
                <w:rFonts w:ascii="Arial" w:eastAsia="Times New Roman" w:hAnsi="Arial" w:cs="Arial"/>
                <w:color w:val="8DB3E2" w:themeColor="text2" w:themeTint="66"/>
              </w:rPr>
              <w:t>)</w:t>
            </w:r>
          </w:p>
        </w:tc>
        <w:tc>
          <w:tcPr>
            <w:tcW w:w="877"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Check box</w:t>
            </w:r>
          </w:p>
        </w:tc>
        <w:tc>
          <w:tcPr>
            <w:tcW w:w="311"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p>
        </w:tc>
        <w:tc>
          <w:tcPr>
            <w:tcW w:w="1047"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1</w:t>
            </w:r>
            <w:r w:rsidR="00774C4E">
              <w:rPr>
                <w:rFonts w:ascii="Arial" w:eastAsia="Times New Roman" w:hAnsi="Arial" w:cs="Arial"/>
                <w:b/>
                <w:bCs/>
                <w:color w:val="000000"/>
                <w:u w:val="single"/>
              </w:rPr>
              <w:t xml:space="preserve"> Amount</w:t>
            </w:r>
          </w:p>
        </w:tc>
        <w:tc>
          <w:tcPr>
            <w:tcW w:w="330"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p>
        </w:tc>
        <w:tc>
          <w:tcPr>
            <w:tcW w:w="1047"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3</w:t>
            </w:r>
            <w:r w:rsidR="00774C4E">
              <w:rPr>
                <w:rFonts w:ascii="Arial" w:eastAsia="Times New Roman" w:hAnsi="Arial" w:cs="Arial"/>
                <w:b/>
                <w:bCs/>
                <w:color w:val="000000"/>
                <w:u w:val="single"/>
              </w:rPr>
              <w:t xml:space="preserve"> Amount</w:t>
            </w:r>
          </w:p>
        </w:tc>
        <w:tc>
          <w:tcPr>
            <w:tcW w:w="350"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p>
        </w:tc>
        <w:tc>
          <w:tcPr>
            <w:tcW w:w="1047" w:type="dxa"/>
            <w:tcBorders>
              <w:top w:val="nil"/>
              <w:left w:val="nil"/>
              <w:bottom w:val="nil"/>
              <w:right w:val="nil"/>
            </w:tcBorders>
            <w:shd w:val="clear" w:color="auto" w:fill="auto"/>
            <w:vAlign w:val="bottom"/>
            <w:hideMark/>
          </w:tcPr>
          <w:p w:rsidR="00C8081A" w:rsidRPr="00C8081A" w:rsidRDefault="00C8081A" w:rsidP="00C8081A">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 xml:space="preserve">3-year % change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Administrative and managerial salaries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 xml:space="preserve">Auxiliary enterprises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Debt service</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Faculty salaries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Health benefits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Information technology</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Institutional student grant aid</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Intercollegiate athletics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Marketing and advertising</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 xml:space="preserve">Research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Retirement benefits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Student services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Travel</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Utilities</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r w:rsidR="00E341FD" w:rsidRPr="00C8081A" w:rsidTr="005217FC">
        <w:trPr>
          <w:trHeight w:val="215"/>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p>
        </w:tc>
        <w:tc>
          <w:tcPr>
            <w:tcW w:w="87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r>
      <w:tr w:rsidR="00E341FD" w:rsidRPr="00C8081A" w:rsidTr="005217FC">
        <w:trPr>
          <w:trHeight w:val="303"/>
        </w:trPr>
        <w:tc>
          <w:tcPr>
            <w:tcW w:w="4203"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rPr>
                <w:rFonts w:ascii="Arial" w:eastAsia="Times New Roman" w:hAnsi="Arial" w:cs="Arial"/>
                <w:color w:val="000000"/>
              </w:rPr>
            </w:pPr>
            <w:r w:rsidRPr="00C8081A">
              <w:rPr>
                <w:rFonts w:ascii="Arial" w:eastAsia="Times New Roman" w:hAnsi="Arial" w:cs="Arial"/>
                <w:color w:val="000000"/>
              </w:rPr>
              <w:t xml:space="preserve">Other       </w:t>
            </w:r>
            <w:r w:rsidRPr="00C8081A">
              <w:rPr>
                <w:rFonts w:ascii="Arial" w:eastAsia="Times New Roman" w:hAnsi="Arial" w:cs="Arial"/>
                <w:color w:val="000000"/>
                <w:u w:val="single"/>
              </w:rPr>
              <w:t xml:space="preserve">                                           </w:t>
            </w:r>
            <w:r w:rsidRPr="00C8081A">
              <w:rPr>
                <w:rFonts w:ascii="Arial" w:eastAsia="Times New Roman" w:hAnsi="Arial" w:cs="Arial"/>
                <w:color w:val="000000"/>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11"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3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350" w:type="dxa"/>
            <w:tcBorders>
              <w:top w:val="nil"/>
              <w:left w:val="nil"/>
              <w:bottom w:val="nil"/>
              <w:right w:val="nil"/>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81A" w:rsidRPr="00C8081A" w:rsidRDefault="00C8081A" w:rsidP="00C8081A">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r>
    </w:tbl>
    <w:p w:rsidR="00E77E6E" w:rsidRDefault="00E77E6E">
      <w:pPr>
        <w:spacing w:after="0" w:line="240" w:lineRule="auto"/>
        <w:ind w:right="-576"/>
      </w:pPr>
    </w:p>
    <w:p w:rsidR="00E77E6E" w:rsidRDefault="00A369AA">
      <w:pPr>
        <w:spacing w:after="0" w:line="240" w:lineRule="auto"/>
        <w:ind w:right="-576"/>
        <w:rPr>
          <w:b/>
          <w:color w:val="FF0000"/>
        </w:rPr>
      </w:pPr>
      <w:r w:rsidRPr="00E01885">
        <w:rPr>
          <w:b/>
          <w:color w:val="FF0000"/>
        </w:rPr>
        <w:t>At least one</w:t>
      </w:r>
      <w:r w:rsidR="00EE46B8" w:rsidRPr="00E01885">
        <w:rPr>
          <w:b/>
          <w:color w:val="FF0000"/>
        </w:rPr>
        <w:t xml:space="preserve"> box above</w:t>
      </w:r>
      <w:r w:rsidR="00A952EA" w:rsidRPr="00E01885">
        <w:rPr>
          <w:b/>
          <w:color w:val="FF0000"/>
        </w:rPr>
        <w:t xml:space="preserve"> must be checked before you will be</w:t>
      </w:r>
      <w:r w:rsidRPr="00E01885">
        <w:rPr>
          <w:b/>
          <w:color w:val="FF0000"/>
        </w:rPr>
        <w:t xml:space="preserve"> able to fill out the next section</w:t>
      </w:r>
      <w:r w:rsidR="00EE46B8" w:rsidRPr="00E01885">
        <w:rPr>
          <w:b/>
          <w:color w:val="FF0000"/>
        </w:rPr>
        <w:t>.</w:t>
      </w:r>
      <w:r w:rsidR="00E01885" w:rsidRPr="00E01885">
        <w:rPr>
          <w:b/>
          <w:color w:val="FF0000"/>
        </w:rPr>
        <w:t xml:space="preserve"> If there have been no cost increases, then indicate the </w:t>
      </w:r>
      <w:r w:rsidR="00175749">
        <w:rPr>
          <w:b/>
          <w:color w:val="FF0000"/>
        </w:rPr>
        <w:t xml:space="preserve">budget </w:t>
      </w:r>
      <w:r w:rsidR="00E01885" w:rsidRPr="00E01885">
        <w:rPr>
          <w:b/>
          <w:color w:val="FF0000"/>
        </w:rPr>
        <w:t>areas with no change or the lowest decrease</w:t>
      </w:r>
      <w:r w:rsidR="00E01885">
        <w:rPr>
          <w:b/>
          <w:color w:val="FF0000"/>
        </w:rPr>
        <w:t>s</w:t>
      </w:r>
      <w:r w:rsidR="00E01885" w:rsidRPr="00E01885">
        <w:rPr>
          <w:b/>
          <w:color w:val="FF0000"/>
        </w:rPr>
        <w:t>.  These data</w:t>
      </w:r>
      <w:r w:rsidR="00E341FD">
        <w:rPr>
          <w:b/>
          <w:color w:val="FF0000"/>
        </w:rPr>
        <w:t xml:space="preserve"> </w:t>
      </w:r>
      <w:r w:rsidR="00E01885" w:rsidRPr="00E01885">
        <w:rPr>
          <w:b/>
          <w:color w:val="FF0000"/>
        </w:rPr>
        <w:t>will be compared against your previously reported IPEDS Finance data to ensure that your institution has not increased spending in any area.</w:t>
      </w:r>
    </w:p>
    <w:p w:rsidR="00E77E6E" w:rsidRDefault="004D53B1">
      <w:pPr>
        <w:spacing w:after="0" w:line="240" w:lineRule="auto"/>
        <w:ind w:right="-576"/>
        <w:rPr>
          <w:b/>
          <w:color w:val="FF0000"/>
        </w:rPr>
      </w:pPr>
      <w:r w:rsidRPr="004D53B1">
        <w:lastRenderedPageBreak/>
        <w:t>Your institution’s FTE student enrollment counts for the first and last year of the three-year period have been carried over from IPEDS and will be used to calculate</w:t>
      </w:r>
      <w:r w:rsidR="003A4B7A">
        <w:t xml:space="preserve"> the per FTE student dollar amounts and the resulting percent change for those amounts for the cost areas indicated in the previous section. </w:t>
      </w:r>
      <w:r w:rsidR="003A4B7A">
        <w:tab/>
      </w:r>
      <w:r w:rsidR="005217FC">
        <w:t>If you would like to provide information on how the change in FTE student enrollment has impacted student tuition and fees or net price, please do so in the “Additional Information” box at the end of Section 5.</w:t>
      </w:r>
    </w:p>
    <w:p w:rsidR="00E77E6E" w:rsidRDefault="00E77E6E">
      <w:pPr>
        <w:spacing w:after="0" w:line="240" w:lineRule="auto"/>
        <w:ind w:right="-576"/>
      </w:pPr>
    </w:p>
    <w:tbl>
      <w:tblPr>
        <w:tblW w:w="5005" w:type="dxa"/>
        <w:tblInd w:w="4428" w:type="dxa"/>
        <w:tblLayout w:type="fixed"/>
        <w:tblLook w:val="04A0" w:firstRow="1" w:lastRow="0" w:firstColumn="1" w:lastColumn="0" w:noHBand="0" w:noVBand="1"/>
      </w:tblPr>
      <w:tblGrid>
        <w:gridCol w:w="1350"/>
        <w:gridCol w:w="450"/>
        <w:gridCol w:w="1440"/>
        <w:gridCol w:w="540"/>
        <w:gridCol w:w="1225"/>
      </w:tblGrid>
      <w:tr w:rsidR="003A4B7A" w:rsidRPr="00F45C97" w:rsidTr="003A4B7A">
        <w:trPr>
          <w:trHeight w:val="699"/>
        </w:trPr>
        <w:tc>
          <w:tcPr>
            <w:tcW w:w="1350" w:type="dxa"/>
            <w:tcBorders>
              <w:top w:val="nil"/>
              <w:left w:val="nil"/>
              <w:bottom w:val="nil"/>
              <w:right w:val="nil"/>
            </w:tcBorders>
            <w:shd w:val="clear" w:color="auto" w:fill="auto"/>
            <w:vAlign w:val="bottom"/>
            <w:hideMark/>
          </w:tcPr>
          <w:p w:rsidR="00E77E6E" w:rsidRDefault="003A4B7A">
            <w:pPr>
              <w:spacing w:after="0" w:line="240" w:lineRule="auto"/>
              <w:rPr>
                <w:rFonts w:ascii="Arial" w:eastAsia="Times New Roman" w:hAnsi="Arial" w:cs="Arial"/>
                <w:b/>
                <w:bCs/>
                <w:color w:val="000000"/>
                <w:u w:val="single"/>
              </w:rPr>
            </w:pPr>
            <w:r w:rsidRPr="004A68EB">
              <w:rPr>
                <w:rFonts w:ascii="Arial" w:eastAsia="Times New Roman" w:hAnsi="Arial" w:cs="Arial"/>
                <w:b/>
                <w:bCs/>
                <w:color w:val="000000"/>
                <w:u w:val="single"/>
              </w:rPr>
              <w:t>Year 1 Amount</w:t>
            </w:r>
          </w:p>
        </w:tc>
        <w:tc>
          <w:tcPr>
            <w:tcW w:w="450" w:type="dxa"/>
            <w:tcBorders>
              <w:top w:val="nil"/>
              <w:left w:val="nil"/>
              <w:bottom w:val="nil"/>
              <w:right w:val="nil"/>
            </w:tcBorders>
            <w:shd w:val="clear" w:color="auto" w:fill="auto"/>
            <w:vAlign w:val="bottom"/>
            <w:hideMark/>
          </w:tcPr>
          <w:p w:rsidR="003A4B7A" w:rsidRPr="004A68EB" w:rsidRDefault="003A4B7A" w:rsidP="003A4B7A">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3A4B7A" w:rsidRPr="004A68EB" w:rsidRDefault="003A4B7A" w:rsidP="003A4B7A">
            <w:pPr>
              <w:spacing w:after="0" w:line="240" w:lineRule="auto"/>
              <w:jc w:val="center"/>
              <w:rPr>
                <w:rFonts w:ascii="Arial" w:eastAsia="Times New Roman" w:hAnsi="Arial" w:cs="Arial"/>
                <w:b/>
                <w:bCs/>
                <w:color w:val="000000"/>
                <w:u w:val="single"/>
              </w:rPr>
            </w:pPr>
            <w:r w:rsidRPr="004A68EB">
              <w:rPr>
                <w:rFonts w:ascii="Arial" w:eastAsia="Times New Roman" w:hAnsi="Arial" w:cs="Arial"/>
                <w:b/>
                <w:bCs/>
                <w:color w:val="000000"/>
                <w:u w:val="single"/>
              </w:rPr>
              <w:t>Year 3 Amount</w:t>
            </w:r>
          </w:p>
        </w:tc>
        <w:tc>
          <w:tcPr>
            <w:tcW w:w="540" w:type="dxa"/>
            <w:tcBorders>
              <w:top w:val="nil"/>
              <w:left w:val="nil"/>
              <w:bottom w:val="nil"/>
              <w:right w:val="nil"/>
            </w:tcBorders>
            <w:shd w:val="clear" w:color="auto" w:fill="auto"/>
            <w:vAlign w:val="bottom"/>
            <w:hideMark/>
          </w:tcPr>
          <w:p w:rsidR="003A4B7A" w:rsidRPr="004A68EB" w:rsidRDefault="003A4B7A" w:rsidP="003A4B7A">
            <w:pPr>
              <w:spacing w:after="0" w:line="240" w:lineRule="auto"/>
              <w:jc w:val="center"/>
              <w:rPr>
                <w:rFonts w:ascii="Arial" w:eastAsia="Times New Roman" w:hAnsi="Arial" w:cs="Arial"/>
                <w:b/>
                <w:bCs/>
                <w:color w:val="000000"/>
                <w:u w:val="single"/>
              </w:rPr>
            </w:pPr>
          </w:p>
        </w:tc>
        <w:tc>
          <w:tcPr>
            <w:tcW w:w="1225" w:type="dxa"/>
            <w:tcBorders>
              <w:top w:val="nil"/>
              <w:left w:val="nil"/>
              <w:bottom w:val="nil"/>
              <w:right w:val="nil"/>
            </w:tcBorders>
            <w:shd w:val="clear" w:color="auto" w:fill="auto"/>
            <w:vAlign w:val="bottom"/>
            <w:hideMark/>
          </w:tcPr>
          <w:p w:rsidR="00E77E6E" w:rsidRDefault="003A4B7A">
            <w:pPr>
              <w:spacing w:after="0" w:line="240" w:lineRule="auto"/>
              <w:rPr>
                <w:rFonts w:ascii="Arial" w:eastAsia="Times New Roman" w:hAnsi="Arial" w:cs="Arial"/>
                <w:b/>
                <w:bCs/>
                <w:color w:val="000000"/>
                <w:u w:val="single"/>
              </w:rPr>
            </w:pPr>
            <w:r w:rsidRPr="004A68EB">
              <w:rPr>
                <w:rFonts w:ascii="Arial" w:eastAsia="Times New Roman" w:hAnsi="Arial" w:cs="Arial"/>
                <w:b/>
                <w:bCs/>
                <w:color w:val="000000"/>
                <w:u w:val="single"/>
              </w:rPr>
              <w:t xml:space="preserve">3-year % change </w:t>
            </w:r>
          </w:p>
        </w:tc>
      </w:tr>
      <w:tr w:rsidR="003A4B7A" w:rsidRPr="00F45C97" w:rsidTr="003A4B7A">
        <w:trPr>
          <w:trHeight w:val="154"/>
        </w:trPr>
        <w:tc>
          <w:tcPr>
            <w:tcW w:w="1350" w:type="dxa"/>
            <w:tcBorders>
              <w:top w:val="nil"/>
              <w:left w:val="nil"/>
              <w:bottom w:val="nil"/>
              <w:right w:val="nil"/>
            </w:tcBorders>
            <w:shd w:val="clear" w:color="auto" w:fill="auto"/>
            <w:vAlign w:val="bottom"/>
            <w:hideMark/>
          </w:tcPr>
          <w:p w:rsidR="003A4B7A" w:rsidRPr="00F45C97" w:rsidRDefault="008517FA" w:rsidP="003A4B7A">
            <w:pPr>
              <w:spacing w:after="0" w:line="240" w:lineRule="auto"/>
              <w:jc w:val="center"/>
              <w:rPr>
                <w:rFonts w:ascii="Arial" w:eastAsia="Times New Roman" w:hAnsi="Arial" w:cs="Arial"/>
                <w:b/>
                <w:bCs/>
                <w:color w:val="000000"/>
                <w:u w:val="single"/>
              </w:rPr>
            </w:pPr>
            <w:r>
              <w:rPr>
                <w:rFonts w:ascii="Arial" w:eastAsia="Times New Roman" w:hAnsi="Arial" w:cs="Arial"/>
                <w:noProof/>
                <w:color w:val="000000"/>
              </w:rPr>
              <mc:AlternateContent>
                <mc:Choice Requires="wps">
                  <w:drawing>
                    <wp:anchor distT="0" distB="0" distL="114300" distR="114300" simplePos="0" relativeHeight="251708416" behindDoc="0" locked="0" layoutInCell="1" allowOverlap="1">
                      <wp:simplePos x="0" y="0"/>
                      <wp:positionH relativeFrom="column">
                        <wp:posOffset>-2769870</wp:posOffset>
                      </wp:positionH>
                      <wp:positionV relativeFrom="paragraph">
                        <wp:posOffset>5080</wp:posOffset>
                      </wp:positionV>
                      <wp:extent cx="2374265" cy="39052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0525"/>
                              </a:xfrm>
                              <a:prstGeom prst="rect">
                                <a:avLst/>
                              </a:prstGeom>
                              <a:solidFill>
                                <a:srgbClr val="FFFFFF"/>
                              </a:solidFill>
                              <a:ln w="9525">
                                <a:noFill/>
                                <a:miter lim="800000"/>
                                <a:headEnd/>
                                <a:tailEnd/>
                              </a:ln>
                            </wps:spPr>
                            <wps:txbx>
                              <w:txbxContent>
                                <w:p w:rsidR="005217FC" w:rsidRPr="003A4B7A" w:rsidRDefault="004D53B1">
                                  <w:pPr>
                                    <w:rPr>
                                      <w:rFonts w:ascii="Arial" w:hAnsi="Arial" w:cs="Arial"/>
                                    </w:rPr>
                                  </w:pPr>
                                  <w:r w:rsidRPr="004D53B1">
                                    <w:rPr>
                                      <w:rFonts w:ascii="Arial" w:hAnsi="Arial" w:cs="Arial"/>
                                    </w:rPr>
                                    <w:t>FTE student enrollment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left:0;text-align:left;margin-left:-218.1pt;margin-top:.4pt;width:186.9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" stroked="f">
                      <v:textbox>
                        <w:txbxContent>
                          <w:p w:rsidR="005217FC" w:rsidRPr="003A4B7A" w:rsidRDefault="004D53B1">
                            <w:pPr>
                              <w:rPr>
                                <w:rFonts w:ascii="Arial" w:hAnsi="Arial" w:cs="Arial"/>
                              </w:rPr>
                            </w:pPr>
                            <w:r w:rsidRPr="004D53B1">
                              <w:rPr>
                                <w:rFonts w:ascii="Arial" w:hAnsi="Arial" w:cs="Arial"/>
                              </w:rPr>
                              <w:t>FTE student enrollment</w:t>
                            </w:r>
                          </w:p>
                        </w:txbxContent>
                      </v:textbox>
                    </v:shape>
                  </w:pict>
                </mc:Fallback>
              </mc:AlternateContent>
            </w:r>
          </w:p>
        </w:tc>
        <w:tc>
          <w:tcPr>
            <w:tcW w:w="450"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b/>
                <w:bCs/>
                <w:color w:val="000000"/>
                <w:u w:val="single"/>
              </w:rPr>
            </w:pPr>
          </w:p>
        </w:tc>
        <w:tc>
          <w:tcPr>
            <w:tcW w:w="540"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b/>
                <w:bCs/>
                <w:color w:val="000000"/>
                <w:u w:val="single"/>
              </w:rPr>
            </w:pPr>
          </w:p>
        </w:tc>
        <w:tc>
          <w:tcPr>
            <w:tcW w:w="1225"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b/>
                <w:bCs/>
                <w:color w:val="000000"/>
                <w:u w:val="single"/>
              </w:rPr>
            </w:pPr>
          </w:p>
        </w:tc>
      </w:tr>
      <w:tr w:rsidR="003A4B7A" w:rsidRPr="00F45C97" w:rsidTr="003A4B7A">
        <w:trPr>
          <w:trHeight w:val="388"/>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3A4B7A" w:rsidRPr="00F45C97" w:rsidRDefault="003A4B7A" w:rsidP="003A4B7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B7A" w:rsidRPr="00F45C97" w:rsidRDefault="003A4B7A" w:rsidP="003A4B7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bl>
    <w:p w:rsidR="00E77E6E" w:rsidRDefault="00E77E6E">
      <w:pPr>
        <w:spacing w:after="0" w:line="240" w:lineRule="auto"/>
        <w:ind w:right="-576"/>
        <w:rPr>
          <w:b/>
          <w:color w:val="FF0000"/>
        </w:rPr>
      </w:pPr>
    </w:p>
    <w:p w:rsidR="00E77E6E" w:rsidRDefault="00E77E6E">
      <w:pPr>
        <w:spacing w:after="0" w:line="240" w:lineRule="auto"/>
        <w:ind w:right="-576"/>
        <w:rPr>
          <w:color w:val="FF0000"/>
        </w:rPr>
      </w:pPr>
    </w:p>
    <w:tbl>
      <w:tblPr>
        <w:tblW w:w="9325" w:type="dxa"/>
        <w:tblInd w:w="108" w:type="dxa"/>
        <w:tblLook w:val="04A0" w:firstRow="1" w:lastRow="0" w:firstColumn="1" w:lastColumn="0" w:noHBand="0" w:noVBand="1"/>
      </w:tblPr>
      <w:tblGrid>
        <w:gridCol w:w="4320"/>
        <w:gridCol w:w="1350"/>
        <w:gridCol w:w="450"/>
        <w:gridCol w:w="1440"/>
        <w:gridCol w:w="540"/>
        <w:gridCol w:w="1225"/>
      </w:tblGrid>
      <w:tr w:rsidR="004A7AFC" w:rsidRPr="00F45C97" w:rsidTr="00C8081A">
        <w:trPr>
          <w:trHeight w:val="699"/>
        </w:trPr>
        <w:tc>
          <w:tcPr>
            <w:tcW w:w="4320" w:type="dxa"/>
            <w:tcBorders>
              <w:top w:val="nil"/>
              <w:left w:val="nil"/>
              <w:bottom w:val="nil"/>
              <w:right w:val="nil"/>
            </w:tcBorders>
            <w:shd w:val="clear" w:color="auto" w:fill="auto"/>
            <w:vAlign w:val="bottom"/>
            <w:hideMark/>
          </w:tcPr>
          <w:p w:rsidR="004A7AFC" w:rsidRPr="00F45C97" w:rsidRDefault="004A7AFC">
            <w:pPr>
              <w:spacing w:after="0" w:line="240" w:lineRule="auto"/>
              <w:rPr>
                <w:rFonts w:ascii="Arial" w:eastAsia="Times New Roman" w:hAnsi="Arial" w:cs="Arial"/>
                <w:color w:val="000000"/>
              </w:rPr>
            </w:pPr>
            <w:r w:rsidRPr="00F45C97">
              <w:rPr>
                <w:rFonts w:ascii="Arial" w:eastAsia="Times New Roman" w:hAnsi="Arial" w:cs="Arial"/>
                <w:b/>
                <w:bCs/>
                <w:color w:val="000000"/>
                <w:u w:val="single"/>
              </w:rPr>
              <w:t>Cost area</w:t>
            </w:r>
            <w:r>
              <w:rPr>
                <w:rFonts w:ascii="Arial" w:eastAsia="Times New Roman" w:hAnsi="Arial" w:cs="Arial"/>
                <w:b/>
                <w:bCs/>
                <w:color w:val="000000"/>
                <w:u w:val="single"/>
              </w:rPr>
              <w:t xml:space="preserve"> per FTE student</w:t>
            </w:r>
            <w:r w:rsidRPr="00F45C97">
              <w:rPr>
                <w:rFonts w:ascii="Arial" w:eastAsia="Times New Roman" w:hAnsi="Arial" w:cs="Arial"/>
                <w:color w:val="000000"/>
              </w:rPr>
              <w:t xml:space="preserve"> </w:t>
            </w: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r>
              <w:rPr>
                <w:rFonts w:ascii="Arial" w:eastAsia="Times New Roman" w:hAnsi="Arial" w:cs="Arial"/>
                <w:b/>
                <w:bCs/>
                <w:color w:val="000000"/>
                <w:u w:val="single"/>
              </w:rPr>
              <w:t>Year 1</w:t>
            </w:r>
            <w:r w:rsidR="00E341FD">
              <w:rPr>
                <w:rFonts w:ascii="Arial" w:eastAsia="Times New Roman" w:hAnsi="Arial" w:cs="Arial"/>
                <w:b/>
                <w:bCs/>
                <w:color w:val="000000"/>
                <w:u w:val="single"/>
              </w:rPr>
              <w:t xml:space="preserve"> Amount</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r>
              <w:rPr>
                <w:rFonts w:ascii="Arial" w:eastAsia="Times New Roman" w:hAnsi="Arial" w:cs="Arial"/>
                <w:b/>
                <w:bCs/>
                <w:color w:val="000000"/>
                <w:u w:val="single"/>
              </w:rPr>
              <w:t>Year 3</w:t>
            </w:r>
            <w:r w:rsidR="00E341FD">
              <w:rPr>
                <w:rFonts w:ascii="Arial" w:eastAsia="Times New Roman" w:hAnsi="Arial" w:cs="Arial"/>
                <w:b/>
                <w:bCs/>
                <w:color w:val="000000"/>
                <w:u w:val="single"/>
              </w:rPr>
              <w:t xml:space="preserve"> Amount</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1225"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r w:rsidRPr="00F45C97">
              <w:rPr>
                <w:rFonts w:ascii="Arial" w:eastAsia="Times New Roman" w:hAnsi="Arial" w:cs="Arial"/>
                <w:b/>
                <w:bCs/>
                <w:color w:val="000000"/>
                <w:u w:val="single"/>
              </w:rPr>
              <w:t xml:space="preserve">3-year % change per FTE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c>
          <w:tcPr>
            <w:tcW w:w="1225"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b/>
                <w:bCs/>
                <w:color w:val="000000"/>
                <w:u w:val="single"/>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Administrative and managerial salaries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noProof/>
                <w:color w:val="000000"/>
              </w:rPr>
              <w:t xml:space="preserve">Auxiliary enterprises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Debt service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Faculty salaries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Health benefits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Information technology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Institutional student grant aid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Intercollegiate athletics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Marketing and advertising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noProof/>
                <w:color w:val="000000"/>
              </w:rPr>
              <w:t xml:space="preserve">Research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Retirement benefits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Student services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Travel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r w:rsidRPr="00F45C97">
              <w:rPr>
                <w:rFonts w:eastAsia="Times New Roman" w:cs="Arial"/>
                <w:color w:val="000000"/>
              </w:rPr>
              <w:t>Utilities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r w:rsidRPr="00F45C97">
              <w:rPr>
                <w:rFonts w:ascii="Arial" w:eastAsia="Times New Roman" w:hAnsi="Arial" w:cs="Arial"/>
                <w:color w:val="000000"/>
              </w:rPr>
              <w:t> </w:t>
            </w: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r w:rsidRPr="00F45C97">
              <w:rPr>
                <w:rFonts w:ascii="Arial" w:eastAsia="Times New Roman" w:hAnsi="Arial" w:cs="Arial"/>
                <w:color w:val="000000"/>
              </w:rPr>
              <w:t> </w:t>
            </w:r>
          </w:p>
        </w:tc>
      </w:tr>
      <w:tr w:rsidR="004A7AFC" w:rsidRPr="00F45C97" w:rsidTr="00C8081A">
        <w:trPr>
          <w:trHeight w:val="154"/>
        </w:trPr>
        <w:tc>
          <w:tcPr>
            <w:tcW w:w="432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rPr>
                <w:rFonts w:eastAsia="Times New Roman" w:cs="Arial"/>
                <w:color w:val="000000"/>
              </w:rPr>
            </w:pPr>
          </w:p>
        </w:tc>
        <w:tc>
          <w:tcPr>
            <w:tcW w:w="13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nil"/>
              <w:left w:val="nil"/>
              <w:bottom w:val="nil"/>
              <w:right w:val="nil"/>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r w:rsidR="004A7AFC" w:rsidRPr="00F45C97" w:rsidTr="00C8081A">
        <w:trPr>
          <w:trHeight w:val="388"/>
        </w:trPr>
        <w:tc>
          <w:tcPr>
            <w:tcW w:w="4320" w:type="dxa"/>
            <w:tcBorders>
              <w:top w:val="nil"/>
              <w:left w:val="nil"/>
              <w:bottom w:val="nil"/>
              <w:right w:val="nil"/>
            </w:tcBorders>
            <w:shd w:val="clear" w:color="auto" w:fill="auto"/>
            <w:noWrap/>
            <w:vAlign w:val="bottom"/>
            <w:hideMark/>
          </w:tcPr>
          <w:p w:rsidR="004A7AFC" w:rsidRPr="00CE714B" w:rsidRDefault="004A7AFC" w:rsidP="00C8081A">
            <w:pPr>
              <w:spacing w:after="0" w:line="240" w:lineRule="auto"/>
              <w:rPr>
                <w:rFonts w:ascii="Arial" w:eastAsia="Times New Roman" w:hAnsi="Arial" w:cs="Arial"/>
                <w:color w:val="000000"/>
                <w:u w:val="single"/>
              </w:rPr>
            </w:pPr>
            <w:r>
              <w:rPr>
                <w:rFonts w:ascii="Arial" w:eastAsia="Times New Roman" w:hAnsi="Arial" w:cs="Arial"/>
                <w:color w:val="000000"/>
              </w:rPr>
              <w:t>Other  _</w:t>
            </w:r>
            <w:r w:rsidR="00C8081A">
              <w:rPr>
                <w:rFonts w:ascii="Arial" w:eastAsia="Times New Roman" w:hAnsi="Arial" w:cs="Arial"/>
                <w:color w:val="000000"/>
                <w:u w:val="single"/>
              </w:rPr>
              <w:t xml:space="preserve">   </w:t>
            </w:r>
            <w:r w:rsidRPr="004A7AFC">
              <w:rPr>
                <w:rFonts w:ascii="Arial" w:eastAsia="Times New Roman" w:hAnsi="Arial" w:cs="Arial"/>
                <w:u w:val="single"/>
              </w:rPr>
              <w:t xml:space="preserve">___________     </w:t>
            </w:r>
            <w:r>
              <w:rPr>
                <w:rFonts w:ascii="Arial" w:eastAsia="Times New Roman" w:hAnsi="Arial" w:cs="Arial"/>
                <w:color w:val="000000"/>
                <w:u w:val="single"/>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45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540" w:type="dxa"/>
            <w:tcBorders>
              <w:top w:val="nil"/>
              <w:left w:val="nil"/>
              <w:bottom w:val="nil"/>
              <w:right w:val="nil"/>
            </w:tcBorders>
            <w:shd w:val="clear" w:color="auto" w:fill="auto"/>
            <w:vAlign w:val="bottom"/>
            <w:hideMark/>
          </w:tcPr>
          <w:p w:rsidR="004A7AFC" w:rsidRPr="00F45C97" w:rsidRDefault="004A7AFC" w:rsidP="00C8081A">
            <w:pPr>
              <w:spacing w:after="0" w:line="240" w:lineRule="auto"/>
              <w:jc w:val="center"/>
              <w:rPr>
                <w:rFonts w:ascii="Arial" w:eastAsia="Times New Roman" w:hAnsi="Arial" w:cs="Arial"/>
                <w:color w:val="000000"/>
              </w:rPr>
            </w:pP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AFC" w:rsidRPr="00F45C97" w:rsidRDefault="004A7AFC" w:rsidP="00C8081A">
            <w:pPr>
              <w:spacing w:after="0" w:line="240" w:lineRule="auto"/>
              <w:rPr>
                <w:rFonts w:ascii="Arial" w:eastAsia="Times New Roman" w:hAnsi="Arial" w:cs="Arial"/>
                <w:color w:val="000000"/>
              </w:rPr>
            </w:pPr>
          </w:p>
        </w:tc>
      </w:tr>
    </w:tbl>
    <w:p w:rsidR="004A7AFC" w:rsidRDefault="004A7AFC" w:rsidP="00A73B50"/>
    <w:p w:rsidR="00BF5096" w:rsidRDefault="00785128" w:rsidP="00A73B50">
      <w:r>
        <w:lastRenderedPageBreak/>
        <w:t>B</w:t>
      </w:r>
      <w:r w:rsidR="00BF5096">
        <w:t xml:space="preserve">. </w:t>
      </w:r>
      <w:r w:rsidR="00A369AA">
        <w:t>If, i</w:t>
      </w:r>
      <w:r w:rsidR="00BF5096">
        <w:t xml:space="preserve">n addition to the </w:t>
      </w:r>
      <w:r w:rsidR="00D05777">
        <w:t>increased in expenses</w:t>
      </w:r>
      <w:r w:rsidR="00BF5096">
        <w:t xml:space="preserve"> </w:t>
      </w:r>
      <w:r w:rsidR="00EE46B8">
        <w:t>indicated</w:t>
      </w:r>
      <w:r w:rsidR="00BF5096">
        <w:t xml:space="preserve"> above</w:t>
      </w:r>
      <w:r w:rsidR="00A369AA">
        <w:t>, your institution</w:t>
      </w:r>
      <w:r w:rsidR="00EE46B8">
        <w:t>’s budget</w:t>
      </w:r>
      <w:r w:rsidR="00A369AA">
        <w:t xml:space="preserve"> has</w:t>
      </w:r>
      <w:r w:rsidR="00EE46B8">
        <w:t xml:space="preserve"> had </w:t>
      </w:r>
      <w:r w:rsidR="00A369AA">
        <w:t xml:space="preserve">decreases in </w:t>
      </w:r>
      <w:r w:rsidR="00EE46B8">
        <w:t>major sources of revenue over the three-year time period</w:t>
      </w:r>
      <w:r w:rsidR="00926E72">
        <w:t xml:space="preserve"> that have impacted charges to students</w:t>
      </w:r>
      <w:r w:rsidR="00EE46B8">
        <w:t xml:space="preserve">, </w:t>
      </w:r>
      <w:r w:rsidR="00A369AA">
        <w:t>please check the boxes that best describe</w:t>
      </w:r>
      <w:r w:rsidR="00BF5096">
        <w:t xml:space="preserve"> </w:t>
      </w:r>
      <w:r w:rsidR="00EE46B8">
        <w:t>those affected revenue sources</w:t>
      </w:r>
      <w:r w:rsidR="00A369AA">
        <w:t xml:space="preserve"> </w:t>
      </w:r>
      <w:r w:rsidR="00B171FE">
        <w:t xml:space="preserve">(check all that apply). </w:t>
      </w:r>
      <w:r w:rsidR="005217FC">
        <w:t xml:space="preserve">Once you have checked a box, please indicate the total dollar amount for each revenue area for the first and last year of the three-year period.  The three-year percent change will be calculated for you.  </w:t>
      </w:r>
      <w:r w:rsidR="005E4F52">
        <w:t xml:space="preserve">If you would like to provide an explanation </w:t>
      </w:r>
      <w:r w:rsidR="005217FC">
        <w:t xml:space="preserve">for </w:t>
      </w:r>
      <w:r w:rsidR="005E4F52">
        <w:t xml:space="preserve">the decreases in revenues please do so in the </w:t>
      </w:r>
      <w:r w:rsidR="005217FC">
        <w:t xml:space="preserve">“Additional Information” </w:t>
      </w:r>
      <w:r w:rsidR="005E4F52">
        <w:t>box</w:t>
      </w:r>
      <w:r w:rsidR="005217FC">
        <w:t xml:space="preserve"> at the end</w:t>
      </w:r>
      <w:r w:rsidR="005E4F52">
        <w:t xml:space="preserve"> of Section 5.</w:t>
      </w:r>
    </w:p>
    <w:tbl>
      <w:tblPr>
        <w:tblW w:w="9904" w:type="dxa"/>
        <w:tblInd w:w="93" w:type="dxa"/>
        <w:tblLayout w:type="fixed"/>
        <w:tblLook w:val="04A0" w:firstRow="1" w:lastRow="0" w:firstColumn="1" w:lastColumn="0" w:noHBand="0" w:noVBand="1"/>
      </w:tblPr>
      <w:tblGrid>
        <w:gridCol w:w="4155"/>
        <w:gridCol w:w="900"/>
        <w:gridCol w:w="270"/>
        <w:gridCol w:w="1440"/>
        <w:gridCol w:w="270"/>
        <w:gridCol w:w="1440"/>
        <w:gridCol w:w="270"/>
        <w:gridCol w:w="1159"/>
      </w:tblGrid>
      <w:tr w:rsidR="004A68EB" w:rsidRPr="00CE714B" w:rsidTr="004A68EB">
        <w:trPr>
          <w:trHeight w:val="951"/>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r w:rsidRPr="00CE714B">
              <w:rPr>
                <w:rFonts w:ascii="Arial" w:eastAsia="Times New Roman" w:hAnsi="Arial" w:cs="Arial"/>
                <w:b/>
                <w:bCs/>
                <w:color w:val="000000"/>
                <w:u w:val="single"/>
              </w:rPr>
              <w:t>Revenue source</w:t>
            </w:r>
            <w:r w:rsidRPr="00CE714B">
              <w:rPr>
                <w:rFonts w:ascii="Arial" w:eastAsia="Times New Roman" w:hAnsi="Arial" w:cs="Arial"/>
                <w:color w:val="000000"/>
              </w:rPr>
              <w:t xml:space="preserve"> </w:t>
            </w:r>
            <w:r w:rsidRPr="00CE714B">
              <w:rPr>
                <w:rFonts w:ascii="Arial" w:eastAsia="Times New Roman" w:hAnsi="Arial" w:cs="Arial"/>
                <w:i/>
                <w:iCs/>
                <w:color w:val="538ED5"/>
                <w:sz w:val="18"/>
                <w:szCs w:val="18"/>
              </w:rPr>
              <w:t>(definition will pop-up when clicked on)</w:t>
            </w: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Check box</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1</w:t>
            </w:r>
            <w:r>
              <w:rPr>
                <w:rFonts w:ascii="Arial" w:eastAsia="Times New Roman" w:hAnsi="Arial" w:cs="Arial"/>
                <w:b/>
                <w:bCs/>
                <w:color w:val="000000"/>
                <w:u w:val="single"/>
              </w:rPr>
              <w:t xml:space="preserve"> Amount</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3</w:t>
            </w:r>
            <w:r>
              <w:rPr>
                <w:rFonts w:ascii="Arial" w:eastAsia="Times New Roman" w:hAnsi="Arial" w:cs="Arial"/>
                <w:b/>
                <w:bCs/>
                <w:color w:val="000000"/>
                <w:u w:val="single"/>
              </w:rPr>
              <w:t xml:space="preserve"> Amount</w:t>
            </w:r>
          </w:p>
        </w:tc>
        <w:tc>
          <w:tcPr>
            <w:tcW w:w="270" w:type="dxa"/>
            <w:tcBorders>
              <w:top w:val="nil"/>
              <w:left w:val="nil"/>
              <w:bottom w:val="nil"/>
              <w:right w:val="nil"/>
            </w:tcBorders>
            <w:vAlign w:val="bottom"/>
          </w:tcPr>
          <w:p w:rsidR="004A68EB" w:rsidRPr="00C8081A" w:rsidRDefault="004A68EB" w:rsidP="00CE714B">
            <w:pPr>
              <w:spacing w:after="0" w:line="240" w:lineRule="auto"/>
              <w:jc w:val="center"/>
              <w:rPr>
                <w:rFonts w:ascii="Arial" w:eastAsia="Times New Roman" w:hAnsi="Arial" w:cs="Arial"/>
                <w:b/>
                <w:bCs/>
                <w:color w:val="000000"/>
                <w:u w:val="single"/>
              </w:rPr>
            </w:pPr>
          </w:p>
        </w:tc>
        <w:tc>
          <w:tcPr>
            <w:tcW w:w="1159" w:type="dxa"/>
            <w:tcBorders>
              <w:top w:val="nil"/>
              <w:left w:val="nil"/>
              <w:bottom w:val="nil"/>
              <w:right w:val="nil"/>
            </w:tcBorders>
            <w:vAlign w:val="bottom"/>
          </w:tcPr>
          <w:p w:rsidR="004A68EB" w:rsidRPr="00C8081A" w:rsidRDefault="004A68EB" w:rsidP="00CE714B">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 xml:space="preserve">3-year % change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270" w:type="dxa"/>
            <w:tcBorders>
              <w:top w:val="nil"/>
              <w:left w:val="nil"/>
              <w:right w:val="nil"/>
            </w:tcBorders>
            <w:vAlign w:val="bottom"/>
          </w:tcPr>
          <w:p w:rsidR="004A68EB" w:rsidRPr="00CE714B" w:rsidRDefault="004A68EB" w:rsidP="00CE714B">
            <w:pPr>
              <w:spacing w:after="0" w:line="240" w:lineRule="auto"/>
              <w:jc w:val="center"/>
              <w:rPr>
                <w:rFonts w:ascii="Arial" w:eastAsia="Times New Roman" w:hAnsi="Arial" w:cs="Arial"/>
                <w:b/>
                <w:bCs/>
                <w:color w:val="000000"/>
                <w:u w:val="single"/>
              </w:rPr>
            </w:pPr>
          </w:p>
        </w:tc>
        <w:tc>
          <w:tcPr>
            <w:tcW w:w="1159" w:type="dxa"/>
            <w:tcBorders>
              <w:top w:val="nil"/>
              <w:left w:val="nil"/>
              <w:bottom w:val="nil"/>
              <w:right w:val="nil"/>
            </w:tcBorders>
            <w:vAlign w:val="bottom"/>
          </w:tcPr>
          <w:p w:rsidR="004A68EB" w:rsidRPr="00CE714B" w:rsidRDefault="004A68EB" w:rsidP="00CE714B">
            <w:pPr>
              <w:spacing w:after="0" w:line="240" w:lineRule="auto"/>
              <w:jc w:val="center"/>
              <w:rPr>
                <w:rFonts w:ascii="Arial" w:eastAsia="Times New Roman" w:hAnsi="Arial" w:cs="Arial"/>
                <w:b/>
                <w:bCs/>
                <w:color w:val="000000"/>
                <w:u w:val="single"/>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Endowment transfer to operating budget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sz w:val="20"/>
                <w:szCs w:val="20"/>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nil"/>
              <w:left w:val="nil"/>
              <w:bottom w:val="nil"/>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p>
        </w:tc>
        <w:tc>
          <w:tcPr>
            <w:tcW w:w="270" w:type="dxa"/>
            <w:tcBorders>
              <w:top w:val="nil"/>
              <w:bottom w:val="nil"/>
            </w:tcBorders>
            <w:vAlign w:val="bottom"/>
          </w:tcPr>
          <w:p w:rsidR="004A68EB" w:rsidRPr="00CE714B" w:rsidRDefault="004A68EB" w:rsidP="00CE714B">
            <w:pPr>
              <w:spacing w:after="0" w:line="240" w:lineRule="auto"/>
              <w:rPr>
                <w:rFonts w:ascii="Arial" w:eastAsia="Times New Roman" w:hAnsi="Arial" w:cs="Arial"/>
                <w:color w:val="000000"/>
              </w:rPr>
            </w:pPr>
          </w:p>
        </w:tc>
        <w:tc>
          <w:tcPr>
            <w:tcW w:w="1159" w:type="dxa"/>
            <w:tcBorders>
              <w:top w:val="nil"/>
              <w:left w:val="nil"/>
              <w:bottom w:val="nil"/>
              <w:right w:val="nil"/>
            </w:tcBorders>
            <w:vAlign w:val="bottom"/>
          </w:tcPr>
          <w:p w:rsidR="004A68EB" w:rsidRPr="00CE714B" w:rsidRDefault="004A68EB" w:rsidP="00CE714B">
            <w:pPr>
              <w:spacing w:after="0" w:line="240" w:lineRule="auto"/>
              <w:rPr>
                <w:rFonts w:ascii="Arial" w:eastAsia="Times New Roman" w:hAnsi="Arial" w:cs="Arial"/>
                <w:color w:val="000000"/>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Federal sources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nil"/>
              <w:left w:val="nil"/>
              <w:bottom w:val="nil"/>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p>
        </w:tc>
        <w:tc>
          <w:tcPr>
            <w:tcW w:w="270" w:type="dxa"/>
            <w:tcBorders>
              <w:top w:val="nil"/>
              <w:bottom w:val="nil"/>
            </w:tcBorders>
            <w:vAlign w:val="bottom"/>
          </w:tcPr>
          <w:p w:rsidR="004A68EB" w:rsidRPr="00CE714B" w:rsidRDefault="004A68EB" w:rsidP="00CE714B">
            <w:pPr>
              <w:spacing w:after="0" w:line="240" w:lineRule="auto"/>
              <w:rPr>
                <w:rFonts w:ascii="Arial" w:eastAsia="Times New Roman" w:hAnsi="Arial" w:cs="Arial"/>
                <w:color w:val="000000"/>
              </w:rPr>
            </w:pPr>
          </w:p>
        </w:tc>
        <w:tc>
          <w:tcPr>
            <w:tcW w:w="1159" w:type="dxa"/>
            <w:tcBorders>
              <w:top w:val="nil"/>
              <w:left w:val="nil"/>
              <w:bottom w:val="nil"/>
              <w:right w:val="nil"/>
            </w:tcBorders>
            <w:vAlign w:val="bottom"/>
          </w:tcPr>
          <w:p w:rsidR="004A68EB" w:rsidRPr="00CE714B" w:rsidRDefault="004A68EB" w:rsidP="00CE714B">
            <w:pPr>
              <w:spacing w:after="0" w:line="240" w:lineRule="auto"/>
              <w:rPr>
                <w:rFonts w:ascii="Arial" w:eastAsia="Times New Roman" w:hAnsi="Arial" w:cs="Arial"/>
                <w:color w:val="000000"/>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Local appropriations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nil"/>
              <w:left w:val="nil"/>
              <w:bottom w:val="nil"/>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p>
        </w:tc>
        <w:tc>
          <w:tcPr>
            <w:tcW w:w="270" w:type="dxa"/>
            <w:tcBorders>
              <w:top w:val="nil"/>
              <w:bottom w:val="nil"/>
            </w:tcBorders>
            <w:vAlign w:val="bottom"/>
          </w:tcPr>
          <w:p w:rsidR="004A68EB" w:rsidRPr="00CE714B" w:rsidRDefault="004A68EB" w:rsidP="00CE714B">
            <w:pPr>
              <w:spacing w:after="0" w:line="240" w:lineRule="auto"/>
              <w:rPr>
                <w:rFonts w:ascii="Arial" w:eastAsia="Times New Roman" w:hAnsi="Arial" w:cs="Arial"/>
                <w:color w:val="000000"/>
              </w:rPr>
            </w:pPr>
          </w:p>
        </w:tc>
        <w:tc>
          <w:tcPr>
            <w:tcW w:w="1159" w:type="dxa"/>
            <w:tcBorders>
              <w:top w:val="nil"/>
              <w:left w:val="nil"/>
              <w:bottom w:val="nil"/>
              <w:right w:val="nil"/>
            </w:tcBorders>
            <w:vAlign w:val="bottom"/>
          </w:tcPr>
          <w:p w:rsidR="004A68EB" w:rsidRPr="00CE714B" w:rsidRDefault="004A68EB" w:rsidP="00CE714B">
            <w:pPr>
              <w:spacing w:after="0" w:line="240" w:lineRule="auto"/>
              <w:rPr>
                <w:rFonts w:ascii="Arial" w:eastAsia="Times New Roman" w:hAnsi="Arial" w:cs="Arial"/>
                <w:color w:val="000000"/>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Private gifts, grants, and contracts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nil"/>
              <w:left w:val="nil"/>
              <w:bottom w:val="nil"/>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p>
        </w:tc>
        <w:tc>
          <w:tcPr>
            <w:tcW w:w="270" w:type="dxa"/>
            <w:tcBorders>
              <w:top w:val="nil"/>
              <w:bottom w:val="nil"/>
            </w:tcBorders>
            <w:vAlign w:val="bottom"/>
          </w:tcPr>
          <w:p w:rsidR="004A68EB" w:rsidRPr="00CE714B" w:rsidRDefault="004A68EB" w:rsidP="00CE714B">
            <w:pPr>
              <w:spacing w:after="0" w:line="240" w:lineRule="auto"/>
              <w:rPr>
                <w:rFonts w:ascii="Arial" w:eastAsia="Times New Roman" w:hAnsi="Arial" w:cs="Arial"/>
                <w:color w:val="000000"/>
              </w:rPr>
            </w:pPr>
          </w:p>
        </w:tc>
        <w:tc>
          <w:tcPr>
            <w:tcW w:w="1159" w:type="dxa"/>
            <w:tcBorders>
              <w:top w:val="nil"/>
              <w:left w:val="nil"/>
              <w:bottom w:val="nil"/>
              <w:right w:val="nil"/>
            </w:tcBorders>
            <w:vAlign w:val="bottom"/>
          </w:tcPr>
          <w:p w:rsidR="004A68EB" w:rsidRPr="00CE714B" w:rsidRDefault="004A68EB" w:rsidP="00CE714B">
            <w:pPr>
              <w:spacing w:after="0" w:line="240" w:lineRule="auto"/>
              <w:rPr>
                <w:rFonts w:ascii="Arial" w:eastAsia="Times New Roman" w:hAnsi="Arial" w:cs="Arial"/>
                <w:color w:val="000000"/>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State appropriations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p>
        </w:tc>
        <w:tc>
          <w:tcPr>
            <w:tcW w:w="90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nil"/>
              <w:left w:val="nil"/>
              <w:bottom w:val="nil"/>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p>
        </w:tc>
        <w:tc>
          <w:tcPr>
            <w:tcW w:w="270" w:type="dxa"/>
            <w:tcBorders>
              <w:top w:val="nil"/>
              <w:bottom w:val="nil"/>
            </w:tcBorders>
            <w:vAlign w:val="bottom"/>
          </w:tcPr>
          <w:p w:rsidR="004A68EB" w:rsidRPr="00CE714B" w:rsidRDefault="004A68EB" w:rsidP="00CE714B">
            <w:pPr>
              <w:spacing w:after="0" w:line="240" w:lineRule="auto"/>
              <w:rPr>
                <w:rFonts w:ascii="Arial" w:eastAsia="Times New Roman" w:hAnsi="Arial" w:cs="Arial"/>
                <w:color w:val="000000"/>
              </w:rPr>
            </w:pPr>
          </w:p>
        </w:tc>
        <w:tc>
          <w:tcPr>
            <w:tcW w:w="1159" w:type="dxa"/>
            <w:tcBorders>
              <w:top w:val="nil"/>
              <w:left w:val="nil"/>
              <w:bottom w:val="nil"/>
              <w:right w:val="nil"/>
            </w:tcBorders>
            <w:vAlign w:val="bottom"/>
          </w:tcPr>
          <w:p w:rsidR="004A68EB" w:rsidRPr="00CE714B" w:rsidRDefault="004A68EB" w:rsidP="00CE714B">
            <w:pPr>
              <w:spacing w:after="0" w:line="240" w:lineRule="auto"/>
              <w:rPr>
                <w:rFonts w:ascii="Arial" w:eastAsia="Times New Roman" w:hAnsi="Arial" w:cs="Arial"/>
                <w:color w:val="000000"/>
              </w:rPr>
            </w:pPr>
          </w:p>
        </w:tc>
      </w:tr>
      <w:tr w:rsidR="004A68EB" w:rsidRPr="00CE714B" w:rsidTr="004A68EB">
        <w:trPr>
          <w:trHeight w:val="317"/>
        </w:trPr>
        <w:tc>
          <w:tcPr>
            <w:tcW w:w="4155"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eastAsia="Times New Roman" w:cs="Arial"/>
                <w:color w:val="000000"/>
              </w:rPr>
            </w:pPr>
            <w:r w:rsidRPr="00CE714B">
              <w:rPr>
                <w:rFonts w:eastAsia="Times New Roman" w:cs="Arial"/>
                <w:color w:val="000000"/>
              </w:rPr>
              <w:t xml:space="preserve">Other </w:t>
            </w:r>
            <w:r w:rsidRPr="00CE714B">
              <w:rPr>
                <w:rFonts w:eastAsia="Times New Roman" w:cs="Arial"/>
                <w:color w:val="000000"/>
                <w:u w:val="single"/>
              </w:rPr>
              <w:t xml:space="preserve">  </w:t>
            </w:r>
            <w:r w:rsidR="004D53B1" w:rsidRPr="004D53B1">
              <w:rPr>
                <w:rFonts w:eastAsia="Times New Roman" w:cs="Arial"/>
                <w:color w:val="000000"/>
                <w:u w:val="single"/>
                <w:bdr w:val="single" w:sz="4" w:space="0" w:color="auto"/>
              </w:rPr>
              <w:t xml:space="preserve">                                        </w:t>
            </w:r>
            <w:r w:rsidR="004D53B1" w:rsidRPr="004D53B1">
              <w:rPr>
                <w:rFonts w:eastAsia="Times New Roman" w:cs="Arial"/>
                <w:color w:val="000000"/>
                <w:bdr w:val="single" w:sz="4" w:space="0" w:color="auto"/>
              </w:rPr>
              <w:t xml:space="preserve">    </w:t>
            </w:r>
            <w:r w:rsidR="004D53B1" w:rsidRPr="004D53B1">
              <w:rPr>
                <w:rFonts w:eastAsia="Times New Roman" w:cs="Arial"/>
                <w:color w:val="000000"/>
              </w:rPr>
              <w:t xml:space="preserve">      </w:t>
            </w:r>
            <w:r w:rsidRPr="00CE714B">
              <w:rPr>
                <w:rFonts w:eastAsia="Times New Roman" w:cs="Arial"/>
                <w:color w:val="000000"/>
                <w:u w:val="single"/>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0" w:type="dxa"/>
            <w:tcBorders>
              <w:top w:val="nil"/>
              <w:left w:val="nil"/>
              <w:bottom w:val="nil"/>
              <w:right w:val="nil"/>
            </w:tcBorders>
            <w:shd w:val="clear" w:color="auto" w:fill="auto"/>
            <w:vAlign w:val="bottom"/>
            <w:hideMark/>
          </w:tcPr>
          <w:p w:rsidR="004A68EB" w:rsidRPr="00CE714B" w:rsidRDefault="004A68EB" w:rsidP="00CE714B">
            <w:pPr>
              <w:spacing w:after="0" w:line="240" w:lineRule="auto"/>
              <w:jc w:val="center"/>
              <w:rPr>
                <w:rFonts w:ascii="Arial" w:eastAsia="Times New Roman" w:hAnsi="Arial"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270" w:type="dxa"/>
            <w:tcBorders>
              <w:left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p>
        </w:tc>
        <w:tc>
          <w:tcPr>
            <w:tcW w:w="1159"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CE714B">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bl>
    <w:p w:rsidR="003822CB" w:rsidRDefault="005E51F7">
      <w:r>
        <w:tab/>
      </w:r>
    </w:p>
    <w:p w:rsidR="009313C9" w:rsidRDefault="004A68EB" w:rsidP="00F10D08">
      <w:pPr>
        <w:outlineLvl w:val="0"/>
      </w:pPr>
      <w:r>
        <w:t>Amounts for revenues per FTE student enrollment and the three-year percent change in these per FTE student amounts will be calculated using the values entered above.</w:t>
      </w:r>
    </w:p>
    <w:tbl>
      <w:tblPr>
        <w:tblW w:w="9914" w:type="dxa"/>
        <w:tblInd w:w="93" w:type="dxa"/>
        <w:tblLayout w:type="fixed"/>
        <w:tblLook w:val="04A0" w:firstRow="1" w:lastRow="0" w:firstColumn="1" w:lastColumn="0" w:noHBand="0" w:noVBand="1"/>
      </w:tblPr>
      <w:tblGrid>
        <w:gridCol w:w="5192"/>
        <w:gridCol w:w="1453"/>
        <w:gridCol w:w="273"/>
        <w:gridCol w:w="1453"/>
        <w:gridCol w:w="363"/>
        <w:gridCol w:w="1180"/>
      </w:tblGrid>
      <w:tr w:rsidR="004A68EB" w:rsidRPr="00C8081A" w:rsidTr="004A68EB">
        <w:trPr>
          <w:trHeight w:val="81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ascii="Arial" w:eastAsia="Times New Roman" w:hAnsi="Arial" w:cs="Arial"/>
                <w:color w:val="000000"/>
              </w:rPr>
            </w:pPr>
            <w:r w:rsidRPr="00CE714B">
              <w:rPr>
                <w:rFonts w:ascii="Arial" w:eastAsia="Times New Roman" w:hAnsi="Arial" w:cs="Arial"/>
                <w:b/>
                <w:bCs/>
                <w:color w:val="000000"/>
                <w:u w:val="single"/>
              </w:rPr>
              <w:t>Revenue source</w:t>
            </w:r>
            <w:r>
              <w:rPr>
                <w:rFonts w:ascii="Arial" w:eastAsia="Times New Roman" w:hAnsi="Arial" w:cs="Arial"/>
                <w:b/>
                <w:bCs/>
                <w:color w:val="000000"/>
                <w:u w:val="single"/>
              </w:rPr>
              <w:t xml:space="preserve"> per FTE student</w:t>
            </w:r>
            <w:r w:rsidRPr="00CE714B">
              <w:rPr>
                <w:rFonts w:ascii="Arial" w:eastAsia="Times New Roman" w:hAnsi="Arial" w:cs="Arial"/>
                <w:color w:val="000000"/>
              </w:rPr>
              <w:t xml:space="preserve"> </w:t>
            </w:r>
            <w:r w:rsidRPr="00CE714B">
              <w:rPr>
                <w:rFonts w:ascii="Arial" w:eastAsia="Times New Roman" w:hAnsi="Arial" w:cs="Arial"/>
                <w:i/>
                <w:iCs/>
                <w:color w:val="538ED5"/>
                <w:sz w:val="18"/>
                <w:szCs w:val="18"/>
              </w:rPr>
              <w:t>(definition will pop-up when clicked on)</w:t>
            </w: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1</w:t>
            </w:r>
            <w:r>
              <w:rPr>
                <w:rFonts w:ascii="Arial" w:eastAsia="Times New Roman" w:hAnsi="Arial" w:cs="Arial"/>
                <w:b/>
                <w:bCs/>
                <w:color w:val="000000"/>
                <w:u w:val="single"/>
              </w:rPr>
              <w:t xml:space="preserve"> Amount</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Year 3</w:t>
            </w:r>
            <w:r>
              <w:rPr>
                <w:rFonts w:ascii="Arial" w:eastAsia="Times New Roman" w:hAnsi="Arial" w:cs="Arial"/>
                <w:b/>
                <w:bCs/>
                <w:color w:val="000000"/>
                <w:u w:val="single"/>
              </w:rPr>
              <w:t xml:space="preserve"> Amount</w:t>
            </w:r>
          </w:p>
        </w:tc>
        <w:tc>
          <w:tcPr>
            <w:tcW w:w="363" w:type="dxa"/>
            <w:tcBorders>
              <w:top w:val="nil"/>
              <w:left w:val="nil"/>
              <w:bottom w:val="nil"/>
              <w:right w:val="nil"/>
            </w:tcBorders>
            <w:vAlign w:val="bottom"/>
          </w:tcPr>
          <w:p w:rsidR="004A68EB" w:rsidRPr="00C8081A" w:rsidRDefault="004A68EB" w:rsidP="00A848C8">
            <w:pPr>
              <w:spacing w:after="0" w:line="240" w:lineRule="auto"/>
              <w:jc w:val="center"/>
              <w:rPr>
                <w:rFonts w:ascii="Arial" w:eastAsia="Times New Roman" w:hAnsi="Arial" w:cs="Arial"/>
                <w:b/>
                <w:bCs/>
                <w:color w:val="000000"/>
                <w:u w:val="single"/>
              </w:rPr>
            </w:pPr>
          </w:p>
        </w:tc>
        <w:tc>
          <w:tcPr>
            <w:tcW w:w="1180" w:type="dxa"/>
            <w:tcBorders>
              <w:top w:val="nil"/>
              <w:left w:val="nil"/>
              <w:bottom w:val="nil"/>
              <w:right w:val="nil"/>
            </w:tcBorders>
            <w:vAlign w:val="bottom"/>
          </w:tcPr>
          <w:p w:rsidR="004A68EB" w:rsidRPr="00C8081A" w:rsidRDefault="004A68EB" w:rsidP="00A848C8">
            <w:pPr>
              <w:spacing w:after="0" w:line="240" w:lineRule="auto"/>
              <w:jc w:val="center"/>
              <w:rPr>
                <w:rFonts w:ascii="Arial" w:eastAsia="Times New Roman" w:hAnsi="Arial" w:cs="Arial"/>
                <w:b/>
                <w:bCs/>
                <w:color w:val="000000"/>
                <w:u w:val="single"/>
              </w:rPr>
            </w:pPr>
            <w:r w:rsidRPr="00C8081A">
              <w:rPr>
                <w:rFonts w:ascii="Arial" w:eastAsia="Times New Roman" w:hAnsi="Arial" w:cs="Arial"/>
                <w:b/>
                <w:bCs/>
                <w:color w:val="000000"/>
                <w:u w:val="single"/>
              </w:rPr>
              <w:t>3-year % change</w:t>
            </w:r>
            <w:r>
              <w:rPr>
                <w:rFonts w:ascii="Arial" w:eastAsia="Times New Roman" w:hAnsi="Arial" w:cs="Arial"/>
                <w:b/>
                <w:bCs/>
                <w:color w:val="000000"/>
                <w:u w:val="single"/>
              </w:rPr>
              <w:t xml:space="preserve"> per FTE</w:t>
            </w:r>
            <w:r w:rsidRPr="00C8081A">
              <w:rPr>
                <w:rFonts w:ascii="Arial" w:eastAsia="Times New Roman" w:hAnsi="Arial" w:cs="Arial"/>
                <w:b/>
                <w:bCs/>
                <w:color w:val="000000"/>
                <w:u w:val="single"/>
              </w:rPr>
              <w:t xml:space="preserve">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ascii="Arial" w:eastAsia="Times New Roman" w:hAnsi="Arial"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b/>
                <w:bCs/>
                <w:color w:val="000000"/>
                <w:u w:val="single"/>
              </w:rPr>
            </w:pPr>
          </w:p>
        </w:tc>
        <w:tc>
          <w:tcPr>
            <w:tcW w:w="363" w:type="dxa"/>
            <w:tcBorders>
              <w:top w:val="nil"/>
              <w:left w:val="nil"/>
              <w:right w:val="nil"/>
            </w:tcBorders>
            <w:vAlign w:val="bottom"/>
          </w:tcPr>
          <w:p w:rsidR="004A68EB" w:rsidRPr="00CE714B" w:rsidRDefault="004A68EB" w:rsidP="00A848C8">
            <w:pPr>
              <w:spacing w:after="0" w:line="240" w:lineRule="auto"/>
              <w:jc w:val="center"/>
              <w:rPr>
                <w:rFonts w:ascii="Arial" w:eastAsia="Times New Roman" w:hAnsi="Arial" w:cs="Arial"/>
                <w:b/>
                <w:bCs/>
                <w:color w:val="000000"/>
                <w:u w:val="single"/>
              </w:rPr>
            </w:pPr>
          </w:p>
        </w:tc>
        <w:tc>
          <w:tcPr>
            <w:tcW w:w="1180" w:type="dxa"/>
            <w:tcBorders>
              <w:top w:val="nil"/>
              <w:left w:val="nil"/>
              <w:bottom w:val="nil"/>
              <w:right w:val="nil"/>
            </w:tcBorders>
            <w:vAlign w:val="bottom"/>
          </w:tcPr>
          <w:p w:rsidR="004A68EB" w:rsidRPr="00CE714B" w:rsidRDefault="004A68EB" w:rsidP="00A848C8">
            <w:pPr>
              <w:spacing w:after="0" w:line="240" w:lineRule="auto"/>
              <w:jc w:val="center"/>
              <w:rPr>
                <w:rFonts w:ascii="Arial" w:eastAsia="Times New Roman" w:hAnsi="Arial" w:cs="Arial"/>
                <w:b/>
                <w:bCs/>
                <w:color w:val="000000"/>
                <w:u w:val="single"/>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Endowment transfer to operating budget</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nil"/>
              <w:left w:val="nil"/>
              <w:bottom w:val="nil"/>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p>
        </w:tc>
        <w:tc>
          <w:tcPr>
            <w:tcW w:w="363" w:type="dxa"/>
            <w:tcBorders>
              <w:top w:val="nil"/>
              <w:bottom w:val="nil"/>
            </w:tcBorders>
            <w:vAlign w:val="bottom"/>
          </w:tcPr>
          <w:p w:rsidR="004A68EB" w:rsidRPr="00CE714B" w:rsidRDefault="004A68EB" w:rsidP="00A848C8">
            <w:pPr>
              <w:spacing w:after="0" w:line="240" w:lineRule="auto"/>
              <w:rPr>
                <w:rFonts w:ascii="Arial" w:eastAsia="Times New Roman" w:hAnsi="Arial" w:cs="Arial"/>
                <w:color w:val="000000"/>
              </w:rPr>
            </w:pPr>
          </w:p>
        </w:tc>
        <w:tc>
          <w:tcPr>
            <w:tcW w:w="1180" w:type="dxa"/>
            <w:tcBorders>
              <w:top w:val="nil"/>
              <w:left w:val="nil"/>
              <w:bottom w:val="nil"/>
              <w:right w:val="nil"/>
            </w:tcBorders>
            <w:vAlign w:val="bottom"/>
          </w:tcPr>
          <w:p w:rsidR="004A68EB" w:rsidRPr="00CE714B" w:rsidRDefault="004A68EB" w:rsidP="00A848C8">
            <w:pPr>
              <w:spacing w:after="0" w:line="240" w:lineRule="auto"/>
              <w:rPr>
                <w:rFonts w:ascii="Arial" w:eastAsia="Times New Roman" w:hAnsi="Arial" w:cs="Arial"/>
                <w:color w:val="000000"/>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Federal sources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nil"/>
              <w:left w:val="nil"/>
              <w:bottom w:val="nil"/>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p>
        </w:tc>
        <w:tc>
          <w:tcPr>
            <w:tcW w:w="363" w:type="dxa"/>
            <w:tcBorders>
              <w:top w:val="nil"/>
              <w:bottom w:val="nil"/>
            </w:tcBorders>
            <w:vAlign w:val="bottom"/>
          </w:tcPr>
          <w:p w:rsidR="004A68EB" w:rsidRPr="00CE714B" w:rsidRDefault="004A68EB" w:rsidP="00A848C8">
            <w:pPr>
              <w:spacing w:after="0" w:line="240" w:lineRule="auto"/>
              <w:rPr>
                <w:rFonts w:ascii="Arial" w:eastAsia="Times New Roman" w:hAnsi="Arial" w:cs="Arial"/>
                <w:color w:val="000000"/>
              </w:rPr>
            </w:pPr>
          </w:p>
        </w:tc>
        <w:tc>
          <w:tcPr>
            <w:tcW w:w="1180" w:type="dxa"/>
            <w:tcBorders>
              <w:top w:val="nil"/>
              <w:left w:val="nil"/>
              <w:bottom w:val="nil"/>
              <w:right w:val="nil"/>
            </w:tcBorders>
            <w:vAlign w:val="bottom"/>
          </w:tcPr>
          <w:p w:rsidR="004A68EB" w:rsidRPr="00CE714B" w:rsidRDefault="004A68EB" w:rsidP="00A848C8">
            <w:pPr>
              <w:spacing w:after="0" w:line="240" w:lineRule="auto"/>
              <w:rPr>
                <w:rFonts w:ascii="Arial" w:eastAsia="Times New Roman" w:hAnsi="Arial" w:cs="Arial"/>
                <w:color w:val="000000"/>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Local appropriations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nil"/>
              <w:left w:val="nil"/>
              <w:bottom w:val="nil"/>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p>
        </w:tc>
        <w:tc>
          <w:tcPr>
            <w:tcW w:w="363" w:type="dxa"/>
            <w:tcBorders>
              <w:top w:val="nil"/>
              <w:bottom w:val="nil"/>
            </w:tcBorders>
            <w:vAlign w:val="bottom"/>
          </w:tcPr>
          <w:p w:rsidR="004A68EB" w:rsidRPr="00CE714B" w:rsidRDefault="004A68EB" w:rsidP="00A848C8">
            <w:pPr>
              <w:spacing w:after="0" w:line="240" w:lineRule="auto"/>
              <w:rPr>
                <w:rFonts w:ascii="Arial" w:eastAsia="Times New Roman" w:hAnsi="Arial" w:cs="Arial"/>
                <w:color w:val="000000"/>
              </w:rPr>
            </w:pPr>
          </w:p>
        </w:tc>
        <w:tc>
          <w:tcPr>
            <w:tcW w:w="1180" w:type="dxa"/>
            <w:tcBorders>
              <w:top w:val="nil"/>
              <w:left w:val="nil"/>
              <w:bottom w:val="nil"/>
              <w:right w:val="nil"/>
            </w:tcBorders>
            <w:vAlign w:val="bottom"/>
          </w:tcPr>
          <w:p w:rsidR="004A68EB" w:rsidRPr="00CE714B" w:rsidRDefault="004A68EB" w:rsidP="00A848C8">
            <w:pPr>
              <w:spacing w:after="0" w:line="240" w:lineRule="auto"/>
              <w:rPr>
                <w:rFonts w:ascii="Arial" w:eastAsia="Times New Roman" w:hAnsi="Arial" w:cs="Arial"/>
                <w:color w:val="000000"/>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Private gifts, grants, and contracts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nil"/>
              <w:left w:val="nil"/>
              <w:bottom w:val="nil"/>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p>
        </w:tc>
        <w:tc>
          <w:tcPr>
            <w:tcW w:w="363" w:type="dxa"/>
            <w:tcBorders>
              <w:top w:val="nil"/>
              <w:bottom w:val="nil"/>
            </w:tcBorders>
            <w:vAlign w:val="bottom"/>
          </w:tcPr>
          <w:p w:rsidR="004A68EB" w:rsidRPr="00CE714B" w:rsidRDefault="004A68EB" w:rsidP="00A848C8">
            <w:pPr>
              <w:spacing w:after="0" w:line="240" w:lineRule="auto"/>
              <w:rPr>
                <w:rFonts w:ascii="Arial" w:eastAsia="Times New Roman" w:hAnsi="Arial" w:cs="Arial"/>
                <w:color w:val="000000"/>
              </w:rPr>
            </w:pPr>
          </w:p>
        </w:tc>
        <w:tc>
          <w:tcPr>
            <w:tcW w:w="1180" w:type="dxa"/>
            <w:tcBorders>
              <w:top w:val="nil"/>
              <w:left w:val="nil"/>
              <w:bottom w:val="nil"/>
              <w:right w:val="nil"/>
            </w:tcBorders>
            <w:vAlign w:val="bottom"/>
          </w:tcPr>
          <w:p w:rsidR="004A68EB" w:rsidRPr="00CE714B" w:rsidRDefault="004A68EB" w:rsidP="00A848C8">
            <w:pPr>
              <w:spacing w:after="0" w:line="240" w:lineRule="auto"/>
              <w:rPr>
                <w:rFonts w:ascii="Arial" w:eastAsia="Times New Roman" w:hAnsi="Arial" w:cs="Arial"/>
                <w:color w:val="000000"/>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State appropriations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r w:rsidR="004A68EB" w:rsidRPr="00CE714B"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p>
        </w:tc>
        <w:tc>
          <w:tcPr>
            <w:tcW w:w="145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nil"/>
              <w:left w:val="nil"/>
              <w:bottom w:val="nil"/>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p>
        </w:tc>
        <w:tc>
          <w:tcPr>
            <w:tcW w:w="363" w:type="dxa"/>
            <w:tcBorders>
              <w:top w:val="nil"/>
              <w:bottom w:val="nil"/>
            </w:tcBorders>
            <w:vAlign w:val="bottom"/>
          </w:tcPr>
          <w:p w:rsidR="004A68EB" w:rsidRPr="00CE714B" w:rsidRDefault="004A68EB" w:rsidP="00A848C8">
            <w:pPr>
              <w:spacing w:after="0" w:line="240" w:lineRule="auto"/>
              <w:rPr>
                <w:rFonts w:ascii="Arial" w:eastAsia="Times New Roman" w:hAnsi="Arial" w:cs="Arial"/>
                <w:color w:val="000000"/>
              </w:rPr>
            </w:pPr>
          </w:p>
        </w:tc>
        <w:tc>
          <w:tcPr>
            <w:tcW w:w="1180" w:type="dxa"/>
            <w:tcBorders>
              <w:top w:val="nil"/>
              <w:left w:val="nil"/>
              <w:bottom w:val="nil"/>
              <w:right w:val="nil"/>
            </w:tcBorders>
            <w:vAlign w:val="bottom"/>
          </w:tcPr>
          <w:p w:rsidR="004A68EB" w:rsidRPr="00CE714B" w:rsidRDefault="004A68EB" w:rsidP="00A848C8">
            <w:pPr>
              <w:spacing w:after="0" w:line="240" w:lineRule="auto"/>
              <w:rPr>
                <w:rFonts w:ascii="Arial" w:eastAsia="Times New Roman" w:hAnsi="Arial" w:cs="Arial"/>
                <w:color w:val="000000"/>
              </w:rPr>
            </w:pPr>
          </w:p>
        </w:tc>
      </w:tr>
      <w:tr w:rsidR="004A68EB" w:rsidRPr="00C8081A" w:rsidTr="004A68EB">
        <w:trPr>
          <w:trHeight w:val="270"/>
        </w:trPr>
        <w:tc>
          <w:tcPr>
            <w:tcW w:w="5192" w:type="dxa"/>
            <w:tcBorders>
              <w:top w:val="nil"/>
              <w:left w:val="nil"/>
              <w:bottom w:val="nil"/>
              <w:right w:val="nil"/>
            </w:tcBorders>
            <w:shd w:val="clear" w:color="auto" w:fill="auto"/>
            <w:vAlign w:val="bottom"/>
            <w:hideMark/>
          </w:tcPr>
          <w:p w:rsidR="004A68EB" w:rsidRPr="00CE714B" w:rsidRDefault="004A68EB" w:rsidP="00A848C8">
            <w:pPr>
              <w:spacing w:after="0" w:line="240" w:lineRule="auto"/>
              <w:rPr>
                <w:rFonts w:eastAsia="Times New Roman" w:cs="Arial"/>
                <w:color w:val="000000"/>
              </w:rPr>
            </w:pPr>
            <w:r w:rsidRPr="00CE714B">
              <w:rPr>
                <w:rFonts w:eastAsia="Times New Roman" w:cs="Arial"/>
                <w:color w:val="000000"/>
              </w:rPr>
              <w:t xml:space="preserve">Other </w:t>
            </w:r>
            <w:r w:rsidRPr="00CE714B">
              <w:rPr>
                <w:rFonts w:eastAsia="Times New Roman" w:cs="Arial"/>
                <w:color w:val="000000"/>
                <w:u w:val="single"/>
              </w:rPr>
              <w:t xml:space="preserve">  </w:t>
            </w:r>
            <w:r w:rsidRPr="00A848C8">
              <w:rPr>
                <w:rFonts w:eastAsia="Times New Roman" w:cs="Arial"/>
                <w:color w:val="000000"/>
                <w:u w:val="single"/>
                <w:bdr w:val="single" w:sz="4" w:space="0" w:color="auto"/>
              </w:rPr>
              <w:t xml:space="preserve">                                        </w:t>
            </w:r>
            <w:r w:rsidRPr="00A848C8">
              <w:rPr>
                <w:rFonts w:eastAsia="Times New Roman" w:cs="Arial"/>
                <w:color w:val="000000"/>
                <w:bdr w:val="single" w:sz="4" w:space="0" w:color="auto"/>
              </w:rPr>
              <w:t xml:space="preserve">    </w:t>
            </w:r>
            <w:r w:rsidRPr="00A848C8">
              <w:rPr>
                <w:rFonts w:eastAsia="Times New Roman" w:cs="Arial"/>
                <w:color w:val="000000"/>
              </w:rPr>
              <w:t xml:space="preserve">      </w:t>
            </w:r>
            <w:r w:rsidRPr="00CE714B">
              <w:rPr>
                <w:rFonts w:eastAsia="Times New Roman" w:cs="Arial"/>
                <w:color w:val="000000"/>
                <w:u w:val="single"/>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273" w:type="dxa"/>
            <w:tcBorders>
              <w:top w:val="nil"/>
              <w:left w:val="nil"/>
              <w:bottom w:val="nil"/>
              <w:right w:val="nil"/>
            </w:tcBorders>
            <w:shd w:val="clear" w:color="auto" w:fill="auto"/>
            <w:vAlign w:val="bottom"/>
            <w:hideMark/>
          </w:tcPr>
          <w:p w:rsidR="004A68EB" w:rsidRPr="00CE714B" w:rsidRDefault="004A68EB" w:rsidP="00A848C8">
            <w:pPr>
              <w:spacing w:after="0" w:line="240" w:lineRule="auto"/>
              <w:jc w:val="center"/>
              <w:rPr>
                <w:rFonts w:ascii="Arial" w:eastAsia="Times New Roman" w:hAnsi="Arial" w:cs="Arial"/>
                <w:color w:val="000000"/>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EB" w:rsidRPr="00CE714B"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c>
          <w:tcPr>
            <w:tcW w:w="363" w:type="dxa"/>
            <w:tcBorders>
              <w:left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vAlign w:val="bottom"/>
          </w:tcPr>
          <w:p w:rsidR="004A68EB" w:rsidRPr="00C8081A" w:rsidRDefault="004A68EB" w:rsidP="00A848C8">
            <w:pPr>
              <w:spacing w:after="0" w:line="240" w:lineRule="auto"/>
              <w:rPr>
                <w:rFonts w:ascii="Arial" w:eastAsia="Times New Roman" w:hAnsi="Arial" w:cs="Arial"/>
                <w:color w:val="000000"/>
              </w:rPr>
            </w:pPr>
            <w:r w:rsidRPr="00C8081A">
              <w:rPr>
                <w:rFonts w:ascii="Arial" w:eastAsia="Times New Roman" w:hAnsi="Arial" w:cs="Arial"/>
                <w:color w:val="000000"/>
              </w:rPr>
              <w:t> </w:t>
            </w:r>
          </w:p>
        </w:tc>
      </w:tr>
    </w:tbl>
    <w:p w:rsidR="00EE46B8" w:rsidRDefault="00EE46B8" w:rsidP="00E439B8"/>
    <w:p w:rsidR="00785128" w:rsidRDefault="008517FA" w:rsidP="00785128">
      <w:r>
        <w:rPr>
          <w:noProof/>
        </w:rPr>
        <mc:AlternateContent>
          <mc:Choice Requires="wps">
            <w:drawing>
              <wp:anchor distT="0" distB="0" distL="114300" distR="114300" simplePos="0" relativeHeight="251679744" behindDoc="0" locked="0" layoutInCell="1" allowOverlap="1">
                <wp:simplePos x="0" y="0"/>
                <wp:positionH relativeFrom="column">
                  <wp:posOffset>1895475</wp:posOffset>
                </wp:positionH>
                <wp:positionV relativeFrom="paragraph">
                  <wp:posOffset>-561340</wp:posOffset>
                </wp:positionV>
                <wp:extent cx="2476500" cy="333375"/>
                <wp:effectExtent l="0" t="0" r="0" b="9525"/>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FC" w:rsidRPr="00F10D08" w:rsidRDefault="004A68EB" w:rsidP="00EE46B8">
                            <w:pPr>
                              <w:rPr>
                                <w:i/>
                                <w:color w:val="0070C0"/>
                              </w:rPr>
                            </w:pPr>
                            <w:r w:rsidRPr="00F10D08">
                              <w:rPr>
                                <w:i/>
                                <w:color w:val="0070C0"/>
                              </w:rPr>
                              <w:t>S</w:t>
                            </w:r>
                            <w:r>
                              <w:rPr>
                                <w:i/>
                                <w:color w:val="0070C0"/>
                              </w:rPr>
                              <w:t>ection</w:t>
                            </w:r>
                            <w:r w:rsidRPr="00F10D08">
                              <w:rPr>
                                <w:i/>
                                <w:color w:val="0070C0"/>
                              </w:rPr>
                              <w:t xml:space="preserve"> </w:t>
                            </w:r>
                            <w:r w:rsidR="005217FC">
                              <w:rPr>
                                <w:i/>
                                <w:color w:val="0070C0"/>
                              </w:rPr>
                              <w:t>3</w:t>
                            </w:r>
                            <w:r w:rsidR="005217FC" w:rsidRPr="00F10D08">
                              <w:rPr>
                                <w:i/>
                                <w:color w:val="0070C0"/>
                              </w:rPr>
                              <w:t xml:space="preserve">:  </w:t>
                            </w:r>
                            <w:r w:rsidR="005217FC">
                              <w:rPr>
                                <w:i/>
                                <w:color w:val="0070C0"/>
                              </w:rPr>
                              <w:t>Cost increase explanation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9" type="#_x0000_t202" style="position:absolute;margin-left:149.25pt;margin-top:-44.2pt;width:19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5hgIAABk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" stroked="f">
                <v:textbox>
                  <w:txbxContent>
                    <w:p w:rsidR="005217FC" w:rsidRPr="00F10D08" w:rsidRDefault="004A68EB" w:rsidP="00EE46B8">
                      <w:pPr>
                        <w:rPr>
                          <w:i/>
                          <w:color w:val="0070C0"/>
                        </w:rPr>
                      </w:pPr>
                      <w:r w:rsidRPr="00F10D08">
                        <w:rPr>
                          <w:i/>
                          <w:color w:val="0070C0"/>
                        </w:rPr>
                        <w:t>S</w:t>
                      </w:r>
                      <w:r>
                        <w:rPr>
                          <w:i/>
                          <w:color w:val="0070C0"/>
                        </w:rPr>
                        <w:t>ection</w:t>
                      </w:r>
                      <w:r w:rsidRPr="00F10D08">
                        <w:rPr>
                          <w:i/>
                          <w:color w:val="0070C0"/>
                        </w:rPr>
                        <w:t xml:space="preserve"> </w:t>
                      </w:r>
                      <w:r w:rsidR="005217FC">
                        <w:rPr>
                          <w:i/>
                          <w:color w:val="0070C0"/>
                        </w:rPr>
                        <w:t>3</w:t>
                      </w:r>
                      <w:r w:rsidR="005217FC" w:rsidRPr="00F10D08">
                        <w:rPr>
                          <w:i/>
                          <w:color w:val="0070C0"/>
                        </w:rPr>
                        <w:t xml:space="preserve">:  </w:t>
                      </w:r>
                      <w:r w:rsidR="005217FC">
                        <w:rPr>
                          <w:i/>
                          <w:color w:val="0070C0"/>
                        </w:rPr>
                        <w:t>Cost increase explanation</w:t>
                      </w:r>
                    </w:p>
                  </w:txbxContent>
                </v:textbox>
              </v:shape>
            </w:pict>
          </mc:Fallback>
        </mc:AlternateContent>
      </w:r>
      <w:r w:rsidR="00491B08">
        <w:rPr>
          <w:b/>
          <w:u w:val="single"/>
        </w:rPr>
        <w:t>Section 3: Cost increase e</w:t>
      </w:r>
      <w:r w:rsidR="00785128">
        <w:rPr>
          <w:b/>
          <w:u w:val="single"/>
        </w:rPr>
        <w:t>xplanation</w:t>
      </w:r>
    </w:p>
    <w:p w:rsidR="00B171FE" w:rsidRDefault="00AE5509" w:rsidP="00785128">
      <w:r>
        <w:t xml:space="preserve">Please </w:t>
      </w:r>
      <w:r w:rsidR="00B171FE">
        <w:t>provide an explanation for</w:t>
      </w:r>
      <w:r>
        <w:t xml:space="preserve"> </w:t>
      </w:r>
      <w:r w:rsidR="00491B08">
        <w:t xml:space="preserve">each of the </w:t>
      </w:r>
      <w:r w:rsidR="00491B08">
        <w:rPr>
          <w:b/>
        </w:rPr>
        <w:t>cost</w:t>
      </w:r>
      <w:r w:rsidR="00B171FE" w:rsidRPr="00785128">
        <w:rPr>
          <w:b/>
        </w:rPr>
        <w:t xml:space="preserve"> i</w:t>
      </w:r>
      <w:r w:rsidR="00785128" w:rsidRPr="00785128">
        <w:rPr>
          <w:b/>
        </w:rPr>
        <w:t>ncreases</w:t>
      </w:r>
      <w:r w:rsidR="00785128">
        <w:t xml:space="preserve"> indicated in S</w:t>
      </w:r>
      <w:r w:rsidR="00EE46B8">
        <w:t>ection 2</w:t>
      </w:r>
      <w:r w:rsidR="00785128">
        <w:t xml:space="preserve">A. </w:t>
      </w:r>
    </w:p>
    <w:p w:rsidR="00B171FE" w:rsidRDefault="008517FA" w:rsidP="00A73B50">
      <w:r>
        <w:rPr>
          <w:noProof/>
        </w:rPr>
        <mc:AlternateContent>
          <mc:Choice Requires="wps">
            <w:drawing>
              <wp:anchor distT="0" distB="0" distL="114300" distR="114300" simplePos="0" relativeHeight="251680768" behindDoc="0" locked="0" layoutInCell="1" allowOverlap="1">
                <wp:simplePos x="0" y="0"/>
                <wp:positionH relativeFrom="column">
                  <wp:posOffset>502285</wp:posOffset>
                </wp:positionH>
                <wp:positionV relativeFrom="paragraph">
                  <wp:posOffset>210820</wp:posOffset>
                </wp:positionV>
                <wp:extent cx="4812665" cy="895350"/>
                <wp:effectExtent l="0" t="0" r="26035" b="1905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895350"/>
                        </a:xfrm>
                        <a:prstGeom prst="rect">
                          <a:avLst/>
                        </a:prstGeom>
                        <a:solidFill>
                          <a:srgbClr val="FFFFFF"/>
                        </a:solidFill>
                        <a:ln w="9525">
                          <a:solidFill>
                            <a:srgbClr val="4F81BD"/>
                          </a:solidFill>
                          <a:miter lim="800000"/>
                          <a:headEnd/>
                          <a:tailEnd/>
                        </a:ln>
                      </wps:spPr>
                      <wps:txbx>
                        <w:txbxContent>
                          <w:p w:rsidR="005217FC" w:rsidRDefault="00521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40" type="#_x0000_t202" style="position:absolute;margin-left:39.55pt;margin-top:16.6pt;width:378.9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" strokecolor="#4f81bd">
                <v:textbox>
                  <w:txbxContent>
                    <w:p w:rsidR="005217FC" w:rsidRDefault="005217FC"/>
                  </w:txbxContent>
                </v:textbox>
              </v:shape>
            </w:pict>
          </mc:Fallback>
        </mc:AlternateContent>
      </w:r>
      <w:r w:rsidR="00785128">
        <w:t xml:space="preserve"> </w:t>
      </w:r>
      <w:r w:rsidR="00785128">
        <w:tab/>
      </w:r>
      <w:r w:rsidR="00785128" w:rsidRPr="00785128">
        <w:t>C</w:t>
      </w:r>
      <w:r w:rsidR="00785128">
        <w:t xml:space="preserve">ost </w:t>
      </w:r>
      <w:r w:rsidR="00807123">
        <w:t xml:space="preserve">area </w:t>
      </w:r>
      <w:r w:rsidR="00785128">
        <w:t>A</w:t>
      </w:r>
      <w:r w:rsidR="00682B53">
        <w:t xml:space="preserve">: </w:t>
      </w:r>
      <w:r w:rsidR="00682B53" w:rsidRPr="00682B53">
        <w:rPr>
          <w:i/>
          <w:color w:val="0070C0"/>
          <w:sz w:val="20"/>
          <w:szCs w:val="20"/>
        </w:rPr>
        <w:t>(the</w:t>
      </w:r>
      <w:r w:rsidR="00682B53">
        <w:rPr>
          <w:i/>
          <w:color w:val="0070C0"/>
          <w:sz w:val="20"/>
          <w:szCs w:val="20"/>
        </w:rPr>
        <w:t>se will populate based on check</w:t>
      </w:r>
      <w:r w:rsidR="00682B53" w:rsidRPr="00682B53">
        <w:rPr>
          <w:i/>
          <w:color w:val="0070C0"/>
          <w:sz w:val="20"/>
          <w:szCs w:val="20"/>
        </w:rPr>
        <w:t>boxes in 2A)</w:t>
      </w:r>
    </w:p>
    <w:p w:rsidR="00B171FE" w:rsidRDefault="00B171FE" w:rsidP="00A73B50"/>
    <w:p w:rsidR="00B171FE" w:rsidRDefault="00B171FE" w:rsidP="00A73B50"/>
    <w:p w:rsidR="003822CB" w:rsidRDefault="003822CB">
      <w:pPr>
        <w:spacing w:after="120"/>
      </w:pPr>
    </w:p>
    <w:p w:rsidR="00D328D0" w:rsidRDefault="00D328D0" w:rsidP="00A73B50"/>
    <w:p w:rsidR="003822CB" w:rsidRDefault="008517FA">
      <w:r>
        <w:rPr>
          <w:noProof/>
        </w:rPr>
        <mc:AlternateContent>
          <mc:Choice Requires="wps">
            <w:drawing>
              <wp:anchor distT="0" distB="0" distL="114300" distR="114300" simplePos="0" relativeHeight="251681792" behindDoc="0" locked="0" layoutInCell="1" allowOverlap="1">
                <wp:simplePos x="0" y="0"/>
                <wp:positionH relativeFrom="column">
                  <wp:posOffset>502285</wp:posOffset>
                </wp:positionH>
                <wp:positionV relativeFrom="paragraph">
                  <wp:posOffset>214630</wp:posOffset>
                </wp:positionV>
                <wp:extent cx="4812665" cy="939165"/>
                <wp:effectExtent l="0" t="0" r="26035" b="1333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939165"/>
                        </a:xfrm>
                        <a:prstGeom prst="rect">
                          <a:avLst/>
                        </a:prstGeom>
                        <a:solidFill>
                          <a:srgbClr val="FFFFFF"/>
                        </a:solidFill>
                        <a:ln w="9525">
                          <a:solidFill>
                            <a:srgbClr val="4F81BD"/>
                          </a:solidFill>
                          <a:miter lim="800000"/>
                          <a:headEnd/>
                          <a:tailEnd/>
                        </a:ln>
                      </wps:spPr>
                      <wps:txbx>
                        <w:txbxContent>
                          <w:p w:rsidR="005217FC" w:rsidRDefault="005217FC" w:rsidP="007851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41" type="#_x0000_t202" style="position:absolute;margin-left:39.55pt;margin-top:16.9pt;width:378.95pt;height:7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" strokecolor="#4f81bd">
                <v:textbox>
                  <w:txbxContent>
                    <w:p w:rsidR="005217FC" w:rsidRDefault="005217FC" w:rsidP="00785128"/>
                  </w:txbxContent>
                </v:textbox>
              </v:shape>
            </w:pict>
          </mc:Fallback>
        </mc:AlternateContent>
      </w:r>
      <w:r w:rsidR="00D328D0">
        <w:tab/>
      </w:r>
      <w:r w:rsidR="00785128" w:rsidRPr="00785128">
        <w:t>C</w:t>
      </w:r>
      <w:r w:rsidR="00785128">
        <w:t xml:space="preserve">ost </w:t>
      </w:r>
      <w:r w:rsidR="00807123">
        <w:t xml:space="preserve">area </w:t>
      </w:r>
      <w:r w:rsidR="00785128">
        <w:t>B:</w:t>
      </w:r>
    </w:p>
    <w:p w:rsidR="00785128" w:rsidRDefault="00785128" w:rsidP="00A73B50">
      <w:r>
        <w:tab/>
      </w:r>
    </w:p>
    <w:p w:rsidR="00EE46B8" w:rsidRDefault="00EE46B8" w:rsidP="00A73B50"/>
    <w:p w:rsidR="00EE46B8" w:rsidRDefault="00EE46B8" w:rsidP="00A73B50"/>
    <w:p w:rsidR="00785128" w:rsidRDefault="00785128" w:rsidP="00A73B50"/>
    <w:p w:rsidR="00785128" w:rsidRDefault="008517FA" w:rsidP="00A73B50">
      <w:r>
        <w:rPr>
          <w:noProof/>
        </w:rPr>
        <mc:AlternateContent>
          <mc:Choice Requires="wps">
            <w:drawing>
              <wp:anchor distT="0" distB="0" distL="114300" distR="114300" simplePos="0" relativeHeight="251697152" behindDoc="0" locked="0" layoutInCell="1" allowOverlap="1">
                <wp:simplePos x="0" y="0"/>
                <wp:positionH relativeFrom="column">
                  <wp:posOffset>502285</wp:posOffset>
                </wp:positionH>
                <wp:positionV relativeFrom="paragraph">
                  <wp:posOffset>208915</wp:posOffset>
                </wp:positionV>
                <wp:extent cx="4812665" cy="939165"/>
                <wp:effectExtent l="0" t="0" r="26035" b="13335"/>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939165"/>
                        </a:xfrm>
                        <a:prstGeom prst="rect">
                          <a:avLst/>
                        </a:prstGeom>
                        <a:solidFill>
                          <a:srgbClr val="FFFFFF"/>
                        </a:solidFill>
                        <a:ln w="9525">
                          <a:solidFill>
                            <a:srgbClr val="4F81BD"/>
                          </a:solidFill>
                          <a:miter lim="800000"/>
                          <a:headEnd/>
                          <a:tailEnd/>
                        </a:ln>
                      </wps:spPr>
                      <wps:txbx>
                        <w:txbxContent>
                          <w:p w:rsidR="005217FC" w:rsidRDefault="005217FC" w:rsidP="00D328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2" type="#_x0000_t202" style="position:absolute;margin-left:39.55pt;margin-top:16.45pt;width:378.95pt;height:7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" strokecolor="#4f81bd">
                <v:textbox>
                  <w:txbxContent>
                    <w:p w:rsidR="005217FC" w:rsidRDefault="005217FC" w:rsidP="00D328D0"/>
                  </w:txbxContent>
                </v:textbox>
              </v:shape>
            </w:pict>
          </mc:Fallback>
        </mc:AlternateContent>
      </w:r>
      <w:r w:rsidR="00D328D0">
        <w:tab/>
        <w:t xml:space="preserve">Cost </w:t>
      </w:r>
      <w:r w:rsidR="00807123">
        <w:t>area</w:t>
      </w:r>
      <w:r w:rsidR="00D328D0">
        <w:t xml:space="preserve"> C:</w:t>
      </w:r>
    </w:p>
    <w:p w:rsidR="00785128" w:rsidRDefault="00785128" w:rsidP="00A73B50"/>
    <w:p w:rsidR="00785128" w:rsidRDefault="00785128" w:rsidP="00A73B50"/>
    <w:p w:rsidR="00785128" w:rsidRDefault="00785128" w:rsidP="00A73B50"/>
    <w:p w:rsidR="00785128" w:rsidRDefault="00785128" w:rsidP="00A73B50"/>
    <w:p w:rsidR="00D328D0" w:rsidRDefault="008517FA" w:rsidP="00A73B50">
      <w:r>
        <w:rPr>
          <w:noProof/>
        </w:rPr>
        <mc:AlternateContent>
          <mc:Choice Requires="wps">
            <w:drawing>
              <wp:anchor distT="0" distB="0" distL="114300" distR="114300" simplePos="0" relativeHeight="251698176" behindDoc="0" locked="0" layoutInCell="1" allowOverlap="1">
                <wp:simplePos x="0" y="0"/>
                <wp:positionH relativeFrom="column">
                  <wp:posOffset>502285</wp:posOffset>
                </wp:positionH>
                <wp:positionV relativeFrom="paragraph">
                  <wp:posOffset>193675</wp:posOffset>
                </wp:positionV>
                <wp:extent cx="4812665" cy="939165"/>
                <wp:effectExtent l="0" t="0" r="26035" b="13335"/>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939165"/>
                        </a:xfrm>
                        <a:prstGeom prst="rect">
                          <a:avLst/>
                        </a:prstGeom>
                        <a:solidFill>
                          <a:srgbClr val="FFFFFF"/>
                        </a:solidFill>
                        <a:ln w="9525">
                          <a:solidFill>
                            <a:srgbClr val="4F81BD"/>
                          </a:solidFill>
                          <a:miter lim="800000"/>
                          <a:headEnd/>
                          <a:tailEnd/>
                        </a:ln>
                      </wps:spPr>
                      <wps:txbx>
                        <w:txbxContent>
                          <w:p w:rsidR="005217FC" w:rsidRDefault="005217FC" w:rsidP="00D328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43" type="#_x0000_t202" style="position:absolute;margin-left:39.55pt;margin-top:15.25pt;width:378.95pt;height:7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" strokecolor="#4f81bd">
                <v:textbox>
                  <w:txbxContent>
                    <w:p w:rsidR="005217FC" w:rsidRDefault="005217FC" w:rsidP="00D328D0"/>
                  </w:txbxContent>
                </v:textbox>
              </v:shape>
            </w:pict>
          </mc:Fallback>
        </mc:AlternateContent>
      </w:r>
      <w:r w:rsidR="00D328D0">
        <w:tab/>
        <w:t xml:space="preserve">Cost </w:t>
      </w:r>
      <w:r w:rsidR="00807123">
        <w:t xml:space="preserve">area </w:t>
      </w:r>
      <w:r w:rsidR="00D328D0">
        <w:t>D:</w:t>
      </w:r>
    </w:p>
    <w:p w:rsidR="00D328D0" w:rsidRDefault="00D328D0" w:rsidP="00A73B50"/>
    <w:p w:rsidR="00D328D0" w:rsidRDefault="00D328D0" w:rsidP="00A73B50"/>
    <w:p w:rsidR="00D328D0" w:rsidRDefault="00D328D0" w:rsidP="00A73B50"/>
    <w:p w:rsidR="00D328D0" w:rsidRDefault="00D328D0" w:rsidP="00A73B50">
      <w:r>
        <w:tab/>
      </w:r>
    </w:p>
    <w:p w:rsidR="003822CB" w:rsidRDefault="008517FA">
      <w:pPr>
        <w:ind w:firstLine="720"/>
      </w:pPr>
      <w:r>
        <w:rPr>
          <w:noProof/>
        </w:rPr>
        <mc:AlternateContent>
          <mc:Choice Requires="wps">
            <w:drawing>
              <wp:anchor distT="0" distB="0" distL="114300" distR="114300" simplePos="0" relativeHeight="251699200" behindDoc="0" locked="0" layoutInCell="1" allowOverlap="1">
                <wp:simplePos x="0" y="0"/>
                <wp:positionH relativeFrom="column">
                  <wp:posOffset>502285</wp:posOffset>
                </wp:positionH>
                <wp:positionV relativeFrom="paragraph">
                  <wp:posOffset>216535</wp:posOffset>
                </wp:positionV>
                <wp:extent cx="4812665" cy="939165"/>
                <wp:effectExtent l="0" t="0" r="26035" b="13335"/>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939165"/>
                        </a:xfrm>
                        <a:prstGeom prst="rect">
                          <a:avLst/>
                        </a:prstGeom>
                        <a:solidFill>
                          <a:srgbClr val="FFFFFF"/>
                        </a:solidFill>
                        <a:ln w="9525">
                          <a:solidFill>
                            <a:srgbClr val="4F81BD"/>
                          </a:solidFill>
                          <a:miter lim="800000"/>
                          <a:headEnd/>
                          <a:tailEnd/>
                        </a:ln>
                      </wps:spPr>
                      <wps:txbx>
                        <w:txbxContent>
                          <w:p w:rsidR="005217FC" w:rsidRDefault="005217FC" w:rsidP="00D328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44" type="#_x0000_t202" style="position:absolute;left:0;text-align:left;margin-left:39.55pt;margin-top:17.05pt;width:378.95pt;height:7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" strokecolor="#4f81bd">
                <v:textbox>
                  <w:txbxContent>
                    <w:p w:rsidR="005217FC" w:rsidRDefault="005217FC" w:rsidP="00D328D0"/>
                  </w:txbxContent>
                </v:textbox>
              </v:shape>
            </w:pict>
          </mc:Fallback>
        </mc:AlternateContent>
      </w:r>
      <w:r w:rsidR="00D328D0">
        <w:t xml:space="preserve">Cost </w:t>
      </w:r>
      <w:r w:rsidR="00807123">
        <w:t xml:space="preserve">area </w:t>
      </w:r>
      <w:r w:rsidR="00D328D0">
        <w:t>E:</w:t>
      </w:r>
    </w:p>
    <w:p w:rsidR="00491B08" w:rsidRDefault="00491B08" w:rsidP="00A73B50"/>
    <w:p w:rsidR="00491B08" w:rsidRDefault="00491B08" w:rsidP="00A73B50"/>
    <w:p w:rsidR="00491B08" w:rsidRDefault="008517FA" w:rsidP="00A73B50">
      <w:r>
        <w:rPr>
          <w:b/>
          <w:noProof/>
          <w:u w:val="single"/>
        </w:rPr>
        <w:lastRenderedPageBreak/>
        <mc:AlternateContent>
          <mc:Choice Requires="wps">
            <w:drawing>
              <wp:anchor distT="0" distB="0" distL="114300" distR="114300" simplePos="0" relativeHeight="251684864" behindDoc="0" locked="0" layoutInCell="1" allowOverlap="1">
                <wp:simplePos x="0" y="0"/>
                <wp:positionH relativeFrom="column">
                  <wp:posOffset>2047875</wp:posOffset>
                </wp:positionH>
                <wp:positionV relativeFrom="paragraph">
                  <wp:posOffset>-408940</wp:posOffset>
                </wp:positionV>
                <wp:extent cx="2476500" cy="333375"/>
                <wp:effectExtent l="0" t="0" r="0" b="952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FC" w:rsidRPr="00F10D08" w:rsidRDefault="00916CA3" w:rsidP="00491B08">
                            <w:pPr>
                              <w:rPr>
                                <w:i/>
                                <w:color w:val="0070C0"/>
                              </w:rPr>
                            </w:pPr>
                            <w:r w:rsidRPr="00F10D08">
                              <w:rPr>
                                <w:i/>
                                <w:color w:val="0070C0"/>
                              </w:rPr>
                              <w:t>S</w:t>
                            </w:r>
                            <w:r>
                              <w:rPr>
                                <w:i/>
                                <w:color w:val="0070C0"/>
                              </w:rPr>
                              <w:t>ection</w:t>
                            </w:r>
                            <w:r w:rsidRPr="00F10D08">
                              <w:rPr>
                                <w:i/>
                                <w:color w:val="0070C0"/>
                              </w:rPr>
                              <w:t xml:space="preserve"> </w:t>
                            </w:r>
                            <w:r w:rsidR="005217FC">
                              <w:rPr>
                                <w:i/>
                                <w:color w:val="0070C0"/>
                              </w:rPr>
                              <w:t>4</w:t>
                            </w:r>
                            <w:r w:rsidR="005217FC" w:rsidRPr="00F10D08">
                              <w:rPr>
                                <w:i/>
                                <w:color w:val="0070C0"/>
                              </w:rPr>
                              <w:t xml:space="preserve">:  </w:t>
                            </w:r>
                            <w:r w:rsidR="005217FC">
                              <w:rPr>
                                <w:i/>
                                <w:color w:val="0070C0"/>
                              </w:rPr>
                              <w:t>Cost reductions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45" type="#_x0000_t202" style="position:absolute;margin-left:161.25pt;margin-top:-32.2pt;width:19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hahAIAABk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" stroked="f">
                <v:textbox>
                  <w:txbxContent>
                    <w:p w:rsidR="005217FC" w:rsidRPr="00F10D08" w:rsidRDefault="00916CA3" w:rsidP="00491B08">
                      <w:pPr>
                        <w:rPr>
                          <w:i/>
                          <w:color w:val="0070C0"/>
                        </w:rPr>
                      </w:pPr>
                      <w:r w:rsidRPr="00F10D08">
                        <w:rPr>
                          <w:i/>
                          <w:color w:val="0070C0"/>
                        </w:rPr>
                        <w:t>S</w:t>
                      </w:r>
                      <w:r>
                        <w:rPr>
                          <w:i/>
                          <w:color w:val="0070C0"/>
                        </w:rPr>
                        <w:t>ection</w:t>
                      </w:r>
                      <w:r w:rsidRPr="00F10D08">
                        <w:rPr>
                          <w:i/>
                          <w:color w:val="0070C0"/>
                        </w:rPr>
                        <w:t xml:space="preserve"> </w:t>
                      </w:r>
                      <w:r w:rsidR="005217FC">
                        <w:rPr>
                          <w:i/>
                          <w:color w:val="0070C0"/>
                        </w:rPr>
                        <w:t>4</w:t>
                      </w:r>
                      <w:r w:rsidR="005217FC" w:rsidRPr="00F10D08">
                        <w:rPr>
                          <w:i/>
                          <w:color w:val="0070C0"/>
                        </w:rPr>
                        <w:t xml:space="preserve">:  </w:t>
                      </w:r>
                      <w:r w:rsidR="005217FC">
                        <w:rPr>
                          <w:i/>
                          <w:color w:val="0070C0"/>
                        </w:rPr>
                        <w:t>Cost reductions</w:t>
                      </w:r>
                    </w:p>
                  </w:txbxContent>
                </v:textbox>
              </v:shape>
            </w:pict>
          </mc:Fallback>
        </mc:AlternateContent>
      </w:r>
      <w:r w:rsidR="00491B08">
        <w:rPr>
          <w:b/>
          <w:u w:val="single"/>
        </w:rPr>
        <w:t>Section 4: Steps towards cost reduction</w:t>
      </w:r>
      <w:r w:rsidR="00B171FE">
        <w:t xml:space="preserve"> </w:t>
      </w:r>
    </w:p>
    <w:p w:rsidR="00CE714B" w:rsidRDefault="00B171FE" w:rsidP="00A73B50">
      <w:r>
        <w:t xml:space="preserve">Describe the steps your institution </w:t>
      </w:r>
      <w:r w:rsidR="002F1D2B">
        <w:t xml:space="preserve">has taken or </w:t>
      </w:r>
      <w:r>
        <w:t>will take toward the goal of reducing costs in t</w:t>
      </w:r>
      <w:r w:rsidR="00785128">
        <w:t>he areas described in Section 2A</w:t>
      </w:r>
      <w:r>
        <w:t>.</w:t>
      </w:r>
      <w:r w:rsidR="00220893">
        <w:t xml:space="preserve"> If your institution does not plan on reducing the costs, please explain why not.</w:t>
      </w:r>
    </w:p>
    <w:p w:rsidR="00E439B8" w:rsidRDefault="00B171FE" w:rsidP="00A73B50">
      <w:r>
        <w:t xml:space="preserve"> </w:t>
      </w:r>
      <w:r w:rsidR="007F1D1C">
        <w:t xml:space="preserve">If the institution has been on the tuition and fees/net price increase </w:t>
      </w:r>
      <w:r w:rsidR="00CE714B">
        <w:t xml:space="preserve">college affordability </w:t>
      </w:r>
      <w:r w:rsidR="007F1D1C">
        <w:t xml:space="preserve">list for two or more consecutive years, please describe the progress made on the steps to reduce costs that </w:t>
      </w:r>
      <w:r w:rsidR="00CE714B">
        <w:t xml:space="preserve">were </w:t>
      </w:r>
      <w:r w:rsidR="007F1D1C">
        <w:t xml:space="preserve">provided </w:t>
      </w:r>
      <w:r w:rsidR="00CE714B">
        <w:t xml:space="preserve">on this form </w:t>
      </w:r>
      <w:r w:rsidR="007F1D1C">
        <w:t xml:space="preserve">last year. </w:t>
      </w:r>
      <w:r w:rsidR="00CE714B">
        <w:t xml:space="preserve"> (*This will not appear until the 2</w:t>
      </w:r>
      <w:r w:rsidR="007F323F" w:rsidRPr="007F323F">
        <w:rPr>
          <w:vertAlign w:val="superscript"/>
        </w:rPr>
        <w:t>nd</w:t>
      </w:r>
      <w:r w:rsidR="00CE714B">
        <w:t xml:space="preserve"> annual collection</w:t>
      </w:r>
      <w:r w:rsidR="00807123">
        <w:t>.</w:t>
      </w:r>
      <w:r w:rsidR="00CE714B">
        <w:t>)</w:t>
      </w:r>
    </w:p>
    <w:p w:rsidR="0071556F" w:rsidRDefault="0071556F" w:rsidP="00A73B50"/>
    <w:p w:rsidR="00491B08" w:rsidRDefault="00491B08" w:rsidP="00491B08">
      <w:pPr>
        <w:ind w:firstLine="720"/>
      </w:pPr>
      <w:r w:rsidRPr="00785128">
        <w:t>C</w:t>
      </w:r>
      <w:r>
        <w:t xml:space="preserve">ost </w:t>
      </w:r>
      <w:r w:rsidR="00807123">
        <w:t xml:space="preserve">area </w:t>
      </w:r>
      <w:r>
        <w:t>A:</w:t>
      </w:r>
      <w:r w:rsidR="00682B53" w:rsidRPr="00682B53">
        <w:rPr>
          <w:i/>
          <w:color w:val="0070C0"/>
          <w:sz w:val="20"/>
          <w:szCs w:val="20"/>
        </w:rPr>
        <w:t xml:space="preserve"> (the</w:t>
      </w:r>
      <w:r w:rsidR="00682B53">
        <w:rPr>
          <w:i/>
          <w:color w:val="0070C0"/>
          <w:sz w:val="20"/>
          <w:szCs w:val="20"/>
        </w:rPr>
        <w:t>se will populate based on check</w:t>
      </w:r>
      <w:r w:rsidR="00682B53" w:rsidRPr="00682B53">
        <w:rPr>
          <w:i/>
          <w:color w:val="0070C0"/>
          <w:sz w:val="20"/>
          <w:szCs w:val="20"/>
        </w:rPr>
        <w:t>boxes in 2A)</w:t>
      </w:r>
    </w:p>
    <w:p w:rsidR="00491B08" w:rsidRDefault="008517FA" w:rsidP="00491B08">
      <w:r>
        <w:rPr>
          <w:noProof/>
        </w:rPr>
        <mc:AlternateContent>
          <mc:Choice Requires="wps">
            <w:drawing>
              <wp:anchor distT="0" distB="0" distL="114300" distR="114300" simplePos="0" relativeHeight="251682816" behindDoc="0" locked="0" layoutInCell="1" allowOverlap="1">
                <wp:simplePos x="0" y="0"/>
                <wp:positionH relativeFrom="column">
                  <wp:posOffset>502285</wp:posOffset>
                </wp:positionH>
                <wp:positionV relativeFrom="paragraph">
                  <wp:posOffset>40005</wp:posOffset>
                </wp:positionV>
                <wp:extent cx="4812665" cy="689610"/>
                <wp:effectExtent l="0" t="0" r="26035" b="15240"/>
                <wp:wrapNone/>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689610"/>
                        </a:xfrm>
                        <a:prstGeom prst="rect">
                          <a:avLst/>
                        </a:prstGeom>
                        <a:solidFill>
                          <a:srgbClr val="FFFFFF"/>
                        </a:solidFill>
                        <a:ln w="9525">
                          <a:solidFill>
                            <a:srgbClr val="4F81BD"/>
                          </a:solidFill>
                          <a:miter lim="800000"/>
                          <a:headEnd/>
                          <a:tailEnd/>
                        </a:ln>
                      </wps:spPr>
                      <wps:txbx>
                        <w:txbxContent>
                          <w:p w:rsidR="005217FC" w:rsidRDefault="005217FC" w:rsidP="00491B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46" type="#_x0000_t202" style="position:absolute;margin-left:39.55pt;margin-top:3.15pt;width:378.95pt;height:5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" strokecolor="#4f81bd">
                <v:textbox>
                  <w:txbxContent>
                    <w:p w:rsidR="005217FC" w:rsidRDefault="005217FC" w:rsidP="00491B08"/>
                  </w:txbxContent>
                </v:textbox>
              </v:shape>
            </w:pict>
          </mc:Fallback>
        </mc:AlternateContent>
      </w:r>
    </w:p>
    <w:p w:rsidR="00491B08" w:rsidRDefault="00491B08" w:rsidP="00491B08"/>
    <w:p w:rsidR="00491B08" w:rsidRDefault="00491B08" w:rsidP="00491B08"/>
    <w:p w:rsidR="00491B08" w:rsidRDefault="008517FA" w:rsidP="00491B08">
      <w:r>
        <w:rPr>
          <w:noProof/>
        </w:rPr>
        <mc:AlternateContent>
          <mc:Choice Requires="wps">
            <w:drawing>
              <wp:anchor distT="0" distB="0" distL="114300" distR="114300" simplePos="0" relativeHeight="251683840" behindDoc="0" locked="0" layoutInCell="1" allowOverlap="1">
                <wp:simplePos x="0" y="0"/>
                <wp:positionH relativeFrom="column">
                  <wp:posOffset>502285</wp:posOffset>
                </wp:positionH>
                <wp:positionV relativeFrom="paragraph">
                  <wp:posOffset>313690</wp:posOffset>
                </wp:positionV>
                <wp:extent cx="4812665" cy="675640"/>
                <wp:effectExtent l="0" t="0" r="26035" b="1016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675640"/>
                        </a:xfrm>
                        <a:prstGeom prst="rect">
                          <a:avLst/>
                        </a:prstGeom>
                        <a:solidFill>
                          <a:srgbClr val="FFFFFF"/>
                        </a:solidFill>
                        <a:ln w="9525">
                          <a:solidFill>
                            <a:srgbClr val="4F81BD"/>
                          </a:solidFill>
                          <a:miter lim="800000"/>
                          <a:headEnd/>
                          <a:tailEnd/>
                        </a:ln>
                      </wps:spPr>
                      <wps:txbx>
                        <w:txbxContent>
                          <w:p w:rsidR="005217FC" w:rsidRDefault="005217FC" w:rsidP="00491B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47" type="#_x0000_t202" style="position:absolute;margin-left:39.55pt;margin-top:24.7pt;width:378.95pt;height:5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" strokecolor="#4f81bd">
                <v:textbox>
                  <w:txbxContent>
                    <w:p w:rsidR="005217FC" w:rsidRDefault="005217FC" w:rsidP="00491B08"/>
                  </w:txbxContent>
                </v:textbox>
              </v:shape>
            </w:pict>
          </mc:Fallback>
        </mc:AlternateContent>
      </w:r>
      <w:r w:rsidR="00491B08">
        <w:tab/>
      </w:r>
      <w:r w:rsidR="00491B08" w:rsidRPr="00785128">
        <w:t>C</w:t>
      </w:r>
      <w:r w:rsidR="00491B08">
        <w:t>ost</w:t>
      </w:r>
      <w:r w:rsidR="00897008">
        <w:t xml:space="preserve"> </w:t>
      </w:r>
      <w:r w:rsidR="00807123">
        <w:t xml:space="preserve">area </w:t>
      </w:r>
      <w:r w:rsidR="00491B08">
        <w:t>B:</w:t>
      </w:r>
    </w:p>
    <w:p w:rsidR="00491B08" w:rsidRDefault="00491B08" w:rsidP="00491B08">
      <w:r>
        <w:tab/>
      </w:r>
    </w:p>
    <w:p w:rsidR="00491B08" w:rsidRDefault="00491B08" w:rsidP="00491B08"/>
    <w:p w:rsidR="00491B08" w:rsidRDefault="00491B08" w:rsidP="00491B08"/>
    <w:p w:rsidR="00491B08" w:rsidRDefault="008517FA" w:rsidP="00491B08">
      <w:r>
        <w:rPr>
          <w:noProof/>
        </w:rPr>
        <mc:AlternateContent>
          <mc:Choice Requires="wps">
            <w:drawing>
              <wp:anchor distT="0" distB="0" distL="114300" distR="114300" simplePos="0" relativeHeight="251700224" behindDoc="0" locked="0" layoutInCell="1" allowOverlap="1">
                <wp:simplePos x="0" y="0"/>
                <wp:positionH relativeFrom="column">
                  <wp:posOffset>502285</wp:posOffset>
                </wp:positionH>
                <wp:positionV relativeFrom="paragraph">
                  <wp:posOffset>210820</wp:posOffset>
                </wp:positionV>
                <wp:extent cx="4812665" cy="675640"/>
                <wp:effectExtent l="0" t="0" r="26035" b="1016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675640"/>
                        </a:xfrm>
                        <a:prstGeom prst="rect">
                          <a:avLst/>
                        </a:prstGeom>
                        <a:solidFill>
                          <a:srgbClr val="FFFFFF"/>
                        </a:solidFill>
                        <a:ln w="9525">
                          <a:solidFill>
                            <a:srgbClr val="4F81BD"/>
                          </a:solidFill>
                          <a:miter lim="800000"/>
                          <a:headEnd/>
                          <a:tailEnd/>
                        </a:ln>
                      </wps:spPr>
                      <wps:txbx>
                        <w:txbxContent>
                          <w:p w:rsidR="005217FC" w:rsidRDefault="005217FC" w:rsidP="008071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48" type="#_x0000_t202" style="position:absolute;margin-left:39.55pt;margin-top:16.6pt;width:378.95pt;height:5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" strokecolor="#4f81bd">
                <v:textbox>
                  <w:txbxContent>
                    <w:p w:rsidR="005217FC" w:rsidRDefault="005217FC" w:rsidP="00807123"/>
                  </w:txbxContent>
                </v:textbox>
              </v:shape>
            </w:pict>
          </mc:Fallback>
        </mc:AlternateContent>
      </w:r>
      <w:r w:rsidR="00807123">
        <w:tab/>
        <w:t>Cost area C:</w:t>
      </w:r>
    </w:p>
    <w:p w:rsidR="00807123" w:rsidRDefault="00807123" w:rsidP="00491B08"/>
    <w:p w:rsidR="00491B08" w:rsidRDefault="00491B08" w:rsidP="00491B08"/>
    <w:p w:rsidR="00491B08" w:rsidRDefault="00491B08" w:rsidP="00491B08"/>
    <w:p w:rsidR="00807123" w:rsidRDefault="008517FA" w:rsidP="00491B08">
      <w:r>
        <w:rPr>
          <w:noProof/>
        </w:rPr>
        <mc:AlternateContent>
          <mc:Choice Requires="wps">
            <w:drawing>
              <wp:anchor distT="0" distB="0" distL="114300" distR="114300" simplePos="0" relativeHeight="251701248" behindDoc="0" locked="0" layoutInCell="1" allowOverlap="1">
                <wp:simplePos x="0" y="0"/>
                <wp:positionH relativeFrom="column">
                  <wp:posOffset>502285</wp:posOffset>
                </wp:positionH>
                <wp:positionV relativeFrom="paragraph">
                  <wp:posOffset>207010</wp:posOffset>
                </wp:positionV>
                <wp:extent cx="4812665" cy="675640"/>
                <wp:effectExtent l="0" t="0" r="26035" b="10160"/>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675640"/>
                        </a:xfrm>
                        <a:prstGeom prst="rect">
                          <a:avLst/>
                        </a:prstGeom>
                        <a:solidFill>
                          <a:srgbClr val="FFFFFF"/>
                        </a:solidFill>
                        <a:ln w="9525">
                          <a:solidFill>
                            <a:srgbClr val="4F81BD"/>
                          </a:solidFill>
                          <a:miter lim="800000"/>
                          <a:headEnd/>
                          <a:tailEnd/>
                        </a:ln>
                      </wps:spPr>
                      <wps:txbx>
                        <w:txbxContent>
                          <w:p w:rsidR="005217FC" w:rsidRDefault="005217FC" w:rsidP="008071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49" type="#_x0000_t202" style="position:absolute;margin-left:39.55pt;margin-top:16.3pt;width:378.95pt;height:5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" strokecolor="#4f81bd">
                <v:textbox>
                  <w:txbxContent>
                    <w:p w:rsidR="005217FC" w:rsidRDefault="005217FC" w:rsidP="00807123"/>
                  </w:txbxContent>
                </v:textbox>
              </v:shape>
            </w:pict>
          </mc:Fallback>
        </mc:AlternateContent>
      </w:r>
      <w:r w:rsidR="00807123">
        <w:tab/>
        <w:t>Cost area D:</w:t>
      </w:r>
    </w:p>
    <w:p w:rsidR="00491B08" w:rsidRDefault="00807123" w:rsidP="00491B08">
      <w:r>
        <w:tab/>
      </w:r>
    </w:p>
    <w:p w:rsidR="0071556F" w:rsidRDefault="0071556F" w:rsidP="00A73B50"/>
    <w:p w:rsidR="0071556F" w:rsidRDefault="0071556F" w:rsidP="00A73B50"/>
    <w:p w:rsidR="00807123" w:rsidRDefault="008517FA" w:rsidP="00A73B50">
      <w:r>
        <w:rPr>
          <w:noProof/>
        </w:rPr>
        <mc:AlternateContent>
          <mc:Choice Requires="wps">
            <w:drawing>
              <wp:anchor distT="0" distB="0" distL="114300" distR="114300" simplePos="0" relativeHeight="251702272" behindDoc="0" locked="0" layoutInCell="1" allowOverlap="1">
                <wp:simplePos x="0" y="0"/>
                <wp:positionH relativeFrom="column">
                  <wp:posOffset>502285</wp:posOffset>
                </wp:positionH>
                <wp:positionV relativeFrom="paragraph">
                  <wp:posOffset>255270</wp:posOffset>
                </wp:positionV>
                <wp:extent cx="4812665" cy="675640"/>
                <wp:effectExtent l="0" t="0" r="26035" b="10160"/>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675640"/>
                        </a:xfrm>
                        <a:prstGeom prst="rect">
                          <a:avLst/>
                        </a:prstGeom>
                        <a:solidFill>
                          <a:srgbClr val="FFFFFF"/>
                        </a:solidFill>
                        <a:ln w="9525">
                          <a:solidFill>
                            <a:srgbClr val="4F81BD"/>
                          </a:solidFill>
                          <a:miter lim="800000"/>
                          <a:headEnd/>
                          <a:tailEnd/>
                        </a:ln>
                      </wps:spPr>
                      <wps:txbx>
                        <w:txbxContent>
                          <w:p w:rsidR="005217FC" w:rsidRDefault="005217FC" w:rsidP="008071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50" type="#_x0000_t202" style="position:absolute;margin-left:39.55pt;margin-top:20.1pt;width:378.95pt;height:5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" strokecolor="#4f81bd">
                <v:textbox>
                  <w:txbxContent>
                    <w:p w:rsidR="005217FC" w:rsidRDefault="005217FC" w:rsidP="00807123"/>
                  </w:txbxContent>
                </v:textbox>
              </v:shape>
            </w:pict>
          </mc:Fallback>
        </mc:AlternateContent>
      </w:r>
      <w:r w:rsidR="00807123">
        <w:tab/>
        <w:t>Cost area E:</w:t>
      </w:r>
    </w:p>
    <w:p w:rsidR="00807123" w:rsidRDefault="00807123" w:rsidP="00A73B50">
      <w:r>
        <w:tab/>
      </w:r>
    </w:p>
    <w:p w:rsidR="00807123" w:rsidRDefault="00807123" w:rsidP="00A73B50"/>
    <w:p w:rsidR="00916CA3" w:rsidRDefault="00916CA3" w:rsidP="00A73B50"/>
    <w:p w:rsidR="0071556F" w:rsidRPr="00491B08" w:rsidRDefault="008517FA" w:rsidP="00A73B50">
      <w:pPr>
        <w:rPr>
          <w:b/>
          <w:u w:val="single"/>
        </w:rPr>
      </w:pPr>
      <w:r>
        <w:rPr>
          <w:b/>
          <w:noProof/>
          <w:u w:val="single"/>
        </w:rPr>
        <w:lastRenderedPageBreak/>
        <mc:AlternateContent>
          <mc:Choice Requires="wps">
            <w:drawing>
              <wp:anchor distT="0" distB="0" distL="114300" distR="114300" simplePos="0" relativeHeight="251685888" behindDoc="0" locked="0" layoutInCell="1" allowOverlap="1">
                <wp:simplePos x="0" y="0"/>
                <wp:positionH relativeFrom="column">
                  <wp:posOffset>1485900</wp:posOffset>
                </wp:positionH>
                <wp:positionV relativeFrom="paragraph">
                  <wp:posOffset>-409575</wp:posOffset>
                </wp:positionV>
                <wp:extent cx="2476500" cy="333375"/>
                <wp:effectExtent l="0" t="0" r="0" b="952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7FC" w:rsidRPr="00F10D08" w:rsidRDefault="00916CA3" w:rsidP="00491B08">
                            <w:pPr>
                              <w:rPr>
                                <w:i/>
                                <w:color w:val="0070C0"/>
                              </w:rPr>
                            </w:pPr>
                            <w:r w:rsidRPr="00F10D08">
                              <w:rPr>
                                <w:i/>
                                <w:color w:val="0070C0"/>
                              </w:rPr>
                              <w:t>S</w:t>
                            </w:r>
                            <w:r>
                              <w:rPr>
                                <w:i/>
                                <w:color w:val="0070C0"/>
                              </w:rPr>
                              <w:t>ection</w:t>
                            </w:r>
                            <w:r w:rsidR="005217FC">
                              <w:rPr>
                                <w:i/>
                                <w:color w:val="0070C0"/>
                              </w:rPr>
                              <w:t>5</w:t>
                            </w:r>
                            <w:r w:rsidR="005217FC" w:rsidRPr="00F10D08">
                              <w:rPr>
                                <w:i/>
                                <w:color w:val="0070C0"/>
                              </w:rPr>
                              <w:t xml:space="preserve">:  </w:t>
                            </w:r>
                            <w:r w:rsidR="005217FC">
                              <w:rPr>
                                <w:i/>
                                <w:color w:val="0070C0"/>
                              </w:rPr>
                              <w:t>Control of cost increases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51" type="#_x0000_t202" style="position:absolute;margin-left:117pt;margin-top:-32.25pt;width:19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QIAABg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" stroked="f">
                <v:textbox>
                  <w:txbxContent>
                    <w:p w:rsidR="005217FC" w:rsidRPr="00F10D08" w:rsidRDefault="00916CA3" w:rsidP="00491B08">
                      <w:pPr>
                        <w:rPr>
                          <w:i/>
                          <w:color w:val="0070C0"/>
                        </w:rPr>
                      </w:pPr>
                      <w:r w:rsidRPr="00F10D08">
                        <w:rPr>
                          <w:i/>
                          <w:color w:val="0070C0"/>
                        </w:rPr>
                        <w:t>S</w:t>
                      </w:r>
                      <w:r>
                        <w:rPr>
                          <w:i/>
                          <w:color w:val="0070C0"/>
                        </w:rPr>
                        <w:t>ection</w:t>
                      </w:r>
                      <w:r w:rsidR="005217FC">
                        <w:rPr>
                          <w:i/>
                          <w:color w:val="0070C0"/>
                        </w:rPr>
                        <w:t>5</w:t>
                      </w:r>
                      <w:r w:rsidR="005217FC" w:rsidRPr="00F10D08">
                        <w:rPr>
                          <w:i/>
                          <w:color w:val="0070C0"/>
                        </w:rPr>
                        <w:t xml:space="preserve">:  </w:t>
                      </w:r>
                      <w:r w:rsidR="005217FC">
                        <w:rPr>
                          <w:i/>
                          <w:color w:val="0070C0"/>
                        </w:rPr>
                        <w:t>Control of cost increases</w:t>
                      </w:r>
                    </w:p>
                  </w:txbxContent>
                </v:textbox>
              </v:shape>
            </w:pict>
          </mc:Fallback>
        </mc:AlternateContent>
      </w:r>
      <w:r w:rsidR="00D05777">
        <w:rPr>
          <w:b/>
          <w:u w:val="single"/>
        </w:rPr>
        <w:t>Section 5: Control of student charges</w:t>
      </w:r>
      <w:r w:rsidR="00491B08">
        <w:rPr>
          <w:b/>
          <w:u w:val="single"/>
        </w:rPr>
        <w:t>:</w:t>
      </w:r>
    </w:p>
    <w:p w:rsidR="0071556F" w:rsidRDefault="00916CA3" w:rsidP="00A73B50">
      <w:r>
        <w:t>Are</w:t>
      </w:r>
      <w:r w:rsidR="00D05777">
        <w:t xml:space="preserve"> student charges (tuition and fee rates)</w:t>
      </w:r>
      <w:r w:rsidR="00897008">
        <w:t xml:space="preserve"> </w:t>
      </w:r>
      <w:r w:rsidR="00D05777">
        <w:t>within the</w:t>
      </w:r>
      <w:r w:rsidR="00897008">
        <w:t xml:space="preserve"> exclusive control </w:t>
      </w:r>
      <w:r w:rsidR="002F1D2B">
        <w:t xml:space="preserve">of </w:t>
      </w:r>
      <w:r w:rsidR="00D05777">
        <w:t>the institution</w:t>
      </w:r>
      <w:r>
        <w:t>?</w:t>
      </w:r>
    </w:p>
    <w:p w:rsidR="00897008" w:rsidRDefault="008517FA" w:rsidP="00A73B50">
      <w:r>
        <w:rPr>
          <w:noProof/>
        </w:rPr>
        <mc:AlternateContent>
          <mc:Choice Requires="wps">
            <w:drawing>
              <wp:anchor distT="0" distB="0" distL="114300" distR="114300" simplePos="0" relativeHeight="251710464" behindDoc="0" locked="0" layoutInCell="1" allowOverlap="1">
                <wp:simplePos x="0" y="0"/>
                <wp:positionH relativeFrom="column">
                  <wp:posOffset>725805</wp:posOffset>
                </wp:positionH>
                <wp:positionV relativeFrom="paragraph">
                  <wp:posOffset>-3175</wp:posOffset>
                </wp:positionV>
                <wp:extent cx="152400" cy="142875"/>
                <wp:effectExtent l="0" t="0" r="19050" b="28575"/>
                <wp:wrapNone/>
                <wp:docPr id="36"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57.15pt;margin-top:-.25pt;width:12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"/>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2068830</wp:posOffset>
                </wp:positionH>
                <wp:positionV relativeFrom="paragraph">
                  <wp:posOffset>-3175</wp:posOffset>
                </wp:positionV>
                <wp:extent cx="152400" cy="142875"/>
                <wp:effectExtent l="0" t="0" r="19050" b="28575"/>
                <wp:wrapNone/>
                <wp:docPr id="3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62.9pt;margin-top:-.25pt;width:12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"/>
            </w:pict>
          </mc:Fallback>
        </mc:AlternateContent>
      </w:r>
      <w:r w:rsidR="00897008">
        <w:tab/>
      </w:r>
      <w:r w:rsidR="00916CA3">
        <w:tab/>
        <w:t xml:space="preserve">No </w:t>
      </w:r>
      <w:r w:rsidR="00916CA3">
        <w:tab/>
      </w:r>
      <w:r w:rsidR="00916CA3">
        <w:tab/>
      </w:r>
      <w:r w:rsidR="00916CA3">
        <w:tab/>
        <w:t>Yes</w:t>
      </w:r>
    </w:p>
    <w:p w:rsidR="00916CA3" w:rsidRPr="00897008" w:rsidRDefault="008517FA" w:rsidP="00A73B50">
      <w:r>
        <w:rPr>
          <w:noProof/>
        </w:rPr>
        <mc:AlternateContent>
          <mc:Choice Requires="wps">
            <w:drawing>
              <wp:anchor distT="0" distB="0" distL="114300" distR="114300" simplePos="0" relativeHeight="251689984" behindDoc="1" locked="0" layoutInCell="1" allowOverlap="1">
                <wp:simplePos x="0" y="0"/>
                <wp:positionH relativeFrom="column">
                  <wp:posOffset>378460</wp:posOffset>
                </wp:positionH>
                <wp:positionV relativeFrom="paragraph">
                  <wp:posOffset>245110</wp:posOffset>
                </wp:positionV>
                <wp:extent cx="5384165" cy="2877820"/>
                <wp:effectExtent l="0" t="0" r="26035" b="1778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287782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5217FC" w:rsidRDefault="005217FC" w:rsidP="00E170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52" type="#_x0000_t202" style="position:absolute;margin-left:29.8pt;margin-top:19.3pt;width:423.95pt;height:2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" filled="f" strokecolor="#4f81bd">
                <v:textbox>
                  <w:txbxContent>
                    <w:p w:rsidR="005217FC" w:rsidRDefault="005217FC" w:rsidP="00E1705C"/>
                  </w:txbxContent>
                </v:textbox>
              </v:shape>
            </w:pict>
          </mc:Fallback>
        </mc:AlternateContent>
      </w:r>
      <w:r w:rsidR="00916CA3">
        <w:t>If “No” is selected then the user will have to enter the information in the boxes below.</w:t>
      </w:r>
    </w:p>
    <w:p w:rsidR="0071556F" w:rsidRDefault="008517FA" w:rsidP="008175C7">
      <w:pPr>
        <w:pStyle w:val="ListParagraph"/>
        <w:numPr>
          <w:ilvl w:val="0"/>
          <w:numId w:val="15"/>
        </w:numPr>
      </w:pPr>
      <w:r>
        <w:rPr>
          <w:noProof/>
        </w:rPr>
        <mc:AlternateContent>
          <mc:Choice Requires="wps">
            <w:drawing>
              <wp:anchor distT="0" distB="0" distL="114300" distR="114300" simplePos="0" relativeHeight="251687936" behindDoc="0" locked="0" layoutInCell="1" allowOverlap="1">
                <wp:simplePos x="0" y="0"/>
                <wp:positionH relativeFrom="column">
                  <wp:posOffset>578485</wp:posOffset>
                </wp:positionH>
                <wp:positionV relativeFrom="paragraph">
                  <wp:posOffset>282575</wp:posOffset>
                </wp:positionV>
                <wp:extent cx="5012690" cy="838200"/>
                <wp:effectExtent l="0" t="0" r="16510" b="1905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838200"/>
                        </a:xfrm>
                        <a:prstGeom prst="rect">
                          <a:avLst/>
                        </a:prstGeom>
                        <a:solidFill>
                          <a:srgbClr val="FFFFFF"/>
                        </a:solidFill>
                        <a:ln w="9525">
                          <a:solidFill>
                            <a:srgbClr val="C6D9F1"/>
                          </a:solidFill>
                          <a:miter lim="800000"/>
                          <a:headEnd/>
                          <a:tailEnd/>
                        </a:ln>
                      </wps:spPr>
                      <wps:txbx>
                        <w:txbxContent>
                          <w:p w:rsidR="005217FC" w:rsidRDefault="005217FC" w:rsidP="008970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53" type="#_x0000_t202" style="position:absolute;left:0;text-align:left;margin-left:45.55pt;margin-top:22.25pt;width:394.7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" strokecolor="#c6d9f1">
                <v:textbox>
                  <w:txbxContent>
                    <w:p w:rsidR="005217FC" w:rsidRDefault="005217FC" w:rsidP="00897008"/>
                  </w:txbxContent>
                </v:textbox>
              </v:shape>
            </w:pict>
          </mc:Fallback>
        </mc:AlternateContent>
      </w:r>
      <w:r w:rsidR="00CE714B">
        <w:t xml:space="preserve">identify the agency or </w:t>
      </w:r>
      <w:r w:rsidR="00966906">
        <w:t>agencies</w:t>
      </w:r>
      <w:r w:rsidR="00CE714B">
        <w:t xml:space="preserve"> responsible for determinin</w:t>
      </w:r>
      <w:r w:rsidR="003D426C">
        <w:t>g the tuition and fee increases</w:t>
      </w:r>
    </w:p>
    <w:p w:rsidR="00897008" w:rsidRDefault="00897008" w:rsidP="00897008"/>
    <w:p w:rsidR="0071556F" w:rsidRDefault="0071556F" w:rsidP="00A73B50">
      <w:r>
        <w:tab/>
      </w:r>
    </w:p>
    <w:p w:rsidR="00E1705C" w:rsidRDefault="00897008" w:rsidP="00A73B50">
      <w:r>
        <w:tab/>
      </w:r>
    </w:p>
    <w:p w:rsidR="003822CB" w:rsidRDefault="008175C7">
      <w:pPr>
        <w:spacing w:after="0"/>
        <w:ind w:left="720"/>
      </w:pPr>
      <w:r>
        <w:t>B</w:t>
      </w:r>
      <w:r w:rsidR="0071556F">
        <w:t xml:space="preserve">) </w:t>
      </w:r>
      <w:r w:rsidR="005550D8">
        <w:t xml:space="preserve">  </w:t>
      </w:r>
      <w:r w:rsidR="003D426C">
        <w:t xml:space="preserve">provide an explanation of the extent to which the institution </w:t>
      </w:r>
      <w:r w:rsidR="00966906">
        <w:t xml:space="preserve">participates in determining   </w:t>
      </w:r>
      <w:r w:rsidR="003D426C">
        <w:t>the tuition and</w:t>
      </w:r>
      <w:r w:rsidR="00966906">
        <w:t xml:space="preserve"> </w:t>
      </w:r>
      <w:r w:rsidR="003D426C">
        <w:t>fee increases</w:t>
      </w:r>
    </w:p>
    <w:p w:rsidR="0071556F" w:rsidRDefault="008517FA" w:rsidP="00A73B50">
      <w:r>
        <w:rPr>
          <w:noProof/>
        </w:rPr>
        <mc:AlternateContent>
          <mc:Choice Requires="wps">
            <w:drawing>
              <wp:anchor distT="0" distB="0" distL="114300" distR="114300" simplePos="0" relativeHeight="251688960" behindDoc="0" locked="0" layoutInCell="1" allowOverlap="1">
                <wp:simplePos x="0" y="0"/>
                <wp:positionH relativeFrom="column">
                  <wp:posOffset>578485</wp:posOffset>
                </wp:positionH>
                <wp:positionV relativeFrom="paragraph">
                  <wp:posOffset>36195</wp:posOffset>
                </wp:positionV>
                <wp:extent cx="5012690" cy="824865"/>
                <wp:effectExtent l="0" t="0" r="16510" b="13335"/>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824865"/>
                        </a:xfrm>
                        <a:prstGeom prst="rect">
                          <a:avLst/>
                        </a:prstGeom>
                        <a:solidFill>
                          <a:srgbClr val="FFFFFF"/>
                        </a:solidFill>
                        <a:ln w="9525">
                          <a:solidFill>
                            <a:srgbClr val="C6D9F1"/>
                          </a:solidFill>
                          <a:miter lim="800000"/>
                          <a:headEnd/>
                          <a:tailEnd/>
                        </a:ln>
                      </wps:spPr>
                      <wps:txbx>
                        <w:txbxContent>
                          <w:p w:rsidR="005217FC" w:rsidRDefault="005217FC" w:rsidP="008970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54" type="#_x0000_t202" style="position:absolute;margin-left:45.55pt;margin-top:2.85pt;width:394.7pt;height:6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" strokecolor="#c6d9f1">
                <v:textbox>
                  <w:txbxContent>
                    <w:p w:rsidR="005217FC" w:rsidRDefault="005217FC" w:rsidP="00897008"/>
                  </w:txbxContent>
                </v:textbox>
              </v:shape>
            </w:pict>
          </mc:Fallback>
        </mc:AlternateContent>
      </w:r>
      <w:r w:rsidR="00897008">
        <w:tab/>
      </w:r>
      <w:r w:rsidR="00897008">
        <w:tab/>
      </w:r>
    </w:p>
    <w:p w:rsidR="00897008" w:rsidRDefault="00897008" w:rsidP="00897008"/>
    <w:p w:rsidR="00897008" w:rsidRDefault="00897008" w:rsidP="00897008"/>
    <w:p w:rsidR="00E1705C" w:rsidRDefault="00E1705C" w:rsidP="00E1705C"/>
    <w:p w:rsidR="00807123" w:rsidRDefault="00807123" w:rsidP="00897008"/>
    <w:p w:rsidR="0071556F" w:rsidRPr="002F1D2B" w:rsidRDefault="00897008" w:rsidP="00897008">
      <w:pPr>
        <w:rPr>
          <w:i/>
          <w:color w:val="548DD4" w:themeColor="text2" w:themeTint="99"/>
          <w:sz w:val="18"/>
          <w:szCs w:val="18"/>
        </w:rPr>
      </w:pPr>
      <w:r>
        <w:t xml:space="preserve">Please use this space to provide </w:t>
      </w:r>
      <w:r w:rsidR="0071556F">
        <w:t xml:space="preserve">any other information your institution considers relevant to </w:t>
      </w:r>
      <w:r>
        <w:t xml:space="preserve">increases </w:t>
      </w:r>
      <w:r w:rsidR="00D05777">
        <w:t>in tuition and fees or net prices charged to students at your institution.</w:t>
      </w:r>
      <w:r w:rsidR="002F1D2B">
        <w:t xml:space="preserve"> </w:t>
      </w:r>
      <w:r w:rsidR="00916CA3">
        <w:t xml:space="preserve"> Information on how changes in enrollment have impacted student charges should be included here.</w:t>
      </w:r>
    </w:p>
    <w:p w:rsidR="00897008" w:rsidRDefault="008517FA" w:rsidP="00897008">
      <w:r>
        <w:rPr>
          <w:noProof/>
        </w:rPr>
        <mc:AlternateContent>
          <mc:Choice Requires="wps">
            <w:drawing>
              <wp:anchor distT="0" distB="0" distL="114300" distR="114300" simplePos="0" relativeHeight="251686912" behindDoc="0" locked="0" layoutInCell="1" allowOverlap="1">
                <wp:simplePos x="0" y="0"/>
                <wp:positionH relativeFrom="column">
                  <wp:posOffset>454660</wp:posOffset>
                </wp:positionH>
                <wp:positionV relativeFrom="paragraph">
                  <wp:posOffset>45085</wp:posOffset>
                </wp:positionV>
                <wp:extent cx="5260340" cy="2381250"/>
                <wp:effectExtent l="0" t="0" r="16510" b="1905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381250"/>
                        </a:xfrm>
                        <a:prstGeom prst="rect">
                          <a:avLst/>
                        </a:prstGeom>
                        <a:solidFill>
                          <a:srgbClr val="FFFFFF"/>
                        </a:solidFill>
                        <a:ln w="9525">
                          <a:solidFill>
                            <a:srgbClr val="4F81BD"/>
                          </a:solidFill>
                          <a:miter lim="800000"/>
                          <a:headEnd/>
                          <a:tailEnd/>
                        </a:ln>
                      </wps:spPr>
                      <wps:txbx>
                        <w:txbxContent>
                          <w:p w:rsidR="005217FC" w:rsidRDefault="005217FC" w:rsidP="008970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55" type="#_x0000_t202" style="position:absolute;margin-left:35.8pt;margin-top:3.55pt;width:414.2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" strokecolor="#4f81bd">
                <v:textbox>
                  <w:txbxContent>
                    <w:p w:rsidR="005217FC" w:rsidRDefault="005217FC" w:rsidP="00897008"/>
                  </w:txbxContent>
                </v:textbox>
              </v:shape>
            </w:pict>
          </mc:Fallback>
        </mc:AlternateContent>
      </w:r>
    </w:p>
    <w:p w:rsidR="00897008" w:rsidRDefault="00897008" w:rsidP="00897008"/>
    <w:p w:rsidR="00897008" w:rsidRDefault="00897008" w:rsidP="00897008"/>
    <w:p w:rsidR="00897008" w:rsidRDefault="00897008" w:rsidP="00897008"/>
    <w:p w:rsidR="0076418B" w:rsidRDefault="0076418B" w:rsidP="00897008"/>
    <w:p w:rsidR="00E77E6E" w:rsidRDefault="00E77E6E">
      <w:pPr>
        <w:spacing w:after="0" w:line="240" w:lineRule="auto"/>
      </w:pPr>
    </w:p>
    <w:p w:rsidR="00E77E6E" w:rsidRDefault="00E77E6E">
      <w:pPr>
        <w:spacing w:after="0" w:line="240" w:lineRule="auto"/>
      </w:pPr>
    </w:p>
    <w:p w:rsidR="00E77E6E" w:rsidRDefault="00E77E6E">
      <w:pPr>
        <w:spacing w:after="0" w:line="240" w:lineRule="auto"/>
      </w:pPr>
    </w:p>
    <w:p w:rsidR="00E77E6E" w:rsidRDefault="00E77E6E">
      <w:pPr>
        <w:spacing w:after="0" w:line="240" w:lineRule="auto"/>
      </w:pPr>
    </w:p>
    <w:p w:rsidR="00E77E6E" w:rsidRDefault="00E77E6E">
      <w:pPr>
        <w:spacing w:after="0" w:line="240" w:lineRule="auto"/>
      </w:pPr>
    </w:p>
    <w:p w:rsidR="00E77E6E" w:rsidRDefault="00E77E6E">
      <w:pPr>
        <w:spacing w:after="0" w:line="240" w:lineRule="auto"/>
      </w:pPr>
    </w:p>
    <w:p w:rsidR="00E77E6E" w:rsidRDefault="00E77E6E">
      <w:pPr>
        <w:spacing w:after="0" w:line="240" w:lineRule="auto"/>
      </w:pPr>
    </w:p>
    <w:p w:rsidR="0076418B" w:rsidRDefault="008517FA" w:rsidP="00897008">
      <w:r>
        <w:rPr>
          <w:b/>
          <w:noProof/>
          <w:u w:val="single"/>
        </w:rPr>
        <w:lastRenderedPageBreak/>
        <mc:AlternateContent>
          <mc:Choice Requires="wps">
            <w:drawing>
              <wp:anchor distT="0" distB="0" distL="114300" distR="114300" simplePos="0" relativeHeight="251714560" behindDoc="0" locked="0" layoutInCell="1" allowOverlap="1">
                <wp:simplePos x="0" y="0"/>
                <wp:positionH relativeFrom="column">
                  <wp:posOffset>1638300</wp:posOffset>
                </wp:positionH>
                <wp:positionV relativeFrom="paragraph">
                  <wp:posOffset>-267335</wp:posOffset>
                </wp:positionV>
                <wp:extent cx="2476500" cy="333375"/>
                <wp:effectExtent l="0" t="0" r="0" b="9525"/>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18B" w:rsidRPr="00F10D08" w:rsidRDefault="0076418B" w:rsidP="0076418B">
                            <w:pPr>
                              <w:rPr>
                                <w:i/>
                                <w:color w:val="0070C0"/>
                              </w:rPr>
                            </w:pPr>
                            <w:r w:rsidRPr="00F10D08">
                              <w:rPr>
                                <w:i/>
                                <w:color w:val="0070C0"/>
                              </w:rPr>
                              <w:t>S</w:t>
                            </w:r>
                            <w:r>
                              <w:rPr>
                                <w:i/>
                                <w:color w:val="0070C0"/>
                              </w:rPr>
                              <w:t>ection 6</w:t>
                            </w:r>
                            <w:r w:rsidRPr="00F10D08">
                              <w:rPr>
                                <w:i/>
                                <w:color w:val="0070C0"/>
                              </w:rPr>
                              <w:t xml:space="preserve">:  </w:t>
                            </w:r>
                            <w:r>
                              <w:rPr>
                                <w:i/>
                                <w:color w:val="0070C0"/>
                              </w:rPr>
                              <w:t>Burden Estimate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29pt;margin-top:-21.05pt;width:19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" stroked="f">
                <v:textbox>
                  <w:txbxContent>
                    <w:p w:rsidR="0076418B" w:rsidRPr="00F10D08" w:rsidRDefault="0076418B" w:rsidP="0076418B">
                      <w:pPr>
                        <w:rPr>
                          <w:i/>
                          <w:color w:val="0070C0"/>
                        </w:rPr>
                      </w:pPr>
                      <w:r w:rsidRPr="00F10D08">
                        <w:rPr>
                          <w:i/>
                          <w:color w:val="0070C0"/>
                        </w:rPr>
                        <w:t>S</w:t>
                      </w:r>
                      <w:r>
                        <w:rPr>
                          <w:i/>
                          <w:color w:val="0070C0"/>
                        </w:rPr>
                        <w:t>ection 6</w:t>
                      </w:r>
                      <w:r w:rsidRPr="00F10D08">
                        <w:rPr>
                          <w:i/>
                          <w:color w:val="0070C0"/>
                        </w:rPr>
                        <w:t xml:space="preserve">:  </w:t>
                      </w:r>
                      <w:r>
                        <w:rPr>
                          <w:i/>
                          <w:color w:val="0070C0"/>
                        </w:rPr>
                        <w:t>Burden Estimate</w:t>
                      </w:r>
                    </w:p>
                  </w:txbxContent>
                </v:textbox>
              </v:shape>
            </w:pict>
          </mc:Fallback>
        </mc:AlternateContent>
      </w:r>
    </w:p>
    <w:p w:rsidR="00897008" w:rsidRDefault="008517FA" w:rsidP="00897008">
      <w:r>
        <w:rPr>
          <w:noProof/>
        </w:rPr>
        <mc:AlternateContent>
          <mc:Choice Requires="wps">
            <w:drawing>
              <wp:anchor distT="0" distB="0" distL="114300" distR="114300" simplePos="0" relativeHeight="251716608" behindDoc="0" locked="0" layoutInCell="1" allowOverlap="1">
                <wp:simplePos x="0" y="0"/>
                <wp:positionH relativeFrom="column">
                  <wp:posOffset>571500</wp:posOffset>
                </wp:positionH>
                <wp:positionV relativeFrom="paragraph">
                  <wp:posOffset>286385</wp:posOffset>
                </wp:positionV>
                <wp:extent cx="209550" cy="209550"/>
                <wp:effectExtent l="0" t="0" r="19050" b="19050"/>
                <wp:wrapNone/>
                <wp:docPr id="3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45pt;margin-top:22.55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1933575</wp:posOffset>
                </wp:positionH>
                <wp:positionV relativeFrom="paragraph">
                  <wp:posOffset>286385</wp:posOffset>
                </wp:positionV>
                <wp:extent cx="228600" cy="209550"/>
                <wp:effectExtent l="0" t="0" r="19050" b="19050"/>
                <wp:wrapNone/>
                <wp:docPr id="39"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52.25pt;margin-top:22.55pt;width:18pt;height:16.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"/>
            </w:pict>
          </mc:Fallback>
        </mc:AlternateContent>
      </w:r>
      <w:r w:rsidR="0076418B">
        <w:t>Did you find the estimated burden amount of 3 hours to be accurate for this survey?</w:t>
      </w:r>
      <w:r w:rsidR="0076418B">
        <w:tab/>
      </w:r>
    </w:p>
    <w:p w:rsidR="00E77E6E" w:rsidRDefault="0076418B">
      <w:pPr>
        <w:ind w:left="720" w:firstLine="720"/>
      </w:pPr>
      <w:r>
        <w:t xml:space="preserve">No </w:t>
      </w:r>
      <w:r>
        <w:tab/>
      </w:r>
      <w:r>
        <w:tab/>
      </w:r>
      <w:r>
        <w:tab/>
        <w:t>Yes</w:t>
      </w:r>
    </w:p>
    <w:p w:rsidR="00AA15B1" w:rsidRDefault="0076418B">
      <w:r>
        <w:t>If “No” is selected then the user will have to answer the following question:</w:t>
      </w:r>
    </w:p>
    <w:tbl>
      <w:tblPr>
        <w:tblpPr w:leftFromText="180" w:rightFromText="180" w:vertAnchor="text" w:horzAnchor="margin" w:tblpXSpec="right" w:tblpY="66"/>
        <w:tblW w:w="3213" w:type="dxa"/>
        <w:tblLayout w:type="fixed"/>
        <w:tblLook w:val="04A0" w:firstRow="1" w:lastRow="0" w:firstColumn="1" w:lastColumn="0" w:noHBand="0" w:noVBand="1"/>
      </w:tblPr>
      <w:tblGrid>
        <w:gridCol w:w="2137"/>
        <w:gridCol w:w="1076"/>
      </w:tblGrid>
      <w:tr w:rsidR="0076418B" w:rsidRPr="00CE714B" w:rsidTr="0076418B">
        <w:trPr>
          <w:trHeight w:val="300"/>
        </w:trPr>
        <w:tc>
          <w:tcPr>
            <w:tcW w:w="2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418B" w:rsidRPr="00CE714B" w:rsidRDefault="0076418B" w:rsidP="0076418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1076" w:type="dxa"/>
            <w:tcBorders>
              <w:top w:val="nil"/>
              <w:left w:val="nil"/>
              <w:bottom w:val="nil"/>
              <w:right w:val="nil"/>
            </w:tcBorders>
            <w:shd w:val="clear" w:color="auto" w:fill="auto"/>
            <w:vAlign w:val="bottom"/>
            <w:hideMark/>
          </w:tcPr>
          <w:p w:rsidR="0076418B" w:rsidRPr="00CE714B" w:rsidRDefault="0076418B" w:rsidP="0076418B">
            <w:pPr>
              <w:spacing w:after="0" w:line="240" w:lineRule="auto"/>
              <w:jc w:val="center"/>
              <w:rPr>
                <w:rFonts w:ascii="Arial" w:eastAsia="Times New Roman" w:hAnsi="Arial" w:cs="Arial"/>
                <w:color w:val="000000"/>
              </w:rPr>
            </w:pPr>
          </w:p>
        </w:tc>
      </w:tr>
    </w:tbl>
    <w:p w:rsidR="0076418B" w:rsidRDefault="0076418B" w:rsidP="0076418B">
      <w:r>
        <w:t>How long did it take you to complete this survey?</w:t>
      </w:r>
    </w:p>
    <w:p w:rsidR="00CE4274" w:rsidRDefault="00CE4274"/>
    <w:sectPr w:rsidR="00CE4274" w:rsidSect="00932A2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9D" w:rsidRDefault="00B87B9D" w:rsidP="00C35A4F">
      <w:pPr>
        <w:spacing w:after="0" w:line="240" w:lineRule="auto"/>
      </w:pPr>
      <w:r>
        <w:separator/>
      </w:r>
    </w:p>
  </w:endnote>
  <w:endnote w:type="continuationSeparator" w:id="0">
    <w:p w:rsidR="00B87B9D" w:rsidRDefault="00B87B9D" w:rsidP="00C3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9D" w:rsidRDefault="00B87B9D" w:rsidP="00C35A4F">
      <w:pPr>
        <w:spacing w:after="0" w:line="240" w:lineRule="auto"/>
      </w:pPr>
      <w:r>
        <w:separator/>
      </w:r>
    </w:p>
  </w:footnote>
  <w:footnote w:type="continuationSeparator" w:id="0">
    <w:p w:rsidR="00B87B9D" w:rsidRDefault="00B87B9D" w:rsidP="00C35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FC" w:rsidRDefault="00521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5CE"/>
    <w:multiLevelType w:val="hybridMultilevel"/>
    <w:tmpl w:val="5E60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86D48"/>
    <w:multiLevelType w:val="hybridMultilevel"/>
    <w:tmpl w:val="1D0496EC"/>
    <w:lvl w:ilvl="0" w:tplc="E5A6AA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F0384"/>
    <w:multiLevelType w:val="hybridMultilevel"/>
    <w:tmpl w:val="9432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A62F8"/>
    <w:multiLevelType w:val="hybridMultilevel"/>
    <w:tmpl w:val="D8469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00CF3"/>
    <w:multiLevelType w:val="hybridMultilevel"/>
    <w:tmpl w:val="4494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F0150"/>
    <w:multiLevelType w:val="hybridMultilevel"/>
    <w:tmpl w:val="44DC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974A5"/>
    <w:multiLevelType w:val="hybridMultilevel"/>
    <w:tmpl w:val="22D0FA54"/>
    <w:lvl w:ilvl="0" w:tplc="DC38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DA77E6"/>
    <w:multiLevelType w:val="hybridMultilevel"/>
    <w:tmpl w:val="763696A8"/>
    <w:lvl w:ilvl="0" w:tplc="412EE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0E2323"/>
    <w:multiLevelType w:val="hybridMultilevel"/>
    <w:tmpl w:val="78F4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F29D4"/>
    <w:multiLevelType w:val="hybridMultilevel"/>
    <w:tmpl w:val="C9E28D4C"/>
    <w:lvl w:ilvl="0" w:tplc="9C0260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16C3C"/>
    <w:multiLevelType w:val="hybridMultilevel"/>
    <w:tmpl w:val="B980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B53D2"/>
    <w:multiLevelType w:val="hybridMultilevel"/>
    <w:tmpl w:val="24AA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9D6919"/>
    <w:multiLevelType w:val="hybridMultilevel"/>
    <w:tmpl w:val="4B9E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E31C3"/>
    <w:multiLevelType w:val="hybridMultilevel"/>
    <w:tmpl w:val="22D0FA54"/>
    <w:lvl w:ilvl="0" w:tplc="DC38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2C0444"/>
    <w:multiLevelType w:val="hybridMultilevel"/>
    <w:tmpl w:val="1AF46624"/>
    <w:lvl w:ilvl="0" w:tplc="01686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8"/>
  </w:num>
  <w:num w:numId="4">
    <w:abstractNumId w:val="0"/>
  </w:num>
  <w:num w:numId="5">
    <w:abstractNumId w:val="10"/>
  </w:num>
  <w:num w:numId="6">
    <w:abstractNumId w:val="4"/>
  </w:num>
  <w:num w:numId="7">
    <w:abstractNumId w:val="14"/>
  </w:num>
  <w:num w:numId="8">
    <w:abstractNumId w:val="2"/>
  </w:num>
  <w:num w:numId="9">
    <w:abstractNumId w:val="12"/>
  </w:num>
  <w:num w:numId="10">
    <w:abstractNumId w:val="11"/>
  </w:num>
  <w:num w:numId="11">
    <w:abstractNumId w:val="5"/>
  </w:num>
  <w:num w:numId="12">
    <w:abstractNumId w:val="6"/>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D9"/>
    <w:rsid w:val="000428D8"/>
    <w:rsid w:val="00044FD9"/>
    <w:rsid w:val="00047C3A"/>
    <w:rsid w:val="00050D41"/>
    <w:rsid w:val="000A53DF"/>
    <w:rsid w:val="000E61F2"/>
    <w:rsid w:val="000E68AA"/>
    <w:rsid w:val="001342BB"/>
    <w:rsid w:val="00160936"/>
    <w:rsid w:val="00170232"/>
    <w:rsid w:val="00170B42"/>
    <w:rsid w:val="00175749"/>
    <w:rsid w:val="00190500"/>
    <w:rsid w:val="00190B01"/>
    <w:rsid w:val="001A1973"/>
    <w:rsid w:val="001A1FB8"/>
    <w:rsid w:val="001C3791"/>
    <w:rsid w:val="001D3F28"/>
    <w:rsid w:val="001E08B2"/>
    <w:rsid w:val="001E0F67"/>
    <w:rsid w:val="001F778D"/>
    <w:rsid w:val="0021215A"/>
    <w:rsid w:val="00220893"/>
    <w:rsid w:val="00226382"/>
    <w:rsid w:val="002509B1"/>
    <w:rsid w:val="002622D2"/>
    <w:rsid w:val="00284364"/>
    <w:rsid w:val="002F1D2B"/>
    <w:rsid w:val="002F4995"/>
    <w:rsid w:val="00351EA1"/>
    <w:rsid w:val="003822CB"/>
    <w:rsid w:val="003A4B7A"/>
    <w:rsid w:val="003C106B"/>
    <w:rsid w:val="003D426C"/>
    <w:rsid w:val="003E158B"/>
    <w:rsid w:val="003F487D"/>
    <w:rsid w:val="00442B4D"/>
    <w:rsid w:val="00473130"/>
    <w:rsid w:val="00474B2C"/>
    <w:rsid w:val="00491B08"/>
    <w:rsid w:val="004A68EB"/>
    <w:rsid w:val="004A7AFC"/>
    <w:rsid w:val="004B4A69"/>
    <w:rsid w:val="004D53B1"/>
    <w:rsid w:val="004D6EAA"/>
    <w:rsid w:val="004E6620"/>
    <w:rsid w:val="005217FC"/>
    <w:rsid w:val="00535CEE"/>
    <w:rsid w:val="005454B9"/>
    <w:rsid w:val="005550D8"/>
    <w:rsid w:val="0057639C"/>
    <w:rsid w:val="005A13AE"/>
    <w:rsid w:val="005D252D"/>
    <w:rsid w:val="005E4F52"/>
    <w:rsid w:val="005E51F7"/>
    <w:rsid w:val="00600C28"/>
    <w:rsid w:val="006059F3"/>
    <w:rsid w:val="00637FE6"/>
    <w:rsid w:val="00651F3E"/>
    <w:rsid w:val="0066599D"/>
    <w:rsid w:val="00682B53"/>
    <w:rsid w:val="00687AA8"/>
    <w:rsid w:val="00695496"/>
    <w:rsid w:val="0071556F"/>
    <w:rsid w:val="00736DFD"/>
    <w:rsid w:val="00745F62"/>
    <w:rsid w:val="0076418B"/>
    <w:rsid w:val="00774C4E"/>
    <w:rsid w:val="00785128"/>
    <w:rsid w:val="00796481"/>
    <w:rsid w:val="007D5C28"/>
    <w:rsid w:val="007F1D1C"/>
    <w:rsid w:val="007F323F"/>
    <w:rsid w:val="007F7068"/>
    <w:rsid w:val="00807123"/>
    <w:rsid w:val="008175C7"/>
    <w:rsid w:val="00826E14"/>
    <w:rsid w:val="00847B88"/>
    <w:rsid w:val="008517FA"/>
    <w:rsid w:val="008522C6"/>
    <w:rsid w:val="00883D74"/>
    <w:rsid w:val="00897008"/>
    <w:rsid w:val="008B6741"/>
    <w:rsid w:val="008E0611"/>
    <w:rsid w:val="008E743B"/>
    <w:rsid w:val="00905DD4"/>
    <w:rsid w:val="00906591"/>
    <w:rsid w:val="00916590"/>
    <w:rsid w:val="00916CA3"/>
    <w:rsid w:val="00926E72"/>
    <w:rsid w:val="009313C9"/>
    <w:rsid w:val="00932A23"/>
    <w:rsid w:val="009616F8"/>
    <w:rsid w:val="00966906"/>
    <w:rsid w:val="009D1136"/>
    <w:rsid w:val="00A075F3"/>
    <w:rsid w:val="00A369AA"/>
    <w:rsid w:val="00A37D30"/>
    <w:rsid w:val="00A42430"/>
    <w:rsid w:val="00A73B50"/>
    <w:rsid w:val="00A80574"/>
    <w:rsid w:val="00A952EA"/>
    <w:rsid w:val="00A9775A"/>
    <w:rsid w:val="00AA15B1"/>
    <w:rsid w:val="00AB4531"/>
    <w:rsid w:val="00AD51BC"/>
    <w:rsid w:val="00AE5509"/>
    <w:rsid w:val="00B06C2F"/>
    <w:rsid w:val="00B171FE"/>
    <w:rsid w:val="00B84AD8"/>
    <w:rsid w:val="00B87B9D"/>
    <w:rsid w:val="00B91CA9"/>
    <w:rsid w:val="00BA7346"/>
    <w:rsid w:val="00BB0299"/>
    <w:rsid w:val="00BC20FE"/>
    <w:rsid w:val="00BC2396"/>
    <w:rsid w:val="00BC418B"/>
    <w:rsid w:val="00BD35BE"/>
    <w:rsid w:val="00BF5096"/>
    <w:rsid w:val="00C00003"/>
    <w:rsid w:val="00C00DA1"/>
    <w:rsid w:val="00C35A4F"/>
    <w:rsid w:val="00C501CC"/>
    <w:rsid w:val="00C5137B"/>
    <w:rsid w:val="00C52B85"/>
    <w:rsid w:val="00C6625E"/>
    <w:rsid w:val="00C8081A"/>
    <w:rsid w:val="00C854FF"/>
    <w:rsid w:val="00CA49AA"/>
    <w:rsid w:val="00CC6FF5"/>
    <w:rsid w:val="00CD5445"/>
    <w:rsid w:val="00CE4274"/>
    <w:rsid w:val="00CE7012"/>
    <w:rsid w:val="00CE714B"/>
    <w:rsid w:val="00D05274"/>
    <w:rsid w:val="00D05777"/>
    <w:rsid w:val="00D328D0"/>
    <w:rsid w:val="00DA691E"/>
    <w:rsid w:val="00DB7A81"/>
    <w:rsid w:val="00E01885"/>
    <w:rsid w:val="00E0742E"/>
    <w:rsid w:val="00E1705C"/>
    <w:rsid w:val="00E24840"/>
    <w:rsid w:val="00E341FD"/>
    <w:rsid w:val="00E42981"/>
    <w:rsid w:val="00E439B8"/>
    <w:rsid w:val="00E77E6E"/>
    <w:rsid w:val="00E961BD"/>
    <w:rsid w:val="00EE46B8"/>
    <w:rsid w:val="00F10D08"/>
    <w:rsid w:val="00F37ED6"/>
    <w:rsid w:val="00F45C97"/>
    <w:rsid w:val="00F477CE"/>
    <w:rsid w:val="00F701DA"/>
    <w:rsid w:val="00F71B22"/>
    <w:rsid w:val="00F9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D9"/>
    <w:pPr>
      <w:ind w:left="720"/>
    </w:pPr>
  </w:style>
  <w:style w:type="paragraph" w:styleId="FootnoteText">
    <w:name w:val="footnote text"/>
    <w:basedOn w:val="Normal"/>
    <w:link w:val="FootnoteTextChar"/>
    <w:uiPriority w:val="99"/>
    <w:semiHidden/>
    <w:unhideWhenUsed/>
    <w:rsid w:val="00C35A4F"/>
    <w:rPr>
      <w:sz w:val="20"/>
      <w:szCs w:val="20"/>
    </w:rPr>
  </w:style>
  <w:style w:type="character" w:customStyle="1" w:styleId="FootnoteTextChar">
    <w:name w:val="Footnote Text Char"/>
    <w:basedOn w:val="DefaultParagraphFont"/>
    <w:link w:val="FootnoteText"/>
    <w:uiPriority w:val="99"/>
    <w:semiHidden/>
    <w:rsid w:val="00C35A4F"/>
    <w:rPr>
      <w:sz w:val="20"/>
      <w:szCs w:val="20"/>
    </w:rPr>
  </w:style>
  <w:style w:type="character" w:styleId="FootnoteReference">
    <w:name w:val="footnote reference"/>
    <w:basedOn w:val="DefaultParagraphFont"/>
    <w:uiPriority w:val="99"/>
    <w:semiHidden/>
    <w:unhideWhenUsed/>
    <w:rsid w:val="00C35A4F"/>
    <w:rPr>
      <w:vertAlign w:val="superscript"/>
    </w:rPr>
  </w:style>
  <w:style w:type="paragraph" w:styleId="EndnoteText">
    <w:name w:val="endnote text"/>
    <w:basedOn w:val="Normal"/>
    <w:link w:val="EndnoteTextChar"/>
    <w:uiPriority w:val="99"/>
    <w:semiHidden/>
    <w:unhideWhenUsed/>
    <w:rsid w:val="00351EA1"/>
    <w:rPr>
      <w:sz w:val="20"/>
      <w:szCs w:val="20"/>
    </w:rPr>
  </w:style>
  <w:style w:type="character" w:customStyle="1" w:styleId="EndnoteTextChar">
    <w:name w:val="Endnote Text Char"/>
    <w:basedOn w:val="DefaultParagraphFont"/>
    <w:link w:val="EndnoteText"/>
    <w:uiPriority w:val="99"/>
    <w:semiHidden/>
    <w:rsid w:val="00351EA1"/>
    <w:rPr>
      <w:sz w:val="20"/>
      <w:szCs w:val="20"/>
    </w:rPr>
  </w:style>
  <w:style w:type="character" w:styleId="EndnoteReference">
    <w:name w:val="endnote reference"/>
    <w:basedOn w:val="DefaultParagraphFont"/>
    <w:uiPriority w:val="99"/>
    <w:semiHidden/>
    <w:unhideWhenUsed/>
    <w:rsid w:val="00351EA1"/>
    <w:rPr>
      <w:vertAlign w:val="superscript"/>
    </w:rPr>
  </w:style>
  <w:style w:type="character" w:styleId="Hyperlink">
    <w:name w:val="Hyperlink"/>
    <w:basedOn w:val="DefaultParagraphFont"/>
    <w:uiPriority w:val="99"/>
    <w:unhideWhenUsed/>
    <w:rsid w:val="00351EA1"/>
    <w:rPr>
      <w:color w:val="0000FF"/>
      <w:u w:val="single"/>
    </w:rPr>
  </w:style>
  <w:style w:type="paragraph" w:styleId="Header">
    <w:name w:val="header"/>
    <w:basedOn w:val="Normal"/>
    <w:link w:val="HeaderChar"/>
    <w:uiPriority w:val="99"/>
    <w:unhideWhenUsed/>
    <w:rsid w:val="00D05274"/>
    <w:pPr>
      <w:tabs>
        <w:tab w:val="center" w:pos="4680"/>
        <w:tab w:val="right" w:pos="9360"/>
      </w:tabs>
    </w:pPr>
  </w:style>
  <w:style w:type="character" w:customStyle="1" w:styleId="HeaderChar">
    <w:name w:val="Header Char"/>
    <w:basedOn w:val="DefaultParagraphFont"/>
    <w:link w:val="Header"/>
    <w:uiPriority w:val="99"/>
    <w:rsid w:val="00D05274"/>
    <w:rPr>
      <w:sz w:val="22"/>
      <w:szCs w:val="22"/>
    </w:rPr>
  </w:style>
  <w:style w:type="paragraph" w:styleId="Footer">
    <w:name w:val="footer"/>
    <w:basedOn w:val="Normal"/>
    <w:link w:val="FooterChar"/>
    <w:uiPriority w:val="99"/>
    <w:semiHidden/>
    <w:unhideWhenUsed/>
    <w:rsid w:val="00D05274"/>
    <w:pPr>
      <w:tabs>
        <w:tab w:val="center" w:pos="4680"/>
        <w:tab w:val="right" w:pos="9360"/>
      </w:tabs>
    </w:pPr>
  </w:style>
  <w:style w:type="character" w:customStyle="1" w:styleId="FooterChar">
    <w:name w:val="Footer Char"/>
    <w:basedOn w:val="DefaultParagraphFont"/>
    <w:link w:val="Footer"/>
    <w:uiPriority w:val="99"/>
    <w:semiHidden/>
    <w:rsid w:val="00D05274"/>
    <w:rPr>
      <w:sz w:val="22"/>
      <w:szCs w:val="22"/>
    </w:rPr>
  </w:style>
  <w:style w:type="paragraph" w:styleId="BalloonText">
    <w:name w:val="Balloon Text"/>
    <w:basedOn w:val="Normal"/>
    <w:link w:val="BalloonTextChar"/>
    <w:uiPriority w:val="99"/>
    <w:semiHidden/>
    <w:unhideWhenUsed/>
    <w:rsid w:val="00D0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74"/>
    <w:rPr>
      <w:rFonts w:ascii="Tahoma" w:hAnsi="Tahoma" w:cs="Tahoma"/>
      <w:sz w:val="16"/>
      <w:szCs w:val="16"/>
    </w:rPr>
  </w:style>
  <w:style w:type="paragraph" w:styleId="DocumentMap">
    <w:name w:val="Document Map"/>
    <w:basedOn w:val="Normal"/>
    <w:link w:val="DocumentMapChar"/>
    <w:uiPriority w:val="99"/>
    <w:semiHidden/>
    <w:unhideWhenUsed/>
    <w:rsid w:val="00F10D08"/>
    <w:rPr>
      <w:rFonts w:ascii="Tahoma" w:hAnsi="Tahoma" w:cs="Tahoma"/>
      <w:sz w:val="16"/>
      <w:szCs w:val="16"/>
    </w:rPr>
  </w:style>
  <w:style w:type="character" w:customStyle="1" w:styleId="DocumentMapChar">
    <w:name w:val="Document Map Char"/>
    <w:basedOn w:val="DefaultParagraphFont"/>
    <w:link w:val="DocumentMap"/>
    <w:uiPriority w:val="99"/>
    <w:semiHidden/>
    <w:rsid w:val="00F10D08"/>
    <w:rPr>
      <w:rFonts w:ascii="Tahoma" w:hAnsi="Tahoma" w:cs="Tahoma"/>
      <w:sz w:val="16"/>
      <w:szCs w:val="16"/>
    </w:rPr>
  </w:style>
  <w:style w:type="character" w:styleId="CommentReference">
    <w:name w:val="annotation reference"/>
    <w:basedOn w:val="DefaultParagraphFont"/>
    <w:uiPriority w:val="99"/>
    <w:semiHidden/>
    <w:unhideWhenUsed/>
    <w:rsid w:val="00B91CA9"/>
    <w:rPr>
      <w:sz w:val="16"/>
      <w:szCs w:val="16"/>
    </w:rPr>
  </w:style>
  <w:style w:type="paragraph" w:styleId="CommentText">
    <w:name w:val="annotation text"/>
    <w:basedOn w:val="Normal"/>
    <w:link w:val="CommentTextChar"/>
    <w:uiPriority w:val="99"/>
    <w:semiHidden/>
    <w:unhideWhenUsed/>
    <w:rsid w:val="00B91CA9"/>
    <w:rPr>
      <w:sz w:val="20"/>
      <w:szCs w:val="20"/>
    </w:rPr>
  </w:style>
  <w:style w:type="character" w:customStyle="1" w:styleId="CommentTextChar">
    <w:name w:val="Comment Text Char"/>
    <w:basedOn w:val="DefaultParagraphFont"/>
    <w:link w:val="CommentText"/>
    <w:uiPriority w:val="99"/>
    <w:semiHidden/>
    <w:rsid w:val="00B91CA9"/>
  </w:style>
  <w:style w:type="paragraph" w:styleId="CommentSubject">
    <w:name w:val="annotation subject"/>
    <w:basedOn w:val="CommentText"/>
    <w:next w:val="CommentText"/>
    <w:link w:val="CommentSubjectChar"/>
    <w:uiPriority w:val="99"/>
    <w:semiHidden/>
    <w:unhideWhenUsed/>
    <w:rsid w:val="00B91CA9"/>
    <w:rPr>
      <w:b/>
      <w:bCs/>
    </w:rPr>
  </w:style>
  <w:style w:type="character" w:customStyle="1" w:styleId="CommentSubjectChar">
    <w:name w:val="Comment Subject Char"/>
    <w:basedOn w:val="CommentTextChar"/>
    <w:link w:val="CommentSubject"/>
    <w:uiPriority w:val="99"/>
    <w:semiHidden/>
    <w:rsid w:val="00B91CA9"/>
    <w:rPr>
      <w:b/>
      <w:bCs/>
    </w:rPr>
  </w:style>
  <w:style w:type="paragraph" w:styleId="z-TopofForm">
    <w:name w:val="HTML Top of Form"/>
    <w:basedOn w:val="Normal"/>
    <w:next w:val="Normal"/>
    <w:link w:val="z-TopofFormChar"/>
    <w:hidden/>
    <w:uiPriority w:val="99"/>
    <w:semiHidden/>
    <w:unhideWhenUsed/>
    <w:rsid w:val="009616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6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6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6F8"/>
    <w:rPr>
      <w:rFonts w:ascii="Arial" w:hAnsi="Arial" w:cs="Arial"/>
      <w:vanish/>
      <w:sz w:val="16"/>
      <w:szCs w:val="16"/>
    </w:rPr>
  </w:style>
  <w:style w:type="paragraph" w:styleId="Revision">
    <w:name w:val="Revision"/>
    <w:hidden/>
    <w:uiPriority w:val="99"/>
    <w:semiHidden/>
    <w:rsid w:val="002F1D2B"/>
    <w:rPr>
      <w:sz w:val="22"/>
      <w:szCs w:val="22"/>
    </w:rPr>
  </w:style>
  <w:style w:type="character" w:styleId="FollowedHyperlink">
    <w:name w:val="FollowedHyperlink"/>
    <w:basedOn w:val="DefaultParagraphFont"/>
    <w:uiPriority w:val="99"/>
    <w:semiHidden/>
    <w:unhideWhenUsed/>
    <w:rsid w:val="003822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D9"/>
    <w:pPr>
      <w:ind w:left="720"/>
    </w:pPr>
  </w:style>
  <w:style w:type="paragraph" w:styleId="FootnoteText">
    <w:name w:val="footnote text"/>
    <w:basedOn w:val="Normal"/>
    <w:link w:val="FootnoteTextChar"/>
    <w:uiPriority w:val="99"/>
    <w:semiHidden/>
    <w:unhideWhenUsed/>
    <w:rsid w:val="00C35A4F"/>
    <w:rPr>
      <w:sz w:val="20"/>
      <w:szCs w:val="20"/>
    </w:rPr>
  </w:style>
  <w:style w:type="character" w:customStyle="1" w:styleId="FootnoteTextChar">
    <w:name w:val="Footnote Text Char"/>
    <w:basedOn w:val="DefaultParagraphFont"/>
    <w:link w:val="FootnoteText"/>
    <w:uiPriority w:val="99"/>
    <w:semiHidden/>
    <w:rsid w:val="00C35A4F"/>
    <w:rPr>
      <w:sz w:val="20"/>
      <w:szCs w:val="20"/>
    </w:rPr>
  </w:style>
  <w:style w:type="character" w:styleId="FootnoteReference">
    <w:name w:val="footnote reference"/>
    <w:basedOn w:val="DefaultParagraphFont"/>
    <w:uiPriority w:val="99"/>
    <w:semiHidden/>
    <w:unhideWhenUsed/>
    <w:rsid w:val="00C35A4F"/>
    <w:rPr>
      <w:vertAlign w:val="superscript"/>
    </w:rPr>
  </w:style>
  <w:style w:type="paragraph" w:styleId="EndnoteText">
    <w:name w:val="endnote text"/>
    <w:basedOn w:val="Normal"/>
    <w:link w:val="EndnoteTextChar"/>
    <w:uiPriority w:val="99"/>
    <w:semiHidden/>
    <w:unhideWhenUsed/>
    <w:rsid w:val="00351EA1"/>
    <w:rPr>
      <w:sz w:val="20"/>
      <w:szCs w:val="20"/>
    </w:rPr>
  </w:style>
  <w:style w:type="character" w:customStyle="1" w:styleId="EndnoteTextChar">
    <w:name w:val="Endnote Text Char"/>
    <w:basedOn w:val="DefaultParagraphFont"/>
    <w:link w:val="EndnoteText"/>
    <w:uiPriority w:val="99"/>
    <w:semiHidden/>
    <w:rsid w:val="00351EA1"/>
    <w:rPr>
      <w:sz w:val="20"/>
      <w:szCs w:val="20"/>
    </w:rPr>
  </w:style>
  <w:style w:type="character" w:styleId="EndnoteReference">
    <w:name w:val="endnote reference"/>
    <w:basedOn w:val="DefaultParagraphFont"/>
    <w:uiPriority w:val="99"/>
    <w:semiHidden/>
    <w:unhideWhenUsed/>
    <w:rsid w:val="00351EA1"/>
    <w:rPr>
      <w:vertAlign w:val="superscript"/>
    </w:rPr>
  </w:style>
  <w:style w:type="character" w:styleId="Hyperlink">
    <w:name w:val="Hyperlink"/>
    <w:basedOn w:val="DefaultParagraphFont"/>
    <w:uiPriority w:val="99"/>
    <w:unhideWhenUsed/>
    <w:rsid w:val="00351EA1"/>
    <w:rPr>
      <w:color w:val="0000FF"/>
      <w:u w:val="single"/>
    </w:rPr>
  </w:style>
  <w:style w:type="paragraph" w:styleId="Header">
    <w:name w:val="header"/>
    <w:basedOn w:val="Normal"/>
    <w:link w:val="HeaderChar"/>
    <w:uiPriority w:val="99"/>
    <w:unhideWhenUsed/>
    <w:rsid w:val="00D05274"/>
    <w:pPr>
      <w:tabs>
        <w:tab w:val="center" w:pos="4680"/>
        <w:tab w:val="right" w:pos="9360"/>
      </w:tabs>
    </w:pPr>
  </w:style>
  <w:style w:type="character" w:customStyle="1" w:styleId="HeaderChar">
    <w:name w:val="Header Char"/>
    <w:basedOn w:val="DefaultParagraphFont"/>
    <w:link w:val="Header"/>
    <w:uiPriority w:val="99"/>
    <w:rsid w:val="00D05274"/>
    <w:rPr>
      <w:sz w:val="22"/>
      <w:szCs w:val="22"/>
    </w:rPr>
  </w:style>
  <w:style w:type="paragraph" w:styleId="Footer">
    <w:name w:val="footer"/>
    <w:basedOn w:val="Normal"/>
    <w:link w:val="FooterChar"/>
    <w:uiPriority w:val="99"/>
    <w:semiHidden/>
    <w:unhideWhenUsed/>
    <w:rsid w:val="00D05274"/>
    <w:pPr>
      <w:tabs>
        <w:tab w:val="center" w:pos="4680"/>
        <w:tab w:val="right" w:pos="9360"/>
      </w:tabs>
    </w:pPr>
  </w:style>
  <w:style w:type="character" w:customStyle="1" w:styleId="FooterChar">
    <w:name w:val="Footer Char"/>
    <w:basedOn w:val="DefaultParagraphFont"/>
    <w:link w:val="Footer"/>
    <w:uiPriority w:val="99"/>
    <w:semiHidden/>
    <w:rsid w:val="00D05274"/>
    <w:rPr>
      <w:sz w:val="22"/>
      <w:szCs w:val="22"/>
    </w:rPr>
  </w:style>
  <w:style w:type="paragraph" w:styleId="BalloonText">
    <w:name w:val="Balloon Text"/>
    <w:basedOn w:val="Normal"/>
    <w:link w:val="BalloonTextChar"/>
    <w:uiPriority w:val="99"/>
    <w:semiHidden/>
    <w:unhideWhenUsed/>
    <w:rsid w:val="00D0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74"/>
    <w:rPr>
      <w:rFonts w:ascii="Tahoma" w:hAnsi="Tahoma" w:cs="Tahoma"/>
      <w:sz w:val="16"/>
      <w:szCs w:val="16"/>
    </w:rPr>
  </w:style>
  <w:style w:type="paragraph" w:styleId="DocumentMap">
    <w:name w:val="Document Map"/>
    <w:basedOn w:val="Normal"/>
    <w:link w:val="DocumentMapChar"/>
    <w:uiPriority w:val="99"/>
    <w:semiHidden/>
    <w:unhideWhenUsed/>
    <w:rsid w:val="00F10D08"/>
    <w:rPr>
      <w:rFonts w:ascii="Tahoma" w:hAnsi="Tahoma" w:cs="Tahoma"/>
      <w:sz w:val="16"/>
      <w:szCs w:val="16"/>
    </w:rPr>
  </w:style>
  <w:style w:type="character" w:customStyle="1" w:styleId="DocumentMapChar">
    <w:name w:val="Document Map Char"/>
    <w:basedOn w:val="DefaultParagraphFont"/>
    <w:link w:val="DocumentMap"/>
    <w:uiPriority w:val="99"/>
    <w:semiHidden/>
    <w:rsid w:val="00F10D08"/>
    <w:rPr>
      <w:rFonts w:ascii="Tahoma" w:hAnsi="Tahoma" w:cs="Tahoma"/>
      <w:sz w:val="16"/>
      <w:szCs w:val="16"/>
    </w:rPr>
  </w:style>
  <w:style w:type="character" w:styleId="CommentReference">
    <w:name w:val="annotation reference"/>
    <w:basedOn w:val="DefaultParagraphFont"/>
    <w:uiPriority w:val="99"/>
    <w:semiHidden/>
    <w:unhideWhenUsed/>
    <w:rsid w:val="00B91CA9"/>
    <w:rPr>
      <w:sz w:val="16"/>
      <w:szCs w:val="16"/>
    </w:rPr>
  </w:style>
  <w:style w:type="paragraph" w:styleId="CommentText">
    <w:name w:val="annotation text"/>
    <w:basedOn w:val="Normal"/>
    <w:link w:val="CommentTextChar"/>
    <w:uiPriority w:val="99"/>
    <w:semiHidden/>
    <w:unhideWhenUsed/>
    <w:rsid w:val="00B91CA9"/>
    <w:rPr>
      <w:sz w:val="20"/>
      <w:szCs w:val="20"/>
    </w:rPr>
  </w:style>
  <w:style w:type="character" w:customStyle="1" w:styleId="CommentTextChar">
    <w:name w:val="Comment Text Char"/>
    <w:basedOn w:val="DefaultParagraphFont"/>
    <w:link w:val="CommentText"/>
    <w:uiPriority w:val="99"/>
    <w:semiHidden/>
    <w:rsid w:val="00B91CA9"/>
  </w:style>
  <w:style w:type="paragraph" w:styleId="CommentSubject">
    <w:name w:val="annotation subject"/>
    <w:basedOn w:val="CommentText"/>
    <w:next w:val="CommentText"/>
    <w:link w:val="CommentSubjectChar"/>
    <w:uiPriority w:val="99"/>
    <w:semiHidden/>
    <w:unhideWhenUsed/>
    <w:rsid w:val="00B91CA9"/>
    <w:rPr>
      <w:b/>
      <w:bCs/>
    </w:rPr>
  </w:style>
  <w:style w:type="character" w:customStyle="1" w:styleId="CommentSubjectChar">
    <w:name w:val="Comment Subject Char"/>
    <w:basedOn w:val="CommentTextChar"/>
    <w:link w:val="CommentSubject"/>
    <w:uiPriority w:val="99"/>
    <w:semiHidden/>
    <w:rsid w:val="00B91CA9"/>
    <w:rPr>
      <w:b/>
      <w:bCs/>
    </w:rPr>
  </w:style>
  <w:style w:type="paragraph" w:styleId="z-TopofForm">
    <w:name w:val="HTML Top of Form"/>
    <w:basedOn w:val="Normal"/>
    <w:next w:val="Normal"/>
    <w:link w:val="z-TopofFormChar"/>
    <w:hidden/>
    <w:uiPriority w:val="99"/>
    <w:semiHidden/>
    <w:unhideWhenUsed/>
    <w:rsid w:val="009616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6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6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6F8"/>
    <w:rPr>
      <w:rFonts w:ascii="Arial" w:hAnsi="Arial" w:cs="Arial"/>
      <w:vanish/>
      <w:sz w:val="16"/>
      <w:szCs w:val="16"/>
    </w:rPr>
  </w:style>
  <w:style w:type="paragraph" w:styleId="Revision">
    <w:name w:val="Revision"/>
    <w:hidden/>
    <w:uiPriority w:val="99"/>
    <w:semiHidden/>
    <w:rsid w:val="002F1D2B"/>
    <w:rPr>
      <w:sz w:val="22"/>
      <w:szCs w:val="22"/>
    </w:rPr>
  </w:style>
  <w:style w:type="character" w:styleId="FollowedHyperlink">
    <w:name w:val="FollowedHyperlink"/>
    <w:basedOn w:val="DefaultParagraphFont"/>
    <w:uiPriority w:val="99"/>
    <w:semiHidden/>
    <w:unhideWhenUsed/>
    <w:rsid w:val="00382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8949">
      <w:bodyDiv w:val="1"/>
      <w:marLeft w:val="0"/>
      <w:marRight w:val="0"/>
      <w:marTop w:val="0"/>
      <w:marBottom w:val="0"/>
      <w:divBdr>
        <w:top w:val="none" w:sz="0" w:space="0" w:color="auto"/>
        <w:left w:val="none" w:sz="0" w:space="0" w:color="auto"/>
        <w:bottom w:val="none" w:sz="0" w:space="0" w:color="auto"/>
        <w:right w:val="none" w:sz="0" w:space="0" w:color="auto"/>
      </w:divBdr>
    </w:div>
    <w:div w:id="1053701371">
      <w:bodyDiv w:val="1"/>
      <w:marLeft w:val="0"/>
      <w:marRight w:val="0"/>
      <w:marTop w:val="0"/>
      <w:marBottom w:val="0"/>
      <w:divBdr>
        <w:top w:val="none" w:sz="0" w:space="0" w:color="auto"/>
        <w:left w:val="none" w:sz="0" w:space="0" w:color="auto"/>
        <w:bottom w:val="none" w:sz="0" w:space="0" w:color="auto"/>
        <w:right w:val="none" w:sz="0" w:space="0" w:color="auto"/>
      </w:divBdr>
    </w:div>
    <w:div w:id="20280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llegecost.ed.gov/cat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3013-9B14-4FED-8497-6B0090AB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9858</CharactersWithSpaces>
  <SharedDoc>false</SharedDoc>
  <HLinks>
    <vt:vector size="42" baseType="variant">
      <vt:variant>
        <vt:i4>6291564</vt:i4>
      </vt:variant>
      <vt:variant>
        <vt:i4>33</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6488071</vt:i4>
      </vt:variant>
      <vt:variant>
        <vt:i4>0</vt:i4>
      </vt:variant>
      <vt:variant>
        <vt:i4>0</vt:i4>
      </vt:variant>
      <vt:variant>
        <vt:i4>5</vt:i4>
      </vt:variant>
      <vt:variant>
        <vt:lpwstr>http://frwebgate.access.gpo.gov/cgi-bin/getdoc.cgi?dbname=110_cong_public_laws&amp;docid=f:publ315.110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dcterms:created xsi:type="dcterms:W3CDTF">2012-03-13T14:18:00Z</dcterms:created>
  <dcterms:modified xsi:type="dcterms:W3CDTF">2012-03-13T14:18:00Z</dcterms:modified>
</cp:coreProperties>
</file>