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F4" w:rsidRDefault="005E35BC" w:rsidP="006F5B9A">
      <w:pPr>
        <w:spacing w:before="480" w:after="240" w:line="240" w:lineRule="auto"/>
        <w:ind w:firstLine="0"/>
        <w:jc w:val="center"/>
        <w:rPr>
          <w:rFonts w:ascii="Arial Black" w:hAnsi="Arial Black" w:cs="Arial"/>
        </w:rPr>
      </w:pPr>
      <w:r>
        <w:rPr>
          <w:noProof/>
        </w:rPr>
        <w:pict>
          <v:shapetype id="_x0000_t202" coordsize="21600,21600" o:spt="202" path="m,l,21600r21600,l21600,xe">
            <v:stroke joinstyle="miter"/>
            <v:path gradientshapeok="t" o:connecttype="rect"/>
          </v:shapetype>
          <v:shape id="_x0000_s1032" type="#_x0000_t202" style="position:absolute;left:0;text-align:left;margin-left:75.9pt;margin-top:-55.15pt;width:280.35pt;height:23.4pt;z-index:251660800" o:allowincell="f">
            <v:textbox>
              <w:txbxContent>
                <w:p w:rsidR="005E35BC" w:rsidRPr="00626852" w:rsidRDefault="005E35BC" w:rsidP="005E35BC">
                  <w:pPr>
                    <w:pStyle w:val="Header"/>
                    <w:jc w:val="center"/>
                    <w:rPr>
                      <w:b/>
                      <w:bCs/>
                      <w:sz w:val="22"/>
                      <w:szCs w:val="22"/>
                    </w:rPr>
                  </w:pPr>
                  <w:r>
                    <w:rPr>
                      <w:b/>
                      <w:bCs/>
                      <w:sz w:val="22"/>
                      <w:szCs w:val="22"/>
                    </w:rPr>
                    <w:t>L.5 INFORMED CONSENT FOR PARTICIPATION</w:t>
                  </w:r>
                </w:p>
              </w:txbxContent>
            </v:textbox>
          </v:shape>
        </w:pict>
      </w:r>
      <w:r w:rsidR="003E34EA" w:rsidRPr="003E34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usda.normal.eps" style="position:absolute;left:0;text-align:left;margin-left:-8.4pt;margin-top:-57.9pt;width:71.4pt;height:46.25pt;z-index:-251656704;visibility:visible">
            <v:imagedata r:id="rId7" o:title=""/>
          </v:shape>
        </w:pict>
      </w:r>
      <w:r w:rsidR="003E34EA" w:rsidRPr="003E34EA">
        <w:rPr>
          <w:noProof/>
        </w:rPr>
        <w:pict>
          <v:shape id="Picture 1" o:spid="_x0000_s1027" type="#_x0000_t75" alt="MPRLogo" style="position:absolute;left:0;text-align:left;margin-left:389.45pt;margin-top:-55.15pt;width:108.55pt;height:33.3pt;z-index:251656704;visibility:visible;mso-position-horizontal-relative:margin;mso-position-vertical-relative:margin">
            <v:imagedata r:id="rId8" o:title=""/>
            <w10:wrap type="square" anchorx="margin" anchory="margin"/>
          </v:shape>
        </w:pict>
      </w:r>
      <w:r w:rsidR="003E34EA" w:rsidRPr="003E34EA">
        <w:rPr>
          <w:noProof/>
        </w:rPr>
        <w:pict>
          <v:shape id="_x0000_s1028" type="#_x0000_t202" style="position:absolute;left:0;text-align:left;margin-left:367.95pt;margin-top:-11.85pt;width:154.75pt;height:27.5pt;z-index:251658752">
            <v:textbox>
              <w:txbxContent>
                <w:p w:rsidR="006B65F4" w:rsidRPr="00F46E3B" w:rsidRDefault="006B65F4" w:rsidP="005D617A">
                  <w:pPr>
                    <w:spacing w:line="240" w:lineRule="auto"/>
                    <w:ind w:firstLine="0"/>
                    <w:rPr>
                      <w:rFonts w:ascii="Arial" w:hAnsi="Arial" w:cs="Arial"/>
                      <w:sz w:val="18"/>
                      <w:szCs w:val="18"/>
                    </w:rPr>
                  </w:pPr>
                  <w:r w:rsidRPr="00F46E3B">
                    <w:rPr>
                      <w:rFonts w:ascii="Arial" w:hAnsi="Arial" w:cs="Arial"/>
                      <w:sz w:val="18"/>
                      <w:szCs w:val="18"/>
                    </w:rPr>
                    <w:t>OMB Approval No.:</w:t>
                  </w:r>
                  <w:r w:rsidR="0017363C">
                    <w:rPr>
                      <w:rFonts w:ascii="Arial" w:hAnsi="Arial" w:cs="Arial"/>
                      <w:sz w:val="18"/>
                      <w:szCs w:val="18"/>
                    </w:rPr>
                    <w:t xml:space="preserve"> </w:t>
                  </w:r>
                  <w:r w:rsidR="0017363C">
                    <w:rPr>
                      <w:rFonts w:ascii="Arial" w:hAnsi="Arial" w:cs="Arial"/>
                      <w:sz w:val="16"/>
                      <w:szCs w:val="16"/>
                    </w:rPr>
                    <w:t>0584-0530</w:t>
                  </w:r>
                </w:p>
                <w:p w:rsidR="006B65F4" w:rsidRPr="00F46E3B" w:rsidRDefault="006B65F4" w:rsidP="005D617A">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r w:rsidR="006B65F4">
        <w:rPr>
          <w:rFonts w:ascii="Arial Black" w:hAnsi="Arial Black" w:cs="Arial"/>
        </w:rPr>
        <w:t>NATIONAL SCHOOL MEALS STUDY</w:t>
      </w:r>
      <w:r w:rsidR="006B65F4">
        <w:rPr>
          <w:rFonts w:ascii="Arial Black" w:hAnsi="Arial Black" w:cs="Arial"/>
        </w:rPr>
        <w:br/>
        <w:t>INFORMED CONSENT FOR PARTICIPATION</w:t>
      </w:r>
    </w:p>
    <w:p w:rsidR="006B65F4" w:rsidRDefault="006B65F4">
      <w:pPr>
        <w:spacing w:line="240" w:lineRule="auto"/>
        <w:ind w:firstLine="0"/>
        <w:rPr>
          <w:rFonts w:ascii="Arial" w:hAnsi="Arial" w:cs="Arial"/>
        </w:rPr>
      </w:pPr>
      <w:r>
        <w:rPr>
          <w:rFonts w:ascii="Arial Black" w:hAnsi="Arial Black" w:cs="Arial"/>
        </w:rPr>
        <w:t>PURPOSE:</w:t>
      </w:r>
      <w:r>
        <w:rPr>
          <w:rFonts w:ascii="Arial" w:hAnsi="Arial" w:cs="Arial"/>
        </w:rPr>
        <w:t xml:space="preserve">  The U.S. Department of Agriculture (USDA), Food and Nutrition Service (FNS), has contracted with a study team of </w:t>
      </w:r>
      <w:proofErr w:type="spellStart"/>
      <w:r>
        <w:rPr>
          <w:rFonts w:ascii="Arial" w:hAnsi="Arial" w:cs="Arial"/>
        </w:rPr>
        <w:t>Mathematica</w:t>
      </w:r>
      <w:proofErr w:type="spellEnd"/>
      <w:r>
        <w:rPr>
          <w:rFonts w:ascii="Arial" w:hAnsi="Arial" w:cs="Arial"/>
        </w:rPr>
        <w:t xml:space="preserve"> Policy Research, </w:t>
      </w:r>
      <w:proofErr w:type="spellStart"/>
      <w:r>
        <w:rPr>
          <w:rFonts w:ascii="Arial" w:hAnsi="Arial" w:cs="Arial"/>
        </w:rPr>
        <w:t>Westat</w:t>
      </w:r>
      <w:proofErr w:type="spellEnd"/>
      <w:r>
        <w:rPr>
          <w:rFonts w:ascii="Arial" w:hAnsi="Arial" w:cs="Arial"/>
        </w:rPr>
        <w:t xml:space="preserve"> and Decision Information Resources to conduct a national study of the National School Lunch Program (NSLP) and School Breakfast Program (SBP). The study will address issues about access, participation, eligibility, and certification in the NSLP and the SBP. It will help USDA better understand the school meal programs and whether the benefits are being received as intended.</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Black" w:hAnsi="Arial Black" w:cs="Arial"/>
        </w:rPr>
        <w:t>INFORMATION TO BE COLLECTED:</w:t>
      </w:r>
      <w:r>
        <w:rPr>
          <w:rFonts w:ascii="Arial" w:hAnsi="Arial" w:cs="Arial"/>
        </w:rPr>
        <w:t xml:space="preserve">  The study team randomly selected students from application forms for free or reduced-price meals submitted to the school district and from students directly certified for free meals through their participation in other assistance programs. Interviews will be conducted with parents in their homes about their experiences with the school food program. The study team will also collect information recorded on the application forms, changes in meal certification status, changes in enrollment status, and program participation at schools that keep participation information on individual students.</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Black" w:hAnsi="Arial Black" w:cs="Arial"/>
        </w:rPr>
        <w:t>STUDY DURATION:</w:t>
      </w:r>
      <w:r>
        <w:rPr>
          <w:rFonts w:ascii="Arial" w:hAnsi="Arial" w:cs="Arial"/>
        </w:rPr>
        <w:t xml:space="preserve">  The survey and participation information data collection will be during the 2012-2013 school year.</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Black" w:hAnsi="Arial Black" w:cs="Arial"/>
        </w:rPr>
        <w:t>RISKS:</w:t>
      </w:r>
      <w:r>
        <w:rPr>
          <w:rFonts w:ascii="Arial" w:hAnsi="Arial" w:cs="Arial"/>
        </w:rPr>
        <w:t xml:space="preserve">  This study has no identified risks.</w:t>
      </w:r>
    </w:p>
    <w:p w:rsidR="006B65F4" w:rsidRDefault="006B65F4">
      <w:pPr>
        <w:pStyle w:val="TOC1"/>
        <w:tabs>
          <w:tab w:val="clear" w:pos="1008"/>
          <w:tab w:val="clear" w:pos="9360"/>
          <w:tab w:val="left" w:pos="432"/>
        </w:tabs>
        <w:rPr>
          <w:rFonts w:ascii="Arial" w:hAnsi="Arial" w:cs="Arial"/>
          <w:caps w:val="0"/>
        </w:rPr>
      </w:pPr>
    </w:p>
    <w:p w:rsidR="006B65F4" w:rsidRDefault="006B65F4">
      <w:pPr>
        <w:spacing w:line="240" w:lineRule="auto"/>
        <w:ind w:firstLine="0"/>
        <w:rPr>
          <w:rFonts w:ascii="Arial" w:hAnsi="Arial" w:cs="Arial"/>
        </w:rPr>
      </w:pPr>
      <w:r>
        <w:rPr>
          <w:rFonts w:ascii="Arial Black" w:hAnsi="Arial Black" w:cs="Arial"/>
        </w:rPr>
        <w:t>STUDY COSTS AND COMPENSATION:</w:t>
      </w:r>
      <w:r>
        <w:rPr>
          <w:rFonts w:ascii="Arial" w:hAnsi="Arial" w:cs="Arial"/>
        </w:rPr>
        <w:t xml:space="preserve">  There are no costs to you for participating in the study. You will be given a $25.00 gift card as a token of appreciation for completing the survey.</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Black" w:hAnsi="Arial Black" w:cs="Arial"/>
        </w:rPr>
        <w:t>PRIVACY:</w:t>
      </w:r>
      <w:r>
        <w:rPr>
          <w:rFonts w:ascii="Arial" w:hAnsi="Arial" w:cs="Arial"/>
        </w:rPr>
        <w:t xml:space="preserve">  The information about you and your child collected for this study is being used for research purposes only and is private to the full extent allowed by law. Your responses will be grouped with those of other households and will not be shared with your child’s school, school district, or the USDA in a way which can identify you or your child. You or your child will not be identified in reports about the study. Participation in the study will not affect your eligibility for the school meal program or any other program. It will not affect meal reimbursements paid to participating districts and schools or affect meal benefits your household receives.</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sectPr w:rsidR="006B65F4" w:rsidSect="005D617A">
          <w:footerReference w:type="default" r:id="rId9"/>
          <w:endnotePr>
            <w:numFmt w:val="decimal"/>
          </w:endnotePr>
          <w:pgSz w:w="12240" w:h="15840" w:code="1"/>
          <w:pgMar w:top="1440" w:right="1440" w:bottom="576" w:left="1440" w:header="720" w:footer="576" w:gutter="0"/>
          <w:cols w:space="720"/>
          <w:docGrid w:linePitch="150"/>
        </w:sectPr>
      </w:pPr>
    </w:p>
    <w:p w:rsidR="006B65F4" w:rsidRDefault="006B65F4">
      <w:pPr>
        <w:spacing w:line="240" w:lineRule="auto"/>
        <w:ind w:firstLine="0"/>
        <w:rPr>
          <w:rFonts w:ascii="Arial" w:hAnsi="Arial" w:cs="Arial"/>
        </w:rPr>
      </w:pPr>
      <w:r>
        <w:rPr>
          <w:rFonts w:ascii="Arial Black" w:hAnsi="Arial Black" w:cs="Arial"/>
        </w:rPr>
        <w:lastRenderedPageBreak/>
        <w:t>VOLUNTARY PARTICIPATION:</w:t>
      </w:r>
      <w:r>
        <w:rPr>
          <w:rFonts w:ascii="Arial" w:hAnsi="Arial" w:cs="Arial"/>
        </w:rPr>
        <w:t xml:space="preserve">  You do not have to take part in this study. Your decision to be in the study is completely voluntary. Signing this consent form does not waive any of your legal rights.</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roofErr w:type="gramStart"/>
      <w:r>
        <w:rPr>
          <w:rFonts w:ascii="Arial" w:hAnsi="Arial" w:cs="Arial"/>
        </w:rPr>
        <w:t>l</w:t>
      </w:r>
      <w:proofErr w:type="gramEnd"/>
      <w:r>
        <w:rPr>
          <w:rFonts w:ascii="Arial" w:hAnsi="Arial" w:cs="Arial"/>
        </w:rPr>
        <w:t xml:space="preserve"> have read and understood this entire consent form. I have been given the chance to ask questions about the study and all my questions have been answered to my satisfaction. I understand that if I have other questions about this study I can call Eric </w:t>
      </w:r>
      <w:proofErr w:type="spellStart"/>
      <w:r>
        <w:rPr>
          <w:rFonts w:ascii="Arial" w:hAnsi="Arial" w:cs="Arial"/>
        </w:rPr>
        <w:t>Zeidman</w:t>
      </w:r>
      <w:proofErr w:type="spellEnd"/>
      <w:r>
        <w:rPr>
          <w:rFonts w:ascii="Arial" w:hAnsi="Arial" w:cs="Arial"/>
        </w:rPr>
        <w:t>, the study survey director, toll-free at (8xx) xxx-</w:t>
      </w:r>
      <w:proofErr w:type="spellStart"/>
      <w:r>
        <w:rPr>
          <w:rFonts w:ascii="Arial" w:hAnsi="Arial" w:cs="Arial"/>
        </w:rPr>
        <w:t>xxxx</w:t>
      </w:r>
      <w:proofErr w:type="spellEnd"/>
      <w:r>
        <w:rPr>
          <w:rFonts w:ascii="Arial" w:hAnsi="Arial" w:cs="Arial"/>
        </w:rPr>
        <w:t>. If I have questions about my rights as a participant in this study I can call [school district representative name and telephone number].</w:t>
      </w:r>
    </w:p>
    <w:p w:rsidR="006B65F4" w:rsidRDefault="006B65F4">
      <w:pPr>
        <w:spacing w:line="240" w:lineRule="auto"/>
        <w:ind w:firstLine="0"/>
        <w:rPr>
          <w:rFonts w:ascii="Arial" w:hAnsi="Arial" w:cs="Arial"/>
        </w:rPr>
      </w:pPr>
    </w:p>
    <w:p w:rsidR="006B65F4" w:rsidRDefault="006B65F4">
      <w:pPr>
        <w:pStyle w:val="BodyText"/>
      </w:pPr>
      <w:r>
        <w:t>I agree to participate in this study, and will allow the study team to collect eligibility information for free and reduced-price meals including any application I submitted, my child’s school breakfast and lunch program participation, changes in my child’s meal certification status, and changes in my child’s school enrollment status.</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w:hAnsi="Arial" w:cs="Arial"/>
        </w:rPr>
        <w:t>Child’s Name (Please Print): _____________________________________________</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w:hAnsi="Arial" w:cs="Arial"/>
        </w:rPr>
        <w:t>Parent’s Name (Please Print): ____________________________________________</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r>
        <w:rPr>
          <w:rFonts w:ascii="Arial" w:hAnsi="Arial" w:cs="Arial"/>
        </w:rPr>
        <w:t>Parent’s Signature: ______________________________   Date: ________________</w:t>
      </w:r>
    </w:p>
    <w:p w:rsidR="006B65F4" w:rsidRDefault="006B65F4">
      <w:pPr>
        <w:spacing w:line="240" w:lineRule="auto"/>
        <w:ind w:firstLine="0"/>
        <w:rPr>
          <w:rFonts w:ascii="Arial" w:hAnsi="Arial" w:cs="Arial"/>
        </w:rPr>
      </w:pPr>
    </w:p>
    <w:p w:rsidR="006B65F4" w:rsidRDefault="006B65F4">
      <w:pPr>
        <w:spacing w:line="240" w:lineRule="auto"/>
        <w:ind w:firstLine="0"/>
        <w:rPr>
          <w:rFonts w:ascii="Arial" w:hAnsi="Arial" w:cs="Arial"/>
        </w:rPr>
      </w:pPr>
    </w:p>
    <w:p w:rsidR="006B65F4" w:rsidRDefault="006B65F4">
      <w:pPr>
        <w:pStyle w:val="Title"/>
        <w:spacing w:line="240" w:lineRule="auto"/>
        <w:ind w:firstLine="0"/>
        <w:rPr>
          <w:rFonts w:ascii="Arial Black" w:hAnsi="Arial Black" w:cs="Arial"/>
          <w:b w:val="0"/>
          <w:bCs w:val="0"/>
          <w:sz w:val="28"/>
        </w:rPr>
      </w:pPr>
    </w:p>
    <w:p w:rsidR="006B65F4" w:rsidRDefault="006B65F4">
      <w:pPr>
        <w:pStyle w:val="Title"/>
        <w:spacing w:line="240" w:lineRule="auto"/>
        <w:ind w:firstLine="0"/>
        <w:rPr>
          <w:rFonts w:ascii="Arial Black" w:hAnsi="Arial Black" w:cs="Arial"/>
          <w:b w:val="0"/>
          <w:bCs w:val="0"/>
          <w:sz w:val="28"/>
        </w:rPr>
      </w:pPr>
    </w:p>
    <w:p w:rsidR="006B65F4" w:rsidRDefault="003E34EA">
      <w:pPr>
        <w:spacing w:line="240" w:lineRule="auto"/>
        <w:ind w:firstLine="0"/>
        <w:rPr>
          <w:rFonts w:ascii="Arial" w:hAnsi="Arial" w:cs="Arial"/>
          <w:b/>
          <w:bCs/>
        </w:rPr>
      </w:pPr>
      <w:r w:rsidRPr="003E34EA">
        <w:rPr>
          <w:noProof/>
        </w:rPr>
        <w:pict>
          <v:line id="_x0000_s1029" style="position:absolute;left:0;text-align:left;z-index:251655680" from="-17.65pt,329.45pt" to="485.65pt,329.45pt" o:allowincell="f" strokeweight="1.5pt"/>
        </w:pict>
      </w:r>
    </w:p>
    <w:p w:rsidR="006B65F4" w:rsidRDefault="006B65F4">
      <w:pPr>
        <w:pStyle w:val="BodyTextIndent"/>
        <w:ind w:right="735" w:hanging="18"/>
        <w:jc w:val="both"/>
      </w:pPr>
    </w:p>
    <w:p w:rsidR="006B65F4" w:rsidRDefault="006B65F4">
      <w:pPr>
        <w:pStyle w:val="BodyTextIndent"/>
        <w:ind w:right="735" w:hanging="18"/>
        <w:jc w:val="both"/>
      </w:pPr>
    </w:p>
    <w:p w:rsidR="006B65F4" w:rsidRDefault="006B65F4">
      <w:pPr>
        <w:pStyle w:val="BodyTextIndent"/>
        <w:ind w:right="735" w:hanging="18"/>
        <w:jc w:val="both"/>
      </w:pPr>
    </w:p>
    <w:p w:rsidR="006B65F4" w:rsidRDefault="006B65F4">
      <w:pPr>
        <w:pStyle w:val="BodyTextIndent"/>
        <w:ind w:right="735" w:hanging="18"/>
        <w:jc w:val="both"/>
      </w:pPr>
    </w:p>
    <w:p w:rsidR="006B65F4" w:rsidRDefault="006B65F4">
      <w:pPr>
        <w:pStyle w:val="BodyTextIndent"/>
        <w:ind w:right="735" w:hanging="18"/>
        <w:jc w:val="both"/>
      </w:pPr>
    </w:p>
    <w:p w:rsidR="006B65F4" w:rsidRDefault="003E34EA" w:rsidP="00F55494">
      <w:pPr>
        <w:spacing w:line="240" w:lineRule="auto"/>
        <w:ind w:firstLine="0"/>
        <w:rPr>
          <w:rFonts w:ascii="Arial" w:hAnsi="Arial" w:cs="Arial"/>
        </w:rPr>
      </w:pPr>
      <w:r w:rsidRPr="003E34EA">
        <w:rPr>
          <w:noProof/>
        </w:rPr>
        <w:pict>
          <v:shape id="_x0000_s1030" type="#_x0000_t202" style="position:absolute;left:0;text-align:left;margin-left:-17.65pt;margin-top:59.45pt;width:535.7pt;height:44.9pt;z-index:251657728">
            <v:textbox>
              <w:txbxContent>
                <w:p w:rsidR="006B65F4" w:rsidRPr="00B64CFA" w:rsidRDefault="006B65F4" w:rsidP="00B64CFA">
                  <w:pPr>
                    <w:spacing w:line="240" w:lineRule="auto"/>
                    <w:ind w:firstLine="0"/>
                    <w:rPr>
                      <w:rFonts w:ascii="Arial" w:hAnsi="Arial" w:cs="Arial"/>
                      <w:sz w:val="16"/>
                      <w:szCs w:val="16"/>
                    </w:rPr>
                  </w:pPr>
                  <w:r w:rsidRPr="00B64CFA">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collection is </w:t>
                  </w:r>
                  <w:r w:rsidR="0017363C">
                    <w:rPr>
                      <w:rFonts w:ascii="Arial" w:hAnsi="Arial" w:cs="Arial"/>
                      <w:sz w:val="16"/>
                      <w:szCs w:val="16"/>
                    </w:rPr>
                    <w:t>0584-0530</w:t>
                  </w:r>
                  <w:r w:rsidRPr="00B64CFA">
                    <w:rPr>
                      <w:rFonts w:ascii="Arial" w:hAnsi="Arial" w:cs="Arial"/>
                      <w:sz w:val="16"/>
                      <w:szCs w:val="16"/>
                    </w:rPr>
                    <w:t xml:space="preserve">. The time required to complete this information collection is estimated to average </w:t>
                  </w:r>
                  <w:r w:rsidR="006275B6">
                    <w:rPr>
                      <w:rFonts w:ascii="Arial" w:hAnsi="Arial" w:cs="Arial"/>
                      <w:sz w:val="16"/>
                      <w:szCs w:val="16"/>
                    </w:rPr>
                    <w:t>3-5</w:t>
                  </w:r>
                  <w:r w:rsidRPr="00B64CFA">
                    <w:rPr>
                      <w:rFonts w:ascii="Arial" w:hAnsi="Arial" w:cs="Arial"/>
                      <w:sz w:val="16"/>
                      <w:szCs w:val="16"/>
                    </w:rPr>
                    <w:t xml:space="preserve"> minutes per response, including the time to review instructions, searching existing data resources, gather the data needed, and complete and review the information collected.</w:t>
                  </w:r>
                </w:p>
                <w:p w:rsidR="006B65F4" w:rsidRPr="00B64CFA" w:rsidRDefault="006B65F4" w:rsidP="00B64CFA">
                  <w:pPr>
                    <w:spacing w:line="240" w:lineRule="auto"/>
                    <w:ind w:firstLine="0"/>
                    <w:rPr>
                      <w:rFonts w:ascii="Arial" w:hAnsi="Arial" w:cs="Arial"/>
                      <w:sz w:val="16"/>
                      <w:szCs w:val="16"/>
                    </w:rPr>
                  </w:pPr>
                </w:p>
              </w:txbxContent>
            </v:textbox>
          </v:shape>
        </w:pict>
      </w:r>
    </w:p>
    <w:sectPr w:rsidR="006B65F4" w:rsidSect="006B65F4">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6D9" w:rsidRDefault="00D936D9">
      <w:pPr>
        <w:spacing w:line="240" w:lineRule="auto"/>
        <w:ind w:firstLine="0"/>
      </w:pPr>
    </w:p>
  </w:endnote>
  <w:endnote w:type="continuationSeparator" w:id="0">
    <w:p w:rsidR="00D936D9" w:rsidRDefault="00D936D9">
      <w:pPr>
        <w:spacing w:line="240" w:lineRule="auto"/>
        <w:ind w:firstLine="0"/>
      </w:pPr>
    </w:p>
  </w:endnote>
  <w:endnote w:type="continuationNotice" w:id="1">
    <w:p w:rsidR="00D936D9" w:rsidRDefault="00D936D9">
      <w:pPr>
        <w:spacing w:line="240" w:lineRule="auto"/>
        <w:ind w:firstLine="0"/>
      </w:pPr>
    </w:p>
    <w:p w:rsidR="00D936D9" w:rsidRDefault="00D936D9"/>
    <w:p w:rsidR="00D936D9" w:rsidRDefault="00D936D9">
      <w:r>
        <w:rPr>
          <w:b/>
          <w:snapToGrid w:val="0"/>
        </w:rPr>
        <w:t>DRAFT</w:t>
      </w:r>
      <w:r>
        <w:rPr>
          <w:snapToGrid w:val="0"/>
          <w:sz w:val="16"/>
        </w:rPr>
        <w:t xml:space="preserve"> </w:t>
      </w:r>
      <w:r w:rsidR="003E34EA">
        <w:rPr>
          <w:snapToGrid w:val="0"/>
          <w:sz w:val="16"/>
        </w:rPr>
        <w:fldChar w:fldCharType="begin"/>
      </w:r>
      <w:r>
        <w:rPr>
          <w:snapToGrid w:val="0"/>
          <w:sz w:val="16"/>
        </w:rPr>
        <w:instrText xml:space="preserve"> FILENAME \p </w:instrText>
      </w:r>
      <w:r w:rsidR="003E34EA">
        <w:rPr>
          <w:snapToGrid w:val="0"/>
          <w:sz w:val="16"/>
        </w:rPr>
        <w:fldChar w:fldCharType="separate"/>
      </w:r>
      <w:r>
        <w:rPr>
          <w:noProof/>
          <w:snapToGrid w:val="0"/>
          <w:sz w:val="16"/>
        </w:rPr>
        <w:t>N:\Shared-DC1\40030_APEC_II\Common\Task 030 OMB Package and Instruments\APEC II-OMB\Final Submission_4-18-12\Attachments\Attachment L-Household Contact Documents\Attachment L.5-Informed Consent for Participation.doc</w:t>
      </w:r>
      <w:r w:rsidR="003E34E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F4" w:rsidRDefault="006B65F4">
    <w:pPr>
      <w:pStyle w:val="Footer"/>
      <w:tabs>
        <w:tab w:val="clear" w:pos="432"/>
      </w:tabs>
      <w:ind w:firstLine="0"/>
      <w:rPr>
        <w:rStyle w:val="PageNumber"/>
        <w:rFonts w:ascii="Arial" w:hAnsi="Arial" w:cs="Arial"/>
        <w:sz w:val="18"/>
      </w:rPr>
    </w:pPr>
    <w:r>
      <w:rPr>
        <w:rStyle w:val="PageNumber"/>
        <w:sz w:val="17"/>
      </w:rPr>
      <w:tab/>
    </w:r>
    <w:r>
      <w:rPr>
        <w:rStyle w:val="PageNumber"/>
        <w:rFonts w:ascii="Arial" w:hAnsi="Arial" w:cs="Arial"/>
        <w:sz w:val="18"/>
      </w:rPr>
      <w:t>Page 1 of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F4" w:rsidRDefault="006B65F4">
    <w:pPr>
      <w:pStyle w:val="Footer"/>
      <w:tabs>
        <w:tab w:val="clear" w:pos="432"/>
      </w:tabs>
      <w:ind w:firstLine="0"/>
      <w:rPr>
        <w:rStyle w:val="PageNumber"/>
        <w:rFonts w:ascii="Arial" w:hAnsi="Arial" w:cs="Arial"/>
        <w:sz w:val="18"/>
      </w:rPr>
    </w:pPr>
    <w:r>
      <w:rPr>
        <w:rStyle w:val="PageNumber"/>
        <w:sz w:val="17"/>
      </w:rPr>
      <w:tab/>
    </w:r>
    <w:r>
      <w:rPr>
        <w:rStyle w:val="PageNumber"/>
        <w:rFonts w:ascii="Arial" w:hAnsi="Arial" w:cs="Arial"/>
        <w:sz w:val="18"/>
      </w:rPr>
      <w:t>Page 2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6D9" w:rsidRDefault="00D936D9">
      <w:pPr>
        <w:spacing w:line="240" w:lineRule="auto"/>
        <w:ind w:firstLine="0"/>
      </w:pPr>
      <w:r>
        <w:separator/>
      </w:r>
    </w:p>
  </w:footnote>
  <w:footnote w:type="continuationSeparator" w:id="0">
    <w:p w:rsidR="00D936D9" w:rsidRDefault="00D936D9">
      <w:pPr>
        <w:spacing w:line="240" w:lineRule="auto"/>
        <w:ind w:firstLine="0"/>
      </w:pPr>
      <w:r>
        <w:separator/>
      </w:r>
    </w:p>
    <w:p w:rsidR="00D936D9" w:rsidRDefault="00D936D9">
      <w:pPr>
        <w:spacing w:line="240" w:lineRule="auto"/>
        <w:ind w:firstLine="0"/>
        <w:rPr>
          <w:i/>
        </w:rPr>
      </w:pPr>
      <w:r>
        <w:rPr>
          <w:i/>
        </w:rPr>
        <w:t>(</w:t>
      </w:r>
      <w:proofErr w:type="gramStart"/>
      <w:r>
        <w:rPr>
          <w:i/>
        </w:rPr>
        <w:t>continued</w:t>
      </w:r>
      <w:proofErr w:type="gramEnd"/>
      <w:r>
        <w:rPr>
          <w:i/>
        </w:rPr>
        <w:t>)</w:t>
      </w:r>
    </w:p>
  </w:footnote>
  <w:footnote w:type="continuationNotice" w:id="1">
    <w:p w:rsidR="00D936D9" w:rsidRDefault="00D936D9">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306001F0"/>
    <w:multiLevelType w:val="hybridMultilevel"/>
    <w:tmpl w:val="2408CDD0"/>
    <w:lvl w:ilvl="0" w:tplc="1430F77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494"/>
    <w:rsid w:val="000C00B0"/>
    <w:rsid w:val="001139D7"/>
    <w:rsid w:val="001360E3"/>
    <w:rsid w:val="0017363C"/>
    <w:rsid w:val="001A4D7D"/>
    <w:rsid w:val="002E7542"/>
    <w:rsid w:val="003236F7"/>
    <w:rsid w:val="00335D00"/>
    <w:rsid w:val="00343B5D"/>
    <w:rsid w:val="003C138F"/>
    <w:rsid w:val="003E34EA"/>
    <w:rsid w:val="00465ACF"/>
    <w:rsid w:val="004B1E4D"/>
    <w:rsid w:val="0053547B"/>
    <w:rsid w:val="00555193"/>
    <w:rsid w:val="005D617A"/>
    <w:rsid w:val="005E2623"/>
    <w:rsid w:val="005E35BC"/>
    <w:rsid w:val="006275B6"/>
    <w:rsid w:val="006875CA"/>
    <w:rsid w:val="006B65F4"/>
    <w:rsid w:val="006F5B9A"/>
    <w:rsid w:val="00757A7E"/>
    <w:rsid w:val="00767BB1"/>
    <w:rsid w:val="007742A4"/>
    <w:rsid w:val="0079139C"/>
    <w:rsid w:val="008802F1"/>
    <w:rsid w:val="008B0597"/>
    <w:rsid w:val="008B0DCF"/>
    <w:rsid w:val="008F79C0"/>
    <w:rsid w:val="0090088D"/>
    <w:rsid w:val="00A2629F"/>
    <w:rsid w:val="00A8316D"/>
    <w:rsid w:val="00AF5B87"/>
    <w:rsid w:val="00B64CFA"/>
    <w:rsid w:val="00C609BA"/>
    <w:rsid w:val="00CF62CA"/>
    <w:rsid w:val="00D936D9"/>
    <w:rsid w:val="00DA572E"/>
    <w:rsid w:val="00DF2C6C"/>
    <w:rsid w:val="00DF472C"/>
    <w:rsid w:val="00E919D4"/>
    <w:rsid w:val="00F21A4F"/>
    <w:rsid w:val="00F22E8F"/>
    <w:rsid w:val="00F23737"/>
    <w:rsid w:val="00F46E3B"/>
    <w:rsid w:val="00F55494"/>
    <w:rsid w:val="00FA1297"/>
    <w:rsid w:val="00FB10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BA"/>
    <w:pPr>
      <w:tabs>
        <w:tab w:val="left" w:pos="432"/>
      </w:tabs>
      <w:spacing w:line="480" w:lineRule="auto"/>
      <w:ind w:firstLine="432"/>
      <w:jc w:val="both"/>
    </w:pPr>
    <w:rPr>
      <w:sz w:val="24"/>
    </w:rPr>
  </w:style>
  <w:style w:type="paragraph" w:styleId="Heading1">
    <w:name w:val="heading 1"/>
    <w:basedOn w:val="Normal"/>
    <w:next w:val="Normal"/>
    <w:link w:val="Heading1Char"/>
    <w:uiPriority w:val="9"/>
    <w:qFormat/>
    <w:rsid w:val="00C609BA"/>
    <w:pPr>
      <w:spacing w:after="840" w:line="240" w:lineRule="auto"/>
      <w:ind w:firstLine="0"/>
      <w:jc w:val="center"/>
      <w:outlineLvl w:val="0"/>
    </w:pPr>
    <w:rPr>
      <w:b/>
      <w:caps/>
    </w:rPr>
  </w:style>
  <w:style w:type="paragraph" w:styleId="Heading2">
    <w:name w:val="heading 2"/>
    <w:basedOn w:val="Normal"/>
    <w:next w:val="Normal"/>
    <w:link w:val="Heading2Char"/>
    <w:uiPriority w:val="9"/>
    <w:qFormat/>
    <w:rsid w:val="00C609BA"/>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C609BA"/>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
    <w:qFormat/>
    <w:rsid w:val="00C609BA"/>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qFormat/>
    <w:rsid w:val="00C609BA"/>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qFormat/>
    <w:rsid w:val="00C609BA"/>
    <w:pPr>
      <w:outlineLvl w:val="5"/>
    </w:pPr>
  </w:style>
  <w:style w:type="paragraph" w:styleId="Heading7">
    <w:name w:val="heading 7"/>
    <w:aliases w:val="Heading 7 (business proposal only)"/>
    <w:basedOn w:val="Normal"/>
    <w:next w:val="Normal"/>
    <w:link w:val="Heading7Char"/>
    <w:uiPriority w:val="9"/>
    <w:qFormat/>
    <w:rsid w:val="00C609BA"/>
    <w:pPr>
      <w:outlineLvl w:val="6"/>
    </w:pPr>
  </w:style>
  <w:style w:type="paragraph" w:styleId="Heading8">
    <w:name w:val="heading 8"/>
    <w:aliases w:val="Heading 8 (business proposal only)"/>
    <w:basedOn w:val="Normal"/>
    <w:next w:val="Normal"/>
    <w:link w:val="Heading8Char"/>
    <w:uiPriority w:val="9"/>
    <w:qFormat/>
    <w:rsid w:val="00C609BA"/>
    <w:pPr>
      <w:outlineLvl w:val="7"/>
    </w:pPr>
  </w:style>
  <w:style w:type="paragraph" w:styleId="Heading9">
    <w:name w:val="heading 9"/>
    <w:aliases w:val="Heading 9 (business proposal only)"/>
    <w:basedOn w:val="Normal"/>
    <w:next w:val="Normal"/>
    <w:link w:val="Heading9Char"/>
    <w:uiPriority w:val="9"/>
    <w:qFormat/>
    <w:rsid w:val="00C609B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673B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673BF"/>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F673BF"/>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F673B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F673BF"/>
    <w:rPr>
      <w:rFonts w:ascii="Calibri" w:eastAsia="Times New Roman" w:hAnsi="Calibr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rsid w:val="00F673BF"/>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F673BF"/>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F673BF"/>
    <w:rPr>
      <w:rFonts w:ascii="Cambria" w:eastAsia="Times New Roman" w:hAnsi="Cambria" w:cs="Times New Roman"/>
      <w:sz w:val="22"/>
      <w:szCs w:val="22"/>
    </w:rPr>
  </w:style>
  <w:style w:type="paragraph" w:styleId="TOC1">
    <w:name w:val="toc 1"/>
    <w:basedOn w:val="Normal"/>
    <w:next w:val="Normal"/>
    <w:autoRedefine/>
    <w:uiPriority w:val="39"/>
    <w:semiHidden/>
    <w:rsid w:val="00C609BA"/>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C609BA"/>
    <w:pPr>
      <w:spacing w:line="240" w:lineRule="auto"/>
    </w:pPr>
  </w:style>
  <w:style w:type="paragraph" w:styleId="Footer">
    <w:name w:val="footer"/>
    <w:basedOn w:val="Normal"/>
    <w:link w:val="FooterChar"/>
    <w:uiPriority w:val="99"/>
    <w:semiHidden/>
    <w:rsid w:val="00C609BA"/>
    <w:pPr>
      <w:tabs>
        <w:tab w:val="center" w:pos="4320"/>
        <w:tab w:val="right" w:pos="8640"/>
      </w:tabs>
    </w:pPr>
  </w:style>
  <w:style w:type="character" w:customStyle="1" w:styleId="FooterChar">
    <w:name w:val="Footer Char"/>
    <w:basedOn w:val="DefaultParagraphFont"/>
    <w:link w:val="Footer"/>
    <w:uiPriority w:val="99"/>
    <w:semiHidden/>
    <w:rsid w:val="00F673BF"/>
    <w:rPr>
      <w:sz w:val="24"/>
    </w:rPr>
  </w:style>
  <w:style w:type="character" w:styleId="PageNumber">
    <w:name w:val="page number"/>
    <w:basedOn w:val="DefaultParagraphFont"/>
    <w:uiPriority w:val="99"/>
    <w:semiHidden/>
    <w:rsid w:val="00C609BA"/>
    <w:rPr>
      <w:rFonts w:cs="Times New Roman"/>
    </w:rPr>
  </w:style>
  <w:style w:type="paragraph" w:customStyle="1" w:styleId="Bullet">
    <w:name w:val="Bullet"/>
    <w:rsid w:val="00C609BA"/>
    <w:pPr>
      <w:numPr>
        <w:numId w:val="1"/>
      </w:numPr>
      <w:spacing w:after="180"/>
      <w:ind w:left="720" w:right="360" w:hanging="288"/>
      <w:jc w:val="both"/>
    </w:pPr>
    <w:rPr>
      <w:sz w:val="24"/>
    </w:rPr>
  </w:style>
  <w:style w:type="paragraph" w:customStyle="1" w:styleId="BulletLAST">
    <w:name w:val="Bullet (LAST)"/>
    <w:next w:val="Normal"/>
    <w:rsid w:val="00C609BA"/>
    <w:pPr>
      <w:numPr>
        <w:numId w:val="3"/>
      </w:numPr>
      <w:spacing w:after="480"/>
      <w:ind w:left="720" w:right="360" w:hanging="288"/>
      <w:jc w:val="both"/>
    </w:pPr>
    <w:rPr>
      <w:sz w:val="24"/>
    </w:rPr>
  </w:style>
  <w:style w:type="paragraph" w:customStyle="1" w:styleId="ParagraphLAST">
    <w:name w:val="Paragraph (LAST)"/>
    <w:basedOn w:val="Normal"/>
    <w:next w:val="Normal"/>
    <w:rsid w:val="00C609BA"/>
    <w:pPr>
      <w:spacing w:after="240"/>
    </w:pPr>
  </w:style>
  <w:style w:type="paragraph" w:styleId="TOC2">
    <w:name w:val="toc 2"/>
    <w:basedOn w:val="Normal"/>
    <w:next w:val="Normal"/>
    <w:autoRedefine/>
    <w:uiPriority w:val="39"/>
    <w:semiHidden/>
    <w:rsid w:val="00C609BA"/>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C609BA"/>
    <w:pPr>
      <w:ind w:firstLine="0"/>
      <w:jc w:val="center"/>
    </w:pPr>
  </w:style>
  <w:style w:type="paragraph" w:styleId="TOC3">
    <w:name w:val="toc 3"/>
    <w:basedOn w:val="Normal"/>
    <w:next w:val="Normal"/>
    <w:autoRedefine/>
    <w:uiPriority w:val="39"/>
    <w:semiHidden/>
    <w:rsid w:val="00C609BA"/>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semiHidden/>
    <w:rsid w:val="00C609BA"/>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C609BA"/>
    <w:pPr>
      <w:spacing w:after="240" w:line="240" w:lineRule="auto"/>
    </w:pPr>
    <w:rPr>
      <w:rFonts w:ascii="Times" w:hAnsi="Times"/>
      <w:sz w:val="20"/>
    </w:rPr>
  </w:style>
  <w:style w:type="character" w:customStyle="1" w:styleId="FootnoteTextChar">
    <w:name w:val="Footnote Text Char"/>
    <w:basedOn w:val="DefaultParagraphFont"/>
    <w:link w:val="FootnoteText"/>
    <w:uiPriority w:val="99"/>
    <w:semiHidden/>
    <w:rsid w:val="00F673BF"/>
  </w:style>
  <w:style w:type="paragraph" w:customStyle="1" w:styleId="Dash">
    <w:name w:val="Dash"/>
    <w:rsid w:val="00C609BA"/>
    <w:pPr>
      <w:numPr>
        <w:numId w:val="2"/>
      </w:numPr>
      <w:spacing w:after="120"/>
      <w:ind w:right="720"/>
      <w:jc w:val="both"/>
    </w:pPr>
    <w:rPr>
      <w:sz w:val="24"/>
    </w:rPr>
  </w:style>
  <w:style w:type="paragraph" w:customStyle="1" w:styleId="DashLAST">
    <w:name w:val="Dash (LAST)"/>
    <w:next w:val="Normal"/>
    <w:rsid w:val="00C609BA"/>
    <w:pPr>
      <w:numPr>
        <w:numId w:val="4"/>
      </w:numPr>
      <w:spacing w:after="480"/>
      <w:ind w:right="720"/>
      <w:jc w:val="both"/>
    </w:pPr>
    <w:rPr>
      <w:sz w:val="24"/>
    </w:rPr>
  </w:style>
  <w:style w:type="paragraph" w:customStyle="1" w:styleId="NumberedBullet">
    <w:name w:val="Numbered Bullet"/>
    <w:rsid w:val="00C609B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C609BA"/>
    <w:pPr>
      <w:tabs>
        <w:tab w:val="clear" w:pos="432"/>
      </w:tabs>
      <w:spacing w:after="240" w:line="240" w:lineRule="auto"/>
      <w:ind w:left="720" w:hanging="720"/>
    </w:pPr>
  </w:style>
  <w:style w:type="paragraph" w:styleId="BodyTextIndent">
    <w:name w:val="Body Text Indent"/>
    <w:basedOn w:val="Normal"/>
    <w:link w:val="BodyTextIndentChar"/>
    <w:uiPriority w:val="99"/>
    <w:semiHidden/>
    <w:rsid w:val="00C609BA"/>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F673BF"/>
    <w:rPr>
      <w:sz w:val="24"/>
    </w:rPr>
  </w:style>
  <w:style w:type="character" w:styleId="FootnoteReference">
    <w:name w:val="footnote reference"/>
    <w:basedOn w:val="DefaultParagraphFont"/>
    <w:uiPriority w:val="99"/>
    <w:semiHidden/>
    <w:rsid w:val="00C609BA"/>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C609BA"/>
    <w:pPr>
      <w:spacing w:after="240" w:line="240" w:lineRule="auto"/>
    </w:pPr>
  </w:style>
  <w:style w:type="character" w:customStyle="1" w:styleId="EndnoteTextChar">
    <w:name w:val="Endnote Text Char"/>
    <w:basedOn w:val="DefaultParagraphFont"/>
    <w:link w:val="EndnoteText"/>
    <w:uiPriority w:val="99"/>
    <w:semiHidden/>
    <w:rsid w:val="00F673BF"/>
  </w:style>
  <w:style w:type="character" w:styleId="EndnoteReference">
    <w:name w:val="endnote reference"/>
    <w:basedOn w:val="DefaultParagraphFont"/>
    <w:uiPriority w:val="99"/>
    <w:semiHidden/>
    <w:rsid w:val="00C609BA"/>
    <w:rPr>
      <w:rFonts w:cs="Times New Roman"/>
      <w:vertAlign w:val="superscript"/>
    </w:rPr>
  </w:style>
  <w:style w:type="paragraph" w:customStyle="1" w:styleId="MarkforTable">
    <w:name w:val="Mark for Table"/>
    <w:next w:val="Normal"/>
    <w:rsid w:val="00C609BA"/>
    <w:pPr>
      <w:spacing w:line="480" w:lineRule="auto"/>
      <w:jc w:val="center"/>
    </w:pPr>
    <w:rPr>
      <w:caps/>
      <w:sz w:val="24"/>
    </w:rPr>
  </w:style>
  <w:style w:type="paragraph" w:customStyle="1" w:styleId="ParagraphSSLAST">
    <w:name w:val="ParagraphSS (LAST)"/>
    <w:basedOn w:val="NormalSS"/>
    <w:next w:val="Normal"/>
    <w:rsid w:val="00C609BA"/>
    <w:pPr>
      <w:spacing w:after="480"/>
    </w:pPr>
  </w:style>
  <w:style w:type="paragraph" w:customStyle="1" w:styleId="References">
    <w:name w:val="References"/>
    <w:basedOn w:val="Normal"/>
    <w:next w:val="Normal"/>
    <w:rsid w:val="00C609BA"/>
    <w:pPr>
      <w:spacing w:after="240" w:line="240" w:lineRule="auto"/>
      <w:ind w:left="432" w:hanging="432"/>
    </w:pPr>
  </w:style>
  <w:style w:type="paragraph" w:customStyle="1" w:styleId="MarkforFigure">
    <w:name w:val="Mark for Figure"/>
    <w:basedOn w:val="Normal"/>
    <w:next w:val="Normal"/>
    <w:rsid w:val="00C609BA"/>
    <w:pPr>
      <w:ind w:firstLine="0"/>
      <w:jc w:val="center"/>
    </w:pPr>
    <w:rPr>
      <w:caps/>
    </w:rPr>
  </w:style>
  <w:style w:type="paragraph" w:customStyle="1" w:styleId="MarkforExhibit">
    <w:name w:val="Mark for Exhibit"/>
    <w:basedOn w:val="Normal"/>
    <w:next w:val="Normal"/>
    <w:rsid w:val="00C609BA"/>
    <w:pPr>
      <w:ind w:firstLine="0"/>
      <w:jc w:val="center"/>
    </w:pPr>
    <w:rPr>
      <w:caps/>
    </w:rPr>
  </w:style>
  <w:style w:type="paragraph" w:customStyle="1" w:styleId="MarkforAttachment">
    <w:name w:val="Mark for Attachment"/>
    <w:basedOn w:val="Normal"/>
    <w:next w:val="Normal"/>
    <w:rsid w:val="00C609BA"/>
    <w:pPr>
      <w:spacing w:line="240" w:lineRule="auto"/>
      <w:ind w:firstLine="0"/>
      <w:jc w:val="center"/>
    </w:pPr>
    <w:rPr>
      <w:b/>
      <w:caps/>
    </w:rPr>
  </w:style>
  <w:style w:type="paragraph" w:styleId="TableofFigures">
    <w:name w:val="table of figures"/>
    <w:basedOn w:val="Normal"/>
    <w:next w:val="Normal"/>
    <w:uiPriority w:val="99"/>
    <w:semiHidden/>
    <w:rsid w:val="00C609BA"/>
    <w:pPr>
      <w:tabs>
        <w:tab w:val="clear" w:pos="432"/>
      </w:tabs>
      <w:ind w:left="480" w:hanging="480"/>
    </w:pPr>
  </w:style>
  <w:style w:type="paragraph" w:styleId="Header">
    <w:name w:val="header"/>
    <w:basedOn w:val="Normal"/>
    <w:link w:val="HeaderChar"/>
    <w:semiHidden/>
    <w:rsid w:val="00C609BA"/>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semiHidden/>
    <w:rsid w:val="00F673BF"/>
    <w:rPr>
      <w:sz w:val="24"/>
    </w:rPr>
  </w:style>
  <w:style w:type="paragraph" w:styleId="BodyText">
    <w:name w:val="Body Text"/>
    <w:basedOn w:val="Normal"/>
    <w:link w:val="BodyTextChar"/>
    <w:uiPriority w:val="99"/>
    <w:semiHidden/>
    <w:rsid w:val="00C609BA"/>
    <w:pPr>
      <w:spacing w:line="240" w:lineRule="auto"/>
      <w:ind w:firstLine="0"/>
    </w:pPr>
    <w:rPr>
      <w:rFonts w:ascii="Arial" w:hAnsi="Arial" w:cs="Arial"/>
      <w:b/>
      <w:bCs/>
    </w:rPr>
  </w:style>
  <w:style w:type="character" w:customStyle="1" w:styleId="BodyTextChar">
    <w:name w:val="Body Text Char"/>
    <w:basedOn w:val="DefaultParagraphFont"/>
    <w:link w:val="BodyText"/>
    <w:uiPriority w:val="99"/>
    <w:semiHidden/>
    <w:rsid w:val="00F673BF"/>
    <w:rPr>
      <w:sz w:val="24"/>
    </w:rPr>
  </w:style>
  <w:style w:type="character" w:customStyle="1" w:styleId="MTEquationSection">
    <w:name w:val="MTEquationSection"/>
    <w:basedOn w:val="DefaultParagraphFont"/>
    <w:rsid w:val="00C609BA"/>
    <w:rPr>
      <w:rFonts w:cs="Times New Roman"/>
      <w:vanish/>
      <w:color w:val="FF0000"/>
    </w:rPr>
  </w:style>
  <w:style w:type="paragraph" w:styleId="Title">
    <w:name w:val="Title"/>
    <w:basedOn w:val="Normal"/>
    <w:link w:val="TitleChar"/>
    <w:uiPriority w:val="10"/>
    <w:qFormat/>
    <w:rsid w:val="00C609BA"/>
    <w:pPr>
      <w:jc w:val="center"/>
    </w:pPr>
    <w:rPr>
      <w:b/>
      <w:bCs/>
    </w:rPr>
  </w:style>
  <w:style w:type="character" w:customStyle="1" w:styleId="TitleChar">
    <w:name w:val="Title Char"/>
    <w:basedOn w:val="DefaultParagraphFont"/>
    <w:link w:val="Title"/>
    <w:uiPriority w:val="10"/>
    <w:rsid w:val="00F673BF"/>
    <w:rPr>
      <w:rFonts w:ascii="Cambria" w:eastAsia="Times New Roman" w:hAnsi="Cambria" w:cs="Times New Roman"/>
      <w:b/>
      <w:bCs/>
      <w:kern w:val="28"/>
      <w:sz w:val="32"/>
      <w:szCs w:val="32"/>
    </w:rPr>
  </w:style>
  <w:style w:type="paragraph" w:customStyle="1" w:styleId="MarkforAppendix">
    <w:name w:val="Mark for Appendix"/>
    <w:basedOn w:val="Normal"/>
    <w:rsid w:val="00C609BA"/>
    <w:pPr>
      <w:ind w:firstLine="0"/>
      <w:jc w:val="center"/>
    </w:pPr>
    <w:rPr>
      <w:b/>
      <w:caps/>
    </w:rPr>
  </w:style>
  <w:style w:type="paragraph" w:styleId="BalloonText">
    <w:name w:val="Balloon Text"/>
    <w:basedOn w:val="Normal"/>
    <w:link w:val="BalloonTextChar"/>
    <w:uiPriority w:val="99"/>
    <w:semiHidden/>
    <w:unhideWhenUsed/>
    <w:rsid w:val="00F554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494"/>
    <w:rPr>
      <w:rFonts w:ascii="Tahoma" w:hAnsi="Tahoma" w:cs="Tahoma"/>
      <w:sz w:val="16"/>
      <w:szCs w:val="16"/>
    </w:rPr>
  </w:style>
  <w:style w:type="character" w:styleId="CommentReference">
    <w:name w:val="annotation reference"/>
    <w:basedOn w:val="DefaultParagraphFont"/>
    <w:uiPriority w:val="99"/>
    <w:semiHidden/>
    <w:unhideWhenUsed/>
    <w:rsid w:val="00A8316D"/>
    <w:rPr>
      <w:rFonts w:cs="Times New Roman"/>
      <w:sz w:val="16"/>
      <w:szCs w:val="16"/>
    </w:rPr>
  </w:style>
  <w:style w:type="paragraph" w:styleId="CommentText">
    <w:name w:val="annotation text"/>
    <w:basedOn w:val="Normal"/>
    <w:link w:val="CommentTextChar"/>
    <w:uiPriority w:val="99"/>
    <w:semiHidden/>
    <w:unhideWhenUsed/>
    <w:rsid w:val="00A8316D"/>
    <w:rPr>
      <w:sz w:val="20"/>
    </w:rPr>
  </w:style>
  <w:style w:type="character" w:customStyle="1" w:styleId="CommentTextChar">
    <w:name w:val="Comment Text Char"/>
    <w:basedOn w:val="DefaultParagraphFont"/>
    <w:link w:val="CommentText"/>
    <w:uiPriority w:val="99"/>
    <w:semiHidden/>
    <w:locked/>
    <w:rsid w:val="00A8316D"/>
    <w:rPr>
      <w:rFonts w:cs="Times New Roman"/>
    </w:rPr>
  </w:style>
  <w:style w:type="paragraph" w:styleId="CommentSubject">
    <w:name w:val="annotation subject"/>
    <w:basedOn w:val="CommentText"/>
    <w:next w:val="CommentText"/>
    <w:link w:val="CommentSubjectChar"/>
    <w:uiPriority w:val="99"/>
    <w:semiHidden/>
    <w:unhideWhenUsed/>
    <w:rsid w:val="00A8316D"/>
    <w:rPr>
      <w:b/>
      <w:bCs/>
    </w:rPr>
  </w:style>
  <w:style w:type="character" w:customStyle="1" w:styleId="CommentSubjectChar">
    <w:name w:val="Comment Subject Char"/>
    <w:basedOn w:val="CommentTextChar"/>
    <w:link w:val="CommentSubject"/>
    <w:uiPriority w:val="99"/>
    <w:semiHidden/>
    <w:locked/>
    <w:rsid w:val="00A8316D"/>
    <w:rPr>
      <w:b/>
      <w:bCs/>
    </w:rPr>
  </w:style>
  <w:style w:type="paragraph" w:styleId="ListParagraph">
    <w:name w:val="List Paragraph"/>
    <w:basedOn w:val="Normal"/>
    <w:uiPriority w:val="34"/>
    <w:qFormat/>
    <w:rsid w:val="00A8316D"/>
    <w:pPr>
      <w:tabs>
        <w:tab w:val="clear" w:pos="432"/>
      </w:tabs>
      <w:spacing w:line="240" w:lineRule="auto"/>
      <w:ind w:left="720" w:firstLine="0"/>
      <w:jc w:val="left"/>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782458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521</Words>
  <Characters>2955</Characters>
  <Application>Microsoft Office Word</Application>
  <DocSecurity>0</DocSecurity>
  <Lines>24</Lines>
  <Paragraphs>6</Paragraphs>
  <ScaleCrop>false</ScaleCrop>
  <Company>Mathematica Policy Research, Inc.</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Lynne Beres</dc:creator>
  <cp:keywords/>
  <dc:description/>
  <cp:lastModifiedBy>lywilliams</cp:lastModifiedBy>
  <cp:revision>16</cp:revision>
  <cp:lastPrinted>2012-04-20T14:11:00Z</cp:lastPrinted>
  <dcterms:created xsi:type="dcterms:W3CDTF">2012-03-23T14:06:00Z</dcterms:created>
  <dcterms:modified xsi:type="dcterms:W3CDTF">2012-06-27T20:40:00Z</dcterms:modified>
</cp:coreProperties>
</file>