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71" w:rsidRPr="00746F29" w:rsidRDefault="00E218E5" w:rsidP="00BB6571">
      <w:pPr>
        <w:spacing w:after="0"/>
        <w:jc w:val="righ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OMB Clearance # 0584</w:t>
      </w:r>
      <w:r w:rsidR="00BB6571" w:rsidRPr="00746F29">
        <w:rPr>
          <w:rFonts w:ascii="Arial" w:hAnsi="Arial" w:cs="Arial"/>
          <w:sz w:val="18"/>
          <w:szCs w:val="18"/>
        </w:rPr>
        <w:t>-XXXX</w:t>
      </w:r>
    </w:p>
    <w:p w:rsidR="00BB6571" w:rsidRPr="00746F29" w:rsidRDefault="00BB6571" w:rsidP="00BB6571">
      <w:pPr>
        <w:spacing w:after="360"/>
        <w:jc w:val="right"/>
        <w:rPr>
          <w:rFonts w:ascii="Arial" w:hAnsi="Arial" w:cs="Arial"/>
          <w:sz w:val="18"/>
          <w:szCs w:val="18"/>
        </w:rPr>
      </w:pPr>
      <w:r w:rsidRPr="00746F29">
        <w:rPr>
          <w:rFonts w:ascii="Arial" w:hAnsi="Arial" w:cs="Arial"/>
          <w:sz w:val="18"/>
          <w:szCs w:val="18"/>
        </w:rPr>
        <w:t xml:space="preserve">Expiration Date: </w:t>
      </w:r>
      <w:r w:rsidR="00E218E5">
        <w:rPr>
          <w:rFonts w:ascii="Arial" w:hAnsi="Arial" w:cs="Arial"/>
          <w:sz w:val="18"/>
          <w:szCs w:val="18"/>
        </w:rPr>
        <w:t>XX</w:t>
      </w:r>
      <w:r w:rsidRPr="00746F29">
        <w:rPr>
          <w:rFonts w:ascii="Arial" w:hAnsi="Arial" w:cs="Arial"/>
          <w:sz w:val="18"/>
          <w:szCs w:val="18"/>
        </w:rPr>
        <w:t>/</w:t>
      </w:r>
      <w:r w:rsidR="00E218E5">
        <w:rPr>
          <w:rFonts w:ascii="Arial" w:hAnsi="Arial" w:cs="Arial"/>
          <w:sz w:val="18"/>
          <w:szCs w:val="18"/>
        </w:rPr>
        <w:t>XX</w:t>
      </w:r>
      <w:r w:rsidRPr="00746F29">
        <w:rPr>
          <w:rFonts w:ascii="Arial" w:hAnsi="Arial" w:cs="Arial"/>
          <w:sz w:val="18"/>
          <w:szCs w:val="18"/>
        </w:rPr>
        <w:t>/20</w:t>
      </w:r>
      <w:r w:rsidR="00E218E5">
        <w:rPr>
          <w:rFonts w:ascii="Arial" w:hAnsi="Arial" w:cs="Arial"/>
          <w:sz w:val="18"/>
          <w:szCs w:val="18"/>
        </w:rPr>
        <w:t>XX</w:t>
      </w:r>
    </w:p>
    <w:p w:rsidR="001E23DF" w:rsidRPr="00746F29" w:rsidRDefault="001E23DF" w:rsidP="00BB6571">
      <w:pPr>
        <w:pStyle w:val="NoSpacing"/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746F29">
        <w:rPr>
          <w:rFonts w:ascii="Arial" w:hAnsi="Arial" w:cs="Arial"/>
          <w:b/>
          <w:sz w:val="28"/>
          <w:szCs w:val="28"/>
        </w:rPr>
        <w:t>Community Eligibility Option Evaluation</w:t>
      </w:r>
    </w:p>
    <w:p w:rsidR="001E23DF" w:rsidRPr="00746F29" w:rsidRDefault="001E23DF" w:rsidP="001E23DF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746F29">
        <w:rPr>
          <w:rFonts w:ascii="Arial" w:hAnsi="Arial" w:cs="Arial"/>
          <w:b/>
          <w:sz w:val="36"/>
          <w:szCs w:val="36"/>
        </w:rPr>
        <w:t>Application Data Form</w:t>
      </w:r>
    </w:p>
    <w:p w:rsidR="005363E0" w:rsidRPr="005363E0" w:rsidRDefault="005363E0" w:rsidP="005363E0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5363E0">
        <w:rPr>
          <w:rFonts w:ascii="Times New Roman" w:hAnsi="Times New Roman" w:cs="Times New Roman"/>
          <w:sz w:val="20"/>
          <w:szCs w:val="20"/>
        </w:rPr>
        <w:t>INTERVIEWER NOTE: Introduce yourself to the respondent.  Remind them of the reason for your visit (refer to advance letter if needed).  Review informed consent paragraph from the advance letter; and give them a copy of this letter.</w:t>
      </w:r>
    </w:p>
    <w:p w:rsidR="001E23DF" w:rsidRPr="00746F29" w:rsidRDefault="001E23DF" w:rsidP="001E23DF">
      <w:pPr>
        <w:rPr>
          <w:rFonts w:ascii="Arial" w:hAnsi="Arial" w:cs="Arial"/>
          <w:b/>
          <w:sz w:val="16"/>
          <w:szCs w:val="16"/>
        </w:rPr>
      </w:pPr>
      <w:r w:rsidRPr="00746F29">
        <w:rPr>
          <w:rFonts w:ascii="Arial" w:hAnsi="Arial" w:cs="Arial"/>
          <w:b/>
          <w:sz w:val="16"/>
          <w:szCs w:val="16"/>
        </w:rPr>
        <w:t>A. Student Information</w:t>
      </w:r>
      <w:r w:rsidR="00063793" w:rsidRPr="00746F29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F2B64" w:rsidRPr="002532BF" w:rsidTr="001E23DF">
        <w:tc>
          <w:tcPr>
            <w:tcW w:w="4788" w:type="dxa"/>
          </w:tcPr>
          <w:p w:rsidR="001F2B64" w:rsidRPr="00746F29" w:rsidRDefault="001F2B64" w:rsidP="001E23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8" w:type="dxa"/>
          </w:tcPr>
          <w:p w:rsidR="001F2B64" w:rsidRPr="00746F29" w:rsidRDefault="001F2B64" w:rsidP="00FF5515">
            <w:pPr>
              <w:rPr>
                <w:rFonts w:ascii="Arial" w:hAnsi="Arial" w:cs="Arial"/>
                <w:sz w:val="16"/>
                <w:szCs w:val="16"/>
              </w:rPr>
            </w:pPr>
            <w:r w:rsidRPr="00746F29">
              <w:rPr>
                <w:rFonts w:ascii="Arial" w:hAnsi="Arial" w:cs="Arial"/>
                <w:sz w:val="16"/>
                <w:szCs w:val="16"/>
              </w:rPr>
              <w:t xml:space="preserve">Copy information </w:t>
            </w:r>
            <w:r w:rsidR="00FF5515" w:rsidRPr="00746F29">
              <w:rPr>
                <w:rFonts w:ascii="Arial" w:hAnsi="Arial" w:cs="Arial"/>
                <w:sz w:val="16"/>
                <w:szCs w:val="16"/>
              </w:rPr>
              <w:t>in</w:t>
            </w:r>
            <w:r w:rsidRPr="00746F29">
              <w:rPr>
                <w:rFonts w:ascii="Arial" w:hAnsi="Arial" w:cs="Arial"/>
                <w:sz w:val="16"/>
                <w:szCs w:val="16"/>
              </w:rPr>
              <w:t xml:space="preserve"> this column from the Certification Record Abstraction Form and see if it matches the application</w:t>
            </w:r>
          </w:p>
        </w:tc>
      </w:tr>
      <w:tr w:rsidR="001E23DF" w:rsidRPr="002532BF" w:rsidTr="001E23DF">
        <w:tc>
          <w:tcPr>
            <w:tcW w:w="4788" w:type="dxa"/>
          </w:tcPr>
          <w:p w:rsidR="001E23DF" w:rsidRPr="00746F29" w:rsidRDefault="001E23DF" w:rsidP="001E23DF">
            <w:pPr>
              <w:rPr>
                <w:rFonts w:ascii="Arial" w:hAnsi="Arial" w:cs="Arial"/>
                <w:sz w:val="16"/>
                <w:szCs w:val="16"/>
              </w:rPr>
            </w:pPr>
            <w:r w:rsidRPr="00746F29">
              <w:rPr>
                <w:rFonts w:ascii="Arial" w:hAnsi="Arial" w:cs="Arial"/>
                <w:sz w:val="16"/>
                <w:szCs w:val="16"/>
              </w:rPr>
              <w:t>LEA ID #:</w:t>
            </w:r>
          </w:p>
          <w:p w:rsidR="001E23DF" w:rsidRPr="002532BF" w:rsidRDefault="001E23DF" w:rsidP="001E23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8" w:type="dxa"/>
          </w:tcPr>
          <w:p w:rsidR="007C60B7" w:rsidRPr="002532BF" w:rsidRDefault="007C60B7" w:rsidP="007C60B7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LEA Student ID #:</w:t>
            </w:r>
          </w:p>
          <w:p w:rsidR="001E23DF" w:rsidRPr="002532BF" w:rsidRDefault="001E23DF" w:rsidP="001E23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23DF" w:rsidRPr="002532BF" w:rsidTr="001E23DF">
        <w:tc>
          <w:tcPr>
            <w:tcW w:w="4788" w:type="dxa"/>
          </w:tcPr>
          <w:p w:rsidR="001E23DF" w:rsidRPr="00746F29" w:rsidRDefault="007C60B7" w:rsidP="007C60B7">
            <w:pPr>
              <w:rPr>
                <w:rFonts w:ascii="Arial" w:hAnsi="Arial" w:cs="Arial"/>
                <w:sz w:val="16"/>
                <w:szCs w:val="16"/>
              </w:rPr>
            </w:pPr>
            <w:r w:rsidRPr="00746F29">
              <w:rPr>
                <w:rFonts w:ascii="Arial" w:hAnsi="Arial" w:cs="Arial"/>
                <w:sz w:val="16"/>
                <w:szCs w:val="16"/>
              </w:rPr>
              <w:t>LEA Name:</w:t>
            </w:r>
          </w:p>
          <w:p w:rsidR="007C60B7" w:rsidRPr="002532BF" w:rsidRDefault="007C60B7" w:rsidP="007C6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8" w:type="dxa"/>
          </w:tcPr>
          <w:p w:rsidR="001E23DF" w:rsidRPr="002532BF" w:rsidRDefault="007C60B7" w:rsidP="001E23D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Abt Record ID #:</w:t>
            </w:r>
          </w:p>
        </w:tc>
      </w:tr>
      <w:tr w:rsidR="001E23DF" w:rsidRPr="002532BF" w:rsidTr="001E23DF">
        <w:tc>
          <w:tcPr>
            <w:tcW w:w="4788" w:type="dxa"/>
          </w:tcPr>
          <w:p w:rsidR="007C60B7" w:rsidRPr="00746F29" w:rsidRDefault="007C60B7" w:rsidP="007C60B7">
            <w:pPr>
              <w:rPr>
                <w:rFonts w:ascii="Arial" w:hAnsi="Arial" w:cs="Arial"/>
                <w:sz w:val="16"/>
                <w:szCs w:val="16"/>
              </w:rPr>
            </w:pPr>
            <w:r w:rsidRPr="00746F29">
              <w:rPr>
                <w:rFonts w:ascii="Arial" w:hAnsi="Arial" w:cs="Arial"/>
                <w:sz w:val="16"/>
                <w:szCs w:val="16"/>
              </w:rPr>
              <w:t>School ID #:</w:t>
            </w:r>
          </w:p>
          <w:p w:rsidR="001E23DF" w:rsidRPr="002532BF" w:rsidRDefault="001E23DF" w:rsidP="001E23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8" w:type="dxa"/>
          </w:tcPr>
          <w:p w:rsidR="007C60B7" w:rsidRPr="002532BF" w:rsidRDefault="007C60B7" w:rsidP="007C60B7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Application ID #:</w:t>
            </w:r>
          </w:p>
          <w:p w:rsidR="001E23DF" w:rsidRPr="002532BF" w:rsidRDefault="001E23DF" w:rsidP="007C6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0B7" w:rsidRPr="002532BF" w:rsidTr="001E23DF">
        <w:tc>
          <w:tcPr>
            <w:tcW w:w="4788" w:type="dxa"/>
          </w:tcPr>
          <w:p w:rsidR="007C60B7" w:rsidRPr="00746F29" w:rsidRDefault="007C60B7" w:rsidP="007C60B7">
            <w:pPr>
              <w:rPr>
                <w:rFonts w:ascii="Arial" w:hAnsi="Arial" w:cs="Arial"/>
                <w:sz w:val="16"/>
                <w:szCs w:val="16"/>
              </w:rPr>
            </w:pPr>
            <w:r w:rsidRPr="00746F29">
              <w:rPr>
                <w:rFonts w:ascii="Arial" w:hAnsi="Arial" w:cs="Arial"/>
                <w:sz w:val="16"/>
                <w:szCs w:val="16"/>
              </w:rPr>
              <w:t>School Name:</w:t>
            </w:r>
          </w:p>
        </w:tc>
        <w:tc>
          <w:tcPr>
            <w:tcW w:w="4788" w:type="dxa"/>
          </w:tcPr>
          <w:p w:rsidR="007C60B7" w:rsidRPr="002532BF" w:rsidRDefault="007C60B7" w:rsidP="007C60B7">
            <w:pPr>
              <w:rPr>
                <w:rFonts w:ascii="Arial" w:hAnsi="Arial" w:cs="Arial"/>
                <w:sz w:val="16"/>
                <w:szCs w:val="16"/>
              </w:rPr>
            </w:pPr>
          </w:p>
          <w:p w:rsidR="007C60B7" w:rsidRPr="002532BF" w:rsidRDefault="007C60B7" w:rsidP="007C6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E23DF" w:rsidRPr="00746F29" w:rsidRDefault="001E23DF" w:rsidP="00BB6571">
      <w:pPr>
        <w:spacing w:after="120"/>
        <w:rPr>
          <w:rFonts w:ascii="Arial" w:hAnsi="Arial" w:cs="Arial"/>
          <w:sz w:val="16"/>
          <w:szCs w:val="16"/>
        </w:rPr>
      </w:pPr>
    </w:p>
    <w:p w:rsidR="00FC5058" w:rsidRPr="002532BF" w:rsidRDefault="00FC5058" w:rsidP="001E23DF">
      <w:pPr>
        <w:rPr>
          <w:rFonts w:ascii="Arial" w:hAnsi="Arial" w:cs="Arial"/>
          <w:sz w:val="16"/>
          <w:szCs w:val="16"/>
        </w:rPr>
      </w:pPr>
      <w:r w:rsidRPr="002532BF">
        <w:rPr>
          <w:rFonts w:ascii="Arial" w:hAnsi="Arial" w:cs="Arial"/>
          <w:b/>
          <w:sz w:val="16"/>
          <w:szCs w:val="16"/>
        </w:rPr>
        <w:t>B. Household Information and Certification Status:</w:t>
      </w:r>
      <w:r w:rsidRPr="002532BF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4788"/>
        <w:gridCol w:w="2394"/>
        <w:gridCol w:w="2394"/>
      </w:tblGrid>
      <w:tr w:rsidR="00FC5058" w:rsidRPr="002532BF" w:rsidTr="00E80C2B">
        <w:trPr>
          <w:cantSplit/>
        </w:trPr>
        <w:tc>
          <w:tcPr>
            <w:tcW w:w="4788" w:type="dxa"/>
          </w:tcPr>
          <w:p w:rsidR="00FC5058" w:rsidRPr="002532BF" w:rsidRDefault="001F2B64" w:rsidP="001F2B64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 xml:space="preserve">Complete this column using the most recent school meal application for school year 2012-2013 for </w:t>
            </w:r>
            <w:r w:rsidR="00921892" w:rsidRPr="002532BF">
              <w:rPr>
                <w:rFonts w:ascii="Arial" w:hAnsi="Arial" w:cs="Arial"/>
                <w:sz w:val="16"/>
                <w:szCs w:val="16"/>
              </w:rPr>
              <w:t>the student named in Section A</w:t>
            </w:r>
          </w:p>
        </w:tc>
        <w:tc>
          <w:tcPr>
            <w:tcW w:w="4788" w:type="dxa"/>
            <w:gridSpan w:val="2"/>
          </w:tcPr>
          <w:p w:rsidR="00FC5058" w:rsidRPr="002532BF" w:rsidRDefault="00FC5058" w:rsidP="001E23D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Complete this column based on information from the section of the application completed by school/</w:t>
            </w:r>
            <w:r w:rsidR="002B3A03" w:rsidRPr="002532BF">
              <w:rPr>
                <w:rFonts w:ascii="Arial" w:hAnsi="Arial" w:cs="Arial"/>
                <w:sz w:val="16"/>
                <w:szCs w:val="16"/>
              </w:rPr>
              <w:t>LEA</w:t>
            </w:r>
            <w:r w:rsidRPr="002532BF">
              <w:rPr>
                <w:rFonts w:ascii="Arial" w:hAnsi="Arial" w:cs="Arial"/>
                <w:sz w:val="16"/>
                <w:szCs w:val="16"/>
              </w:rPr>
              <w:t xml:space="preserve"> staff</w:t>
            </w:r>
            <w:r w:rsidR="002B3A03" w:rsidRPr="002532BF">
              <w:rPr>
                <w:rFonts w:ascii="Arial" w:hAnsi="Arial" w:cs="Arial"/>
                <w:sz w:val="16"/>
                <w:szCs w:val="16"/>
              </w:rPr>
              <w:t xml:space="preserve"> or LEA application database</w:t>
            </w:r>
          </w:p>
        </w:tc>
      </w:tr>
      <w:tr w:rsidR="00FC5058" w:rsidRPr="002532BF" w:rsidTr="00E80C2B">
        <w:trPr>
          <w:cantSplit/>
        </w:trPr>
        <w:tc>
          <w:tcPr>
            <w:tcW w:w="4788" w:type="dxa"/>
          </w:tcPr>
          <w:p w:rsidR="00FC5058" w:rsidRPr="00746F29" w:rsidRDefault="00D514EE" w:rsidP="00FC505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746F29">
              <w:rPr>
                <w:rFonts w:ascii="Arial" w:hAnsi="Arial" w:cs="Arial"/>
                <w:sz w:val="16"/>
                <w:szCs w:val="16"/>
              </w:rPr>
              <w:t>APPLICATION DATE</w:t>
            </w:r>
          </w:p>
          <w:p w:rsidR="00DF3F3A" w:rsidRPr="002532BF" w:rsidRDefault="00DF3F3A" w:rsidP="00DF3F3A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FC5058" w:rsidRPr="002532BF" w:rsidRDefault="00FC5058" w:rsidP="00FC5058">
            <w:pPr>
              <w:pStyle w:val="ListParagraph"/>
              <w:spacing w:after="200"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532BF">
              <w:rPr>
                <w:rFonts w:ascii="Arial" w:hAnsi="Arial" w:cs="Arial"/>
                <w:sz w:val="24"/>
                <w:szCs w:val="24"/>
              </w:rPr>
              <w:t>|_</w:t>
            </w:r>
            <w:r w:rsidR="0060135D" w:rsidRPr="002532BF">
              <w:rPr>
                <w:rFonts w:ascii="Arial" w:hAnsi="Arial" w:cs="Arial"/>
                <w:sz w:val="24"/>
                <w:szCs w:val="24"/>
              </w:rPr>
              <w:t>_</w:t>
            </w:r>
            <w:r w:rsidRPr="002532BF">
              <w:rPr>
                <w:rFonts w:ascii="Arial" w:hAnsi="Arial" w:cs="Arial"/>
                <w:sz w:val="24"/>
                <w:szCs w:val="24"/>
              </w:rPr>
              <w:t>_|_</w:t>
            </w:r>
            <w:r w:rsidR="0060135D" w:rsidRPr="002532BF">
              <w:rPr>
                <w:rFonts w:ascii="Arial" w:hAnsi="Arial" w:cs="Arial"/>
                <w:sz w:val="24"/>
                <w:szCs w:val="24"/>
              </w:rPr>
              <w:t>_</w:t>
            </w:r>
            <w:r w:rsidRPr="002532BF">
              <w:rPr>
                <w:rFonts w:ascii="Arial" w:hAnsi="Arial" w:cs="Arial"/>
                <w:sz w:val="24"/>
                <w:szCs w:val="24"/>
              </w:rPr>
              <w:t>_|/|_</w:t>
            </w:r>
            <w:r w:rsidR="0060135D" w:rsidRPr="002532BF">
              <w:rPr>
                <w:rFonts w:ascii="Arial" w:hAnsi="Arial" w:cs="Arial"/>
                <w:sz w:val="24"/>
                <w:szCs w:val="24"/>
              </w:rPr>
              <w:t>_</w:t>
            </w:r>
            <w:r w:rsidRPr="002532BF">
              <w:rPr>
                <w:rFonts w:ascii="Arial" w:hAnsi="Arial" w:cs="Arial"/>
                <w:sz w:val="24"/>
                <w:szCs w:val="24"/>
              </w:rPr>
              <w:t>_|_</w:t>
            </w:r>
            <w:r w:rsidR="0060135D" w:rsidRPr="002532BF">
              <w:rPr>
                <w:rFonts w:ascii="Arial" w:hAnsi="Arial" w:cs="Arial"/>
                <w:sz w:val="24"/>
                <w:szCs w:val="24"/>
              </w:rPr>
              <w:t>_</w:t>
            </w:r>
            <w:r w:rsidRPr="002532BF">
              <w:rPr>
                <w:rFonts w:ascii="Arial" w:hAnsi="Arial" w:cs="Arial"/>
                <w:sz w:val="24"/>
                <w:szCs w:val="24"/>
              </w:rPr>
              <w:t>_|/|</w:t>
            </w:r>
            <w:r w:rsidR="0060135D" w:rsidRPr="002532BF">
              <w:rPr>
                <w:rFonts w:ascii="Arial" w:hAnsi="Arial" w:cs="Arial"/>
                <w:sz w:val="24"/>
                <w:szCs w:val="24"/>
              </w:rPr>
              <w:t>_</w:t>
            </w:r>
            <w:r w:rsidRPr="002532BF">
              <w:rPr>
                <w:rFonts w:ascii="Arial" w:hAnsi="Arial" w:cs="Arial"/>
                <w:sz w:val="24"/>
                <w:szCs w:val="24"/>
              </w:rPr>
              <w:t>__|</w:t>
            </w:r>
            <w:r w:rsidR="0060135D" w:rsidRPr="002532BF">
              <w:rPr>
                <w:rFonts w:ascii="Arial" w:hAnsi="Arial" w:cs="Arial"/>
                <w:sz w:val="24"/>
                <w:szCs w:val="24"/>
              </w:rPr>
              <w:t>_</w:t>
            </w:r>
            <w:r w:rsidRPr="002532BF">
              <w:rPr>
                <w:rFonts w:ascii="Arial" w:hAnsi="Arial" w:cs="Arial"/>
                <w:sz w:val="24"/>
                <w:szCs w:val="24"/>
              </w:rPr>
              <w:t>__|</w:t>
            </w:r>
          </w:p>
          <w:p w:rsidR="00FC5058" w:rsidRPr="002532BF" w:rsidRDefault="00FC5058" w:rsidP="00FC5058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Month</w:t>
            </w:r>
            <w:r w:rsidR="0060135D" w:rsidRPr="002532BF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B2307F" w:rsidRPr="002532BF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60135D" w:rsidRPr="002532B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2532BF">
              <w:rPr>
                <w:rFonts w:ascii="Arial" w:hAnsi="Arial" w:cs="Arial"/>
                <w:sz w:val="16"/>
                <w:szCs w:val="16"/>
              </w:rPr>
              <w:t xml:space="preserve"> Day </w:t>
            </w:r>
            <w:r w:rsidR="0060135D" w:rsidRPr="002532B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2307F" w:rsidRPr="002532BF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60135D" w:rsidRPr="002532B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532BF">
              <w:rPr>
                <w:rFonts w:ascii="Arial" w:hAnsi="Arial" w:cs="Arial"/>
                <w:sz w:val="16"/>
                <w:szCs w:val="16"/>
              </w:rPr>
              <w:t xml:space="preserve">   Year</w:t>
            </w:r>
          </w:p>
          <w:p w:rsidR="00DF3F3A" w:rsidRPr="002532BF" w:rsidRDefault="00DF3F3A" w:rsidP="00FC5058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D514EE" w:rsidRPr="002532BF" w:rsidRDefault="00DF3F3A" w:rsidP="00E80C2B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Date Not Available</w:t>
            </w:r>
          </w:p>
        </w:tc>
        <w:tc>
          <w:tcPr>
            <w:tcW w:w="4788" w:type="dxa"/>
            <w:gridSpan w:val="2"/>
          </w:tcPr>
          <w:p w:rsidR="00FC5058" w:rsidRPr="002532BF" w:rsidRDefault="00D514EE" w:rsidP="001E23D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4. CERTIFICATION DATE</w:t>
            </w:r>
          </w:p>
          <w:p w:rsidR="00D514EE" w:rsidRPr="002532BF" w:rsidRDefault="00D514EE" w:rsidP="001E23DF">
            <w:pPr>
              <w:rPr>
                <w:rFonts w:ascii="Arial" w:hAnsi="Arial" w:cs="Arial"/>
                <w:sz w:val="16"/>
                <w:szCs w:val="16"/>
              </w:rPr>
            </w:pPr>
          </w:p>
          <w:p w:rsidR="00D514EE" w:rsidRPr="002532BF" w:rsidRDefault="00D514EE" w:rsidP="00D514EE">
            <w:pPr>
              <w:pStyle w:val="ListParagraph"/>
              <w:spacing w:after="200"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532BF">
              <w:rPr>
                <w:rFonts w:ascii="Arial" w:hAnsi="Arial" w:cs="Arial"/>
                <w:sz w:val="24"/>
                <w:szCs w:val="24"/>
              </w:rPr>
              <w:t>|_</w:t>
            </w:r>
            <w:r w:rsidR="0060135D" w:rsidRPr="002532BF">
              <w:rPr>
                <w:rFonts w:ascii="Arial" w:hAnsi="Arial" w:cs="Arial"/>
                <w:sz w:val="24"/>
                <w:szCs w:val="24"/>
              </w:rPr>
              <w:t>_</w:t>
            </w:r>
            <w:r w:rsidRPr="002532BF">
              <w:rPr>
                <w:rFonts w:ascii="Arial" w:hAnsi="Arial" w:cs="Arial"/>
                <w:sz w:val="24"/>
                <w:szCs w:val="24"/>
              </w:rPr>
              <w:t>_|_</w:t>
            </w:r>
            <w:r w:rsidR="0060135D" w:rsidRPr="002532BF">
              <w:rPr>
                <w:rFonts w:ascii="Arial" w:hAnsi="Arial" w:cs="Arial"/>
                <w:sz w:val="24"/>
                <w:szCs w:val="24"/>
              </w:rPr>
              <w:t>_</w:t>
            </w:r>
            <w:r w:rsidRPr="002532BF">
              <w:rPr>
                <w:rFonts w:ascii="Arial" w:hAnsi="Arial" w:cs="Arial"/>
                <w:sz w:val="24"/>
                <w:szCs w:val="24"/>
              </w:rPr>
              <w:t>_|/|</w:t>
            </w:r>
            <w:r w:rsidR="0060135D" w:rsidRPr="002532BF">
              <w:rPr>
                <w:rFonts w:ascii="Arial" w:hAnsi="Arial" w:cs="Arial"/>
                <w:sz w:val="24"/>
                <w:szCs w:val="24"/>
              </w:rPr>
              <w:t>_</w:t>
            </w:r>
            <w:r w:rsidRPr="002532BF">
              <w:rPr>
                <w:rFonts w:ascii="Arial" w:hAnsi="Arial" w:cs="Arial"/>
                <w:sz w:val="24"/>
                <w:szCs w:val="24"/>
              </w:rPr>
              <w:t>__|</w:t>
            </w:r>
            <w:r w:rsidR="0060135D" w:rsidRPr="002532BF">
              <w:rPr>
                <w:rFonts w:ascii="Arial" w:hAnsi="Arial" w:cs="Arial"/>
                <w:sz w:val="24"/>
                <w:szCs w:val="24"/>
              </w:rPr>
              <w:t>_</w:t>
            </w:r>
            <w:r w:rsidRPr="002532BF">
              <w:rPr>
                <w:rFonts w:ascii="Arial" w:hAnsi="Arial" w:cs="Arial"/>
                <w:sz w:val="24"/>
                <w:szCs w:val="24"/>
              </w:rPr>
              <w:t>__|/|_</w:t>
            </w:r>
            <w:r w:rsidR="0060135D" w:rsidRPr="002532BF">
              <w:rPr>
                <w:rFonts w:ascii="Arial" w:hAnsi="Arial" w:cs="Arial"/>
                <w:sz w:val="24"/>
                <w:szCs w:val="24"/>
              </w:rPr>
              <w:t>_</w:t>
            </w:r>
            <w:r w:rsidRPr="002532BF">
              <w:rPr>
                <w:rFonts w:ascii="Arial" w:hAnsi="Arial" w:cs="Arial"/>
                <w:sz w:val="24"/>
                <w:szCs w:val="24"/>
              </w:rPr>
              <w:t>_|</w:t>
            </w:r>
            <w:r w:rsidR="0060135D" w:rsidRPr="002532BF">
              <w:rPr>
                <w:rFonts w:ascii="Arial" w:hAnsi="Arial" w:cs="Arial"/>
                <w:sz w:val="24"/>
                <w:szCs w:val="24"/>
              </w:rPr>
              <w:t>_</w:t>
            </w:r>
            <w:r w:rsidRPr="002532BF">
              <w:rPr>
                <w:rFonts w:ascii="Arial" w:hAnsi="Arial" w:cs="Arial"/>
                <w:sz w:val="24"/>
                <w:szCs w:val="24"/>
              </w:rPr>
              <w:t>__|</w:t>
            </w:r>
          </w:p>
          <w:p w:rsidR="00D514EE" w:rsidRPr="002532BF" w:rsidRDefault="00D514EE" w:rsidP="00D514EE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 xml:space="preserve">Month </w:t>
            </w:r>
            <w:r w:rsidR="0060135D" w:rsidRPr="002532BF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2532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307F" w:rsidRPr="002532BF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2532BF">
              <w:rPr>
                <w:rFonts w:ascii="Arial" w:hAnsi="Arial" w:cs="Arial"/>
                <w:sz w:val="16"/>
                <w:szCs w:val="16"/>
              </w:rPr>
              <w:t xml:space="preserve">  Day   </w:t>
            </w:r>
            <w:r w:rsidR="0060135D" w:rsidRPr="002532BF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B2307F" w:rsidRPr="002532BF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60135D" w:rsidRPr="002532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32BF">
              <w:rPr>
                <w:rFonts w:ascii="Arial" w:hAnsi="Arial" w:cs="Arial"/>
                <w:sz w:val="16"/>
                <w:szCs w:val="16"/>
              </w:rPr>
              <w:t xml:space="preserve"> Year</w:t>
            </w:r>
          </w:p>
          <w:p w:rsidR="00D514EE" w:rsidRPr="002532BF" w:rsidRDefault="00D514EE" w:rsidP="001E23DF">
            <w:pPr>
              <w:rPr>
                <w:rFonts w:ascii="Arial" w:hAnsi="Arial" w:cs="Arial"/>
                <w:sz w:val="16"/>
                <w:szCs w:val="16"/>
              </w:rPr>
            </w:pPr>
          </w:p>
          <w:p w:rsidR="00D514EE" w:rsidRPr="002532BF" w:rsidRDefault="00D514EE" w:rsidP="00D514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Date Not Available</w:t>
            </w:r>
          </w:p>
        </w:tc>
      </w:tr>
      <w:tr w:rsidR="001F2B64" w:rsidRPr="002532BF" w:rsidTr="00E80C2B">
        <w:trPr>
          <w:cantSplit/>
        </w:trPr>
        <w:tc>
          <w:tcPr>
            <w:tcW w:w="4788" w:type="dxa"/>
            <w:vMerge w:val="restart"/>
          </w:tcPr>
          <w:p w:rsidR="001F2B64" w:rsidRPr="00746F29" w:rsidRDefault="001F2B64" w:rsidP="00DF3F3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746F29">
              <w:rPr>
                <w:rFonts w:ascii="Arial" w:hAnsi="Arial" w:cs="Arial"/>
                <w:sz w:val="16"/>
                <w:szCs w:val="16"/>
              </w:rPr>
              <w:t>BASIS FOR ELIGIBILITY</w:t>
            </w:r>
          </w:p>
          <w:p w:rsidR="001F2B64" w:rsidRPr="002532BF" w:rsidRDefault="001F2B64" w:rsidP="00D514EE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1F2B64" w:rsidRPr="002532BF" w:rsidRDefault="001F2B64" w:rsidP="00DD6B3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Income</w:t>
            </w:r>
          </w:p>
          <w:p w:rsidR="001F2B64" w:rsidRPr="002532BF" w:rsidRDefault="001F2B64" w:rsidP="00DF3F3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 xml:space="preserve">Categorical Case </w:t>
            </w:r>
          </w:p>
          <w:p w:rsidR="001F2B64" w:rsidRPr="002532BF" w:rsidRDefault="001F2B64" w:rsidP="00DF3F3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No of digits of Categorical Case #: ________</w:t>
            </w:r>
          </w:p>
          <w:p w:rsidR="001F2B64" w:rsidRPr="002532BF" w:rsidRDefault="001F2B64" w:rsidP="00DF3F3A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TANF</w:t>
            </w:r>
          </w:p>
          <w:p w:rsidR="001F2B64" w:rsidRPr="002532BF" w:rsidRDefault="001F2B64" w:rsidP="00DF3F3A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FDPIR</w:t>
            </w:r>
          </w:p>
          <w:p w:rsidR="001F2B64" w:rsidRPr="002532BF" w:rsidRDefault="001F2B64" w:rsidP="00DF3F3A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SNAP/FOOD STAMPS</w:t>
            </w:r>
          </w:p>
          <w:p w:rsidR="001F2B64" w:rsidRPr="002532BF" w:rsidRDefault="001F2B64" w:rsidP="00DD6B3B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Not Specified</w:t>
            </w:r>
          </w:p>
          <w:p w:rsidR="001F2B64" w:rsidRPr="002532BF" w:rsidRDefault="001F2B64" w:rsidP="00DF3F3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Foster Child</w:t>
            </w:r>
          </w:p>
          <w:p w:rsidR="001F2B64" w:rsidRPr="002532BF" w:rsidRDefault="001F2B64" w:rsidP="00D514EE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Personal Use Income: $ ________</w:t>
            </w:r>
          </w:p>
          <w:p w:rsidR="001F2B64" w:rsidRPr="002532BF" w:rsidRDefault="001F2B64" w:rsidP="00D514EE">
            <w:pPr>
              <w:pStyle w:val="ListParagraph"/>
              <w:numPr>
                <w:ilvl w:val="3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Income Not Listed</w:t>
            </w:r>
          </w:p>
          <w:p w:rsidR="001F2B64" w:rsidRPr="002532BF" w:rsidRDefault="001F2B64" w:rsidP="00D514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Runaway</w:t>
            </w:r>
          </w:p>
          <w:p w:rsidR="001F2B64" w:rsidRPr="002532BF" w:rsidRDefault="001F2B64" w:rsidP="00D514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Homeless</w:t>
            </w:r>
          </w:p>
          <w:p w:rsidR="001F2B64" w:rsidRPr="002532BF" w:rsidRDefault="001F2B64" w:rsidP="00D514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Migrant</w:t>
            </w:r>
          </w:p>
          <w:p w:rsidR="001F2B64" w:rsidRPr="002532BF" w:rsidRDefault="001F2B64" w:rsidP="00D514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 xml:space="preserve">Institutionalized </w:t>
            </w:r>
          </w:p>
          <w:p w:rsidR="001F2B64" w:rsidRPr="002532BF" w:rsidRDefault="001F2B64" w:rsidP="00FB550E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Observed Need</w:t>
            </w:r>
            <w:r w:rsidR="00FB550E" w:rsidRPr="002532BF">
              <w:rPr>
                <w:rFonts w:ascii="Arial" w:hAnsi="Arial" w:cs="Arial"/>
                <w:sz w:val="16"/>
                <w:szCs w:val="16"/>
              </w:rPr>
              <w:t>/No Income/Temporary</w:t>
            </w:r>
          </w:p>
        </w:tc>
        <w:tc>
          <w:tcPr>
            <w:tcW w:w="4788" w:type="dxa"/>
            <w:gridSpan w:val="2"/>
          </w:tcPr>
          <w:p w:rsidR="001F2B64" w:rsidRPr="002532BF" w:rsidRDefault="001F2B64" w:rsidP="001E23D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5. CERTIFICATION STATUS</w:t>
            </w:r>
          </w:p>
          <w:p w:rsidR="001F2B64" w:rsidRPr="002532BF" w:rsidRDefault="001F2B64" w:rsidP="001E23DF">
            <w:pPr>
              <w:rPr>
                <w:rFonts w:ascii="Arial" w:hAnsi="Arial" w:cs="Arial"/>
                <w:sz w:val="16"/>
                <w:szCs w:val="16"/>
              </w:rPr>
            </w:pPr>
          </w:p>
          <w:p w:rsidR="001F2B64" w:rsidRPr="002532BF" w:rsidRDefault="001F2B64" w:rsidP="00D514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Free</w:t>
            </w:r>
          </w:p>
          <w:p w:rsidR="001F2B64" w:rsidRPr="002532BF" w:rsidRDefault="001F2B64" w:rsidP="00D514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Reduced-Price</w:t>
            </w:r>
          </w:p>
          <w:p w:rsidR="001F2B64" w:rsidRPr="002532BF" w:rsidRDefault="001F2B64" w:rsidP="00D514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Denied</w:t>
            </w:r>
          </w:p>
          <w:p w:rsidR="001F2B64" w:rsidRPr="002532BF" w:rsidRDefault="001F2B64" w:rsidP="00D514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Not Listed</w:t>
            </w:r>
          </w:p>
          <w:p w:rsidR="001F2B64" w:rsidRPr="002532BF" w:rsidRDefault="001F2B64" w:rsidP="00D51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F2B64" w:rsidRPr="002532BF" w:rsidRDefault="001F2B64" w:rsidP="00D514EE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B64" w:rsidRPr="002532BF" w:rsidTr="00E80C2B">
        <w:trPr>
          <w:cantSplit/>
        </w:trPr>
        <w:tc>
          <w:tcPr>
            <w:tcW w:w="4788" w:type="dxa"/>
            <w:vMerge/>
          </w:tcPr>
          <w:p w:rsidR="001F2B64" w:rsidRPr="002532BF" w:rsidRDefault="001F2B64" w:rsidP="00DF3F3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8" w:type="dxa"/>
            <w:gridSpan w:val="2"/>
          </w:tcPr>
          <w:p w:rsidR="001F2B64" w:rsidRPr="002532BF" w:rsidRDefault="001F2B64" w:rsidP="001F2B64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 xml:space="preserve">6. LEA’s basis for eligibility determination </w:t>
            </w:r>
          </w:p>
          <w:p w:rsidR="001F2B64" w:rsidRPr="002532BF" w:rsidRDefault="001F2B64" w:rsidP="001F2B6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 xml:space="preserve">Income Eligibility </w:t>
            </w:r>
          </w:p>
          <w:p w:rsidR="001F2B64" w:rsidRPr="002532BF" w:rsidRDefault="001F2B64" w:rsidP="001F2B6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Categorical Eligibility</w:t>
            </w:r>
          </w:p>
          <w:p w:rsidR="001F2B64" w:rsidRPr="002532BF" w:rsidRDefault="001F2B64" w:rsidP="001F2B6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Not Listed</w:t>
            </w:r>
          </w:p>
          <w:p w:rsidR="001F2B64" w:rsidRPr="002532BF" w:rsidRDefault="001F2B64" w:rsidP="001F2B6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Not Applicable (if checked, skip questions 7-9 and go to part D)</w:t>
            </w:r>
          </w:p>
          <w:p w:rsidR="001F2B64" w:rsidRPr="002532BF" w:rsidRDefault="001F2B64" w:rsidP="001F2B6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1F2B64" w:rsidRPr="002532BF" w:rsidRDefault="001F2B64" w:rsidP="001F2B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B64" w:rsidRPr="002532BF" w:rsidTr="00E80C2B">
        <w:trPr>
          <w:cantSplit/>
        </w:trPr>
        <w:tc>
          <w:tcPr>
            <w:tcW w:w="4788" w:type="dxa"/>
            <w:vMerge w:val="restart"/>
          </w:tcPr>
          <w:p w:rsidR="001F2B64" w:rsidRPr="00746F29" w:rsidRDefault="001F2B64" w:rsidP="00D514E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746F29">
              <w:rPr>
                <w:rFonts w:ascii="Arial" w:hAnsi="Arial" w:cs="Arial"/>
                <w:sz w:val="16"/>
                <w:szCs w:val="16"/>
              </w:rPr>
              <w:t>NUMBER OF STUDENTS COVERED BY APPLICATION</w:t>
            </w:r>
          </w:p>
          <w:p w:rsidR="001F2B64" w:rsidRPr="002532BF" w:rsidRDefault="001F2B64" w:rsidP="00D514EE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1F2B64" w:rsidRPr="002532BF" w:rsidRDefault="001F2B64" w:rsidP="00D514EE">
            <w:pPr>
              <w:pStyle w:val="ListParagraph"/>
              <w:spacing w:after="200"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532BF">
              <w:rPr>
                <w:rFonts w:ascii="Arial" w:hAnsi="Arial" w:cs="Arial"/>
                <w:sz w:val="24"/>
                <w:szCs w:val="24"/>
              </w:rPr>
              <w:t>|__|__|</w:t>
            </w:r>
          </w:p>
          <w:p w:rsidR="001F2B64" w:rsidRPr="002532BF" w:rsidRDefault="001F2B64" w:rsidP="00D514EE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1F2B64" w:rsidRPr="002532BF" w:rsidRDefault="001F2B64" w:rsidP="00D514EE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8" w:type="dxa"/>
            <w:gridSpan w:val="2"/>
          </w:tcPr>
          <w:p w:rsidR="001F2B64" w:rsidRPr="002532BF" w:rsidRDefault="001F2B64" w:rsidP="001E23D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7. LEA’S ASSESSMENT OF NUMBER OF PERSONS IN HOUSEHOLD</w:t>
            </w:r>
          </w:p>
          <w:p w:rsidR="001F2B64" w:rsidRPr="002532BF" w:rsidRDefault="001F2B64" w:rsidP="001E23DF">
            <w:pPr>
              <w:rPr>
                <w:rFonts w:ascii="Arial" w:hAnsi="Arial" w:cs="Arial"/>
                <w:sz w:val="16"/>
                <w:szCs w:val="16"/>
              </w:rPr>
            </w:pPr>
          </w:p>
          <w:p w:rsidR="001F2B64" w:rsidRPr="002532BF" w:rsidRDefault="001F2B64" w:rsidP="00D514EE">
            <w:pPr>
              <w:pStyle w:val="ListParagraph"/>
              <w:spacing w:after="200"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532BF">
              <w:rPr>
                <w:rFonts w:ascii="Arial" w:hAnsi="Arial" w:cs="Arial"/>
                <w:sz w:val="24"/>
                <w:szCs w:val="24"/>
              </w:rPr>
              <w:t>|__|__|</w:t>
            </w:r>
          </w:p>
          <w:p w:rsidR="001F2B64" w:rsidRPr="002532BF" w:rsidRDefault="001F2B64" w:rsidP="001E23DF">
            <w:pPr>
              <w:rPr>
                <w:rFonts w:ascii="Arial" w:hAnsi="Arial" w:cs="Arial"/>
                <w:sz w:val="16"/>
                <w:szCs w:val="16"/>
              </w:rPr>
            </w:pPr>
          </w:p>
          <w:p w:rsidR="001F2B64" w:rsidRPr="002532BF" w:rsidRDefault="001F2B64" w:rsidP="00D514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 xml:space="preserve">Not Listed </w:t>
            </w:r>
          </w:p>
        </w:tc>
      </w:tr>
      <w:tr w:rsidR="001F2B64" w:rsidRPr="002532BF" w:rsidTr="00E80C2B">
        <w:trPr>
          <w:cantSplit/>
        </w:trPr>
        <w:tc>
          <w:tcPr>
            <w:tcW w:w="4788" w:type="dxa"/>
            <w:vMerge/>
            <w:tcBorders>
              <w:bottom w:val="single" w:sz="2" w:space="0" w:color="595959" w:themeColor="text1" w:themeTint="A6"/>
            </w:tcBorders>
          </w:tcPr>
          <w:p w:rsidR="001F2B64" w:rsidRPr="002532BF" w:rsidRDefault="001F2B64" w:rsidP="00D514E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4" w:type="dxa"/>
          </w:tcPr>
          <w:p w:rsidR="001F2B64" w:rsidRPr="002532BF" w:rsidRDefault="001F2B64" w:rsidP="001E23D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8. LEA’S ASSESSMENT OF TOTAL INCOME</w:t>
            </w:r>
          </w:p>
          <w:p w:rsidR="001F2B64" w:rsidRPr="002532BF" w:rsidRDefault="001F2B64" w:rsidP="001E23DF">
            <w:pPr>
              <w:rPr>
                <w:rFonts w:ascii="Arial" w:hAnsi="Arial" w:cs="Arial"/>
                <w:sz w:val="16"/>
                <w:szCs w:val="16"/>
              </w:rPr>
            </w:pPr>
          </w:p>
          <w:p w:rsidR="001F2B64" w:rsidRPr="002532BF" w:rsidRDefault="001F2B64" w:rsidP="001E23D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 __________________</w:t>
            </w:r>
          </w:p>
          <w:p w:rsidR="001F2B64" w:rsidRPr="002532BF" w:rsidRDefault="001F2B64" w:rsidP="001F2B64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4" w:type="dxa"/>
          </w:tcPr>
          <w:p w:rsidR="001F2B64" w:rsidRPr="002532BF" w:rsidRDefault="001F2B64" w:rsidP="001F2B6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 xml:space="preserve">Weekly </w:t>
            </w:r>
          </w:p>
          <w:p w:rsidR="001F2B64" w:rsidRPr="002532BF" w:rsidRDefault="001F2B64" w:rsidP="001F2B6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Bi-weekly</w:t>
            </w:r>
          </w:p>
          <w:p w:rsidR="001F2B64" w:rsidRPr="002532BF" w:rsidRDefault="001F2B64" w:rsidP="001F2B6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Semi-monthly</w:t>
            </w:r>
          </w:p>
          <w:p w:rsidR="001F2B64" w:rsidRPr="002532BF" w:rsidRDefault="001F2B64" w:rsidP="001F2B6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Annual</w:t>
            </w:r>
          </w:p>
          <w:p w:rsidR="001F2B64" w:rsidRPr="002532BF" w:rsidRDefault="001F2B64" w:rsidP="001F2B6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Not Listed</w:t>
            </w:r>
          </w:p>
          <w:p w:rsidR="001F2B64" w:rsidRPr="002532BF" w:rsidRDefault="001F2B64" w:rsidP="00E80C2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Other: ________</w:t>
            </w:r>
          </w:p>
        </w:tc>
      </w:tr>
    </w:tbl>
    <w:p w:rsidR="00914805" w:rsidRPr="00746F29" w:rsidRDefault="006D132F" w:rsidP="00E80C2B">
      <w:pPr>
        <w:spacing w:before="120" w:after="0"/>
        <w:rPr>
          <w:rFonts w:ascii="Arial" w:hAnsi="Arial" w:cs="Arial"/>
          <w:b/>
          <w:sz w:val="16"/>
          <w:szCs w:val="16"/>
        </w:rPr>
      </w:pPr>
      <w:r w:rsidRPr="00746F29">
        <w:rPr>
          <w:rFonts w:ascii="Arial" w:hAnsi="Arial" w:cs="Arial"/>
          <w:b/>
          <w:sz w:val="16"/>
          <w:szCs w:val="16"/>
        </w:rPr>
        <w:t xml:space="preserve">Please complete Sections C through E on the back </w:t>
      </w:r>
      <w:r w:rsidRPr="00746F29">
        <w:rPr>
          <w:rFonts w:ascii="Arial" w:hAnsi="Arial" w:cs="Arial"/>
          <w:b/>
          <w:sz w:val="16"/>
          <w:szCs w:val="16"/>
        </w:rPr>
        <w:sym w:font="Wingdings" w:char="F0E0"/>
      </w:r>
    </w:p>
    <w:p w:rsidR="00914805" w:rsidRPr="002532BF" w:rsidRDefault="00914805">
      <w:pPr>
        <w:rPr>
          <w:rFonts w:ascii="Arial" w:hAnsi="Arial" w:cs="Arial"/>
          <w:b/>
          <w:sz w:val="16"/>
          <w:szCs w:val="16"/>
        </w:rPr>
        <w:sectPr w:rsidR="00914805" w:rsidRPr="002532BF" w:rsidSect="005363E0">
          <w:headerReference w:type="default" r:id="rId8"/>
          <w:footerReference w:type="default" r:id="rId9"/>
          <w:pgSz w:w="12240" w:h="15840" w:code="1"/>
          <w:pgMar w:top="720" w:right="1440" w:bottom="864" w:left="1440" w:header="720" w:footer="720" w:gutter="0"/>
          <w:cols w:space="720"/>
          <w:docGrid w:linePitch="360"/>
        </w:sectPr>
      </w:pPr>
    </w:p>
    <w:p w:rsidR="002532BF" w:rsidRDefault="00776D37" w:rsidP="002532BF">
      <w:pPr>
        <w:spacing w:after="120"/>
        <w:rPr>
          <w:rFonts w:ascii="Arial" w:hAnsi="Arial" w:cs="Arial"/>
          <w:b/>
          <w:sz w:val="16"/>
          <w:szCs w:val="16"/>
        </w:rPr>
      </w:pPr>
      <w:r w:rsidRPr="002532BF">
        <w:rPr>
          <w:rFonts w:ascii="Arial" w:hAnsi="Arial" w:cs="Arial"/>
          <w:b/>
          <w:sz w:val="16"/>
          <w:szCs w:val="16"/>
        </w:rPr>
        <w:lastRenderedPageBreak/>
        <w:t xml:space="preserve">C. </w:t>
      </w:r>
      <w:r w:rsidR="00026334" w:rsidRPr="002532BF">
        <w:rPr>
          <w:rFonts w:ascii="Arial" w:hAnsi="Arial" w:cs="Arial"/>
          <w:b/>
          <w:sz w:val="16"/>
          <w:szCs w:val="16"/>
        </w:rPr>
        <w:t>Household Composition and Income</w:t>
      </w:r>
    </w:p>
    <w:p w:rsidR="00914805" w:rsidRPr="002532BF" w:rsidRDefault="00445843">
      <w:pPr>
        <w:rPr>
          <w:rFonts w:ascii="Arial" w:hAnsi="Arial" w:cs="Arial"/>
          <w:sz w:val="16"/>
          <w:szCs w:val="16"/>
        </w:rPr>
      </w:pPr>
      <w:r w:rsidRPr="002532BF">
        <w:rPr>
          <w:rFonts w:ascii="Arial" w:hAnsi="Arial" w:cs="Arial"/>
          <w:sz w:val="16"/>
          <w:szCs w:val="16"/>
        </w:rPr>
        <w:t>List all household members recorded on the application</w:t>
      </w:r>
      <w:r w:rsidR="00C009F5" w:rsidRPr="002532BF">
        <w:rPr>
          <w:rFonts w:ascii="Arial" w:hAnsi="Arial" w:cs="Arial"/>
          <w:sz w:val="16"/>
          <w:szCs w:val="16"/>
        </w:rPr>
        <w:t xml:space="preserve"> by their initials</w:t>
      </w:r>
      <w:r w:rsidRPr="002532BF">
        <w:rPr>
          <w:rFonts w:ascii="Arial" w:hAnsi="Arial" w:cs="Arial"/>
          <w:sz w:val="16"/>
          <w:szCs w:val="16"/>
        </w:rPr>
        <w:t xml:space="preserve">, including all students covered by application. </w:t>
      </w:r>
      <w:proofErr w:type="gramStart"/>
      <w:r w:rsidRPr="002532BF">
        <w:rPr>
          <w:rFonts w:ascii="Arial" w:hAnsi="Arial" w:cs="Arial"/>
          <w:sz w:val="16"/>
          <w:szCs w:val="16"/>
        </w:rPr>
        <w:t>Record income data for all persons receiving income exactly as shown on the application.</w:t>
      </w:r>
      <w:proofErr w:type="gramEnd"/>
      <w:r w:rsidRPr="002532BF">
        <w:rPr>
          <w:rFonts w:ascii="Arial" w:hAnsi="Arial" w:cs="Arial"/>
          <w:sz w:val="16"/>
          <w:szCs w:val="16"/>
        </w:rPr>
        <w:t xml:space="preserve"> </w:t>
      </w:r>
      <w:proofErr w:type="gramStart"/>
      <w:r w:rsidR="00022B0D">
        <w:rPr>
          <w:rFonts w:ascii="Arial" w:hAnsi="Arial" w:cs="Arial"/>
          <w:sz w:val="16"/>
          <w:szCs w:val="16"/>
        </w:rPr>
        <w:t>Circle</w:t>
      </w:r>
      <w:r w:rsidRPr="002532BF">
        <w:rPr>
          <w:rFonts w:ascii="Arial" w:hAnsi="Arial" w:cs="Arial"/>
          <w:sz w:val="16"/>
          <w:szCs w:val="16"/>
        </w:rPr>
        <w:t xml:space="preserve"> income </w:t>
      </w:r>
      <w:r w:rsidR="0090134D" w:rsidRPr="002532BF">
        <w:rPr>
          <w:rFonts w:ascii="Arial" w:hAnsi="Arial" w:cs="Arial"/>
          <w:sz w:val="16"/>
          <w:szCs w:val="16"/>
        </w:rPr>
        <w:t>period</w:t>
      </w:r>
      <w:r w:rsidR="007A7C9B" w:rsidRPr="002532BF">
        <w:rPr>
          <w:rFonts w:ascii="Arial" w:hAnsi="Arial" w:cs="Arial"/>
          <w:sz w:val="16"/>
          <w:szCs w:val="16"/>
        </w:rPr>
        <w:t xml:space="preserve"> codes next to amounts under the “PER” column.</w:t>
      </w:r>
      <w:proofErr w:type="gramEnd"/>
      <w:r w:rsidR="007A7C9B" w:rsidRPr="002532BF">
        <w:rPr>
          <w:rFonts w:ascii="Arial" w:hAnsi="Arial" w:cs="Arial"/>
          <w:sz w:val="16"/>
          <w:szCs w:val="16"/>
        </w:rPr>
        <w:t xml:space="preserve"> W=Weekly; B</w:t>
      </w:r>
      <w:r w:rsidR="00026334" w:rsidRPr="002532BF">
        <w:rPr>
          <w:rFonts w:ascii="Arial" w:hAnsi="Arial" w:cs="Arial"/>
          <w:sz w:val="16"/>
          <w:szCs w:val="16"/>
        </w:rPr>
        <w:t>=Bi-weekly (every two week</w:t>
      </w:r>
      <w:r w:rsidR="00FB550E" w:rsidRPr="002532BF">
        <w:rPr>
          <w:rFonts w:ascii="Arial" w:hAnsi="Arial" w:cs="Arial"/>
          <w:sz w:val="16"/>
          <w:szCs w:val="16"/>
        </w:rPr>
        <w:t>s</w:t>
      </w:r>
      <w:r w:rsidR="00026334" w:rsidRPr="002532BF">
        <w:rPr>
          <w:rFonts w:ascii="Arial" w:hAnsi="Arial" w:cs="Arial"/>
          <w:sz w:val="16"/>
          <w:szCs w:val="16"/>
        </w:rPr>
        <w:t>); S</w:t>
      </w:r>
      <w:r w:rsidR="007A7C9B" w:rsidRPr="002532BF">
        <w:rPr>
          <w:rFonts w:ascii="Arial" w:hAnsi="Arial" w:cs="Arial"/>
          <w:sz w:val="16"/>
          <w:szCs w:val="16"/>
        </w:rPr>
        <w:t>=Semi-Monthly (twice a month); M=Monthly; Y=Yearly; O=</w:t>
      </w:r>
      <w:proofErr w:type="gramStart"/>
      <w:r w:rsidR="00026334" w:rsidRPr="002532BF">
        <w:rPr>
          <w:rFonts w:ascii="Arial" w:hAnsi="Arial" w:cs="Arial"/>
          <w:sz w:val="16"/>
          <w:szCs w:val="16"/>
        </w:rPr>
        <w:t>Other</w:t>
      </w:r>
      <w:proofErr w:type="gramEnd"/>
      <w:r w:rsidR="00026334" w:rsidRPr="002532BF">
        <w:rPr>
          <w:rFonts w:ascii="Arial" w:hAnsi="Arial" w:cs="Arial"/>
          <w:sz w:val="16"/>
          <w:szCs w:val="16"/>
        </w:rPr>
        <w:t xml:space="preserve"> (</w:t>
      </w:r>
      <w:r w:rsidR="0090134D" w:rsidRPr="002532BF">
        <w:rPr>
          <w:rFonts w:ascii="Arial" w:hAnsi="Arial" w:cs="Arial"/>
          <w:sz w:val="16"/>
          <w:szCs w:val="16"/>
        </w:rPr>
        <w:t xml:space="preserve">if </w:t>
      </w:r>
      <w:r w:rsidR="00022B0D">
        <w:rPr>
          <w:rFonts w:ascii="Arial" w:hAnsi="Arial" w:cs="Arial"/>
          <w:sz w:val="16"/>
          <w:szCs w:val="16"/>
        </w:rPr>
        <w:t>O</w:t>
      </w:r>
      <w:r w:rsidR="0090134D" w:rsidRPr="002532BF">
        <w:rPr>
          <w:rFonts w:ascii="Arial" w:hAnsi="Arial" w:cs="Arial"/>
          <w:sz w:val="16"/>
          <w:szCs w:val="16"/>
        </w:rPr>
        <w:t xml:space="preserve">ther, </w:t>
      </w:r>
      <w:r w:rsidR="00022B0D">
        <w:rPr>
          <w:rFonts w:ascii="Arial" w:hAnsi="Arial" w:cs="Arial"/>
          <w:sz w:val="16"/>
          <w:szCs w:val="16"/>
        </w:rPr>
        <w:t>write</w:t>
      </w:r>
      <w:r w:rsidR="00026334" w:rsidRPr="002532BF">
        <w:rPr>
          <w:rFonts w:ascii="Arial" w:hAnsi="Arial" w:cs="Arial"/>
          <w:sz w:val="16"/>
          <w:szCs w:val="16"/>
        </w:rPr>
        <w:t xml:space="preserve"> period on </w:t>
      </w:r>
      <w:r w:rsidR="00022B0D">
        <w:rPr>
          <w:rFonts w:ascii="Arial" w:hAnsi="Arial" w:cs="Arial"/>
          <w:sz w:val="16"/>
          <w:szCs w:val="16"/>
        </w:rPr>
        <w:t>line</w:t>
      </w:r>
      <w:r w:rsidR="00026334" w:rsidRPr="002532BF">
        <w:rPr>
          <w:rFonts w:ascii="Arial" w:hAnsi="Arial" w:cs="Arial"/>
          <w:sz w:val="16"/>
          <w:szCs w:val="16"/>
        </w:rPr>
        <w:t>)</w:t>
      </w:r>
      <w:r w:rsidR="007A7C9B" w:rsidRPr="002532BF">
        <w:rPr>
          <w:rFonts w:ascii="Arial" w:hAnsi="Arial" w:cs="Arial"/>
          <w:sz w:val="16"/>
          <w:szCs w:val="16"/>
        </w:rPr>
        <w:t>. If students covered by the application are not listed in the application’s income grid, list them in Column 1</w:t>
      </w:r>
      <w:r w:rsidR="00022B0D">
        <w:rPr>
          <w:rFonts w:ascii="Arial" w:hAnsi="Arial" w:cs="Arial"/>
          <w:sz w:val="16"/>
          <w:szCs w:val="16"/>
        </w:rPr>
        <w:t xml:space="preserve"> and</w:t>
      </w:r>
      <w:r w:rsidR="002532BF">
        <w:rPr>
          <w:rFonts w:ascii="Arial" w:hAnsi="Arial" w:cs="Arial"/>
          <w:sz w:val="16"/>
          <w:szCs w:val="16"/>
        </w:rPr>
        <w:t xml:space="preserve"> </w:t>
      </w:r>
      <w:r w:rsidR="0053292B" w:rsidRPr="002532BF">
        <w:rPr>
          <w:rFonts w:ascii="Arial" w:hAnsi="Arial" w:cs="Arial"/>
          <w:sz w:val="16"/>
          <w:szCs w:val="16"/>
        </w:rPr>
        <w:t>check the box in column 1a</w:t>
      </w:r>
      <w:r w:rsidR="001E0F09" w:rsidRPr="002532BF">
        <w:rPr>
          <w:rFonts w:ascii="Arial" w:hAnsi="Arial" w:cs="Arial"/>
          <w:sz w:val="16"/>
          <w:szCs w:val="16"/>
        </w:rPr>
        <w:t>.</w:t>
      </w:r>
      <w:r w:rsidR="00E961A8">
        <w:rPr>
          <w:rFonts w:ascii="Arial" w:hAnsi="Arial" w:cs="Arial"/>
          <w:sz w:val="16"/>
          <w:szCs w:val="16"/>
        </w:rPr>
        <w:t xml:space="preserve"> </w:t>
      </w:r>
      <w:r w:rsidR="00252302" w:rsidRPr="002532BF">
        <w:rPr>
          <w:rFonts w:ascii="Arial" w:hAnsi="Arial" w:cs="Arial"/>
          <w:sz w:val="16"/>
          <w:szCs w:val="16"/>
        </w:rPr>
        <w:t xml:space="preserve">If more than </w:t>
      </w:r>
      <w:r w:rsidR="002532BF" w:rsidRPr="002532BF">
        <w:rPr>
          <w:rFonts w:ascii="Arial" w:hAnsi="Arial" w:cs="Arial"/>
          <w:sz w:val="16"/>
          <w:szCs w:val="16"/>
        </w:rPr>
        <w:t>10</w:t>
      </w:r>
      <w:r w:rsidR="00252302" w:rsidRPr="002532BF">
        <w:rPr>
          <w:rFonts w:ascii="Arial" w:hAnsi="Arial" w:cs="Arial"/>
          <w:sz w:val="16"/>
          <w:szCs w:val="16"/>
        </w:rPr>
        <w:t xml:space="preserve"> people are listed, use an additional Application Data Form to capture the household composition and income. </w:t>
      </w:r>
    </w:p>
    <w:tbl>
      <w:tblPr>
        <w:tblStyle w:val="TableGrid"/>
        <w:tblW w:w="14400" w:type="dxa"/>
        <w:tblLook w:val="04A0"/>
      </w:tblPr>
      <w:tblGrid>
        <w:gridCol w:w="1638"/>
        <w:gridCol w:w="1350"/>
        <w:gridCol w:w="1450"/>
        <w:gridCol w:w="1114"/>
        <w:gridCol w:w="1442"/>
        <w:gridCol w:w="1021"/>
        <w:gridCol w:w="1460"/>
        <w:gridCol w:w="1066"/>
        <w:gridCol w:w="1397"/>
        <w:gridCol w:w="1066"/>
        <w:gridCol w:w="1396"/>
      </w:tblGrid>
      <w:tr w:rsidR="0053292B" w:rsidRPr="002532BF" w:rsidTr="002532BF">
        <w:tc>
          <w:tcPr>
            <w:tcW w:w="1638" w:type="dxa"/>
          </w:tcPr>
          <w:p w:rsidR="0053292B" w:rsidRPr="002532BF" w:rsidRDefault="0053292B" w:rsidP="00B5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350" w:type="dxa"/>
          </w:tcPr>
          <w:p w:rsidR="0053292B" w:rsidRPr="002532BF" w:rsidRDefault="0053292B" w:rsidP="00B5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1a.</w:t>
            </w:r>
          </w:p>
        </w:tc>
        <w:tc>
          <w:tcPr>
            <w:tcW w:w="1450" w:type="dxa"/>
          </w:tcPr>
          <w:p w:rsidR="0053292B" w:rsidRPr="002532BF" w:rsidRDefault="0053292B" w:rsidP="00B5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556" w:type="dxa"/>
            <w:gridSpan w:val="2"/>
          </w:tcPr>
          <w:p w:rsidR="0053292B" w:rsidRPr="002532BF" w:rsidRDefault="0053292B" w:rsidP="00B5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481" w:type="dxa"/>
            <w:gridSpan w:val="2"/>
          </w:tcPr>
          <w:p w:rsidR="0053292B" w:rsidRPr="002532BF" w:rsidRDefault="0053292B" w:rsidP="00B5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463" w:type="dxa"/>
            <w:gridSpan w:val="2"/>
          </w:tcPr>
          <w:p w:rsidR="0053292B" w:rsidRPr="002532BF" w:rsidRDefault="0053292B" w:rsidP="00B5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462" w:type="dxa"/>
            <w:gridSpan w:val="2"/>
          </w:tcPr>
          <w:p w:rsidR="0053292B" w:rsidRPr="002532BF" w:rsidRDefault="0053292B" w:rsidP="00B5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6.</w:t>
            </w:r>
          </w:p>
        </w:tc>
      </w:tr>
      <w:tr w:rsidR="0053292B" w:rsidRPr="002532BF" w:rsidTr="002532BF">
        <w:tc>
          <w:tcPr>
            <w:tcW w:w="1638" w:type="dxa"/>
            <w:vMerge w:val="restart"/>
            <w:vAlign w:val="bottom"/>
          </w:tcPr>
          <w:p w:rsidR="0053292B" w:rsidRPr="002532BF" w:rsidRDefault="0053292B" w:rsidP="002532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F29">
              <w:rPr>
                <w:rFonts w:ascii="Arial" w:hAnsi="Arial" w:cs="Arial"/>
                <w:sz w:val="16"/>
                <w:szCs w:val="16"/>
              </w:rPr>
              <w:t>LIST ALL HOUSEHOLD MEMBERS</w:t>
            </w:r>
            <w:r w:rsidR="002532BF">
              <w:rPr>
                <w:rFonts w:ascii="Arial" w:hAnsi="Arial" w:cs="Arial"/>
                <w:sz w:val="16"/>
                <w:szCs w:val="16"/>
              </w:rPr>
              <w:t>’</w:t>
            </w:r>
            <w:r w:rsidRPr="00746F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32BF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1350" w:type="dxa"/>
            <w:vMerge w:val="restart"/>
            <w:vAlign w:val="bottom"/>
          </w:tcPr>
          <w:p w:rsidR="0053292B" w:rsidRPr="002532BF" w:rsidRDefault="0053292B" w:rsidP="005329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PERSON NOT LISTED</w:t>
            </w:r>
          </w:p>
        </w:tc>
        <w:tc>
          <w:tcPr>
            <w:tcW w:w="1450" w:type="dxa"/>
            <w:vMerge w:val="restart"/>
            <w:vAlign w:val="bottom"/>
          </w:tcPr>
          <w:p w:rsidR="0053292B" w:rsidRPr="002532BF" w:rsidRDefault="0053292B" w:rsidP="000263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INCOME LISTED</w:t>
            </w:r>
          </w:p>
        </w:tc>
        <w:tc>
          <w:tcPr>
            <w:tcW w:w="2556" w:type="dxa"/>
            <w:gridSpan w:val="2"/>
            <w:vAlign w:val="bottom"/>
          </w:tcPr>
          <w:p w:rsidR="0053292B" w:rsidRPr="002532BF" w:rsidRDefault="0053292B" w:rsidP="00EF1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GROSS EARNINGS FROM WORK</w:t>
            </w:r>
          </w:p>
        </w:tc>
        <w:tc>
          <w:tcPr>
            <w:tcW w:w="2481" w:type="dxa"/>
            <w:gridSpan w:val="2"/>
            <w:vAlign w:val="bottom"/>
          </w:tcPr>
          <w:p w:rsidR="0053292B" w:rsidRPr="002532BF" w:rsidRDefault="0053292B" w:rsidP="00EF1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WELFARE, CHILD SUPPORT, OR ALIMONY</w:t>
            </w:r>
          </w:p>
        </w:tc>
        <w:tc>
          <w:tcPr>
            <w:tcW w:w="2463" w:type="dxa"/>
            <w:gridSpan w:val="2"/>
            <w:vAlign w:val="bottom"/>
          </w:tcPr>
          <w:p w:rsidR="0053292B" w:rsidRPr="002532BF" w:rsidRDefault="0053292B" w:rsidP="00EF1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PENSIONS, RETIREMENT, SOCIAL SECURITY, SSI, VA BENEFITS</w:t>
            </w:r>
          </w:p>
        </w:tc>
        <w:tc>
          <w:tcPr>
            <w:tcW w:w="2462" w:type="dxa"/>
            <w:gridSpan w:val="2"/>
            <w:vAlign w:val="bottom"/>
          </w:tcPr>
          <w:p w:rsidR="0053292B" w:rsidRPr="002532BF" w:rsidRDefault="0053292B" w:rsidP="00EF1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ALL OTHER INCOME</w:t>
            </w:r>
          </w:p>
        </w:tc>
      </w:tr>
      <w:tr w:rsidR="0053292B" w:rsidRPr="002532BF" w:rsidTr="002532BF">
        <w:tc>
          <w:tcPr>
            <w:tcW w:w="1638" w:type="dxa"/>
            <w:vMerge/>
            <w:vAlign w:val="bottom"/>
          </w:tcPr>
          <w:p w:rsidR="0053292B" w:rsidRPr="002532BF" w:rsidRDefault="0053292B" w:rsidP="00EF1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53292B" w:rsidRPr="002532BF" w:rsidRDefault="0053292B" w:rsidP="00EF1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0" w:type="dxa"/>
            <w:vMerge/>
          </w:tcPr>
          <w:p w:rsidR="0053292B" w:rsidRPr="002532BF" w:rsidRDefault="0053292B" w:rsidP="00EF1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4" w:type="dxa"/>
            <w:vAlign w:val="bottom"/>
          </w:tcPr>
          <w:p w:rsidR="0053292B" w:rsidRPr="002532BF" w:rsidRDefault="0053292B" w:rsidP="00EF1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AMOUNT</w:t>
            </w:r>
          </w:p>
        </w:tc>
        <w:tc>
          <w:tcPr>
            <w:tcW w:w="1442" w:type="dxa"/>
            <w:vAlign w:val="bottom"/>
          </w:tcPr>
          <w:p w:rsidR="0053292B" w:rsidRPr="002532BF" w:rsidRDefault="0053292B" w:rsidP="00EF1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PER</w:t>
            </w:r>
          </w:p>
        </w:tc>
        <w:tc>
          <w:tcPr>
            <w:tcW w:w="1021" w:type="dxa"/>
            <w:vAlign w:val="bottom"/>
          </w:tcPr>
          <w:p w:rsidR="0053292B" w:rsidRPr="002532BF" w:rsidRDefault="0053292B" w:rsidP="00EF1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AMOUNT</w:t>
            </w:r>
          </w:p>
        </w:tc>
        <w:tc>
          <w:tcPr>
            <w:tcW w:w="1460" w:type="dxa"/>
            <w:vAlign w:val="bottom"/>
          </w:tcPr>
          <w:p w:rsidR="0053292B" w:rsidRPr="002532BF" w:rsidRDefault="0053292B" w:rsidP="00EF1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PER</w:t>
            </w:r>
          </w:p>
        </w:tc>
        <w:tc>
          <w:tcPr>
            <w:tcW w:w="1066" w:type="dxa"/>
            <w:vAlign w:val="bottom"/>
          </w:tcPr>
          <w:p w:rsidR="0053292B" w:rsidRPr="002532BF" w:rsidRDefault="0053292B" w:rsidP="00EF1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AMOUNT</w:t>
            </w:r>
          </w:p>
        </w:tc>
        <w:tc>
          <w:tcPr>
            <w:tcW w:w="1397" w:type="dxa"/>
            <w:vAlign w:val="bottom"/>
          </w:tcPr>
          <w:p w:rsidR="0053292B" w:rsidRPr="002532BF" w:rsidRDefault="0053292B" w:rsidP="00EF1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PER</w:t>
            </w:r>
          </w:p>
        </w:tc>
        <w:tc>
          <w:tcPr>
            <w:tcW w:w="1066" w:type="dxa"/>
            <w:vAlign w:val="bottom"/>
          </w:tcPr>
          <w:p w:rsidR="0053292B" w:rsidRPr="002532BF" w:rsidRDefault="0053292B" w:rsidP="00EF1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AMOUNT</w:t>
            </w:r>
          </w:p>
        </w:tc>
        <w:tc>
          <w:tcPr>
            <w:tcW w:w="1396" w:type="dxa"/>
            <w:vAlign w:val="bottom"/>
          </w:tcPr>
          <w:p w:rsidR="0053292B" w:rsidRPr="002532BF" w:rsidRDefault="0053292B" w:rsidP="00EF1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PER</w:t>
            </w:r>
          </w:p>
        </w:tc>
      </w:tr>
      <w:tr w:rsidR="002532BF" w:rsidRPr="002532BF" w:rsidTr="002532BF">
        <w:tc>
          <w:tcPr>
            <w:tcW w:w="1638" w:type="dxa"/>
            <w:vAlign w:val="center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746F2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350" w:type="dxa"/>
            <w:vAlign w:val="center"/>
          </w:tcPr>
          <w:p w:rsidR="002532BF" w:rsidRPr="002532BF" w:rsidRDefault="002532BF" w:rsidP="00FB3D9D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0" w:type="dxa"/>
          </w:tcPr>
          <w:p w:rsidR="002532BF" w:rsidRPr="002532BF" w:rsidRDefault="002532BF" w:rsidP="002532BF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Not Listed</w:t>
            </w:r>
          </w:p>
          <w:p w:rsidR="002532BF" w:rsidRPr="002532BF" w:rsidRDefault="002532BF" w:rsidP="0002633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No Income</w:t>
            </w:r>
          </w:p>
        </w:tc>
        <w:tc>
          <w:tcPr>
            <w:tcW w:w="1114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42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  <w:tc>
          <w:tcPr>
            <w:tcW w:w="1021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60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  <w:tc>
          <w:tcPr>
            <w:tcW w:w="1066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97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  <w:tc>
          <w:tcPr>
            <w:tcW w:w="1066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96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</w:tr>
      <w:tr w:rsidR="002532BF" w:rsidRPr="002532BF" w:rsidTr="002532BF">
        <w:tc>
          <w:tcPr>
            <w:tcW w:w="1638" w:type="dxa"/>
            <w:vAlign w:val="center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746F2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350" w:type="dxa"/>
            <w:vAlign w:val="center"/>
          </w:tcPr>
          <w:p w:rsidR="002532BF" w:rsidRPr="002532BF" w:rsidRDefault="002532BF" w:rsidP="00FB3D9D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0" w:type="dxa"/>
          </w:tcPr>
          <w:p w:rsidR="002532BF" w:rsidRPr="002532BF" w:rsidRDefault="002532BF" w:rsidP="00FB550E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Not Listed</w:t>
            </w:r>
          </w:p>
          <w:p w:rsidR="002532BF" w:rsidRPr="002532BF" w:rsidRDefault="002532BF" w:rsidP="00FB550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No Income</w:t>
            </w:r>
          </w:p>
        </w:tc>
        <w:tc>
          <w:tcPr>
            <w:tcW w:w="1114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42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  <w:tc>
          <w:tcPr>
            <w:tcW w:w="1021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60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  <w:tc>
          <w:tcPr>
            <w:tcW w:w="1066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97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  <w:tc>
          <w:tcPr>
            <w:tcW w:w="1066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96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</w:tr>
      <w:tr w:rsidR="002532BF" w:rsidRPr="002532BF" w:rsidTr="002532BF">
        <w:tc>
          <w:tcPr>
            <w:tcW w:w="1638" w:type="dxa"/>
            <w:vAlign w:val="center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746F29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350" w:type="dxa"/>
            <w:vAlign w:val="center"/>
          </w:tcPr>
          <w:p w:rsidR="002532BF" w:rsidRPr="002532BF" w:rsidRDefault="002532BF" w:rsidP="00FB3D9D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0" w:type="dxa"/>
          </w:tcPr>
          <w:p w:rsidR="002532BF" w:rsidRPr="002532BF" w:rsidRDefault="002532BF" w:rsidP="00FB550E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Not Listed</w:t>
            </w:r>
          </w:p>
          <w:p w:rsidR="002532BF" w:rsidRPr="002532BF" w:rsidRDefault="002532BF" w:rsidP="00FB550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No Income</w:t>
            </w:r>
          </w:p>
        </w:tc>
        <w:tc>
          <w:tcPr>
            <w:tcW w:w="1114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42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  <w:tc>
          <w:tcPr>
            <w:tcW w:w="1021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60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  <w:tc>
          <w:tcPr>
            <w:tcW w:w="1066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97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  <w:tc>
          <w:tcPr>
            <w:tcW w:w="1066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96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</w:tr>
      <w:tr w:rsidR="002532BF" w:rsidRPr="002532BF" w:rsidTr="002532BF">
        <w:tc>
          <w:tcPr>
            <w:tcW w:w="1638" w:type="dxa"/>
            <w:vAlign w:val="center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746F29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350" w:type="dxa"/>
            <w:vAlign w:val="center"/>
          </w:tcPr>
          <w:p w:rsidR="002532BF" w:rsidRPr="002532BF" w:rsidRDefault="002532BF" w:rsidP="00FB3D9D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0" w:type="dxa"/>
          </w:tcPr>
          <w:p w:rsidR="002532BF" w:rsidRPr="002532BF" w:rsidRDefault="002532BF" w:rsidP="00FB550E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Not Listed</w:t>
            </w:r>
          </w:p>
          <w:p w:rsidR="002532BF" w:rsidRPr="002532BF" w:rsidRDefault="002532BF" w:rsidP="00FB550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No Income</w:t>
            </w:r>
          </w:p>
        </w:tc>
        <w:tc>
          <w:tcPr>
            <w:tcW w:w="1114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42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  <w:tc>
          <w:tcPr>
            <w:tcW w:w="1021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60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  <w:tc>
          <w:tcPr>
            <w:tcW w:w="1066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97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  <w:tc>
          <w:tcPr>
            <w:tcW w:w="1066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96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</w:tr>
      <w:tr w:rsidR="002532BF" w:rsidRPr="002532BF" w:rsidTr="002532BF">
        <w:tc>
          <w:tcPr>
            <w:tcW w:w="1638" w:type="dxa"/>
            <w:vAlign w:val="center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746F29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350" w:type="dxa"/>
            <w:vAlign w:val="center"/>
          </w:tcPr>
          <w:p w:rsidR="002532BF" w:rsidRPr="002532BF" w:rsidRDefault="002532BF" w:rsidP="00FB3D9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0" w:type="dxa"/>
          </w:tcPr>
          <w:p w:rsidR="002532BF" w:rsidRPr="002532BF" w:rsidRDefault="002532BF" w:rsidP="0092189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Not Listed</w:t>
            </w:r>
          </w:p>
          <w:p w:rsidR="002532BF" w:rsidRPr="002532BF" w:rsidRDefault="002532BF" w:rsidP="00E80C2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No Income</w:t>
            </w:r>
          </w:p>
        </w:tc>
        <w:tc>
          <w:tcPr>
            <w:tcW w:w="1114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42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  <w:tc>
          <w:tcPr>
            <w:tcW w:w="1021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60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  <w:tc>
          <w:tcPr>
            <w:tcW w:w="1066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97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  <w:tc>
          <w:tcPr>
            <w:tcW w:w="1066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96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</w:tr>
      <w:tr w:rsidR="002532BF" w:rsidRPr="002532BF" w:rsidTr="002532BF">
        <w:tc>
          <w:tcPr>
            <w:tcW w:w="1638" w:type="dxa"/>
            <w:vAlign w:val="center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746F29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350" w:type="dxa"/>
            <w:vAlign w:val="center"/>
          </w:tcPr>
          <w:p w:rsidR="002532BF" w:rsidRPr="002532BF" w:rsidRDefault="002532BF" w:rsidP="00FB3D9D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0" w:type="dxa"/>
          </w:tcPr>
          <w:p w:rsidR="002532BF" w:rsidRPr="002532BF" w:rsidRDefault="002532BF" w:rsidP="00FB550E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Not Listed</w:t>
            </w:r>
          </w:p>
          <w:p w:rsidR="002532BF" w:rsidRPr="002532BF" w:rsidRDefault="002532BF" w:rsidP="00FB550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No Income</w:t>
            </w:r>
          </w:p>
        </w:tc>
        <w:tc>
          <w:tcPr>
            <w:tcW w:w="1114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42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  <w:tc>
          <w:tcPr>
            <w:tcW w:w="1021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60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  <w:tc>
          <w:tcPr>
            <w:tcW w:w="1066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97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  <w:tc>
          <w:tcPr>
            <w:tcW w:w="1066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96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</w:tr>
      <w:tr w:rsidR="002532BF" w:rsidRPr="002532BF" w:rsidTr="002532BF">
        <w:tc>
          <w:tcPr>
            <w:tcW w:w="1638" w:type="dxa"/>
            <w:vAlign w:val="center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746F29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350" w:type="dxa"/>
            <w:vAlign w:val="center"/>
          </w:tcPr>
          <w:p w:rsidR="002532BF" w:rsidRPr="002532BF" w:rsidRDefault="002532BF" w:rsidP="00FB3D9D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0" w:type="dxa"/>
          </w:tcPr>
          <w:p w:rsidR="002532BF" w:rsidRPr="002532BF" w:rsidRDefault="002532BF" w:rsidP="00FB550E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Not Listed</w:t>
            </w:r>
          </w:p>
          <w:p w:rsidR="002532BF" w:rsidRPr="002532BF" w:rsidRDefault="002532BF" w:rsidP="00FB550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No Income</w:t>
            </w:r>
          </w:p>
        </w:tc>
        <w:tc>
          <w:tcPr>
            <w:tcW w:w="1114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42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  <w:tc>
          <w:tcPr>
            <w:tcW w:w="1021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60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  <w:tc>
          <w:tcPr>
            <w:tcW w:w="1066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97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  <w:tc>
          <w:tcPr>
            <w:tcW w:w="1066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96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</w:tr>
      <w:tr w:rsidR="002532BF" w:rsidRPr="002532BF" w:rsidTr="002532BF">
        <w:tc>
          <w:tcPr>
            <w:tcW w:w="1638" w:type="dxa"/>
            <w:vAlign w:val="center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746F29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350" w:type="dxa"/>
            <w:vAlign w:val="center"/>
          </w:tcPr>
          <w:p w:rsidR="002532BF" w:rsidRPr="002532BF" w:rsidRDefault="002532BF" w:rsidP="00FB3D9D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0" w:type="dxa"/>
          </w:tcPr>
          <w:p w:rsidR="002532BF" w:rsidRPr="002532BF" w:rsidRDefault="002532BF" w:rsidP="00FB550E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Not Listed</w:t>
            </w:r>
          </w:p>
          <w:p w:rsidR="002532BF" w:rsidRPr="002532BF" w:rsidRDefault="002532BF" w:rsidP="00FB550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No Income</w:t>
            </w:r>
          </w:p>
        </w:tc>
        <w:tc>
          <w:tcPr>
            <w:tcW w:w="1114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42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  <w:tc>
          <w:tcPr>
            <w:tcW w:w="1021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60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  <w:tc>
          <w:tcPr>
            <w:tcW w:w="1066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97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  <w:tc>
          <w:tcPr>
            <w:tcW w:w="1066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96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</w:tr>
      <w:tr w:rsidR="002532BF" w:rsidRPr="002532BF" w:rsidTr="002532BF">
        <w:tc>
          <w:tcPr>
            <w:tcW w:w="1638" w:type="dxa"/>
            <w:vAlign w:val="center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746F29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350" w:type="dxa"/>
            <w:vAlign w:val="center"/>
          </w:tcPr>
          <w:p w:rsidR="002532BF" w:rsidRPr="002532BF" w:rsidRDefault="002532BF" w:rsidP="00FB3D9D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0" w:type="dxa"/>
          </w:tcPr>
          <w:p w:rsidR="002532BF" w:rsidRPr="002532BF" w:rsidRDefault="002532BF" w:rsidP="00FB550E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Not Listed</w:t>
            </w:r>
          </w:p>
          <w:p w:rsidR="002532BF" w:rsidRPr="002532BF" w:rsidRDefault="002532BF" w:rsidP="00FB550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No Income</w:t>
            </w:r>
          </w:p>
        </w:tc>
        <w:tc>
          <w:tcPr>
            <w:tcW w:w="1114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42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  <w:tc>
          <w:tcPr>
            <w:tcW w:w="1021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60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  <w:tc>
          <w:tcPr>
            <w:tcW w:w="1066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97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  <w:tc>
          <w:tcPr>
            <w:tcW w:w="1066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96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</w:tr>
      <w:tr w:rsidR="002532BF" w:rsidRPr="002532BF" w:rsidTr="002532BF">
        <w:tc>
          <w:tcPr>
            <w:tcW w:w="1638" w:type="dxa"/>
            <w:vAlign w:val="center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746F29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350" w:type="dxa"/>
            <w:vAlign w:val="center"/>
          </w:tcPr>
          <w:p w:rsidR="002532BF" w:rsidRPr="002532BF" w:rsidRDefault="002532BF" w:rsidP="00FB3D9D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0" w:type="dxa"/>
          </w:tcPr>
          <w:p w:rsidR="002532BF" w:rsidRPr="002532BF" w:rsidRDefault="002532BF" w:rsidP="00FB550E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Not Listed</w:t>
            </w:r>
          </w:p>
          <w:p w:rsidR="002532BF" w:rsidRPr="002532BF" w:rsidRDefault="002532BF" w:rsidP="00FB550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No Income</w:t>
            </w:r>
          </w:p>
        </w:tc>
        <w:tc>
          <w:tcPr>
            <w:tcW w:w="1114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42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  <w:tc>
          <w:tcPr>
            <w:tcW w:w="1021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60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  <w:tc>
          <w:tcPr>
            <w:tcW w:w="1066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97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  <w:tc>
          <w:tcPr>
            <w:tcW w:w="1066" w:type="dxa"/>
          </w:tcPr>
          <w:p w:rsidR="002532BF" w:rsidRPr="002532BF" w:rsidRDefault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96" w:type="dxa"/>
          </w:tcPr>
          <w:p w:rsidR="002532BF" w:rsidRPr="002532BF" w:rsidRDefault="002532BF" w:rsidP="002532BF">
            <w:pPr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W   B  S  M   Y</w:t>
            </w:r>
          </w:p>
          <w:p w:rsidR="002532BF" w:rsidRPr="002532BF" w:rsidRDefault="002532BF" w:rsidP="002532BF">
            <w:pPr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O:_________</w:t>
            </w:r>
          </w:p>
        </w:tc>
      </w:tr>
    </w:tbl>
    <w:p w:rsidR="007A7C9B" w:rsidRPr="002532BF" w:rsidRDefault="00704DDD" w:rsidP="00022B0D">
      <w:pPr>
        <w:spacing w:before="60"/>
        <w:rPr>
          <w:rFonts w:ascii="Arial" w:hAnsi="Arial" w:cs="Arial"/>
          <w:sz w:val="16"/>
          <w:szCs w:val="16"/>
        </w:rPr>
      </w:pPr>
      <w:r w:rsidRPr="00746F29">
        <w:rPr>
          <w:rFonts w:ascii="Arial" w:hAnsi="Arial" w:cs="Arial"/>
          <w:sz w:val="16"/>
          <w:szCs w:val="16"/>
        </w:rPr>
        <w:t>W = Weekly; B = Bi</w:t>
      </w:r>
      <w:r w:rsidR="00B2307F" w:rsidRPr="002532BF">
        <w:rPr>
          <w:rFonts w:ascii="Arial" w:hAnsi="Arial" w:cs="Arial"/>
          <w:sz w:val="16"/>
          <w:szCs w:val="16"/>
        </w:rPr>
        <w:t>-</w:t>
      </w:r>
      <w:r w:rsidRPr="002532BF">
        <w:rPr>
          <w:rFonts w:ascii="Arial" w:hAnsi="Arial" w:cs="Arial"/>
          <w:sz w:val="16"/>
          <w:szCs w:val="16"/>
        </w:rPr>
        <w:t xml:space="preserve">weekly; </w:t>
      </w:r>
      <w:r w:rsidR="00B2307F" w:rsidRPr="002532BF">
        <w:rPr>
          <w:rFonts w:ascii="Arial" w:hAnsi="Arial" w:cs="Arial"/>
          <w:sz w:val="16"/>
          <w:szCs w:val="16"/>
        </w:rPr>
        <w:t xml:space="preserve">S = Semi-monthly; </w:t>
      </w:r>
      <w:r w:rsidRPr="002532BF">
        <w:rPr>
          <w:rFonts w:ascii="Arial" w:hAnsi="Arial" w:cs="Arial"/>
          <w:sz w:val="16"/>
          <w:szCs w:val="16"/>
        </w:rPr>
        <w:t>M = Monthly; Y = Yearly</w:t>
      </w:r>
      <w:r w:rsidR="00631144" w:rsidRPr="002532BF">
        <w:rPr>
          <w:rFonts w:ascii="Arial" w:hAnsi="Arial" w:cs="Arial"/>
          <w:sz w:val="16"/>
          <w:szCs w:val="16"/>
        </w:rPr>
        <w:t xml:space="preserve">; O = </w:t>
      </w:r>
      <w:proofErr w:type="gramStart"/>
      <w:r w:rsidR="00631144" w:rsidRPr="002532BF">
        <w:rPr>
          <w:rFonts w:ascii="Arial" w:hAnsi="Arial" w:cs="Arial"/>
          <w:sz w:val="16"/>
          <w:szCs w:val="16"/>
        </w:rPr>
        <w:t>Other</w:t>
      </w:r>
      <w:proofErr w:type="gramEnd"/>
      <w:r w:rsidR="00FB550E" w:rsidRPr="002532BF">
        <w:rPr>
          <w:rFonts w:ascii="Arial" w:hAnsi="Arial" w:cs="Arial"/>
          <w:sz w:val="16"/>
          <w:szCs w:val="16"/>
        </w:rPr>
        <w:t xml:space="preserve"> (specify)</w:t>
      </w:r>
    </w:p>
    <w:p w:rsidR="006B3DEA" w:rsidRPr="002532BF" w:rsidRDefault="006B3DEA" w:rsidP="002532BF">
      <w:pPr>
        <w:spacing w:after="120"/>
        <w:rPr>
          <w:rFonts w:ascii="Arial" w:hAnsi="Arial" w:cs="Arial"/>
          <w:b/>
          <w:sz w:val="16"/>
          <w:szCs w:val="16"/>
        </w:rPr>
      </w:pPr>
      <w:r w:rsidRPr="002532BF">
        <w:rPr>
          <w:rFonts w:ascii="Arial" w:hAnsi="Arial" w:cs="Arial"/>
          <w:b/>
          <w:sz w:val="16"/>
          <w:szCs w:val="16"/>
        </w:rPr>
        <w:t>D.</w:t>
      </w:r>
      <w:r w:rsidR="00776D37" w:rsidRPr="002532BF">
        <w:rPr>
          <w:rFonts w:ascii="Arial" w:hAnsi="Arial" w:cs="Arial"/>
          <w:b/>
          <w:sz w:val="16"/>
          <w:szCs w:val="16"/>
        </w:rPr>
        <w:t xml:space="preserve"> Form Completeness</w:t>
      </w:r>
    </w:p>
    <w:tbl>
      <w:tblPr>
        <w:tblStyle w:val="TableGrid"/>
        <w:tblW w:w="0" w:type="auto"/>
        <w:tblLook w:val="04A0"/>
      </w:tblPr>
      <w:tblGrid>
        <w:gridCol w:w="7668"/>
        <w:gridCol w:w="1620"/>
        <w:gridCol w:w="1980"/>
        <w:gridCol w:w="1890"/>
      </w:tblGrid>
      <w:tr w:rsidR="006B3DEA" w:rsidRPr="002532BF" w:rsidTr="00E15E19">
        <w:tc>
          <w:tcPr>
            <w:tcW w:w="7668" w:type="dxa"/>
          </w:tcPr>
          <w:p w:rsidR="006B3DEA" w:rsidRPr="002532BF" w:rsidRDefault="006B3D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:rsidR="006B3DEA" w:rsidRPr="002532BF" w:rsidRDefault="006B3DEA" w:rsidP="006B3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980" w:type="dxa"/>
            <w:vAlign w:val="bottom"/>
          </w:tcPr>
          <w:p w:rsidR="006B3DEA" w:rsidRPr="002532BF" w:rsidRDefault="006B3DEA" w:rsidP="006B3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890" w:type="dxa"/>
            <w:vAlign w:val="bottom"/>
          </w:tcPr>
          <w:p w:rsidR="006B3DEA" w:rsidRPr="002532BF" w:rsidRDefault="00026334" w:rsidP="006B3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NOT APPLICABLE</w:t>
            </w:r>
          </w:p>
        </w:tc>
      </w:tr>
      <w:tr w:rsidR="006B3DEA" w:rsidRPr="002532BF" w:rsidTr="00E15E19">
        <w:tc>
          <w:tcPr>
            <w:tcW w:w="7668" w:type="dxa"/>
          </w:tcPr>
          <w:p w:rsidR="006B3DEA" w:rsidRPr="002532BF" w:rsidRDefault="006B3DEA" w:rsidP="006B3DE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 w:rsidRPr="00746F29">
              <w:rPr>
                <w:rFonts w:ascii="Arial" w:hAnsi="Arial" w:cs="Arial"/>
                <w:sz w:val="16"/>
                <w:szCs w:val="16"/>
              </w:rPr>
              <w:t xml:space="preserve">If the basis for eligibility is income, was </w:t>
            </w:r>
            <w:r w:rsidRPr="002532BF">
              <w:rPr>
                <w:rFonts w:ascii="Arial" w:hAnsi="Arial" w:cs="Arial"/>
                <w:sz w:val="16"/>
                <w:szCs w:val="16"/>
              </w:rPr>
              <w:t>income recorded for at least one household member?</w:t>
            </w:r>
          </w:p>
        </w:tc>
        <w:tc>
          <w:tcPr>
            <w:tcW w:w="1620" w:type="dxa"/>
            <w:vAlign w:val="bottom"/>
          </w:tcPr>
          <w:p w:rsidR="006B3DEA" w:rsidRPr="002532BF" w:rsidRDefault="006B3DEA" w:rsidP="006B3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vAlign w:val="bottom"/>
          </w:tcPr>
          <w:p w:rsidR="006B3DEA" w:rsidRPr="002532BF" w:rsidRDefault="006B3DEA" w:rsidP="006B3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90" w:type="dxa"/>
            <w:vAlign w:val="bottom"/>
          </w:tcPr>
          <w:p w:rsidR="006B3DEA" w:rsidRPr="002532BF" w:rsidRDefault="001E0F09" w:rsidP="006B3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6B3DEA" w:rsidRPr="002532BF" w:rsidTr="00E15E19">
        <w:tc>
          <w:tcPr>
            <w:tcW w:w="7668" w:type="dxa"/>
          </w:tcPr>
          <w:p w:rsidR="006B3DEA" w:rsidRPr="002532BF" w:rsidRDefault="006B3DEA" w:rsidP="006B3DE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 w:rsidRPr="00746F29">
              <w:rPr>
                <w:rFonts w:ascii="Arial" w:hAnsi="Arial" w:cs="Arial"/>
                <w:sz w:val="16"/>
                <w:szCs w:val="16"/>
              </w:rPr>
              <w:t>Was the form signed by an adult household member?</w:t>
            </w:r>
          </w:p>
        </w:tc>
        <w:tc>
          <w:tcPr>
            <w:tcW w:w="1620" w:type="dxa"/>
            <w:vAlign w:val="bottom"/>
          </w:tcPr>
          <w:p w:rsidR="006B3DEA" w:rsidRPr="002532BF" w:rsidRDefault="006B3DEA" w:rsidP="006B3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vAlign w:val="bottom"/>
          </w:tcPr>
          <w:p w:rsidR="006B3DEA" w:rsidRPr="002532BF" w:rsidRDefault="006B3DEA" w:rsidP="006B3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90" w:type="dxa"/>
            <w:vAlign w:val="bottom"/>
          </w:tcPr>
          <w:p w:rsidR="006B3DEA" w:rsidRPr="002532BF" w:rsidRDefault="001E0F09" w:rsidP="006B3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6B3DEA" w:rsidRPr="002532BF" w:rsidTr="00E80C2B">
        <w:tc>
          <w:tcPr>
            <w:tcW w:w="7668" w:type="dxa"/>
          </w:tcPr>
          <w:p w:rsidR="006B3DEA" w:rsidRPr="002532BF" w:rsidRDefault="006B3DEA" w:rsidP="002B3A0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 w:rsidRPr="00746F29">
              <w:rPr>
                <w:rFonts w:ascii="Arial" w:hAnsi="Arial" w:cs="Arial"/>
                <w:sz w:val="16"/>
                <w:szCs w:val="16"/>
              </w:rPr>
              <w:t>W</w:t>
            </w:r>
            <w:r w:rsidR="002B3A03" w:rsidRPr="002532BF">
              <w:rPr>
                <w:rFonts w:ascii="Arial" w:hAnsi="Arial" w:cs="Arial"/>
                <w:sz w:val="16"/>
                <w:szCs w:val="16"/>
              </w:rPr>
              <w:t>ere</w:t>
            </w:r>
            <w:r w:rsidRPr="002532BF">
              <w:rPr>
                <w:rFonts w:ascii="Arial" w:hAnsi="Arial" w:cs="Arial"/>
                <w:sz w:val="16"/>
                <w:szCs w:val="16"/>
              </w:rPr>
              <w:t xml:space="preserve"> the last 4 SSN digits of adult signer entered or </w:t>
            </w:r>
            <w:r w:rsidR="002B3A03" w:rsidRPr="002532BF">
              <w:rPr>
                <w:rFonts w:ascii="Arial" w:hAnsi="Arial" w:cs="Arial"/>
                <w:sz w:val="16"/>
                <w:szCs w:val="16"/>
              </w:rPr>
              <w:t xml:space="preserve">did </w:t>
            </w:r>
            <w:r w:rsidRPr="002532BF">
              <w:rPr>
                <w:rFonts w:ascii="Arial" w:hAnsi="Arial" w:cs="Arial"/>
                <w:sz w:val="16"/>
                <w:szCs w:val="16"/>
              </w:rPr>
              <w:t xml:space="preserve">signer </w:t>
            </w:r>
            <w:r w:rsidR="002B3A03" w:rsidRPr="002532BF">
              <w:rPr>
                <w:rFonts w:ascii="Arial" w:hAnsi="Arial" w:cs="Arial"/>
                <w:sz w:val="16"/>
                <w:szCs w:val="16"/>
              </w:rPr>
              <w:t xml:space="preserve">indicate that he/she </w:t>
            </w:r>
            <w:r w:rsidRPr="002532BF">
              <w:rPr>
                <w:rFonts w:ascii="Arial" w:hAnsi="Arial" w:cs="Arial"/>
                <w:sz w:val="16"/>
                <w:szCs w:val="16"/>
              </w:rPr>
              <w:t xml:space="preserve">does not have SSN? </w:t>
            </w:r>
          </w:p>
        </w:tc>
        <w:tc>
          <w:tcPr>
            <w:tcW w:w="1620" w:type="dxa"/>
            <w:vAlign w:val="center"/>
          </w:tcPr>
          <w:p w:rsidR="006B3DEA" w:rsidRPr="002532BF" w:rsidRDefault="006B3DEA" w:rsidP="00E80C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vAlign w:val="center"/>
          </w:tcPr>
          <w:p w:rsidR="006B3DEA" w:rsidRPr="002532BF" w:rsidRDefault="006B3DEA" w:rsidP="00E80C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90" w:type="dxa"/>
            <w:vAlign w:val="center"/>
          </w:tcPr>
          <w:p w:rsidR="006B3DEA" w:rsidRPr="002532BF" w:rsidRDefault="001E0F09" w:rsidP="00E80C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2B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</w:tbl>
    <w:p w:rsidR="00DC2D3D" w:rsidRDefault="00DC2D3D" w:rsidP="002532BF">
      <w:pPr>
        <w:spacing w:after="0"/>
        <w:rPr>
          <w:rFonts w:ascii="Arial" w:hAnsi="Arial" w:cs="Arial"/>
          <w:b/>
          <w:sz w:val="16"/>
          <w:szCs w:val="16"/>
        </w:rPr>
      </w:pPr>
    </w:p>
    <w:p w:rsidR="006B3DEA" w:rsidRPr="002532BF" w:rsidRDefault="006B3DEA" w:rsidP="002532BF">
      <w:pPr>
        <w:spacing w:after="0"/>
        <w:rPr>
          <w:rFonts w:ascii="Arial" w:hAnsi="Arial" w:cs="Arial"/>
          <w:b/>
          <w:sz w:val="16"/>
          <w:szCs w:val="16"/>
        </w:rPr>
      </w:pPr>
      <w:r w:rsidRPr="002532BF">
        <w:rPr>
          <w:rFonts w:ascii="Arial" w:hAnsi="Arial" w:cs="Arial"/>
          <w:b/>
          <w:sz w:val="16"/>
          <w:szCs w:val="16"/>
        </w:rPr>
        <w:t xml:space="preserve">E. </w:t>
      </w:r>
      <w:r w:rsidR="00026334" w:rsidRPr="002532BF">
        <w:rPr>
          <w:rFonts w:ascii="Arial" w:hAnsi="Arial" w:cs="Arial"/>
          <w:b/>
          <w:sz w:val="16"/>
          <w:szCs w:val="16"/>
        </w:rPr>
        <w:t xml:space="preserve">Abstractor Abt ID: </w:t>
      </w:r>
      <w:r w:rsidRPr="002532BF">
        <w:rPr>
          <w:rFonts w:ascii="Arial" w:hAnsi="Arial" w:cs="Arial"/>
        </w:rPr>
        <w:t>__________________________________</w:t>
      </w:r>
      <w:r w:rsidRPr="002532BF">
        <w:rPr>
          <w:rFonts w:ascii="Arial" w:hAnsi="Arial" w:cs="Arial"/>
        </w:rPr>
        <w:tab/>
      </w:r>
      <w:r w:rsidRPr="002532BF">
        <w:rPr>
          <w:rFonts w:ascii="Arial" w:hAnsi="Arial" w:cs="Arial"/>
        </w:rPr>
        <w:tab/>
      </w:r>
      <w:r w:rsidRPr="002532BF">
        <w:rPr>
          <w:rFonts w:ascii="Arial" w:hAnsi="Arial" w:cs="Arial"/>
          <w:b/>
          <w:sz w:val="16"/>
          <w:szCs w:val="16"/>
        </w:rPr>
        <w:t>DATE</w:t>
      </w:r>
      <w:r w:rsidRPr="002532BF">
        <w:rPr>
          <w:rFonts w:ascii="Arial" w:hAnsi="Arial" w:cs="Arial"/>
        </w:rPr>
        <w:t xml:space="preserve">: </w:t>
      </w:r>
      <w:r w:rsidRPr="002532BF">
        <w:rPr>
          <w:rFonts w:ascii="Arial" w:hAnsi="Arial" w:cs="Arial"/>
          <w:sz w:val="24"/>
          <w:szCs w:val="24"/>
        </w:rPr>
        <w:t>|__|__|/|__|__|/|__|__|</w:t>
      </w:r>
    </w:p>
    <w:p w:rsidR="006B3DEA" w:rsidRPr="002532BF" w:rsidRDefault="00D43586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w:pict>
          <v:rect id="_x0000_s1028" style="position:absolute;margin-left:114.25pt;margin-top:11.55pt;width:507.1pt;height:49.5pt;z-index:251658240">
            <v:textbox>
              <w:txbxContent>
                <w:p w:rsidR="00DC2D3D" w:rsidRPr="007C04AD" w:rsidRDefault="00DC2D3D" w:rsidP="00DC2D3D">
                  <w:pPr>
                    <w:spacing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C04AD">
                    <w:rPr>
                      <w:rFonts w:ascii="Times New Roman" w:hAnsi="Times New Roman" w:cs="Times New Roman"/>
                      <w:sz w:val="18"/>
                    </w:rPr>
                    <w:t xml:space="preserve">According to the Paperwork Reduction Act of 1995, no persons are required to respond to a collection of information unless it displays a valid OMB control number. The valid OMB control number for this collection is 0584-XXXX. The time required to complete this information collection is estimated to average </w:t>
                  </w:r>
                  <w:r w:rsidR="007C04AD">
                    <w:rPr>
                      <w:rFonts w:ascii="Times New Roman" w:hAnsi="Times New Roman" w:cs="Times New Roman"/>
                      <w:sz w:val="18"/>
                    </w:rPr>
                    <w:t>20</w:t>
                  </w:r>
                  <w:r w:rsidRPr="007C04AD">
                    <w:rPr>
                      <w:rFonts w:ascii="Times New Roman" w:hAnsi="Times New Roman" w:cs="Times New Roman"/>
                      <w:sz w:val="18"/>
                    </w:rPr>
                    <w:t xml:space="preserve"> minutes per response, including the time to review instructions, searching existing data resources, gather the data needed, and complete and review the information collected.</w:t>
                  </w:r>
                </w:p>
                <w:p w:rsidR="00DC2D3D" w:rsidRDefault="00DC2D3D"/>
              </w:txbxContent>
            </v:textbox>
          </v:rect>
        </w:pict>
      </w:r>
      <w:r w:rsidR="00B2307F" w:rsidRPr="002532BF">
        <w:rPr>
          <w:rFonts w:ascii="Arial" w:hAnsi="Arial" w:cs="Arial"/>
          <w:sz w:val="16"/>
          <w:szCs w:val="16"/>
        </w:rPr>
        <w:tab/>
      </w:r>
      <w:r w:rsidR="00B2307F" w:rsidRPr="002532BF">
        <w:rPr>
          <w:rFonts w:ascii="Arial" w:hAnsi="Arial" w:cs="Arial"/>
          <w:sz w:val="16"/>
          <w:szCs w:val="16"/>
        </w:rPr>
        <w:tab/>
      </w:r>
      <w:r w:rsidR="00B2307F" w:rsidRPr="002532BF">
        <w:rPr>
          <w:rFonts w:ascii="Arial" w:hAnsi="Arial" w:cs="Arial"/>
          <w:sz w:val="16"/>
          <w:szCs w:val="16"/>
        </w:rPr>
        <w:tab/>
      </w:r>
      <w:r w:rsidR="00B2307F" w:rsidRPr="002532BF">
        <w:rPr>
          <w:rFonts w:ascii="Arial" w:hAnsi="Arial" w:cs="Arial"/>
          <w:sz w:val="16"/>
          <w:szCs w:val="16"/>
        </w:rPr>
        <w:tab/>
      </w:r>
      <w:r w:rsidR="00B2307F" w:rsidRPr="002532BF">
        <w:rPr>
          <w:rFonts w:ascii="Arial" w:hAnsi="Arial" w:cs="Arial"/>
          <w:sz w:val="16"/>
          <w:szCs w:val="16"/>
        </w:rPr>
        <w:tab/>
      </w:r>
      <w:r w:rsidR="00B2307F" w:rsidRPr="002532BF">
        <w:rPr>
          <w:rFonts w:ascii="Arial" w:hAnsi="Arial" w:cs="Arial"/>
          <w:sz w:val="16"/>
          <w:szCs w:val="16"/>
        </w:rPr>
        <w:tab/>
      </w:r>
      <w:r w:rsidR="00B2307F" w:rsidRPr="002532BF">
        <w:rPr>
          <w:rFonts w:ascii="Arial" w:hAnsi="Arial" w:cs="Arial"/>
          <w:sz w:val="16"/>
          <w:szCs w:val="16"/>
        </w:rPr>
        <w:tab/>
      </w:r>
      <w:r w:rsidR="00B2307F" w:rsidRPr="002532BF">
        <w:rPr>
          <w:rFonts w:ascii="Arial" w:hAnsi="Arial" w:cs="Arial"/>
          <w:sz w:val="16"/>
          <w:szCs w:val="16"/>
        </w:rPr>
        <w:tab/>
      </w:r>
      <w:r w:rsidR="00B2307F" w:rsidRPr="002532BF">
        <w:rPr>
          <w:rFonts w:ascii="Arial" w:hAnsi="Arial" w:cs="Arial"/>
          <w:sz w:val="16"/>
          <w:szCs w:val="16"/>
        </w:rPr>
        <w:tab/>
      </w:r>
      <w:r w:rsidR="00E80C2B" w:rsidRPr="002532BF">
        <w:rPr>
          <w:rFonts w:ascii="Arial" w:hAnsi="Arial" w:cs="Arial"/>
          <w:sz w:val="16"/>
          <w:szCs w:val="16"/>
        </w:rPr>
        <w:tab/>
      </w:r>
      <w:r w:rsidR="00B2307F" w:rsidRPr="002532BF">
        <w:rPr>
          <w:rFonts w:ascii="Arial" w:hAnsi="Arial" w:cs="Arial"/>
          <w:sz w:val="16"/>
          <w:szCs w:val="16"/>
        </w:rPr>
        <w:t xml:space="preserve">             </w:t>
      </w:r>
      <w:r w:rsidR="006B3DEA" w:rsidRPr="002532BF">
        <w:rPr>
          <w:rFonts w:ascii="Arial" w:hAnsi="Arial" w:cs="Arial"/>
          <w:sz w:val="16"/>
          <w:szCs w:val="16"/>
        </w:rPr>
        <w:t>MONTH</w:t>
      </w:r>
      <w:r w:rsidR="006B3DEA" w:rsidRPr="002532BF">
        <w:rPr>
          <w:rFonts w:ascii="Arial" w:hAnsi="Arial" w:cs="Arial"/>
          <w:sz w:val="16"/>
          <w:szCs w:val="16"/>
        </w:rPr>
        <w:tab/>
        <w:t xml:space="preserve"> </w:t>
      </w:r>
      <w:r w:rsidR="00B2307F" w:rsidRPr="002532BF">
        <w:rPr>
          <w:rFonts w:ascii="Arial" w:hAnsi="Arial" w:cs="Arial"/>
          <w:sz w:val="16"/>
          <w:szCs w:val="16"/>
        </w:rPr>
        <w:t xml:space="preserve">  </w:t>
      </w:r>
      <w:r w:rsidR="006B3DEA" w:rsidRPr="002532BF">
        <w:rPr>
          <w:rFonts w:ascii="Arial" w:hAnsi="Arial" w:cs="Arial"/>
          <w:sz w:val="16"/>
          <w:szCs w:val="16"/>
        </w:rPr>
        <w:t xml:space="preserve">  DAY</w:t>
      </w:r>
      <w:r w:rsidR="006B3DEA" w:rsidRPr="002532BF">
        <w:rPr>
          <w:rFonts w:ascii="Arial" w:hAnsi="Arial" w:cs="Arial"/>
          <w:sz w:val="16"/>
          <w:szCs w:val="16"/>
        </w:rPr>
        <w:tab/>
        <w:t xml:space="preserve">   </w:t>
      </w:r>
      <w:r w:rsidR="00B2307F" w:rsidRPr="002532BF">
        <w:rPr>
          <w:rFonts w:ascii="Arial" w:hAnsi="Arial" w:cs="Arial"/>
          <w:sz w:val="16"/>
          <w:szCs w:val="16"/>
        </w:rPr>
        <w:t xml:space="preserve">      </w:t>
      </w:r>
      <w:r w:rsidR="006B3DEA" w:rsidRPr="002532BF">
        <w:rPr>
          <w:rFonts w:ascii="Arial" w:hAnsi="Arial" w:cs="Arial"/>
          <w:sz w:val="16"/>
          <w:szCs w:val="16"/>
        </w:rPr>
        <w:t>YEAR</w:t>
      </w:r>
    </w:p>
    <w:sectPr w:rsidR="006B3DEA" w:rsidRPr="002532BF" w:rsidSect="002532BF">
      <w:footerReference w:type="default" r:id="rId10"/>
      <w:pgSz w:w="15840" w:h="12240" w:orient="landscape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1FB" w:rsidRDefault="009361FB">
      <w:pPr>
        <w:spacing w:after="0" w:line="240" w:lineRule="auto"/>
      </w:pPr>
      <w:r>
        <w:separator/>
      </w:r>
    </w:p>
  </w:endnote>
  <w:endnote w:type="continuationSeparator" w:id="0">
    <w:p w:rsidR="009361FB" w:rsidRDefault="0093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3E0" w:rsidRPr="00BB6571" w:rsidRDefault="005363E0" w:rsidP="00776D37">
    <w:pPr>
      <w:pStyle w:val="Footer"/>
      <w:tabs>
        <w:tab w:val="clear" w:pos="4680"/>
        <w:tab w:val="right" w:pos="11520"/>
        <w:tab w:val="right" w:pos="12960"/>
      </w:tabs>
      <w:rPr>
        <w:rFonts w:ascii="Arial" w:hAnsi="Arial" w:cs="Arial"/>
        <w:sz w:val="18"/>
        <w:szCs w:val="18"/>
      </w:rPr>
    </w:pPr>
    <w:r w:rsidRPr="00BB6571">
      <w:rPr>
        <w:rFonts w:ascii="Arial" w:eastAsia="Times New Roman" w:hAnsi="Arial" w:cs="Arial"/>
        <w:sz w:val="18"/>
        <w:szCs w:val="18"/>
      </w:rPr>
      <w:t>Application Data Form</w:t>
    </w:r>
    <w:r w:rsidRPr="00BB6571">
      <w:rPr>
        <w:rFonts w:ascii="Arial" w:eastAsia="Times New Roman" w:hAnsi="Arial" w:cs="Arial"/>
        <w:sz w:val="18"/>
        <w:szCs w:val="18"/>
      </w:rPr>
      <w:tab/>
    </w:r>
    <w:r w:rsidR="00D43586" w:rsidRPr="00BB6571">
      <w:rPr>
        <w:rFonts w:ascii="Arial" w:eastAsia="Times New Roman" w:hAnsi="Arial" w:cs="Arial"/>
        <w:sz w:val="18"/>
        <w:szCs w:val="18"/>
      </w:rPr>
      <w:fldChar w:fldCharType="begin"/>
    </w:r>
    <w:r w:rsidRPr="00BB6571">
      <w:rPr>
        <w:rFonts w:ascii="Arial" w:eastAsia="Times New Roman" w:hAnsi="Arial" w:cs="Arial"/>
        <w:sz w:val="18"/>
        <w:szCs w:val="18"/>
      </w:rPr>
      <w:instrText xml:space="preserve"> PAGE </w:instrText>
    </w:r>
    <w:r w:rsidR="00D43586" w:rsidRPr="00BB6571">
      <w:rPr>
        <w:rFonts w:ascii="Arial" w:eastAsia="Times New Roman" w:hAnsi="Arial" w:cs="Arial"/>
        <w:sz w:val="18"/>
        <w:szCs w:val="18"/>
      </w:rPr>
      <w:fldChar w:fldCharType="separate"/>
    </w:r>
    <w:r w:rsidR="00DC0965">
      <w:rPr>
        <w:rFonts w:ascii="Arial" w:eastAsia="Times New Roman" w:hAnsi="Arial" w:cs="Arial"/>
        <w:noProof/>
        <w:sz w:val="18"/>
        <w:szCs w:val="18"/>
      </w:rPr>
      <w:t>1</w:t>
    </w:r>
    <w:r w:rsidR="00D43586" w:rsidRPr="00BB6571">
      <w:rPr>
        <w:rFonts w:ascii="Arial" w:eastAsia="Times New Roman" w:hAnsi="Arial" w:cs="Arial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3E0" w:rsidRPr="00BB6571" w:rsidRDefault="005363E0" w:rsidP="00022B0D">
    <w:pPr>
      <w:pStyle w:val="Footer"/>
      <w:tabs>
        <w:tab w:val="clear" w:pos="4680"/>
        <w:tab w:val="clear" w:pos="9360"/>
        <w:tab w:val="right" w:pos="14400"/>
      </w:tabs>
      <w:rPr>
        <w:rFonts w:ascii="Arial" w:hAnsi="Arial" w:cs="Arial"/>
        <w:sz w:val="18"/>
        <w:szCs w:val="18"/>
      </w:rPr>
    </w:pPr>
    <w:r w:rsidRPr="00BB6571">
      <w:rPr>
        <w:rFonts w:ascii="Arial" w:eastAsia="Times New Roman" w:hAnsi="Arial" w:cs="Arial"/>
        <w:sz w:val="18"/>
        <w:szCs w:val="18"/>
      </w:rPr>
      <w:t>Application Data Form</w:t>
    </w:r>
    <w:r w:rsidRPr="00BB6571">
      <w:rPr>
        <w:rFonts w:ascii="Arial" w:eastAsia="Times New Roman" w:hAnsi="Arial" w:cs="Arial"/>
        <w:sz w:val="18"/>
        <w:szCs w:val="18"/>
      </w:rPr>
      <w:tab/>
    </w:r>
    <w:r w:rsidR="00D43586" w:rsidRPr="00BB6571">
      <w:rPr>
        <w:rFonts w:ascii="Arial" w:eastAsia="Times New Roman" w:hAnsi="Arial" w:cs="Arial"/>
        <w:sz w:val="18"/>
        <w:szCs w:val="18"/>
      </w:rPr>
      <w:fldChar w:fldCharType="begin"/>
    </w:r>
    <w:r w:rsidRPr="00BB6571">
      <w:rPr>
        <w:rFonts w:ascii="Arial" w:eastAsia="Times New Roman" w:hAnsi="Arial" w:cs="Arial"/>
        <w:sz w:val="18"/>
        <w:szCs w:val="18"/>
      </w:rPr>
      <w:instrText xml:space="preserve"> PAGE </w:instrText>
    </w:r>
    <w:r w:rsidR="00D43586" w:rsidRPr="00BB6571">
      <w:rPr>
        <w:rFonts w:ascii="Arial" w:eastAsia="Times New Roman" w:hAnsi="Arial" w:cs="Arial"/>
        <w:sz w:val="18"/>
        <w:szCs w:val="18"/>
      </w:rPr>
      <w:fldChar w:fldCharType="separate"/>
    </w:r>
    <w:r w:rsidR="00DC0965">
      <w:rPr>
        <w:rFonts w:ascii="Arial" w:eastAsia="Times New Roman" w:hAnsi="Arial" w:cs="Arial"/>
        <w:noProof/>
        <w:sz w:val="18"/>
        <w:szCs w:val="18"/>
      </w:rPr>
      <w:t>2</w:t>
    </w:r>
    <w:r w:rsidR="00D43586" w:rsidRPr="00BB6571">
      <w:rPr>
        <w:rFonts w:ascii="Arial" w:eastAsia="Times New Roman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1FB" w:rsidRDefault="009361FB">
      <w:pPr>
        <w:spacing w:after="0" w:line="240" w:lineRule="auto"/>
      </w:pPr>
      <w:r>
        <w:separator/>
      </w:r>
    </w:p>
  </w:footnote>
  <w:footnote w:type="continuationSeparator" w:id="0">
    <w:p w:rsidR="009361FB" w:rsidRDefault="00936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965" w:rsidRDefault="00DC0965">
    <w:pPr>
      <w:pStyle w:val="Header"/>
    </w:pPr>
    <w:r w:rsidRPr="00DC0965">
      <w:t>CEO C_3 Application Data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CB5"/>
    <w:multiLevelType w:val="hybridMultilevel"/>
    <w:tmpl w:val="76E463B2"/>
    <w:lvl w:ilvl="0" w:tplc="040A36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A36A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F0066"/>
    <w:multiLevelType w:val="hybridMultilevel"/>
    <w:tmpl w:val="5DEA6F22"/>
    <w:lvl w:ilvl="0" w:tplc="040A36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A36A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36A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2A91"/>
    <w:multiLevelType w:val="hybridMultilevel"/>
    <w:tmpl w:val="4DEA7FE6"/>
    <w:lvl w:ilvl="0" w:tplc="040A36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B1FAC"/>
    <w:multiLevelType w:val="hybridMultilevel"/>
    <w:tmpl w:val="40D455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132421"/>
    <w:multiLevelType w:val="hybridMultilevel"/>
    <w:tmpl w:val="248677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4E3E00"/>
    <w:multiLevelType w:val="hybridMultilevel"/>
    <w:tmpl w:val="40C2D360"/>
    <w:lvl w:ilvl="0" w:tplc="040A36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7C779A"/>
    <w:multiLevelType w:val="hybridMultilevel"/>
    <w:tmpl w:val="5B460BB8"/>
    <w:lvl w:ilvl="0" w:tplc="040A36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C32BA8"/>
    <w:multiLevelType w:val="hybridMultilevel"/>
    <w:tmpl w:val="FBAC9A14"/>
    <w:lvl w:ilvl="0" w:tplc="040A36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A36A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131D1A"/>
    <w:multiLevelType w:val="hybridMultilevel"/>
    <w:tmpl w:val="2D22F318"/>
    <w:lvl w:ilvl="0" w:tplc="040A36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13A31"/>
    <w:multiLevelType w:val="hybridMultilevel"/>
    <w:tmpl w:val="66FEADDA"/>
    <w:lvl w:ilvl="0" w:tplc="040A36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E56642"/>
    <w:multiLevelType w:val="hybridMultilevel"/>
    <w:tmpl w:val="54CA1952"/>
    <w:lvl w:ilvl="0" w:tplc="E5C0A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36A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10E1D"/>
    <w:multiLevelType w:val="hybridMultilevel"/>
    <w:tmpl w:val="A7C22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05E8C"/>
    <w:multiLevelType w:val="hybridMultilevel"/>
    <w:tmpl w:val="15022B20"/>
    <w:lvl w:ilvl="0" w:tplc="040A36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407EB1"/>
    <w:multiLevelType w:val="hybridMultilevel"/>
    <w:tmpl w:val="31B07746"/>
    <w:lvl w:ilvl="0" w:tplc="040A36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A36A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257EF8"/>
    <w:multiLevelType w:val="hybridMultilevel"/>
    <w:tmpl w:val="ACAE14F6"/>
    <w:lvl w:ilvl="0" w:tplc="040A36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8B603E"/>
    <w:multiLevelType w:val="hybridMultilevel"/>
    <w:tmpl w:val="FA984FBE"/>
    <w:lvl w:ilvl="0" w:tplc="040A36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1D66D4"/>
    <w:multiLevelType w:val="hybridMultilevel"/>
    <w:tmpl w:val="30C8BEFE"/>
    <w:lvl w:ilvl="0" w:tplc="040A36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2EE0D07"/>
    <w:multiLevelType w:val="hybridMultilevel"/>
    <w:tmpl w:val="2CE848FE"/>
    <w:lvl w:ilvl="0" w:tplc="040A36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5A52BEA"/>
    <w:multiLevelType w:val="hybridMultilevel"/>
    <w:tmpl w:val="C29C4C2E"/>
    <w:lvl w:ilvl="0" w:tplc="040A36A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06D57B8"/>
    <w:multiLevelType w:val="hybridMultilevel"/>
    <w:tmpl w:val="8F808788"/>
    <w:lvl w:ilvl="0" w:tplc="040A36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DB2CAA"/>
    <w:multiLevelType w:val="hybridMultilevel"/>
    <w:tmpl w:val="6FFCB38C"/>
    <w:lvl w:ilvl="0" w:tplc="040A36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867505E"/>
    <w:multiLevelType w:val="hybridMultilevel"/>
    <w:tmpl w:val="F63CF692"/>
    <w:lvl w:ilvl="0" w:tplc="040A36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5"/>
  </w:num>
  <w:num w:numId="5">
    <w:abstractNumId w:val="14"/>
  </w:num>
  <w:num w:numId="6">
    <w:abstractNumId w:val="20"/>
  </w:num>
  <w:num w:numId="7">
    <w:abstractNumId w:val="16"/>
  </w:num>
  <w:num w:numId="8">
    <w:abstractNumId w:val="9"/>
  </w:num>
  <w:num w:numId="9">
    <w:abstractNumId w:val="6"/>
  </w:num>
  <w:num w:numId="10">
    <w:abstractNumId w:val="13"/>
  </w:num>
  <w:num w:numId="11">
    <w:abstractNumId w:val="7"/>
  </w:num>
  <w:num w:numId="12">
    <w:abstractNumId w:val="0"/>
  </w:num>
  <w:num w:numId="13">
    <w:abstractNumId w:val="21"/>
  </w:num>
  <w:num w:numId="14">
    <w:abstractNumId w:val="12"/>
  </w:num>
  <w:num w:numId="15">
    <w:abstractNumId w:val="8"/>
  </w:num>
  <w:num w:numId="16">
    <w:abstractNumId w:val="11"/>
  </w:num>
  <w:num w:numId="17">
    <w:abstractNumId w:val="3"/>
  </w:num>
  <w:num w:numId="18">
    <w:abstractNumId w:val="1"/>
  </w:num>
  <w:num w:numId="19">
    <w:abstractNumId w:val="2"/>
  </w:num>
  <w:num w:numId="20">
    <w:abstractNumId w:val="19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1E23DF"/>
    <w:rsid w:val="00022B0D"/>
    <w:rsid w:val="00026334"/>
    <w:rsid w:val="00063793"/>
    <w:rsid w:val="000B12AF"/>
    <w:rsid w:val="000B419E"/>
    <w:rsid w:val="001E0F09"/>
    <w:rsid w:val="001E23DF"/>
    <w:rsid w:val="001F2B64"/>
    <w:rsid w:val="00252302"/>
    <w:rsid w:val="002532BF"/>
    <w:rsid w:val="002B3A03"/>
    <w:rsid w:val="00335639"/>
    <w:rsid w:val="0036175C"/>
    <w:rsid w:val="003F69CF"/>
    <w:rsid w:val="00445843"/>
    <w:rsid w:val="004949E5"/>
    <w:rsid w:val="004A4587"/>
    <w:rsid w:val="004D69DE"/>
    <w:rsid w:val="0053292B"/>
    <w:rsid w:val="005363E0"/>
    <w:rsid w:val="0060135D"/>
    <w:rsid w:val="00631144"/>
    <w:rsid w:val="00636BEB"/>
    <w:rsid w:val="00674826"/>
    <w:rsid w:val="006B3DEA"/>
    <w:rsid w:val="006B651E"/>
    <w:rsid w:val="006D132F"/>
    <w:rsid w:val="00704DDD"/>
    <w:rsid w:val="00746F29"/>
    <w:rsid w:val="00776D37"/>
    <w:rsid w:val="00785E6D"/>
    <w:rsid w:val="007A2456"/>
    <w:rsid w:val="007A7C9B"/>
    <w:rsid w:val="007C04AD"/>
    <w:rsid w:val="007C60B7"/>
    <w:rsid w:val="008C180D"/>
    <w:rsid w:val="0090134D"/>
    <w:rsid w:val="0090155A"/>
    <w:rsid w:val="00906C27"/>
    <w:rsid w:val="00914805"/>
    <w:rsid w:val="00921892"/>
    <w:rsid w:val="009361FB"/>
    <w:rsid w:val="00A60447"/>
    <w:rsid w:val="00B2307F"/>
    <w:rsid w:val="00B57B8C"/>
    <w:rsid w:val="00BB2919"/>
    <w:rsid w:val="00BB6571"/>
    <w:rsid w:val="00C009F5"/>
    <w:rsid w:val="00C414A9"/>
    <w:rsid w:val="00C41A75"/>
    <w:rsid w:val="00C47EE1"/>
    <w:rsid w:val="00D43586"/>
    <w:rsid w:val="00D514EE"/>
    <w:rsid w:val="00DC0965"/>
    <w:rsid w:val="00DC2D3D"/>
    <w:rsid w:val="00DD6B3B"/>
    <w:rsid w:val="00DF3F3A"/>
    <w:rsid w:val="00E15E19"/>
    <w:rsid w:val="00E167EF"/>
    <w:rsid w:val="00E218E5"/>
    <w:rsid w:val="00E35798"/>
    <w:rsid w:val="00E80C2B"/>
    <w:rsid w:val="00E961A8"/>
    <w:rsid w:val="00EF1714"/>
    <w:rsid w:val="00F14F21"/>
    <w:rsid w:val="00F36A16"/>
    <w:rsid w:val="00FB149F"/>
    <w:rsid w:val="00FB3D9D"/>
    <w:rsid w:val="00FB550E"/>
    <w:rsid w:val="00FC5058"/>
    <w:rsid w:val="00FF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3D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1E23DF"/>
  </w:style>
  <w:style w:type="character" w:styleId="Hyperlink">
    <w:name w:val="Hyperlink"/>
    <w:basedOn w:val="DefaultParagraphFont"/>
    <w:uiPriority w:val="99"/>
    <w:unhideWhenUsed/>
    <w:rsid w:val="001E23D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E23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2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3DF"/>
  </w:style>
  <w:style w:type="table" w:styleId="TableGrid">
    <w:name w:val="Table Grid"/>
    <w:basedOn w:val="TableNormal"/>
    <w:uiPriority w:val="59"/>
    <w:rsid w:val="001E2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E35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35798"/>
  </w:style>
  <w:style w:type="paragraph" w:styleId="BalloonText">
    <w:name w:val="Balloon Text"/>
    <w:basedOn w:val="Normal"/>
    <w:link w:val="BalloonTextChar"/>
    <w:uiPriority w:val="99"/>
    <w:semiHidden/>
    <w:unhideWhenUsed/>
    <w:rsid w:val="00E3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798"/>
    <w:rPr>
      <w:rFonts w:ascii="Tahoma" w:hAnsi="Tahoma" w:cs="Tahoma"/>
      <w:sz w:val="16"/>
      <w:szCs w:val="16"/>
    </w:rPr>
  </w:style>
  <w:style w:type="character" w:styleId="PageNumber">
    <w:name w:val="page number"/>
    <w:rsid w:val="00E35798"/>
    <w:rPr>
      <w:rFonts w:ascii="Arial" w:hAnsi="Arial"/>
      <w:dstrike w:val="0"/>
      <w:color w:val="auto"/>
      <w:sz w:val="18"/>
      <w:bdr w:val="none" w:sz="0" w:space="0" w:color="auto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7A2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4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4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45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3D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1E23DF"/>
  </w:style>
  <w:style w:type="character" w:styleId="Hyperlink">
    <w:name w:val="Hyperlink"/>
    <w:basedOn w:val="DefaultParagraphFont"/>
    <w:uiPriority w:val="99"/>
    <w:unhideWhenUsed/>
    <w:rsid w:val="001E23D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E23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2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3DF"/>
  </w:style>
  <w:style w:type="table" w:styleId="TableGrid">
    <w:name w:val="Table Grid"/>
    <w:basedOn w:val="TableNormal"/>
    <w:uiPriority w:val="59"/>
    <w:rsid w:val="001E2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E35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35798"/>
  </w:style>
  <w:style w:type="paragraph" w:styleId="BalloonText">
    <w:name w:val="Balloon Text"/>
    <w:basedOn w:val="Normal"/>
    <w:link w:val="BalloonTextChar"/>
    <w:uiPriority w:val="99"/>
    <w:semiHidden/>
    <w:unhideWhenUsed/>
    <w:rsid w:val="00E3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798"/>
    <w:rPr>
      <w:rFonts w:ascii="Tahoma" w:hAnsi="Tahoma" w:cs="Tahoma"/>
      <w:sz w:val="16"/>
      <w:szCs w:val="16"/>
    </w:rPr>
  </w:style>
  <w:style w:type="character" w:styleId="PageNumber">
    <w:name w:val="page number"/>
    <w:rsid w:val="00E35798"/>
    <w:rPr>
      <w:rFonts w:ascii="Arial" w:hAnsi="Arial"/>
      <w:dstrike w:val="0"/>
      <w:color w:val="auto"/>
      <w:sz w:val="18"/>
      <w:bdr w:val="none" w:sz="0" w:space="0" w:color="auto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7A2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4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4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45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B4625-B1AA-457F-BB98-DF07F00F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Vinh Tran</dc:creator>
  <cp:lastModifiedBy>lywilliams</cp:lastModifiedBy>
  <cp:revision>12</cp:revision>
  <cp:lastPrinted>2012-04-26T21:43:00Z</cp:lastPrinted>
  <dcterms:created xsi:type="dcterms:W3CDTF">2012-04-25T18:59:00Z</dcterms:created>
  <dcterms:modified xsi:type="dcterms:W3CDTF">2012-08-10T00:57:00Z</dcterms:modified>
</cp:coreProperties>
</file>