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85" w:rsidRDefault="00D77285" w:rsidP="00D77285">
      <w:pPr>
        <w:pBdr>
          <w:bottom w:val="single" w:sz="4" w:space="1" w:color="660000"/>
        </w:pBdr>
        <w:spacing w:after="0" w:line="240" w:lineRule="auto"/>
        <w:jc w:val="center"/>
        <w:rPr>
          <w:b/>
          <w:bCs/>
          <w:color w:val="660000"/>
          <w:sz w:val="40"/>
          <w:szCs w:val="40"/>
        </w:rPr>
      </w:pPr>
      <w:r w:rsidRPr="00662BFB">
        <w:rPr>
          <w:b/>
          <w:bCs/>
          <w:color w:val="660000"/>
          <w:sz w:val="40"/>
          <w:szCs w:val="40"/>
        </w:rPr>
        <w:t xml:space="preserve">Green Jobs and </w:t>
      </w:r>
    </w:p>
    <w:p w:rsidR="00D77285" w:rsidRPr="00662BFB" w:rsidRDefault="00D77285" w:rsidP="00D77285">
      <w:pPr>
        <w:pBdr>
          <w:bottom w:val="single" w:sz="4" w:space="1" w:color="660000"/>
        </w:pBdr>
        <w:spacing w:after="0" w:line="240" w:lineRule="auto"/>
        <w:jc w:val="center"/>
        <w:rPr>
          <w:b/>
          <w:bCs/>
          <w:color w:val="660000"/>
          <w:sz w:val="40"/>
          <w:szCs w:val="40"/>
        </w:rPr>
      </w:pPr>
      <w:r w:rsidRPr="00662BFB">
        <w:rPr>
          <w:b/>
          <w:bCs/>
          <w:color w:val="660000"/>
          <w:sz w:val="40"/>
          <w:szCs w:val="40"/>
        </w:rPr>
        <w:t>Healthcare Implementation Study</w:t>
      </w:r>
    </w:p>
    <w:p w:rsidR="00D77285" w:rsidRPr="00662BFB" w:rsidRDefault="00D77285" w:rsidP="00D77285">
      <w:pPr>
        <w:pBdr>
          <w:bottom w:val="single" w:sz="4" w:space="1" w:color="660000"/>
        </w:pBdr>
        <w:spacing w:after="0" w:line="240" w:lineRule="auto"/>
        <w:jc w:val="center"/>
        <w:rPr>
          <w:b/>
          <w:bCs/>
          <w:color w:val="660000"/>
          <w:sz w:val="40"/>
          <w:szCs w:val="40"/>
        </w:rPr>
      </w:pPr>
    </w:p>
    <w:p w:rsidR="00D77285" w:rsidRPr="00662BFB" w:rsidRDefault="00D77285" w:rsidP="00D77285">
      <w:pPr>
        <w:pBdr>
          <w:bottom w:val="single" w:sz="4" w:space="1" w:color="660000"/>
        </w:pBdr>
        <w:spacing w:after="0" w:line="240" w:lineRule="auto"/>
        <w:jc w:val="center"/>
        <w:rPr>
          <w:b/>
          <w:bCs/>
          <w:color w:val="660000"/>
          <w:sz w:val="40"/>
          <w:szCs w:val="40"/>
        </w:rPr>
      </w:pPr>
      <w:r>
        <w:rPr>
          <w:b/>
          <w:bCs/>
          <w:color w:val="660000"/>
          <w:sz w:val="40"/>
          <w:szCs w:val="40"/>
        </w:rPr>
        <w:t>Grantee Survey</w:t>
      </w: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spacing w:after="0" w:line="240" w:lineRule="auto"/>
        <w:jc w:val="center"/>
        <w:rPr>
          <w:b/>
          <w:bCs/>
          <w:color w:val="660000"/>
          <w:sz w:val="40"/>
          <w:szCs w:val="40"/>
        </w:rPr>
      </w:pPr>
    </w:p>
    <w:p w:rsidR="00D77285" w:rsidRDefault="00D77285" w:rsidP="00D77285">
      <w:pPr>
        <w:jc w:val="center"/>
        <w:rPr>
          <w:b/>
          <w:bCs/>
          <w:color w:val="660000"/>
          <w:sz w:val="40"/>
          <w:szCs w:val="40"/>
        </w:rPr>
      </w:pPr>
    </w:p>
    <w:p w:rsidR="00D77285" w:rsidRPr="00E9042D" w:rsidRDefault="00D77285" w:rsidP="00D77285">
      <w:pPr>
        <w:jc w:val="center"/>
        <w:rPr>
          <w:szCs w:val="20"/>
        </w:rPr>
      </w:pPr>
      <w:r>
        <w:rPr>
          <w:noProof/>
        </w:rPr>
        <w:drawing>
          <wp:anchor distT="0" distB="0" distL="114300" distR="114300" simplePos="0" relativeHeight="251664896" behindDoc="0" locked="0" layoutInCell="1" allowOverlap="1">
            <wp:simplePos x="0" y="0"/>
            <wp:positionH relativeFrom="column">
              <wp:posOffset>2143125</wp:posOffset>
            </wp:positionH>
            <wp:positionV relativeFrom="paragraph">
              <wp:posOffset>51435</wp:posOffset>
            </wp:positionV>
            <wp:extent cx="1533525" cy="485775"/>
            <wp:effectExtent l="19050" t="0" r="9525" b="0"/>
            <wp:wrapSquare wrapText="bothSides"/>
            <wp:docPr id="85" name="Picture 2" descr="impaq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aq_color_small"/>
                    <pic:cNvPicPr>
                      <a:picLocks noChangeAspect="1" noChangeArrowheads="1"/>
                    </pic:cNvPicPr>
                  </pic:nvPicPr>
                  <pic:blipFill>
                    <a:blip r:embed="rId7" cstate="print"/>
                    <a:srcRect/>
                    <a:stretch>
                      <a:fillRect/>
                    </a:stretch>
                  </pic:blipFill>
                  <pic:spPr bwMode="auto">
                    <a:xfrm>
                      <a:off x="0" y="0"/>
                      <a:ext cx="1533525" cy="485775"/>
                    </a:xfrm>
                    <a:prstGeom prst="rect">
                      <a:avLst/>
                    </a:prstGeom>
                    <a:noFill/>
                    <a:ln w="9525">
                      <a:noFill/>
                      <a:miter lim="800000"/>
                      <a:headEnd/>
                      <a:tailEnd/>
                    </a:ln>
                  </pic:spPr>
                </pic:pic>
              </a:graphicData>
            </a:graphic>
          </wp:anchor>
        </w:drawing>
      </w:r>
    </w:p>
    <w:p w:rsidR="00D77285" w:rsidRPr="00E9042D" w:rsidRDefault="00D77285" w:rsidP="00D77285">
      <w:pPr>
        <w:jc w:val="center"/>
        <w:rPr>
          <w:szCs w:val="20"/>
        </w:rPr>
      </w:pPr>
    </w:p>
    <w:p w:rsidR="00D77285" w:rsidRPr="00D77285" w:rsidRDefault="00D77285" w:rsidP="00D77285">
      <w:pPr>
        <w:spacing w:after="0" w:line="240" w:lineRule="auto"/>
        <w:jc w:val="center"/>
        <w:rPr>
          <w:sz w:val="28"/>
          <w:szCs w:val="28"/>
        </w:rPr>
      </w:pPr>
      <w:r w:rsidRPr="00D77285">
        <w:rPr>
          <w:sz w:val="28"/>
          <w:szCs w:val="28"/>
        </w:rPr>
        <w:t>10420 Little Patuxent Parkway, Suite 300</w:t>
      </w:r>
    </w:p>
    <w:p w:rsidR="00D77285" w:rsidRPr="00D77285" w:rsidRDefault="00D77285" w:rsidP="00D77285">
      <w:pPr>
        <w:spacing w:after="0" w:line="240" w:lineRule="auto"/>
        <w:jc w:val="center"/>
        <w:rPr>
          <w:sz w:val="28"/>
          <w:szCs w:val="28"/>
        </w:rPr>
      </w:pPr>
      <w:r w:rsidRPr="00D77285">
        <w:rPr>
          <w:sz w:val="28"/>
          <w:szCs w:val="28"/>
        </w:rPr>
        <w:t>Columbia, MD  21044</w:t>
      </w:r>
    </w:p>
    <w:p w:rsidR="00D77285" w:rsidRPr="00D77285" w:rsidRDefault="00D77285" w:rsidP="00D77285">
      <w:pPr>
        <w:spacing w:after="0" w:line="240" w:lineRule="auto"/>
        <w:jc w:val="center"/>
        <w:rPr>
          <w:sz w:val="28"/>
          <w:szCs w:val="28"/>
        </w:rPr>
      </w:pPr>
      <w:r w:rsidRPr="00D77285">
        <w:rPr>
          <w:sz w:val="28"/>
          <w:szCs w:val="28"/>
        </w:rPr>
        <w:t>Phone:  443.367.0088 / Fax:  443.367.0477</w:t>
      </w:r>
    </w:p>
    <w:p w:rsidR="00D77285" w:rsidRDefault="00BD13CF" w:rsidP="00D77285">
      <w:pPr>
        <w:spacing w:after="0" w:line="240" w:lineRule="auto"/>
        <w:jc w:val="center"/>
        <w:rPr>
          <w:color w:val="660000"/>
        </w:rPr>
      </w:pPr>
      <w:hyperlink r:id="rId8" w:history="1">
        <w:r w:rsidR="00D77285" w:rsidRPr="00EF14EC">
          <w:rPr>
            <w:rStyle w:val="Hyperlink"/>
            <w:color w:val="660000"/>
          </w:rPr>
          <w:t>www.impaqint.com</w:t>
        </w:r>
      </w:hyperlink>
    </w:p>
    <w:p w:rsidR="00D77285" w:rsidRDefault="00D77285" w:rsidP="00D77285">
      <w:pPr>
        <w:jc w:val="center"/>
        <w:rPr>
          <w:color w:val="660000"/>
        </w:rPr>
        <w:sectPr w:rsidR="00D77285">
          <w:pgSz w:w="12240" w:h="15840"/>
          <w:pgMar w:top="1440" w:right="1440" w:bottom="720" w:left="1440" w:header="720" w:footer="720" w:gutter="0"/>
          <w:pgNumType w:start="1"/>
          <w:cols w:space="720"/>
          <w:docGrid w:linePitch="360"/>
        </w:sectPr>
      </w:pPr>
    </w:p>
    <w:p w:rsidR="00333FB4" w:rsidRPr="005C7B10" w:rsidRDefault="00333FB4" w:rsidP="00D77285">
      <w:pPr>
        <w:spacing w:after="0" w:line="240" w:lineRule="auto"/>
        <w:jc w:val="center"/>
        <w:rPr>
          <w:b/>
          <w:color w:val="660000"/>
          <w:sz w:val="28"/>
          <w:szCs w:val="28"/>
        </w:rPr>
      </w:pPr>
      <w:r w:rsidRPr="005C7B10">
        <w:rPr>
          <w:b/>
          <w:color w:val="660000"/>
          <w:sz w:val="28"/>
          <w:szCs w:val="28"/>
        </w:rPr>
        <w:lastRenderedPageBreak/>
        <w:t>Green Jobs and Healthcare Implementation Study</w:t>
      </w:r>
    </w:p>
    <w:p w:rsidR="00333FB4" w:rsidRPr="005C7B10" w:rsidRDefault="00333FB4" w:rsidP="00333FB4">
      <w:pPr>
        <w:pStyle w:val="Header"/>
        <w:pBdr>
          <w:bottom w:val="single" w:sz="4" w:space="1" w:color="660000"/>
        </w:pBdr>
        <w:jc w:val="center"/>
        <w:rPr>
          <w:b/>
          <w:color w:val="660000"/>
          <w:sz w:val="28"/>
          <w:szCs w:val="28"/>
        </w:rPr>
      </w:pPr>
      <w:r w:rsidRPr="005C7B10">
        <w:rPr>
          <w:b/>
          <w:color w:val="660000"/>
          <w:sz w:val="28"/>
          <w:szCs w:val="28"/>
        </w:rPr>
        <w:t xml:space="preserve">Questionnaire for </w:t>
      </w:r>
      <w:r>
        <w:rPr>
          <w:b/>
          <w:color w:val="660000"/>
          <w:sz w:val="28"/>
          <w:szCs w:val="28"/>
        </w:rPr>
        <w:t xml:space="preserve">Green Jobs and Healthcare </w:t>
      </w:r>
      <w:r w:rsidRPr="005C7B10">
        <w:rPr>
          <w:b/>
          <w:color w:val="660000"/>
          <w:sz w:val="28"/>
          <w:szCs w:val="28"/>
        </w:rPr>
        <w:t>Grantee Survey</w:t>
      </w:r>
    </w:p>
    <w:p w:rsidR="00333FB4" w:rsidRDefault="00333FB4" w:rsidP="00333FB4">
      <w:pPr>
        <w:spacing w:after="0" w:line="240" w:lineRule="auto"/>
      </w:pPr>
    </w:p>
    <w:p w:rsidR="00333FB4" w:rsidRPr="007D7650" w:rsidRDefault="00333FB4" w:rsidP="00333FB4">
      <w:pPr>
        <w:tabs>
          <w:tab w:val="left" w:pos="1620"/>
        </w:tabs>
        <w:spacing w:after="0" w:line="240" w:lineRule="auto"/>
        <w:ind w:left="1620" w:hanging="1620"/>
        <w:jc w:val="both"/>
        <w:rPr>
          <w:sz w:val="24"/>
          <w:szCs w:val="24"/>
        </w:rPr>
      </w:pPr>
      <w:r w:rsidRPr="007D7650">
        <w:rPr>
          <w:b/>
          <w:sz w:val="24"/>
          <w:szCs w:val="24"/>
        </w:rPr>
        <w:t>Intro Screen 1</w:t>
      </w:r>
      <w:r w:rsidRPr="007D7650">
        <w:rPr>
          <w:sz w:val="24"/>
          <w:szCs w:val="24"/>
        </w:rPr>
        <w:t>:</w:t>
      </w:r>
      <w:r w:rsidRPr="007D7650">
        <w:rPr>
          <w:sz w:val="24"/>
          <w:szCs w:val="24"/>
        </w:rPr>
        <w:tab/>
        <w:t>Welcome to the Green Jobs and Healthcare Grantee Survey. Click</w:t>
      </w:r>
      <w:r w:rsidR="003D5F1F" w:rsidRPr="007D7650">
        <w:rPr>
          <w:sz w:val="24"/>
          <w:szCs w:val="24"/>
        </w:rPr>
        <w:t xml:space="preserve"> </w:t>
      </w:r>
      <w:r w:rsidRPr="007D7650">
        <w:rPr>
          <w:sz w:val="24"/>
          <w:szCs w:val="24"/>
        </w:rPr>
        <w:t>continue to proceed.</w:t>
      </w:r>
    </w:p>
    <w:p w:rsidR="00333FB4" w:rsidRPr="007D7650" w:rsidRDefault="00333FB4" w:rsidP="00333FB4">
      <w:pPr>
        <w:spacing w:after="0" w:line="240" w:lineRule="auto"/>
        <w:ind w:left="1620"/>
        <w:jc w:val="both"/>
        <w:rPr>
          <w:b/>
          <w:i/>
          <w:sz w:val="24"/>
          <w:szCs w:val="24"/>
        </w:rPr>
      </w:pPr>
    </w:p>
    <w:p w:rsidR="00333FB4" w:rsidRPr="007D7650" w:rsidRDefault="00333FB4" w:rsidP="00333FB4">
      <w:pPr>
        <w:spacing w:after="0" w:line="240" w:lineRule="auto"/>
        <w:ind w:left="1620"/>
        <w:jc w:val="both"/>
        <w:rPr>
          <w:i/>
          <w:sz w:val="24"/>
          <w:szCs w:val="24"/>
        </w:rPr>
      </w:pPr>
      <w:r w:rsidRPr="007D7650">
        <w:rPr>
          <w:b/>
          <w:i/>
          <w:sz w:val="24"/>
          <w:szCs w:val="24"/>
        </w:rPr>
        <w:t>Note</w:t>
      </w:r>
      <w:r w:rsidRPr="007D7650">
        <w:rPr>
          <w:i/>
          <w:sz w:val="24"/>
          <w:szCs w:val="24"/>
        </w:rPr>
        <w:t>: This is the first screen that the participant will see after clicking on the link in the email invitation.</w:t>
      </w:r>
    </w:p>
    <w:p w:rsidR="00333FB4" w:rsidRPr="007D7650" w:rsidRDefault="00333FB4" w:rsidP="00333FB4">
      <w:pPr>
        <w:spacing w:after="0" w:line="240" w:lineRule="auto"/>
        <w:jc w:val="both"/>
        <w:rPr>
          <w:i/>
          <w:sz w:val="24"/>
          <w:szCs w:val="24"/>
        </w:rPr>
      </w:pPr>
    </w:p>
    <w:p w:rsidR="00333FB4" w:rsidRDefault="00333FB4" w:rsidP="00333FB4">
      <w:pPr>
        <w:spacing w:after="0" w:line="240" w:lineRule="auto"/>
        <w:jc w:val="both"/>
        <w:rPr>
          <w:sz w:val="24"/>
          <w:szCs w:val="24"/>
        </w:rPr>
      </w:pPr>
      <w:r w:rsidRPr="007D7650">
        <w:rPr>
          <w:b/>
          <w:sz w:val="24"/>
          <w:szCs w:val="24"/>
        </w:rPr>
        <w:t>Intro Screen 2</w:t>
      </w:r>
      <w:r w:rsidRPr="007D7650">
        <w:rPr>
          <w:sz w:val="24"/>
          <w:szCs w:val="24"/>
        </w:rPr>
        <w:t>:  Your organization is the recipient of a [</w:t>
      </w:r>
      <w:r w:rsidRPr="007D7650">
        <w:rPr>
          <w:i/>
          <w:sz w:val="24"/>
          <w:szCs w:val="24"/>
        </w:rPr>
        <w:t>PRE-FILL BASED ON RESPONDENT ID NUMBER: Healthcare and High Growth/State Energy Sector Partnership/Energy Training Partnership/Pathways Out of Poverty</w:t>
      </w:r>
      <w:r w:rsidRPr="007D7650">
        <w:rPr>
          <w:sz w:val="24"/>
          <w:szCs w:val="24"/>
        </w:rPr>
        <w:t xml:space="preserve">] grant through the Employment and Training Administration of the U.S. Department of Labor (DOL/ETA). </w:t>
      </w:r>
    </w:p>
    <w:p w:rsidR="00C93A17" w:rsidRDefault="00C93A17" w:rsidP="00333FB4">
      <w:pPr>
        <w:spacing w:after="0" w:line="240" w:lineRule="auto"/>
        <w:jc w:val="both"/>
        <w:rPr>
          <w:sz w:val="24"/>
          <w:szCs w:val="24"/>
        </w:rPr>
      </w:pPr>
    </w:p>
    <w:p w:rsidR="00C93A17" w:rsidRDefault="00C93A17" w:rsidP="00C93A17">
      <w:pPr>
        <w:autoSpaceDE w:val="0"/>
        <w:autoSpaceDN w:val="0"/>
        <w:adjustRightInd w:val="0"/>
        <w:spacing w:after="0" w:line="240" w:lineRule="auto"/>
        <w:rPr>
          <w:rFonts w:cs="Calibri"/>
          <w:sz w:val="24"/>
          <w:szCs w:val="24"/>
        </w:rPr>
      </w:pPr>
      <w:r>
        <w:rPr>
          <w:rFonts w:cs="Calibri"/>
          <w:sz w:val="24"/>
          <w:szCs w:val="24"/>
        </w:rPr>
        <w:t>The purpose of the study is to understand how grant programs such as yours are being implemented.  We hope to identify best practices and lessons learned that may be helpful to future grant administrators.</w:t>
      </w:r>
    </w:p>
    <w:p w:rsidR="00333FB4" w:rsidRPr="007D7650" w:rsidRDefault="00333FB4" w:rsidP="00333FB4">
      <w:pPr>
        <w:spacing w:after="0" w:line="240" w:lineRule="auto"/>
        <w:jc w:val="both"/>
        <w:rPr>
          <w:sz w:val="24"/>
          <w:szCs w:val="24"/>
        </w:rPr>
      </w:pPr>
    </w:p>
    <w:p w:rsidR="00333FB4" w:rsidRPr="007D7650" w:rsidRDefault="00333FB4" w:rsidP="00333FB4">
      <w:pPr>
        <w:spacing w:after="0" w:line="240" w:lineRule="auto"/>
        <w:jc w:val="both"/>
        <w:rPr>
          <w:sz w:val="24"/>
          <w:szCs w:val="24"/>
        </w:rPr>
      </w:pPr>
      <w:r w:rsidRPr="007D7650">
        <w:rPr>
          <w:sz w:val="24"/>
          <w:szCs w:val="24"/>
        </w:rPr>
        <w:t xml:space="preserve">The survey </w:t>
      </w:r>
      <w:r w:rsidR="00135AAF">
        <w:rPr>
          <w:sz w:val="24"/>
          <w:szCs w:val="24"/>
        </w:rPr>
        <w:t>includes</w:t>
      </w:r>
      <w:r w:rsidRPr="007D7650">
        <w:rPr>
          <w:sz w:val="24"/>
          <w:szCs w:val="24"/>
        </w:rPr>
        <w:t xml:space="preserve"> questions about your grant program’s goals, design, operations, outcomes, and partnerships.  There are no right and wrong answers, and your opinions and experiences are extremely important.  The information that you and others provide will be used to improve other DOL/ETA grant programs in the future.</w:t>
      </w:r>
    </w:p>
    <w:p w:rsidR="00333FB4" w:rsidRPr="007D7650" w:rsidRDefault="00333FB4" w:rsidP="00333FB4">
      <w:pPr>
        <w:spacing w:after="0" w:line="240" w:lineRule="auto"/>
        <w:jc w:val="both"/>
        <w:rPr>
          <w:sz w:val="24"/>
          <w:szCs w:val="24"/>
        </w:rPr>
      </w:pPr>
    </w:p>
    <w:p w:rsidR="00333FB4" w:rsidRPr="007D7650" w:rsidRDefault="00333FB4" w:rsidP="00333FB4">
      <w:pPr>
        <w:spacing w:after="0" w:line="240" w:lineRule="auto"/>
        <w:jc w:val="both"/>
        <w:rPr>
          <w:sz w:val="24"/>
          <w:szCs w:val="24"/>
        </w:rPr>
      </w:pPr>
      <w:r w:rsidRPr="007D7650">
        <w:rPr>
          <w:sz w:val="24"/>
          <w:szCs w:val="24"/>
        </w:rPr>
        <w:t xml:space="preserve">Your responses are </w:t>
      </w:r>
      <w:r w:rsidR="00EE2799">
        <w:rPr>
          <w:sz w:val="24"/>
          <w:szCs w:val="24"/>
        </w:rPr>
        <w:t>private</w:t>
      </w:r>
      <w:r w:rsidRPr="007D7650">
        <w:rPr>
          <w:sz w:val="24"/>
          <w:szCs w:val="24"/>
        </w:rPr>
        <w:t xml:space="preserve"> and will not be shared with DOL/ETA, staff within your organization, or any other agency except as required by law.</w:t>
      </w:r>
    </w:p>
    <w:p w:rsidR="00333FB4" w:rsidRDefault="00333FB4" w:rsidP="00333FB4">
      <w:pPr>
        <w:spacing w:after="0" w:line="240" w:lineRule="auto"/>
        <w:jc w:val="both"/>
        <w:rPr>
          <w:sz w:val="24"/>
          <w:szCs w:val="24"/>
        </w:rPr>
      </w:pPr>
    </w:p>
    <w:p w:rsidR="00294297" w:rsidRDefault="00C93A17" w:rsidP="00333FB4">
      <w:pPr>
        <w:spacing w:after="0" w:line="240" w:lineRule="auto"/>
        <w:jc w:val="both"/>
        <w:rPr>
          <w:sz w:val="24"/>
          <w:szCs w:val="24"/>
        </w:rPr>
      </w:pPr>
      <w:r>
        <w:rPr>
          <w:sz w:val="24"/>
          <w:szCs w:val="24"/>
        </w:rPr>
        <w:t xml:space="preserve">Please use the navigation buttons at the bottom of each page to move between pages within the survey.  Using the web browser navigation buttons will </w:t>
      </w:r>
      <w:r w:rsidR="00294297">
        <w:rPr>
          <w:sz w:val="24"/>
          <w:szCs w:val="24"/>
        </w:rPr>
        <w:t>direct you out of the survey.</w:t>
      </w:r>
    </w:p>
    <w:p w:rsidR="00C93A17" w:rsidRPr="007D7650" w:rsidRDefault="00C93A17" w:rsidP="00333FB4">
      <w:pPr>
        <w:spacing w:after="0" w:line="240" w:lineRule="auto"/>
        <w:jc w:val="both"/>
        <w:rPr>
          <w:sz w:val="24"/>
          <w:szCs w:val="24"/>
        </w:rPr>
      </w:pPr>
      <w:r>
        <w:rPr>
          <w:sz w:val="24"/>
          <w:szCs w:val="24"/>
        </w:rPr>
        <w:t xml:space="preserve"> </w:t>
      </w:r>
    </w:p>
    <w:p w:rsidR="00333FB4" w:rsidRDefault="00EF1823" w:rsidP="00333FB4">
      <w:pPr>
        <w:spacing w:after="0" w:line="240" w:lineRule="auto"/>
        <w:jc w:val="both"/>
        <w:rPr>
          <w:sz w:val="24"/>
          <w:szCs w:val="24"/>
        </w:rPr>
      </w:pPr>
      <w:r>
        <w:rPr>
          <w:sz w:val="24"/>
          <w:szCs w:val="24"/>
        </w:rPr>
        <w:t xml:space="preserve">If you have </w:t>
      </w:r>
      <w:r w:rsidR="00333FB4" w:rsidRPr="007D7650">
        <w:rPr>
          <w:sz w:val="24"/>
          <w:szCs w:val="24"/>
        </w:rPr>
        <w:t>Questions</w:t>
      </w:r>
      <w:r w:rsidR="00247BB7">
        <w:rPr>
          <w:sz w:val="24"/>
          <w:szCs w:val="24"/>
        </w:rPr>
        <w:t xml:space="preserve"> at this time</w:t>
      </w:r>
      <w:r w:rsidR="009D7054">
        <w:rPr>
          <w:sz w:val="24"/>
          <w:szCs w:val="24"/>
        </w:rPr>
        <w:t>,</w:t>
      </w:r>
      <w:r w:rsidR="009D7054" w:rsidRPr="007D7650">
        <w:rPr>
          <w:sz w:val="24"/>
          <w:szCs w:val="24"/>
        </w:rPr>
        <w:t xml:space="preserve"> </w:t>
      </w:r>
      <w:r w:rsidR="00D23AD1">
        <w:rPr>
          <w:sz w:val="24"/>
          <w:szCs w:val="24"/>
        </w:rPr>
        <w:t xml:space="preserve">choose </w:t>
      </w:r>
      <w:r>
        <w:rPr>
          <w:sz w:val="24"/>
          <w:szCs w:val="24"/>
        </w:rPr>
        <w:t>“Yes</w:t>
      </w:r>
      <w:r w:rsidR="00203920">
        <w:rPr>
          <w:sz w:val="24"/>
          <w:szCs w:val="24"/>
        </w:rPr>
        <w:t>”</w:t>
      </w:r>
      <w:r w:rsidR="00203920" w:rsidRPr="007D7650">
        <w:rPr>
          <w:sz w:val="24"/>
          <w:szCs w:val="24"/>
        </w:rPr>
        <w:t xml:space="preserve"> </w:t>
      </w:r>
      <w:r w:rsidR="00247BB7">
        <w:rPr>
          <w:sz w:val="24"/>
          <w:szCs w:val="24"/>
        </w:rPr>
        <w:t xml:space="preserve">below </w:t>
      </w:r>
      <w:r w:rsidR="00203920">
        <w:rPr>
          <w:sz w:val="24"/>
          <w:szCs w:val="24"/>
        </w:rPr>
        <w:t>to</w:t>
      </w:r>
      <w:r>
        <w:rPr>
          <w:sz w:val="24"/>
          <w:szCs w:val="24"/>
        </w:rPr>
        <w:t xml:space="preserve"> be directed to the</w:t>
      </w:r>
      <w:r w:rsidR="00333FB4" w:rsidRPr="007D7650">
        <w:rPr>
          <w:sz w:val="24"/>
          <w:szCs w:val="24"/>
        </w:rPr>
        <w:t xml:space="preserve"> Frequently Asked Questions and Answers.</w:t>
      </w:r>
    </w:p>
    <w:p w:rsidR="00EF1823" w:rsidRPr="00C93A17" w:rsidRDefault="00036FD8" w:rsidP="00EF1823">
      <w:pPr>
        <w:numPr>
          <w:ilvl w:val="0"/>
          <w:numId w:val="5"/>
        </w:numPr>
        <w:tabs>
          <w:tab w:val="clear" w:pos="360"/>
          <w:tab w:val="num" w:pos="235"/>
        </w:tabs>
        <w:spacing w:after="0" w:line="240" w:lineRule="auto"/>
        <w:ind w:left="235" w:hanging="235"/>
        <w:contextualSpacing/>
        <w:rPr>
          <w:sz w:val="24"/>
          <w:szCs w:val="24"/>
        </w:rPr>
      </w:pPr>
      <w:r w:rsidRPr="00036FD8">
        <w:rPr>
          <w:sz w:val="24"/>
          <w:szCs w:val="24"/>
        </w:rPr>
        <w:t>Yes</w:t>
      </w:r>
    </w:p>
    <w:p w:rsidR="00EF1823" w:rsidRPr="00C93A17" w:rsidRDefault="00036FD8" w:rsidP="00EF1823">
      <w:pPr>
        <w:numPr>
          <w:ilvl w:val="0"/>
          <w:numId w:val="5"/>
        </w:numPr>
        <w:tabs>
          <w:tab w:val="num" w:pos="235"/>
        </w:tabs>
        <w:spacing w:after="0" w:line="240" w:lineRule="auto"/>
        <w:ind w:left="235" w:hanging="235"/>
        <w:contextualSpacing/>
        <w:rPr>
          <w:sz w:val="24"/>
          <w:szCs w:val="24"/>
        </w:rPr>
      </w:pPr>
      <w:r w:rsidRPr="00036FD8">
        <w:rPr>
          <w:sz w:val="24"/>
          <w:szCs w:val="24"/>
        </w:rPr>
        <w:t>No, begin survey</w:t>
      </w:r>
    </w:p>
    <w:p w:rsidR="00333FB4" w:rsidRPr="007D7650" w:rsidRDefault="00333FB4" w:rsidP="00333FB4">
      <w:pPr>
        <w:spacing w:after="0" w:line="240" w:lineRule="auto"/>
        <w:jc w:val="both"/>
        <w:rPr>
          <w:sz w:val="24"/>
          <w:szCs w:val="24"/>
        </w:rPr>
      </w:pPr>
    </w:p>
    <w:p w:rsidR="00333FB4" w:rsidRPr="007D7650" w:rsidRDefault="00333FB4" w:rsidP="00333FB4">
      <w:pPr>
        <w:spacing w:after="0" w:line="240" w:lineRule="auto"/>
        <w:jc w:val="both"/>
        <w:rPr>
          <w:sz w:val="24"/>
          <w:szCs w:val="24"/>
        </w:rPr>
      </w:pPr>
      <w:r w:rsidRPr="007D7650">
        <w:rPr>
          <w:sz w:val="24"/>
          <w:szCs w:val="24"/>
        </w:rPr>
        <w:t>Click continue to begin the survey.</w:t>
      </w:r>
    </w:p>
    <w:p w:rsidR="00333FB4" w:rsidRPr="007D7650" w:rsidRDefault="00333FB4" w:rsidP="00333FB4">
      <w:pPr>
        <w:spacing w:after="0" w:line="240" w:lineRule="auto"/>
        <w:jc w:val="both"/>
        <w:rPr>
          <w:sz w:val="24"/>
          <w:szCs w:val="24"/>
        </w:rPr>
      </w:pPr>
    </w:p>
    <w:p w:rsidR="00333FB4" w:rsidRPr="007D7650" w:rsidRDefault="00333FB4" w:rsidP="00333FB4">
      <w:pPr>
        <w:spacing w:after="0" w:line="240" w:lineRule="auto"/>
        <w:jc w:val="both"/>
        <w:rPr>
          <w:i/>
          <w:sz w:val="24"/>
          <w:szCs w:val="24"/>
        </w:rPr>
      </w:pPr>
      <w:r w:rsidRPr="007D7650">
        <w:rPr>
          <w:i/>
          <w:sz w:val="24"/>
          <w:szCs w:val="24"/>
        </w:rPr>
        <w:t>Note: OMB statement must appear at the bottom of the intro screen:</w:t>
      </w:r>
    </w:p>
    <w:p w:rsidR="00333FB4" w:rsidRPr="00690AD2" w:rsidRDefault="00333FB4" w:rsidP="00333FB4">
      <w:pPr>
        <w:spacing w:after="0" w:line="240" w:lineRule="auto"/>
        <w:jc w:val="both"/>
        <w:rPr>
          <w: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333FB4" w:rsidRPr="00FF6027">
        <w:trPr>
          <w:trHeight w:val="1313"/>
        </w:trPr>
        <w:tc>
          <w:tcPr>
            <w:tcW w:w="8370" w:type="dxa"/>
          </w:tcPr>
          <w:p w:rsidR="00333FB4" w:rsidRDefault="00333FB4" w:rsidP="00333FB4">
            <w:pPr>
              <w:spacing w:before="60" w:after="0" w:line="240" w:lineRule="auto"/>
              <w:jc w:val="both"/>
              <w:rPr>
                <w:sz w:val="16"/>
                <w:szCs w:val="16"/>
              </w:rPr>
            </w:pPr>
            <w:r>
              <w:rPr>
                <w:sz w:val="16"/>
                <w:szCs w:val="16"/>
              </w:rPr>
              <w:t xml:space="preserve">The OMB Control Number for this information collection is </w:t>
            </w:r>
            <w:r w:rsidR="00BD4768">
              <w:rPr>
                <w:sz w:val="16"/>
                <w:szCs w:val="16"/>
              </w:rPr>
              <w:t>1205-0487</w:t>
            </w:r>
            <w:r>
              <w:rPr>
                <w:sz w:val="16"/>
                <w:szCs w:val="16"/>
              </w:rPr>
              <w:t>and t</w:t>
            </w:r>
            <w:r w:rsidR="00BD4768">
              <w:rPr>
                <w:sz w:val="16"/>
                <w:szCs w:val="16"/>
              </w:rPr>
              <w:t>he expiration date is 03/31/2015</w:t>
            </w:r>
            <w:r>
              <w:rPr>
                <w:sz w:val="16"/>
                <w:szCs w:val="16"/>
              </w:rPr>
              <w:t>.</w:t>
            </w:r>
          </w:p>
          <w:p w:rsidR="00333FB4" w:rsidRDefault="00333FB4" w:rsidP="00333FB4">
            <w:pPr>
              <w:spacing w:after="0" w:line="240" w:lineRule="auto"/>
              <w:jc w:val="both"/>
              <w:rPr>
                <w:sz w:val="16"/>
                <w:szCs w:val="16"/>
              </w:rPr>
            </w:pPr>
          </w:p>
          <w:p w:rsidR="00333FB4" w:rsidRPr="00C64369" w:rsidRDefault="00333FB4" w:rsidP="00C552D3">
            <w:pPr>
              <w:spacing w:after="0" w:line="240" w:lineRule="auto"/>
              <w:jc w:val="both"/>
              <w:rPr>
                <w:sz w:val="16"/>
                <w:szCs w:val="16"/>
              </w:rPr>
            </w:pPr>
            <w:r w:rsidRPr="00C64369">
              <w:rPr>
                <w:sz w:val="16"/>
                <w:szCs w:val="16"/>
              </w:rPr>
              <w:t xml:space="preserve">Public reporting burden for this collection of information is estimated to average </w:t>
            </w:r>
            <w:r w:rsidRPr="007F4980">
              <w:rPr>
                <w:sz w:val="16"/>
                <w:szCs w:val="16"/>
              </w:rPr>
              <w:t>XX</w:t>
            </w:r>
            <w:r w:rsidRPr="00C64369">
              <w:rPr>
                <w:sz w:val="16"/>
                <w:szCs w:val="16"/>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sidR="00C552D3">
              <w:rPr>
                <w:sz w:val="16"/>
                <w:szCs w:val="16"/>
              </w:rPr>
              <w:t xml:space="preserve"> the </w:t>
            </w:r>
            <w:r w:rsidR="00C552D3" w:rsidRPr="00845F7C">
              <w:rPr>
                <w:sz w:val="16"/>
                <w:szCs w:val="16"/>
              </w:rPr>
              <w:t>U.S. Department of Labor, Office of Policy Development and Research, Room N-5641, Washington, D.C. 20210.</w:t>
            </w:r>
          </w:p>
        </w:tc>
      </w:tr>
    </w:tbl>
    <w:p w:rsidR="00FE3F8B" w:rsidRDefault="00FE3F8B" w:rsidP="00333FB4">
      <w:pPr>
        <w:autoSpaceDE w:val="0"/>
        <w:autoSpaceDN w:val="0"/>
        <w:adjustRightInd w:val="0"/>
        <w:spacing w:after="0" w:line="240" w:lineRule="auto"/>
        <w:jc w:val="both"/>
        <w:rPr>
          <w:rFonts w:cs="Arial"/>
          <w:sz w:val="24"/>
          <w:szCs w:val="24"/>
        </w:rPr>
      </w:pPr>
    </w:p>
    <w:p w:rsidR="00FE3F8B" w:rsidRDefault="00FE3F8B">
      <w:pPr>
        <w:spacing w:after="0" w:line="240" w:lineRule="auto"/>
        <w:rPr>
          <w:rFonts w:cs="Arial"/>
          <w:sz w:val="24"/>
          <w:szCs w:val="24"/>
        </w:rPr>
      </w:pPr>
      <w:r>
        <w:rPr>
          <w:rFonts w:cs="Arial"/>
          <w:sz w:val="24"/>
          <w:szCs w:val="24"/>
        </w:rPr>
        <w:lastRenderedPageBreak/>
        <w:br w:type="page"/>
      </w:r>
    </w:p>
    <w:p w:rsidR="00333FB4" w:rsidRPr="00BB04E1" w:rsidRDefault="00333FB4" w:rsidP="00333FB4">
      <w:pPr>
        <w:autoSpaceDE w:val="0"/>
        <w:autoSpaceDN w:val="0"/>
        <w:adjustRightInd w:val="0"/>
        <w:spacing w:after="0" w:line="240" w:lineRule="auto"/>
        <w:jc w:val="both"/>
        <w:rPr>
          <w:rFonts w:cs="Arial"/>
          <w:sz w:val="24"/>
          <w:szCs w:val="24"/>
        </w:rPr>
      </w:pPr>
    </w:p>
    <w:p w:rsidR="00333FB4" w:rsidRPr="007D7650" w:rsidRDefault="00333FB4" w:rsidP="00333FB4">
      <w:pPr>
        <w:autoSpaceDE w:val="0"/>
        <w:autoSpaceDN w:val="0"/>
        <w:adjustRightInd w:val="0"/>
        <w:spacing w:after="0" w:line="240" w:lineRule="auto"/>
        <w:jc w:val="both"/>
        <w:rPr>
          <w:rFonts w:cs="Arial"/>
          <w:b/>
          <w:bCs/>
          <w:color w:val="660000"/>
          <w:sz w:val="24"/>
          <w:szCs w:val="24"/>
        </w:rPr>
      </w:pPr>
      <w:r w:rsidRPr="007D7650">
        <w:rPr>
          <w:rFonts w:cs="Arial"/>
          <w:b/>
          <w:bCs/>
          <w:color w:val="660000"/>
          <w:sz w:val="24"/>
          <w:szCs w:val="24"/>
        </w:rPr>
        <w:t>Frequently Asked Questions and Answers</w:t>
      </w:r>
    </w:p>
    <w:p w:rsidR="00EF1823" w:rsidRDefault="00EF1823" w:rsidP="00EF1823">
      <w:pPr>
        <w:autoSpaceDE w:val="0"/>
        <w:autoSpaceDN w:val="0"/>
        <w:adjustRightInd w:val="0"/>
        <w:spacing w:after="0" w:line="240" w:lineRule="auto"/>
        <w:rPr>
          <w:rFonts w:cs="Calibri"/>
          <w:b/>
          <w:bCs/>
          <w:sz w:val="24"/>
          <w:szCs w:val="24"/>
        </w:rPr>
      </w:pPr>
    </w:p>
    <w:p w:rsidR="00EF1823" w:rsidRDefault="00EF1823" w:rsidP="00EF1823">
      <w:pPr>
        <w:autoSpaceDE w:val="0"/>
        <w:autoSpaceDN w:val="0"/>
        <w:adjustRightInd w:val="0"/>
        <w:spacing w:after="0" w:line="240" w:lineRule="auto"/>
        <w:rPr>
          <w:rFonts w:cs="Calibri"/>
          <w:sz w:val="24"/>
          <w:szCs w:val="24"/>
        </w:rPr>
      </w:pPr>
      <w:r>
        <w:rPr>
          <w:rFonts w:cs="Calibri"/>
          <w:b/>
          <w:bCs/>
          <w:sz w:val="24"/>
          <w:szCs w:val="24"/>
        </w:rPr>
        <w:t>“What is the purpose of the study?”</w:t>
      </w:r>
    </w:p>
    <w:p w:rsidR="00EF1823" w:rsidRDefault="00EF1823" w:rsidP="00EF1823">
      <w:pPr>
        <w:autoSpaceDE w:val="0"/>
        <w:autoSpaceDN w:val="0"/>
        <w:adjustRightInd w:val="0"/>
        <w:spacing w:after="0" w:line="240" w:lineRule="auto"/>
        <w:rPr>
          <w:rFonts w:cs="Calibri"/>
          <w:sz w:val="24"/>
          <w:szCs w:val="24"/>
        </w:rPr>
      </w:pPr>
      <w:r>
        <w:rPr>
          <w:rFonts w:cs="Calibri"/>
          <w:sz w:val="24"/>
          <w:szCs w:val="24"/>
        </w:rPr>
        <w:t>The purpose of the study is to understand how grant programs such as yours are being implemented.  We hope to identify best practices and lessons learned that may be helpful to future grant administrators.</w:t>
      </w:r>
    </w:p>
    <w:p w:rsidR="00EF1823" w:rsidRDefault="00EF1823" w:rsidP="00EF1823">
      <w:pPr>
        <w:autoSpaceDE w:val="0"/>
        <w:autoSpaceDN w:val="0"/>
        <w:adjustRightInd w:val="0"/>
        <w:spacing w:after="0" w:line="240" w:lineRule="auto"/>
        <w:rPr>
          <w:rFonts w:cs="Calibri"/>
          <w:sz w:val="24"/>
          <w:szCs w:val="24"/>
        </w:rPr>
      </w:pPr>
    </w:p>
    <w:p w:rsidR="00EF1823" w:rsidRDefault="00EF1823" w:rsidP="00EF1823">
      <w:pPr>
        <w:autoSpaceDE w:val="0"/>
        <w:autoSpaceDN w:val="0"/>
        <w:adjustRightInd w:val="0"/>
        <w:spacing w:after="0" w:line="240" w:lineRule="auto"/>
        <w:rPr>
          <w:rFonts w:cs="Calibri"/>
          <w:sz w:val="24"/>
          <w:szCs w:val="24"/>
        </w:rPr>
      </w:pPr>
      <w:r>
        <w:rPr>
          <w:rFonts w:cs="Calibri"/>
          <w:b/>
          <w:bCs/>
          <w:sz w:val="24"/>
          <w:szCs w:val="24"/>
        </w:rPr>
        <w:t>“What information do you intend to collect?</w:t>
      </w:r>
    </w:p>
    <w:p w:rsidR="00333FB4" w:rsidRPr="007D7650" w:rsidRDefault="00EF1823" w:rsidP="00EF1823">
      <w:pPr>
        <w:autoSpaceDE w:val="0"/>
        <w:autoSpaceDN w:val="0"/>
        <w:adjustRightInd w:val="0"/>
        <w:spacing w:after="0" w:line="240" w:lineRule="auto"/>
        <w:jc w:val="both"/>
        <w:rPr>
          <w:rFonts w:cs="Arial"/>
          <w:b/>
          <w:bCs/>
          <w:sz w:val="24"/>
          <w:szCs w:val="24"/>
        </w:rPr>
      </w:pPr>
      <w:r>
        <w:rPr>
          <w:rFonts w:cs="Calibri"/>
          <w:sz w:val="24"/>
          <w:szCs w:val="24"/>
        </w:rPr>
        <w:t xml:space="preserve">The survey will ask questions about your grant program's goals, design, operations, outcomes, and partnerships.  </w:t>
      </w:r>
    </w:p>
    <w:p w:rsidR="00EF1823" w:rsidRDefault="00EF1823" w:rsidP="00333FB4">
      <w:pPr>
        <w:autoSpaceDE w:val="0"/>
        <w:autoSpaceDN w:val="0"/>
        <w:adjustRightInd w:val="0"/>
        <w:spacing w:after="0" w:line="240" w:lineRule="auto"/>
        <w:jc w:val="both"/>
        <w:rPr>
          <w:rFonts w:cs="Arial"/>
          <w:b/>
          <w:bCs/>
          <w:i/>
          <w:sz w:val="24"/>
          <w:szCs w:val="24"/>
        </w:rPr>
      </w:pPr>
    </w:p>
    <w:p w:rsidR="00333FB4" w:rsidRPr="007D7650" w:rsidRDefault="00333FB4" w:rsidP="00333FB4">
      <w:pPr>
        <w:autoSpaceDE w:val="0"/>
        <w:autoSpaceDN w:val="0"/>
        <w:adjustRightInd w:val="0"/>
        <w:spacing w:after="0" w:line="240" w:lineRule="auto"/>
        <w:jc w:val="both"/>
        <w:rPr>
          <w:rFonts w:cs="Arial"/>
          <w:b/>
          <w:bCs/>
          <w:i/>
          <w:sz w:val="24"/>
          <w:szCs w:val="24"/>
        </w:rPr>
      </w:pPr>
      <w:r w:rsidRPr="007D7650">
        <w:rPr>
          <w:rFonts w:cs="Arial"/>
          <w:b/>
          <w:bCs/>
          <w:i/>
          <w:sz w:val="24"/>
          <w:szCs w:val="24"/>
        </w:rPr>
        <w:t>“How did you get my name?”</w:t>
      </w:r>
    </w:p>
    <w:p w:rsidR="00333FB4" w:rsidRPr="007D7650"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We are contacting individuals who administer A</w:t>
      </w:r>
      <w:r w:rsidR="00001E75" w:rsidRPr="007D7650">
        <w:rPr>
          <w:rFonts w:cs="Arial"/>
          <w:sz w:val="24"/>
          <w:szCs w:val="24"/>
        </w:rPr>
        <w:t xml:space="preserve">merican </w:t>
      </w:r>
      <w:r w:rsidRPr="007D7650">
        <w:rPr>
          <w:rFonts w:cs="Arial"/>
          <w:sz w:val="24"/>
          <w:szCs w:val="24"/>
        </w:rPr>
        <w:t>R</w:t>
      </w:r>
      <w:r w:rsidR="00001E75" w:rsidRPr="007D7650">
        <w:rPr>
          <w:rFonts w:cs="Arial"/>
          <w:sz w:val="24"/>
          <w:szCs w:val="24"/>
        </w:rPr>
        <w:t>einvestment and Recovery Act (AR</w:t>
      </w:r>
      <w:r w:rsidRPr="007D7650">
        <w:rPr>
          <w:rFonts w:cs="Arial"/>
          <w:sz w:val="24"/>
          <w:szCs w:val="24"/>
        </w:rPr>
        <w:t>RA</w:t>
      </w:r>
      <w:r w:rsidR="00001E75" w:rsidRPr="007D7650">
        <w:rPr>
          <w:rFonts w:cs="Arial"/>
          <w:sz w:val="24"/>
          <w:szCs w:val="24"/>
        </w:rPr>
        <w:t>)</w:t>
      </w:r>
      <w:r w:rsidRPr="007D7650">
        <w:rPr>
          <w:rFonts w:cs="Arial"/>
          <w:sz w:val="24"/>
          <w:szCs w:val="24"/>
        </w:rPr>
        <w:t>-funded Green Jobs and Healthcare grant programs. Your name was provided to us by</w:t>
      </w:r>
      <w:r w:rsidR="00294297">
        <w:rPr>
          <w:rFonts w:cs="Arial"/>
          <w:sz w:val="24"/>
          <w:szCs w:val="24"/>
        </w:rPr>
        <w:t xml:space="preserve"> DOL, or</w:t>
      </w:r>
      <w:r w:rsidRPr="007D7650">
        <w:rPr>
          <w:rFonts w:cs="Arial"/>
          <w:sz w:val="24"/>
          <w:szCs w:val="24"/>
        </w:rPr>
        <w:t xml:space="preserve"> the grantee organization for which you work.</w:t>
      </w:r>
    </w:p>
    <w:p w:rsidR="00333FB4" w:rsidRPr="007D7650"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 xml:space="preserve"> </w:t>
      </w:r>
    </w:p>
    <w:p w:rsidR="00333FB4" w:rsidRPr="007D7650" w:rsidRDefault="00333FB4" w:rsidP="00333FB4">
      <w:pPr>
        <w:autoSpaceDE w:val="0"/>
        <w:autoSpaceDN w:val="0"/>
        <w:adjustRightInd w:val="0"/>
        <w:spacing w:after="0" w:line="240" w:lineRule="auto"/>
        <w:jc w:val="both"/>
        <w:rPr>
          <w:rFonts w:cs="Arial"/>
          <w:b/>
          <w:bCs/>
          <w:i/>
          <w:sz w:val="24"/>
          <w:szCs w:val="24"/>
        </w:rPr>
      </w:pPr>
      <w:r w:rsidRPr="007D7650">
        <w:rPr>
          <w:rFonts w:cs="Arial"/>
          <w:b/>
          <w:bCs/>
          <w:i/>
          <w:sz w:val="24"/>
          <w:szCs w:val="24"/>
        </w:rPr>
        <w:t>“What happens if I don’t participate?”</w:t>
      </w:r>
    </w:p>
    <w:p w:rsidR="00333FB4"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Your participation is voluntary and will not affect your organization’s eligibility to receive future grant funding. However, your experiences and opinions are very important to the successful implementation of future grant programs.</w:t>
      </w:r>
    </w:p>
    <w:p w:rsidR="00EF1823" w:rsidRPr="007D7650" w:rsidRDefault="00EF1823" w:rsidP="00333FB4">
      <w:pPr>
        <w:autoSpaceDE w:val="0"/>
        <w:autoSpaceDN w:val="0"/>
        <w:adjustRightInd w:val="0"/>
        <w:spacing w:after="0" w:line="240" w:lineRule="auto"/>
        <w:jc w:val="both"/>
        <w:rPr>
          <w:rFonts w:cs="Arial"/>
          <w:sz w:val="24"/>
          <w:szCs w:val="24"/>
        </w:rPr>
      </w:pPr>
    </w:p>
    <w:p w:rsidR="00333FB4" w:rsidRPr="007D7650" w:rsidRDefault="00333FB4" w:rsidP="00333FB4">
      <w:pPr>
        <w:autoSpaceDE w:val="0"/>
        <w:autoSpaceDN w:val="0"/>
        <w:adjustRightInd w:val="0"/>
        <w:spacing w:after="0" w:line="240" w:lineRule="auto"/>
        <w:jc w:val="both"/>
        <w:rPr>
          <w:rFonts w:cs="Arial"/>
          <w:b/>
          <w:bCs/>
          <w:i/>
          <w:sz w:val="24"/>
          <w:szCs w:val="24"/>
        </w:rPr>
      </w:pPr>
      <w:r w:rsidRPr="007D7650">
        <w:rPr>
          <w:rFonts w:cs="Arial"/>
          <w:b/>
          <w:bCs/>
          <w:i/>
          <w:sz w:val="24"/>
          <w:szCs w:val="24"/>
        </w:rPr>
        <w:t>“</w:t>
      </w:r>
      <w:r w:rsidR="00135AAF">
        <w:rPr>
          <w:rFonts w:cs="Arial"/>
          <w:b/>
          <w:bCs/>
          <w:i/>
          <w:sz w:val="24"/>
          <w:szCs w:val="24"/>
        </w:rPr>
        <w:t xml:space="preserve">What if </w:t>
      </w:r>
      <w:r w:rsidRPr="007D7650">
        <w:rPr>
          <w:rFonts w:cs="Arial"/>
          <w:b/>
          <w:bCs/>
          <w:i/>
          <w:sz w:val="24"/>
          <w:szCs w:val="24"/>
        </w:rPr>
        <w:t>I don’t have the time</w:t>
      </w:r>
      <w:r w:rsidR="00135AAF">
        <w:rPr>
          <w:rFonts w:cs="Arial"/>
          <w:b/>
          <w:bCs/>
          <w:i/>
          <w:sz w:val="24"/>
          <w:szCs w:val="24"/>
        </w:rPr>
        <w:t>?</w:t>
      </w:r>
      <w:r w:rsidR="00135AAF" w:rsidRPr="007D7650">
        <w:rPr>
          <w:rFonts w:cs="Arial"/>
          <w:b/>
          <w:bCs/>
          <w:i/>
          <w:sz w:val="24"/>
          <w:szCs w:val="24"/>
        </w:rPr>
        <w:t>”</w:t>
      </w:r>
    </w:p>
    <w:p w:rsidR="00333FB4" w:rsidRPr="007D7650"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 xml:space="preserve">The survey is brief and should only take </w:t>
      </w:r>
      <w:r w:rsidR="00296A9A">
        <w:rPr>
          <w:rFonts w:cs="Arial"/>
          <w:sz w:val="24"/>
          <w:szCs w:val="24"/>
        </w:rPr>
        <w:t>20</w:t>
      </w:r>
      <w:r w:rsidR="00296A9A" w:rsidRPr="007D7650">
        <w:rPr>
          <w:rFonts w:cs="Arial"/>
          <w:sz w:val="24"/>
          <w:szCs w:val="24"/>
        </w:rPr>
        <w:t xml:space="preserve"> </w:t>
      </w:r>
      <w:r w:rsidRPr="007D7650">
        <w:rPr>
          <w:rFonts w:cs="Arial"/>
          <w:sz w:val="24"/>
          <w:szCs w:val="24"/>
        </w:rPr>
        <w:t xml:space="preserve">minutes of your time.  You can complete the survey at a time that is convenient for you.  The information that you provide is critical to the success of the study.  </w:t>
      </w:r>
    </w:p>
    <w:p w:rsidR="00001E75" w:rsidRPr="007D7650" w:rsidRDefault="00001E75" w:rsidP="00333FB4">
      <w:pPr>
        <w:autoSpaceDE w:val="0"/>
        <w:autoSpaceDN w:val="0"/>
        <w:adjustRightInd w:val="0"/>
        <w:spacing w:after="0" w:line="240" w:lineRule="auto"/>
        <w:jc w:val="both"/>
        <w:rPr>
          <w:rFonts w:cs="Arial"/>
          <w:b/>
          <w:bCs/>
          <w:i/>
          <w:sz w:val="24"/>
          <w:szCs w:val="24"/>
        </w:rPr>
      </w:pPr>
    </w:p>
    <w:p w:rsidR="00333FB4" w:rsidRPr="007D7650" w:rsidRDefault="00333FB4" w:rsidP="00333FB4">
      <w:pPr>
        <w:autoSpaceDE w:val="0"/>
        <w:autoSpaceDN w:val="0"/>
        <w:adjustRightInd w:val="0"/>
        <w:spacing w:after="0" w:line="240" w:lineRule="auto"/>
        <w:jc w:val="both"/>
        <w:rPr>
          <w:rFonts w:cs="Arial"/>
          <w:b/>
          <w:bCs/>
          <w:i/>
          <w:sz w:val="24"/>
          <w:szCs w:val="24"/>
        </w:rPr>
      </w:pPr>
      <w:r w:rsidRPr="007D7650">
        <w:rPr>
          <w:rFonts w:cs="Arial"/>
          <w:b/>
          <w:bCs/>
          <w:i/>
          <w:sz w:val="24"/>
          <w:szCs w:val="24"/>
        </w:rPr>
        <w:t>“</w:t>
      </w:r>
      <w:r w:rsidR="00135AAF">
        <w:rPr>
          <w:rFonts w:cs="Arial"/>
          <w:b/>
          <w:bCs/>
          <w:i/>
          <w:sz w:val="24"/>
          <w:szCs w:val="24"/>
        </w:rPr>
        <w:t xml:space="preserve">What if </w:t>
      </w:r>
      <w:r w:rsidRPr="007D7650">
        <w:rPr>
          <w:rFonts w:cs="Arial"/>
          <w:b/>
          <w:bCs/>
          <w:i/>
          <w:sz w:val="24"/>
          <w:szCs w:val="24"/>
        </w:rPr>
        <w:t>I’m not interested</w:t>
      </w:r>
      <w:r w:rsidR="00135AAF">
        <w:rPr>
          <w:rFonts w:cs="Arial"/>
          <w:b/>
          <w:bCs/>
          <w:i/>
          <w:sz w:val="24"/>
          <w:szCs w:val="24"/>
        </w:rPr>
        <w:t>?</w:t>
      </w:r>
      <w:r w:rsidRPr="007D7650">
        <w:rPr>
          <w:rFonts w:cs="Arial"/>
          <w:b/>
          <w:bCs/>
          <w:i/>
          <w:sz w:val="24"/>
          <w:szCs w:val="24"/>
        </w:rPr>
        <w:t>”</w:t>
      </w:r>
    </w:p>
    <w:p w:rsidR="00333FB4" w:rsidRPr="007D7650"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We</w:t>
      </w:r>
      <w:r w:rsidR="00135AAF">
        <w:rPr>
          <w:rFonts w:cs="Arial"/>
          <w:sz w:val="24"/>
          <w:szCs w:val="24"/>
        </w:rPr>
        <w:t xml:space="preserve"> are</w:t>
      </w:r>
      <w:r w:rsidRPr="007D7650">
        <w:rPr>
          <w:rFonts w:cs="Arial"/>
          <w:sz w:val="24"/>
          <w:szCs w:val="24"/>
        </w:rPr>
        <w:t xml:space="preserve"> interested in your opinions and experiences. The information you provide will help future grantees successfully implement similar grant programs.  There are no right or wrong answers. Any information you provide will be held </w:t>
      </w:r>
      <w:r w:rsidR="00214A8B">
        <w:rPr>
          <w:rFonts w:cs="Arial"/>
          <w:sz w:val="24"/>
          <w:szCs w:val="24"/>
        </w:rPr>
        <w:t>private</w:t>
      </w:r>
      <w:r w:rsidRPr="007D7650">
        <w:rPr>
          <w:rFonts w:cs="Arial"/>
          <w:sz w:val="24"/>
          <w:szCs w:val="24"/>
        </w:rPr>
        <w:t>.</w:t>
      </w:r>
    </w:p>
    <w:p w:rsidR="00333FB4" w:rsidRPr="007D7650" w:rsidRDefault="00333FB4" w:rsidP="00333FB4">
      <w:pPr>
        <w:autoSpaceDE w:val="0"/>
        <w:autoSpaceDN w:val="0"/>
        <w:adjustRightInd w:val="0"/>
        <w:spacing w:after="0" w:line="240" w:lineRule="auto"/>
        <w:jc w:val="both"/>
        <w:rPr>
          <w:rFonts w:cs="Arial"/>
          <w:b/>
          <w:bCs/>
          <w:sz w:val="24"/>
          <w:szCs w:val="24"/>
        </w:rPr>
      </w:pPr>
    </w:p>
    <w:p w:rsidR="00333FB4" w:rsidRPr="007D7650" w:rsidRDefault="00333FB4" w:rsidP="00333FB4">
      <w:pPr>
        <w:autoSpaceDE w:val="0"/>
        <w:autoSpaceDN w:val="0"/>
        <w:adjustRightInd w:val="0"/>
        <w:spacing w:after="0" w:line="240" w:lineRule="auto"/>
        <w:jc w:val="both"/>
        <w:rPr>
          <w:rFonts w:cs="Arial"/>
          <w:b/>
          <w:bCs/>
          <w:i/>
          <w:sz w:val="24"/>
          <w:szCs w:val="24"/>
        </w:rPr>
      </w:pPr>
      <w:r w:rsidRPr="007D7650">
        <w:rPr>
          <w:rFonts w:cs="Arial"/>
          <w:b/>
          <w:bCs/>
          <w:i/>
          <w:sz w:val="24"/>
          <w:szCs w:val="24"/>
        </w:rPr>
        <w:t>“Are my answers confidential?”</w:t>
      </w:r>
    </w:p>
    <w:p w:rsidR="00333FB4" w:rsidRPr="007D7650" w:rsidRDefault="00BD13CF" w:rsidP="00333FB4">
      <w:pPr>
        <w:autoSpaceDE w:val="0"/>
        <w:autoSpaceDN w:val="0"/>
        <w:adjustRightInd w:val="0"/>
        <w:spacing w:after="0" w:line="240" w:lineRule="auto"/>
        <w:jc w:val="both"/>
        <w:rPr>
          <w:rFonts w:cs="Arial"/>
          <w:sz w:val="24"/>
          <w:szCs w:val="24"/>
        </w:rPr>
      </w:pPr>
      <w:r w:rsidRPr="00BD13CF">
        <w:rPr>
          <w:noProof/>
          <w:sz w:val="24"/>
          <w:szCs w:val="24"/>
          <w:u w:val="single"/>
        </w:rPr>
        <w:pict>
          <v:oval id="Oval 77" o:spid="_x0000_s1026" style="position:absolute;left:0;text-align:left;margin-left:716.9pt;margin-top:38.6pt;width:16.3pt;height:7.15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"/>
        </w:pict>
      </w:r>
      <w:r w:rsidRPr="00BD13CF">
        <w:rPr>
          <w:noProof/>
          <w:sz w:val="24"/>
          <w:szCs w:val="24"/>
          <w:u w:val="single"/>
        </w:rPr>
        <w:pict>
          <v:oval id="Oval 80" o:spid="_x0000_s1029" style="position:absolute;left:0;text-align:left;margin-left:10in;margin-top:56.1pt;width:16.3pt;height:7.15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"/>
        </w:pict>
      </w:r>
      <w:r w:rsidRPr="00BD13CF">
        <w:rPr>
          <w:noProof/>
          <w:sz w:val="24"/>
          <w:szCs w:val="24"/>
          <w:u w:val="single"/>
        </w:rPr>
        <w:pict>
          <v:oval id="Oval 78" o:spid="_x0000_s1027" style="position:absolute;left:0;text-align:left;margin-left:755.1pt;margin-top:48.95pt;width:16.3pt;height:7.15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"/>
        </w:pict>
      </w:r>
      <w:r w:rsidRPr="00BD13CF">
        <w:rPr>
          <w:noProof/>
          <w:sz w:val="24"/>
          <w:szCs w:val="24"/>
          <w:u w:val="single"/>
        </w:rPr>
        <w:pict>
          <v:oval id="Oval 81" o:spid="_x0000_s1030" style="position:absolute;left:0;text-align:left;margin-left:755.1pt;margin-top:57.45pt;width:16.3pt;height:7.1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"/>
        </w:pict>
      </w:r>
      <w:r w:rsidRPr="00BD13CF">
        <w:rPr>
          <w:noProof/>
          <w:sz w:val="24"/>
          <w:szCs w:val="24"/>
          <w:u w:val="single"/>
        </w:rPr>
        <w:pict>
          <v:oval id="Oval 79" o:spid="_x0000_s1028" style="position:absolute;left:0;text-align:left;margin-left:713.55pt;margin-top:41.8pt;width:16.3pt;height:7.1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"/>
        </w:pict>
      </w:r>
      <w:r w:rsidRPr="00BD13CF">
        <w:rPr>
          <w:noProof/>
          <w:sz w:val="24"/>
          <w:szCs w:val="24"/>
          <w:u w:val="single"/>
        </w:rPr>
        <w:pict>
          <v:oval id="Oval 82" o:spid="_x0000_s1031" style="position:absolute;left:0;text-align:left;margin-left:700.6pt;margin-top:50.3pt;width:16.3pt;height:7.1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"/>
        </w:pict>
      </w:r>
      <w:r w:rsidR="00333FB4" w:rsidRPr="007D7650">
        <w:rPr>
          <w:rFonts w:cs="Arial"/>
          <w:sz w:val="24"/>
          <w:szCs w:val="24"/>
        </w:rPr>
        <w:t xml:space="preserve">Any information you provide will be held in the strictest </w:t>
      </w:r>
      <w:r w:rsidR="00214A8B">
        <w:rPr>
          <w:rFonts w:cs="Arial"/>
          <w:sz w:val="24"/>
          <w:szCs w:val="24"/>
        </w:rPr>
        <w:t>privacy</w:t>
      </w:r>
      <w:r w:rsidR="00333FB4" w:rsidRPr="007D7650">
        <w:rPr>
          <w:rFonts w:cs="Arial"/>
          <w:sz w:val="24"/>
          <w:szCs w:val="24"/>
        </w:rPr>
        <w:t xml:space="preserve"> and will be used only for the purposes of the study. Your answers will be combined with those of others and your name will never be used in reporting the results of the study. All personally identifiable data will be kept </w:t>
      </w:r>
      <w:r w:rsidR="00EE2799">
        <w:rPr>
          <w:rFonts w:cs="Arial"/>
          <w:sz w:val="24"/>
          <w:szCs w:val="24"/>
        </w:rPr>
        <w:t>private</w:t>
      </w:r>
      <w:r w:rsidR="00333FB4" w:rsidRPr="007D7650">
        <w:rPr>
          <w:rFonts w:cs="Arial"/>
          <w:sz w:val="24"/>
          <w:szCs w:val="24"/>
        </w:rPr>
        <w:t xml:space="preserve"> except as required by law. Your answer</w:t>
      </w:r>
      <w:r w:rsidR="00135AAF">
        <w:rPr>
          <w:rFonts w:cs="Arial"/>
          <w:sz w:val="24"/>
          <w:szCs w:val="24"/>
        </w:rPr>
        <w:t>s</w:t>
      </w:r>
      <w:r w:rsidR="00333FB4" w:rsidRPr="007D7650">
        <w:rPr>
          <w:rFonts w:cs="Arial"/>
          <w:sz w:val="24"/>
          <w:szCs w:val="24"/>
        </w:rPr>
        <w:t xml:space="preserve"> to questions will not affect your organization’s eligibility to receive future grant funding.</w:t>
      </w:r>
    </w:p>
    <w:p w:rsidR="00333FB4" w:rsidRPr="007D7650" w:rsidRDefault="00BD13CF" w:rsidP="00333FB4">
      <w:pPr>
        <w:autoSpaceDE w:val="0"/>
        <w:autoSpaceDN w:val="0"/>
        <w:adjustRightInd w:val="0"/>
        <w:spacing w:after="0" w:line="240" w:lineRule="auto"/>
        <w:jc w:val="both"/>
        <w:rPr>
          <w:rFonts w:cs="Arial"/>
          <w:sz w:val="24"/>
          <w:szCs w:val="24"/>
        </w:rPr>
      </w:pPr>
      <w:r w:rsidRPr="00BD13CF">
        <w:rPr>
          <w:noProof/>
          <w:sz w:val="24"/>
          <w:szCs w:val="24"/>
          <w:u w:val="single"/>
        </w:rPr>
        <w:pict>
          <v:oval id="Oval 95" o:spid="_x0000_s1033" style="position:absolute;left:0;text-align:left;margin-left:726.5pt;margin-top:8.05pt;width:16.3pt;height:7.1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"/>
        </w:pict>
      </w:r>
    </w:p>
    <w:p w:rsidR="00333FB4" w:rsidRPr="007D7650" w:rsidRDefault="00BD13CF" w:rsidP="00333FB4">
      <w:pPr>
        <w:autoSpaceDE w:val="0"/>
        <w:autoSpaceDN w:val="0"/>
        <w:adjustRightInd w:val="0"/>
        <w:spacing w:after="0" w:line="240" w:lineRule="auto"/>
        <w:jc w:val="both"/>
        <w:rPr>
          <w:rFonts w:cs="Arial"/>
          <w:b/>
          <w:bCs/>
          <w:i/>
          <w:sz w:val="24"/>
          <w:szCs w:val="24"/>
        </w:rPr>
      </w:pPr>
      <w:r w:rsidRPr="00BD13CF">
        <w:rPr>
          <w:i/>
          <w:noProof/>
          <w:sz w:val="24"/>
          <w:szCs w:val="24"/>
          <w:u w:val="single"/>
        </w:rPr>
        <w:pict>
          <v:oval id="Oval 94" o:spid="_x0000_s1032" style="position:absolute;left:0;text-align:left;margin-left:713.55pt;margin-top:11.95pt;width:16.3pt;height:7.1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"/>
        </w:pict>
      </w:r>
      <w:r w:rsidR="00333FB4" w:rsidRPr="007D7650">
        <w:rPr>
          <w:rFonts w:cs="Arial"/>
          <w:b/>
          <w:bCs/>
          <w:i/>
          <w:sz w:val="24"/>
          <w:szCs w:val="24"/>
        </w:rPr>
        <w:t>“How long will this take?”</w:t>
      </w:r>
    </w:p>
    <w:p w:rsidR="00333FB4" w:rsidRPr="007D7650" w:rsidRDefault="00333FB4" w:rsidP="00333FB4">
      <w:pPr>
        <w:autoSpaceDE w:val="0"/>
        <w:autoSpaceDN w:val="0"/>
        <w:adjustRightInd w:val="0"/>
        <w:spacing w:after="0" w:line="240" w:lineRule="auto"/>
        <w:jc w:val="both"/>
        <w:rPr>
          <w:rFonts w:cs="Arial"/>
          <w:sz w:val="24"/>
          <w:szCs w:val="24"/>
        </w:rPr>
      </w:pPr>
      <w:r w:rsidRPr="007D7650">
        <w:rPr>
          <w:rFonts w:cs="Arial"/>
          <w:sz w:val="24"/>
          <w:szCs w:val="24"/>
        </w:rPr>
        <w:t xml:space="preserve">The length of the survey is different for different people, but it usually takes about </w:t>
      </w:r>
      <w:r w:rsidR="00294297">
        <w:rPr>
          <w:rFonts w:cs="Arial"/>
          <w:sz w:val="24"/>
          <w:szCs w:val="24"/>
        </w:rPr>
        <w:t>20</w:t>
      </w:r>
      <w:r w:rsidRPr="007D7650">
        <w:rPr>
          <w:rFonts w:cs="Arial"/>
          <w:sz w:val="24"/>
          <w:szCs w:val="24"/>
        </w:rPr>
        <w:t xml:space="preserve"> minutes</w:t>
      </w:r>
      <w:r w:rsidR="00294297">
        <w:rPr>
          <w:rFonts w:cs="Arial"/>
          <w:sz w:val="24"/>
          <w:szCs w:val="24"/>
        </w:rPr>
        <w:t xml:space="preserve"> total</w:t>
      </w:r>
      <w:r w:rsidRPr="007D7650">
        <w:rPr>
          <w:rFonts w:cs="Arial"/>
          <w:sz w:val="24"/>
          <w:szCs w:val="24"/>
        </w:rPr>
        <w:t>.</w:t>
      </w:r>
      <w:r w:rsidR="00A51FF4">
        <w:rPr>
          <w:rFonts w:cs="Arial"/>
          <w:b/>
          <w:bCs/>
          <w:i/>
          <w:sz w:val="24"/>
          <w:szCs w:val="24"/>
        </w:rPr>
        <w:t xml:space="preserve"> </w:t>
      </w:r>
    </w:p>
    <w:p w:rsidR="00333FB4" w:rsidRPr="007D7650" w:rsidRDefault="00333FB4">
      <w:pPr>
        <w:spacing w:after="0" w:line="240" w:lineRule="auto"/>
        <w:rPr>
          <w:sz w:val="24"/>
          <w:szCs w:val="24"/>
        </w:rPr>
      </w:pPr>
    </w:p>
    <w:p w:rsidR="00333FB4" w:rsidRDefault="00333FB4">
      <w:pPr>
        <w:spacing w:after="0" w:line="240" w:lineRule="auto"/>
      </w:pPr>
    </w:p>
    <w:p w:rsidR="00333FB4" w:rsidRDefault="00333FB4" w:rsidP="00333FB4">
      <w:pPr>
        <w:spacing w:after="0" w:line="240" w:lineRule="auto"/>
      </w:pPr>
      <w:r>
        <w:br w:type="page"/>
      </w:r>
    </w:p>
    <w:p w:rsidR="00333FB4" w:rsidRPr="00E27F49" w:rsidRDefault="00333FB4" w:rsidP="00333FB4">
      <w:pPr>
        <w:pBdr>
          <w:bottom w:val="single" w:sz="4" w:space="1" w:color="660000"/>
        </w:pBdr>
        <w:spacing w:after="0" w:line="240" w:lineRule="auto"/>
        <w:jc w:val="center"/>
        <w:rPr>
          <w:b/>
          <w:color w:val="660000"/>
          <w:sz w:val="28"/>
          <w:szCs w:val="28"/>
        </w:rPr>
      </w:pPr>
      <w:r w:rsidRPr="00E27F49">
        <w:rPr>
          <w:b/>
          <w:color w:val="660000"/>
          <w:sz w:val="28"/>
          <w:szCs w:val="28"/>
        </w:rPr>
        <w:lastRenderedPageBreak/>
        <w:t>Gr</w:t>
      </w:r>
      <w:r>
        <w:rPr>
          <w:b/>
          <w:color w:val="660000"/>
          <w:sz w:val="28"/>
          <w:szCs w:val="28"/>
        </w:rPr>
        <w:t>een Jobs and Healthcare Gr</w:t>
      </w:r>
      <w:r w:rsidRPr="00E27F49">
        <w:rPr>
          <w:b/>
          <w:color w:val="660000"/>
          <w:sz w:val="28"/>
          <w:szCs w:val="28"/>
        </w:rPr>
        <w:t>antee Survey</w:t>
      </w:r>
    </w:p>
    <w:p w:rsidR="00333FB4" w:rsidRDefault="00333FB4" w:rsidP="00333FB4">
      <w:pPr>
        <w:spacing w:after="0" w:line="240" w:lineRule="auto"/>
        <w:jc w:val="cente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776"/>
        <w:gridCol w:w="3488"/>
        <w:gridCol w:w="3284"/>
      </w:tblGrid>
      <w:tr w:rsidR="00333FB4" w:rsidRPr="00FD66C9" w:rsidTr="007140A1">
        <w:tc>
          <w:tcPr>
            <w:tcW w:w="10069" w:type="dxa"/>
            <w:gridSpan w:val="4"/>
            <w:shd w:val="clear" w:color="auto" w:fill="808000"/>
          </w:tcPr>
          <w:p w:rsidR="00333FB4" w:rsidRPr="00D45B41" w:rsidRDefault="00333FB4" w:rsidP="00333FB4">
            <w:pPr>
              <w:pStyle w:val="ColorfulList-Accent11"/>
              <w:spacing w:after="0" w:line="240" w:lineRule="auto"/>
              <w:ind w:left="0"/>
              <w:jc w:val="center"/>
              <w:rPr>
                <w:b/>
                <w:color w:val="FFFFFF"/>
                <w:sz w:val="20"/>
                <w:szCs w:val="20"/>
              </w:rPr>
            </w:pPr>
            <w:r w:rsidRPr="00D45B41">
              <w:rPr>
                <w:b/>
                <w:color w:val="FFFFFF"/>
                <w:sz w:val="20"/>
                <w:szCs w:val="20"/>
              </w:rPr>
              <w:t xml:space="preserve">1.  Program </w:t>
            </w:r>
            <w:r>
              <w:rPr>
                <w:b/>
                <w:color w:val="FFFFFF"/>
                <w:sz w:val="20"/>
                <w:szCs w:val="20"/>
              </w:rPr>
              <w:t>Context</w:t>
            </w:r>
          </w:p>
        </w:tc>
      </w:tr>
      <w:tr w:rsidR="00333FB4" w:rsidRPr="00FD66C9" w:rsidTr="007140A1">
        <w:tc>
          <w:tcPr>
            <w:tcW w:w="1521" w:type="dxa"/>
            <w:shd w:val="clear" w:color="auto" w:fill="660000"/>
            <w:vAlign w:val="center"/>
          </w:tcPr>
          <w:p w:rsidR="00333FB4" w:rsidRPr="00D45B41" w:rsidRDefault="00333FB4" w:rsidP="00333FB4">
            <w:pPr>
              <w:spacing w:after="0" w:line="240" w:lineRule="auto"/>
              <w:contextualSpacing/>
              <w:jc w:val="center"/>
              <w:rPr>
                <w:b/>
                <w:sz w:val="20"/>
                <w:szCs w:val="20"/>
              </w:rPr>
            </w:pPr>
            <w:r w:rsidRPr="00D45B41">
              <w:rPr>
                <w:b/>
                <w:sz w:val="20"/>
                <w:szCs w:val="20"/>
              </w:rPr>
              <w:t>#</w:t>
            </w:r>
          </w:p>
        </w:tc>
        <w:tc>
          <w:tcPr>
            <w:tcW w:w="1776" w:type="dxa"/>
            <w:shd w:val="clear" w:color="auto" w:fill="660000"/>
            <w:vAlign w:val="center"/>
          </w:tcPr>
          <w:p w:rsidR="00333FB4" w:rsidRPr="00D45B41" w:rsidRDefault="00333FB4" w:rsidP="00333FB4">
            <w:pPr>
              <w:spacing w:after="0" w:line="240" w:lineRule="auto"/>
              <w:contextualSpacing/>
              <w:jc w:val="center"/>
              <w:rPr>
                <w:b/>
                <w:sz w:val="20"/>
                <w:szCs w:val="20"/>
              </w:rPr>
            </w:pPr>
            <w:r w:rsidRPr="00D45B41">
              <w:rPr>
                <w:b/>
                <w:sz w:val="20"/>
                <w:szCs w:val="20"/>
              </w:rPr>
              <w:t>Research Question Related to</w:t>
            </w:r>
          </w:p>
        </w:tc>
        <w:tc>
          <w:tcPr>
            <w:tcW w:w="3488" w:type="dxa"/>
            <w:shd w:val="clear" w:color="auto" w:fill="660000"/>
            <w:vAlign w:val="center"/>
          </w:tcPr>
          <w:p w:rsidR="00333FB4" w:rsidRPr="00D45B41" w:rsidRDefault="00333FB4" w:rsidP="00333FB4">
            <w:pPr>
              <w:spacing w:after="0" w:line="240" w:lineRule="auto"/>
              <w:contextualSpacing/>
              <w:jc w:val="center"/>
              <w:rPr>
                <w:b/>
                <w:sz w:val="20"/>
                <w:szCs w:val="20"/>
              </w:rPr>
            </w:pPr>
            <w:r w:rsidRPr="00D45B41">
              <w:rPr>
                <w:b/>
                <w:sz w:val="20"/>
                <w:szCs w:val="20"/>
              </w:rPr>
              <w:t>Survey Question</w:t>
            </w:r>
          </w:p>
        </w:tc>
        <w:tc>
          <w:tcPr>
            <w:tcW w:w="3284" w:type="dxa"/>
            <w:shd w:val="clear" w:color="auto" w:fill="660000"/>
            <w:vAlign w:val="center"/>
          </w:tcPr>
          <w:p w:rsidR="00333FB4" w:rsidRPr="00D45B41" w:rsidRDefault="00333FB4" w:rsidP="00333FB4">
            <w:pPr>
              <w:spacing w:after="0" w:line="240" w:lineRule="auto"/>
              <w:contextualSpacing/>
              <w:jc w:val="center"/>
              <w:rPr>
                <w:b/>
                <w:sz w:val="20"/>
                <w:szCs w:val="20"/>
              </w:rPr>
            </w:pPr>
            <w:r w:rsidRPr="00D45B41">
              <w:rPr>
                <w:b/>
                <w:sz w:val="20"/>
                <w:szCs w:val="20"/>
              </w:rPr>
              <w:t>Potential Answers</w:t>
            </w:r>
          </w:p>
        </w:tc>
      </w:tr>
      <w:tr w:rsidR="00BF35F0" w:rsidRPr="00FD66C9" w:rsidTr="007140A1">
        <w:tc>
          <w:tcPr>
            <w:tcW w:w="1521" w:type="dxa"/>
          </w:tcPr>
          <w:p w:rsidR="00BF35F0" w:rsidRDefault="00BF35F0">
            <w:pPr>
              <w:spacing w:after="0" w:line="240" w:lineRule="auto"/>
              <w:contextualSpacing/>
              <w:jc w:val="center"/>
              <w:rPr>
                <w:sz w:val="20"/>
                <w:szCs w:val="20"/>
              </w:rPr>
            </w:pPr>
            <w:r>
              <w:rPr>
                <w:sz w:val="20"/>
                <w:szCs w:val="20"/>
              </w:rPr>
              <w:t>1</w:t>
            </w:r>
          </w:p>
        </w:tc>
        <w:tc>
          <w:tcPr>
            <w:tcW w:w="1776" w:type="dxa"/>
          </w:tcPr>
          <w:p w:rsidR="00BF35F0" w:rsidRPr="00232C4F" w:rsidDel="000E1A96" w:rsidRDefault="00BF35F0" w:rsidP="0049541D">
            <w:pPr>
              <w:spacing w:after="0" w:line="240" w:lineRule="auto"/>
              <w:contextualSpacing/>
              <w:jc w:val="center"/>
              <w:rPr>
                <w:sz w:val="20"/>
                <w:szCs w:val="20"/>
              </w:rPr>
            </w:pPr>
            <w:r>
              <w:rPr>
                <w:sz w:val="20"/>
                <w:szCs w:val="20"/>
              </w:rPr>
              <w:t>1.a – Program Context</w:t>
            </w:r>
          </w:p>
        </w:tc>
        <w:tc>
          <w:tcPr>
            <w:tcW w:w="3488" w:type="dxa"/>
          </w:tcPr>
          <w:p w:rsidR="00BF35F0" w:rsidRDefault="00BF35F0" w:rsidP="00333FB4">
            <w:pPr>
              <w:pStyle w:val="ColorfulList-Accent11"/>
              <w:spacing w:after="0" w:line="240" w:lineRule="auto"/>
              <w:ind w:left="0"/>
              <w:rPr>
                <w:sz w:val="20"/>
                <w:szCs w:val="20"/>
              </w:rPr>
            </w:pPr>
            <w:r>
              <w:rPr>
                <w:sz w:val="20"/>
                <w:szCs w:val="20"/>
              </w:rPr>
              <w:t>What is the name of the grant</w:t>
            </w:r>
            <w:r w:rsidR="00294297">
              <w:rPr>
                <w:sz w:val="20"/>
                <w:szCs w:val="20"/>
              </w:rPr>
              <w:t xml:space="preserve"> program</w:t>
            </w:r>
            <w:r w:rsidR="00AA0DE1">
              <w:rPr>
                <w:sz w:val="20"/>
                <w:szCs w:val="20"/>
              </w:rPr>
              <w:t xml:space="preserve"> you are supporting</w:t>
            </w:r>
            <w:r>
              <w:rPr>
                <w:sz w:val="20"/>
                <w:szCs w:val="20"/>
              </w:rPr>
              <w:t>?</w:t>
            </w:r>
            <w:r w:rsidR="00294297">
              <w:rPr>
                <w:sz w:val="20"/>
                <w:szCs w:val="20"/>
              </w:rPr>
              <w:t xml:space="preserve"> Please provide the name recognized by DOL/ETA</w:t>
            </w:r>
            <w:r w:rsidR="00247BB7">
              <w:rPr>
                <w:sz w:val="20"/>
                <w:szCs w:val="20"/>
              </w:rPr>
              <w:t>, for example the program name on the grant award document</w:t>
            </w:r>
            <w:r w:rsidR="00294297">
              <w:rPr>
                <w:sz w:val="20"/>
                <w:szCs w:val="20"/>
              </w:rPr>
              <w:t>.</w:t>
            </w:r>
          </w:p>
        </w:tc>
        <w:tc>
          <w:tcPr>
            <w:tcW w:w="3284" w:type="dxa"/>
          </w:tcPr>
          <w:p w:rsidR="00BF35F0" w:rsidRPr="00232C4F" w:rsidRDefault="00BF35F0" w:rsidP="00091535">
            <w:pPr>
              <w:spacing w:after="0" w:line="240" w:lineRule="auto"/>
              <w:ind w:left="235"/>
              <w:contextualSpacing/>
              <w:rPr>
                <w:sz w:val="20"/>
                <w:szCs w:val="20"/>
              </w:rPr>
            </w:pPr>
            <w:r>
              <w:rPr>
                <w:sz w:val="20"/>
                <w:szCs w:val="20"/>
              </w:rPr>
              <w:t>____________________</w:t>
            </w:r>
          </w:p>
        </w:tc>
      </w:tr>
      <w:tr w:rsidR="00BF35F0" w:rsidRPr="00FD66C9" w:rsidTr="007140A1">
        <w:tc>
          <w:tcPr>
            <w:tcW w:w="1521" w:type="dxa"/>
          </w:tcPr>
          <w:p w:rsidR="00BF35F0" w:rsidRDefault="00BF35F0">
            <w:pPr>
              <w:spacing w:after="0" w:line="240" w:lineRule="auto"/>
              <w:contextualSpacing/>
              <w:jc w:val="center"/>
              <w:rPr>
                <w:sz w:val="20"/>
                <w:szCs w:val="20"/>
              </w:rPr>
            </w:pPr>
            <w:r>
              <w:rPr>
                <w:sz w:val="20"/>
                <w:szCs w:val="20"/>
              </w:rPr>
              <w:t>2</w:t>
            </w:r>
          </w:p>
        </w:tc>
        <w:tc>
          <w:tcPr>
            <w:tcW w:w="1776" w:type="dxa"/>
          </w:tcPr>
          <w:p w:rsidR="00BF35F0" w:rsidRPr="00232C4F" w:rsidDel="000E1A96" w:rsidRDefault="00BF35F0" w:rsidP="0049541D">
            <w:pPr>
              <w:spacing w:after="0" w:line="240" w:lineRule="auto"/>
              <w:contextualSpacing/>
              <w:jc w:val="center"/>
              <w:rPr>
                <w:sz w:val="20"/>
                <w:szCs w:val="20"/>
              </w:rPr>
            </w:pPr>
            <w:r>
              <w:rPr>
                <w:sz w:val="20"/>
                <w:szCs w:val="20"/>
              </w:rPr>
              <w:t>1.a – Program Context</w:t>
            </w:r>
          </w:p>
        </w:tc>
        <w:tc>
          <w:tcPr>
            <w:tcW w:w="3488" w:type="dxa"/>
          </w:tcPr>
          <w:p w:rsidR="00BF35F0" w:rsidRDefault="00BF35F0" w:rsidP="00333FB4">
            <w:pPr>
              <w:pStyle w:val="ColorfulList-Accent11"/>
              <w:spacing w:after="0" w:line="240" w:lineRule="auto"/>
              <w:ind w:left="0"/>
              <w:rPr>
                <w:sz w:val="20"/>
                <w:szCs w:val="20"/>
              </w:rPr>
            </w:pPr>
            <w:r>
              <w:rPr>
                <w:sz w:val="20"/>
                <w:szCs w:val="20"/>
              </w:rPr>
              <w:t>What is the name of your organization?</w:t>
            </w:r>
          </w:p>
        </w:tc>
        <w:tc>
          <w:tcPr>
            <w:tcW w:w="3284" w:type="dxa"/>
          </w:tcPr>
          <w:p w:rsidR="00BF35F0" w:rsidRPr="00232C4F" w:rsidRDefault="00BF35F0" w:rsidP="00091535">
            <w:pPr>
              <w:spacing w:after="0" w:line="240" w:lineRule="auto"/>
              <w:ind w:left="235"/>
              <w:contextualSpacing/>
              <w:rPr>
                <w:sz w:val="20"/>
                <w:szCs w:val="20"/>
              </w:rPr>
            </w:pPr>
            <w:r>
              <w:rPr>
                <w:sz w:val="20"/>
                <w:szCs w:val="20"/>
              </w:rPr>
              <w:t>____________________</w:t>
            </w:r>
          </w:p>
        </w:tc>
      </w:tr>
      <w:tr w:rsidR="00BF35F0" w:rsidRPr="00FD66C9" w:rsidTr="007140A1">
        <w:tc>
          <w:tcPr>
            <w:tcW w:w="1521" w:type="dxa"/>
          </w:tcPr>
          <w:p w:rsidR="00BF35F0" w:rsidRDefault="00BF35F0">
            <w:pPr>
              <w:spacing w:after="0" w:line="240" w:lineRule="auto"/>
              <w:contextualSpacing/>
              <w:jc w:val="center"/>
              <w:rPr>
                <w:sz w:val="20"/>
                <w:szCs w:val="20"/>
              </w:rPr>
            </w:pPr>
            <w:r>
              <w:rPr>
                <w:sz w:val="20"/>
                <w:szCs w:val="20"/>
              </w:rPr>
              <w:t>3</w:t>
            </w:r>
          </w:p>
        </w:tc>
        <w:tc>
          <w:tcPr>
            <w:tcW w:w="1776" w:type="dxa"/>
          </w:tcPr>
          <w:p w:rsidR="00BF35F0" w:rsidRPr="00232C4F" w:rsidDel="000E1A96" w:rsidRDefault="00BF35F0" w:rsidP="0049541D">
            <w:pPr>
              <w:spacing w:after="0" w:line="240" w:lineRule="auto"/>
              <w:contextualSpacing/>
              <w:jc w:val="center"/>
              <w:rPr>
                <w:sz w:val="20"/>
                <w:szCs w:val="20"/>
              </w:rPr>
            </w:pPr>
            <w:r>
              <w:rPr>
                <w:sz w:val="20"/>
                <w:szCs w:val="20"/>
              </w:rPr>
              <w:t>1.a – Program Context</w:t>
            </w:r>
          </w:p>
        </w:tc>
        <w:tc>
          <w:tcPr>
            <w:tcW w:w="3488" w:type="dxa"/>
          </w:tcPr>
          <w:p w:rsidR="00BF35F0" w:rsidRDefault="00BF35F0" w:rsidP="00333FB4">
            <w:pPr>
              <w:pStyle w:val="ColorfulList-Accent11"/>
              <w:spacing w:after="0" w:line="240" w:lineRule="auto"/>
              <w:ind w:left="0"/>
              <w:rPr>
                <w:sz w:val="20"/>
                <w:szCs w:val="20"/>
              </w:rPr>
            </w:pPr>
            <w:r>
              <w:rPr>
                <w:sz w:val="20"/>
                <w:szCs w:val="20"/>
              </w:rPr>
              <w:t>What is your position at your organization?</w:t>
            </w:r>
          </w:p>
        </w:tc>
        <w:tc>
          <w:tcPr>
            <w:tcW w:w="3284" w:type="dxa"/>
          </w:tcPr>
          <w:p w:rsidR="00BF35F0" w:rsidRPr="00232C4F" w:rsidRDefault="00BF35F0" w:rsidP="00091535">
            <w:pPr>
              <w:spacing w:after="0" w:line="240" w:lineRule="auto"/>
              <w:ind w:left="235"/>
              <w:contextualSpacing/>
              <w:rPr>
                <w:sz w:val="20"/>
                <w:szCs w:val="20"/>
              </w:rPr>
            </w:pPr>
            <w:r>
              <w:rPr>
                <w:sz w:val="20"/>
                <w:szCs w:val="20"/>
              </w:rPr>
              <w:t>____________________</w:t>
            </w:r>
          </w:p>
        </w:tc>
      </w:tr>
      <w:tr w:rsidR="00AA0DE1" w:rsidRPr="00FD66C9" w:rsidTr="007140A1">
        <w:tc>
          <w:tcPr>
            <w:tcW w:w="1521" w:type="dxa"/>
          </w:tcPr>
          <w:p w:rsidR="00AA0DE1" w:rsidRDefault="00AA0DE1" w:rsidP="0049541D">
            <w:pPr>
              <w:spacing w:after="0" w:line="240" w:lineRule="auto"/>
              <w:contextualSpacing/>
              <w:jc w:val="center"/>
              <w:rPr>
                <w:sz w:val="20"/>
                <w:szCs w:val="20"/>
              </w:rPr>
            </w:pPr>
            <w:r>
              <w:rPr>
                <w:sz w:val="20"/>
                <w:szCs w:val="20"/>
              </w:rPr>
              <w:t>4</w:t>
            </w:r>
          </w:p>
        </w:tc>
        <w:tc>
          <w:tcPr>
            <w:tcW w:w="1776" w:type="dxa"/>
          </w:tcPr>
          <w:p w:rsidR="00AA0DE1" w:rsidRDefault="00AA0DE1" w:rsidP="0049541D">
            <w:pPr>
              <w:spacing w:after="0" w:line="240" w:lineRule="auto"/>
              <w:contextualSpacing/>
              <w:jc w:val="center"/>
              <w:rPr>
                <w:sz w:val="20"/>
                <w:szCs w:val="20"/>
              </w:rPr>
            </w:pPr>
            <w:r>
              <w:rPr>
                <w:sz w:val="20"/>
                <w:szCs w:val="20"/>
              </w:rPr>
              <w:t>1.c – Program Structure</w:t>
            </w:r>
          </w:p>
        </w:tc>
        <w:tc>
          <w:tcPr>
            <w:tcW w:w="3488" w:type="dxa"/>
          </w:tcPr>
          <w:p w:rsidR="00AA0DE1" w:rsidRDefault="00AA0DE1" w:rsidP="0049541D">
            <w:pPr>
              <w:pStyle w:val="ColorfulList-Accent11"/>
              <w:spacing w:after="0" w:line="240" w:lineRule="auto"/>
              <w:ind w:left="0"/>
              <w:rPr>
                <w:sz w:val="20"/>
                <w:szCs w:val="20"/>
              </w:rPr>
            </w:pPr>
            <w:r>
              <w:rPr>
                <w:sz w:val="20"/>
                <w:szCs w:val="20"/>
              </w:rPr>
              <w:t>What is the primary responsibility of your organization as related to the grant?</w:t>
            </w:r>
          </w:p>
          <w:p w:rsidR="00294297" w:rsidRDefault="00294297" w:rsidP="0049541D">
            <w:pPr>
              <w:pStyle w:val="ColorfulList-Accent11"/>
              <w:spacing w:after="0" w:line="240" w:lineRule="auto"/>
              <w:ind w:left="0"/>
              <w:rPr>
                <w:sz w:val="20"/>
                <w:szCs w:val="20"/>
              </w:rPr>
            </w:pPr>
          </w:p>
          <w:p w:rsidR="00294297" w:rsidRPr="00232C4F" w:rsidRDefault="00294297" w:rsidP="00294297">
            <w:pPr>
              <w:pStyle w:val="ColorfulList-Accent11"/>
              <w:spacing w:after="0" w:line="240" w:lineRule="auto"/>
              <w:ind w:left="0"/>
              <w:rPr>
                <w:sz w:val="20"/>
                <w:szCs w:val="20"/>
              </w:rPr>
            </w:pPr>
            <w:r w:rsidRPr="00232C4F">
              <w:rPr>
                <w:sz w:val="20"/>
                <w:szCs w:val="20"/>
              </w:rPr>
              <w:t>(</w:t>
            </w:r>
            <w:r w:rsidRPr="00232C4F">
              <w:rPr>
                <w:i/>
                <w:sz w:val="20"/>
                <w:szCs w:val="20"/>
              </w:rPr>
              <w:t>Select all that apply</w:t>
            </w:r>
            <w:r w:rsidRPr="00232C4F">
              <w:rPr>
                <w:sz w:val="20"/>
                <w:szCs w:val="20"/>
              </w:rPr>
              <w:t>.)</w:t>
            </w:r>
          </w:p>
          <w:p w:rsidR="00294297" w:rsidRDefault="00294297" w:rsidP="0049541D">
            <w:pPr>
              <w:pStyle w:val="ColorfulList-Accent11"/>
              <w:spacing w:after="0" w:line="240" w:lineRule="auto"/>
              <w:ind w:left="0"/>
              <w:rPr>
                <w:sz w:val="20"/>
                <w:szCs w:val="20"/>
              </w:rPr>
            </w:pPr>
          </w:p>
        </w:tc>
        <w:tc>
          <w:tcPr>
            <w:tcW w:w="3284" w:type="dxa"/>
          </w:tcPr>
          <w:p w:rsidR="00AA0DE1" w:rsidRDefault="00AA0DE1" w:rsidP="0049541D">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Grant administration </w:t>
            </w:r>
          </w:p>
          <w:p w:rsidR="00294297" w:rsidRDefault="00294297" w:rsidP="0049541D">
            <w:pPr>
              <w:numPr>
                <w:ilvl w:val="0"/>
                <w:numId w:val="5"/>
              </w:numPr>
              <w:tabs>
                <w:tab w:val="clear" w:pos="360"/>
                <w:tab w:val="num" w:pos="235"/>
              </w:tabs>
              <w:spacing w:after="0" w:line="240" w:lineRule="auto"/>
              <w:ind w:left="235" w:hanging="235"/>
              <w:contextualSpacing/>
              <w:rPr>
                <w:sz w:val="20"/>
                <w:szCs w:val="20"/>
              </w:rPr>
            </w:pPr>
            <w:r>
              <w:rPr>
                <w:sz w:val="20"/>
                <w:szCs w:val="20"/>
              </w:rPr>
              <w:t>Program administration</w:t>
            </w:r>
          </w:p>
          <w:p w:rsidR="00294297" w:rsidRDefault="00294297" w:rsidP="0049541D">
            <w:pPr>
              <w:numPr>
                <w:ilvl w:val="0"/>
                <w:numId w:val="5"/>
              </w:numPr>
              <w:tabs>
                <w:tab w:val="clear" w:pos="360"/>
                <w:tab w:val="num" w:pos="235"/>
              </w:tabs>
              <w:spacing w:after="0" w:line="240" w:lineRule="auto"/>
              <w:ind w:left="235" w:hanging="235"/>
              <w:contextualSpacing/>
              <w:rPr>
                <w:sz w:val="20"/>
                <w:szCs w:val="20"/>
              </w:rPr>
            </w:pPr>
            <w:r>
              <w:rPr>
                <w:sz w:val="20"/>
                <w:szCs w:val="20"/>
              </w:rPr>
              <w:t>Sub-grant administration</w:t>
            </w:r>
          </w:p>
          <w:p w:rsidR="00294297" w:rsidRDefault="00294297" w:rsidP="0049541D">
            <w:pPr>
              <w:numPr>
                <w:ilvl w:val="0"/>
                <w:numId w:val="5"/>
              </w:numPr>
              <w:tabs>
                <w:tab w:val="clear" w:pos="360"/>
                <w:tab w:val="num" w:pos="235"/>
              </w:tabs>
              <w:spacing w:after="0" w:line="240" w:lineRule="auto"/>
              <w:ind w:left="235" w:hanging="235"/>
              <w:contextualSpacing/>
              <w:rPr>
                <w:sz w:val="20"/>
                <w:szCs w:val="20"/>
              </w:rPr>
            </w:pPr>
            <w:r>
              <w:rPr>
                <w:sz w:val="20"/>
                <w:szCs w:val="20"/>
              </w:rPr>
              <w:t>Sub-grant program administration</w:t>
            </w:r>
          </w:p>
          <w:p w:rsidR="00AA0DE1" w:rsidRDefault="00AA0DE1" w:rsidP="0049541D">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Delivery of training services </w:t>
            </w:r>
          </w:p>
          <w:p w:rsidR="00AA0DE1" w:rsidRDefault="00AA0DE1" w:rsidP="0049541D">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AA0DE1" w:rsidRPr="00FD66C9" w:rsidTr="007140A1">
        <w:tc>
          <w:tcPr>
            <w:tcW w:w="1521" w:type="dxa"/>
          </w:tcPr>
          <w:p w:rsidR="00AA0DE1" w:rsidRPr="00232C4F" w:rsidDel="000E1A96" w:rsidRDefault="00AA0DE1">
            <w:pPr>
              <w:spacing w:after="0" w:line="240" w:lineRule="auto"/>
              <w:contextualSpacing/>
              <w:jc w:val="center"/>
              <w:rPr>
                <w:sz w:val="20"/>
                <w:szCs w:val="20"/>
              </w:rPr>
            </w:pPr>
            <w:r>
              <w:rPr>
                <w:sz w:val="20"/>
                <w:szCs w:val="20"/>
              </w:rPr>
              <w:t>5</w:t>
            </w:r>
          </w:p>
        </w:tc>
        <w:tc>
          <w:tcPr>
            <w:tcW w:w="1776" w:type="dxa"/>
          </w:tcPr>
          <w:p w:rsidR="00AA0DE1" w:rsidRPr="00232C4F" w:rsidDel="000E1A96" w:rsidRDefault="00AA0DE1" w:rsidP="00333FB4">
            <w:pPr>
              <w:spacing w:after="0" w:line="240" w:lineRule="auto"/>
              <w:contextualSpacing/>
              <w:jc w:val="center"/>
              <w:rPr>
                <w:sz w:val="20"/>
                <w:szCs w:val="20"/>
              </w:rPr>
            </w:pPr>
            <w:r>
              <w:rPr>
                <w:sz w:val="20"/>
                <w:szCs w:val="20"/>
              </w:rPr>
              <w:t>1.a – Program Context</w:t>
            </w:r>
          </w:p>
        </w:tc>
        <w:tc>
          <w:tcPr>
            <w:tcW w:w="3488" w:type="dxa"/>
          </w:tcPr>
          <w:p w:rsidR="00AA0DE1" w:rsidRPr="00232C4F" w:rsidRDefault="00AA0DE1" w:rsidP="00294297">
            <w:pPr>
              <w:pStyle w:val="ColorfulList-Accent11"/>
              <w:spacing w:after="0" w:line="240" w:lineRule="auto"/>
              <w:ind w:left="0"/>
              <w:rPr>
                <w:sz w:val="20"/>
                <w:szCs w:val="20"/>
              </w:rPr>
            </w:pPr>
            <w:r>
              <w:rPr>
                <w:sz w:val="20"/>
                <w:szCs w:val="20"/>
              </w:rPr>
              <w:t>Did your organization use Labor Market Information (LMI) in developing and designing the grant program?</w:t>
            </w:r>
          </w:p>
        </w:tc>
        <w:tc>
          <w:tcPr>
            <w:tcW w:w="3284" w:type="dxa"/>
          </w:tcPr>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AA0DE1" w:rsidRPr="00FC2538" w:rsidDel="00E27F49"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AA0DE1" w:rsidRPr="00FD66C9" w:rsidTr="007140A1">
        <w:tc>
          <w:tcPr>
            <w:tcW w:w="1521" w:type="dxa"/>
          </w:tcPr>
          <w:p w:rsidR="00AA0DE1" w:rsidRPr="00232C4F" w:rsidRDefault="00AA0DE1">
            <w:pPr>
              <w:spacing w:after="0" w:line="240" w:lineRule="auto"/>
              <w:contextualSpacing/>
              <w:jc w:val="center"/>
              <w:rPr>
                <w:sz w:val="20"/>
                <w:szCs w:val="20"/>
              </w:rPr>
            </w:pPr>
            <w:r>
              <w:rPr>
                <w:sz w:val="20"/>
                <w:szCs w:val="20"/>
              </w:rPr>
              <w:t>6</w:t>
            </w:r>
          </w:p>
        </w:tc>
        <w:tc>
          <w:tcPr>
            <w:tcW w:w="1776" w:type="dxa"/>
          </w:tcPr>
          <w:p w:rsidR="00AA0DE1" w:rsidRPr="00232C4F" w:rsidRDefault="00AA0DE1" w:rsidP="00333FB4">
            <w:pPr>
              <w:spacing w:after="0" w:line="240" w:lineRule="auto"/>
              <w:contextualSpacing/>
              <w:jc w:val="center"/>
              <w:rPr>
                <w:sz w:val="20"/>
                <w:szCs w:val="20"/>
              </w:rPr>
            </w:pPr>
            <w:r>
              <w:rPr>
                <w:sz w:val="20"/>
                <w:szCs w:val="20"/>
              </w:rPr>
              <w:t>1.a – Program Context</w:t>
            </w:r>
          </w:p>
        </w:tc>
        <w:tc>
          <w:tcPr>
            <w:tcW w:w="3488" w:type="dxa"/>
          </w:tcPr>
          <w:p w:rsidR="00AA0DE1" w:rsidRDefault="00AA0DE1" w:rsidP="00FB5EB0">
            <w:pPr>
              <w:spacing w:after="0" w:line="240" w:lineRule="auto"/>
              <w:contextualSpacing/>
              <w:rPr>
                <w:sz w:val="20"/>
                <w:szCs w:val="20"/>
              </w:rPr>
            </w:pPr>
            <w:r>
              <w:rPr>
                <w:sz w:val="20"/>
                <w:szCs w:val="20"/>
              </w:rPr>
              <w:t>Did your organization use other sources of information about the local/regional labor market needs?</w:t>
            </w:r>
          </w:p>
          <w:p w:rsidR="00BA61AA" w:rsidRDefault="00BA61AA" w:rsidP="00FB5EB0">
            <w:pPr>
              <w:spacing w:after="0" w:line="240" w:lineRule="auto"/>
              <w:contextualSpacing/>
              <w:rPr>
                <w:sz w:val="20"/>
                <w:szCs w:val="20"/>
              </w:rPr>
            </w:pPr>
          </w:p>
          <w:p w:rsidR="00BA61AA" w:rsidRPr="00232C4F" w:rsidRDefault="00BA61AA" w:rsidP="00BA61AA">
            <w:pPr>
              <w:spacing w:after="0" w:line="240" w:lineRule="auto"/>
              <w:contextualSpacing/>
              <w:rPr>
                <w:sz w:val="20"/>
                <w:szCs w:val="20"/>
              </w:rPr>
            </w:pPr>
            <w:r w:rsidRPr="002701BF">
              <w:rPr>
                <w:b/>
                <w:sz w:val="20"/>
                <w:szCs w:val="20"/>
              </w:rPr>
              <w:t>If “</w:t>
            </w:r>
            <w:r>
              <w:rPr>
                <w:b/>
                <w:sz w:val="20"/>
                <w:szCs w:val="20"/>
              </w:rPr>
              <w:t>No</w:t>
            </w:r>
            <w:r w:rsidRPr="002701BF">
              <w:rPr>
                <w:b/>
                <w:sz w:val="20"/>
                <w:szCs w:val="20"/>
              </w:rPr>
              <w:t>”</w:t>
            </w:r>
            <w:r w:rsidR="008C52DA">
              <w:rPr>
                <w:b/>
                <w:sz w:val="20"/>
                <w:szCs w:val="20"/>
              </w:rPr>
              <w:t xml:space="preserve"> or “Don’t know”</w:t>
            </w:r>
            <w:r w:rsidRPr="002701BF">
              <w:rPr>
                <w:b/>
                <w:sz w:val="20"/>
                <w:szCs w:val="20"/>
              </w:rPr>
              <w:t>, Skip to Q</w:t>
            </w:r>
            <w:r>
              <w:rPr>
                <w:b/>
                <w:sz w:val="20"/>
                <w:szCs w:val="20"/>
              </w:rPr>
              <w:t>8</w:t>
            </w:r>
          </w:p>
        </w:tc>
        <w:tc>
          <w:tcPr>
            <w:tcW w:w="3284" w:type="dxa"/>
          </w:tcPr>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AA0DE1" w:rsidRPr="00FC2538"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AA0DE1" w:rsidRPr="00FD66C9" w:rsidTr="007140A1">
        <w:tc>
          <w:tcPr>
            <w:tcW w:w="1521" w:type="dxa"/>
          </w:tcPr>
          <w:p w:rsidR="00AA0DE1" w:rsidRPr="00232C4F" w:rsidRDefault="00AA0DE1">
            <w:pPr>
              <w:spacing w:after="0" w:line="240" w:lineRule="auto"/>
              <w:contextualSpacing/>
              <w:jc w:val="center"/>
              <w:rPr>
                <w:sz w:val="20"/>
                <w:szCs w:val="20"/>
              </w:rPr>
            </w:pPr>
            <w:r>
              <w:rPr>
                <w:sz w:val="20"/>
                <w:szCs w:val="20"/>
              </w:rPr>
              <w:t>7</w:t>
            </w:r>
          </w:p>
        </w:tc>
        <w:tc>
          <w:tcPr>
            <w:tcW w:w="1776" w:type="dxa"/>
          </w:tcPr>
          <w:p w:rsidR="00AA0DE1" w:rsidRPr="00232C4F" w:rsidRDefault="00AA0DE1" w:rsidP="00333FB4">
            <w:pPr>
              <w:spacing w:after="0" w:line="240" w:lineRule="auto"/>
              <w:contextualSpacing/>
              <w:jc w:val="center"/>
              <w:rPr>
                <w:sz w:val="20"/>
                <w:szCs w:val="20"/>
              </w:rPr>
            </w:pPr>
            <w:r>
              <w:rPr>
                <w:sz w:val="20"/>
                <w:szCs w:val="20"/>
              </w:rPr>
              <w:t>1.a – Program Context</w:t>
            </w:r>
          </w:p>
        </w:tc>
        <w:tc>
          <w:tcPr>
            <w:tcW w:w="3488" w:type="dxa"/>
          </w:tcPr>
          <w:p w:rsidR="00AA0DE1" w:rsidRDefault="00AA0DE1" w:rsidP="00333FB4">
            <w:pPr>
              <w:spacing w:after="0" w:line="240" w:lineRule="auto"/>
              <w:contextualSpacing/>
              <w:rPr>
                <w:sz w:val="20"/>
                <w:szCs w:val="20"/>
              </w:rPr>
            </w:pPr>
            <w:r>
              <w:rPr>
                <w:sz w:val="20"/>
                <w:szCs w:val="20"/>
              </w:rPr>
              <w:t>What methods did you use?</w:t>
            </w:r>
          </w:p>
          <w:p w:rsidR="00AA0DE1" w:rsidRDefault="00AA0DE1" w:rsidP="00333FB4">
            <w:pPr>
              <w:spacing w:after="0" w:line="240" w:lineRule="auto"/>
              <w:contextualSpacing/>
              <w:rPr>
                <w:sz w:val="20"/>
                <w:szCs w:val="20"/>
              </w:rPr>
            </w:pPr>
          </w:p>
          <w:p w:rsidR="00AA0DE1" w:rsidRPr="00232C4F" w:rsidRDefault="00AA0DE1" w:rsidP="003E43A2">
            <w:pPr>
              <w:pStyle w:val="ColorfulList-Accent11"/>
              <w:spacing w:after="0" w:line="240" w:lineRule="auto"/>
              <w:ind w:left="0"/>
              <w:rPr>
                <w:sz w:val="20"/>
                <w:szCs w:val="20"/>
              </w:rPr>
            </w:pPr>
            <w:r w:rsidRPr="00232C4F">
              <w:rPr>
                <w:sz w:val="20"/>
                <w:szCs w:val="20"/>
              </w:rPr>
              <w:t>(</w:t>
            </w:r>
            <w:r w:rsidRPr="00232C4F">
              <w:rPr>
                <w:i/>
                <w:sz w:val="20"/>
                <w:szCs w:val="20"/>
              </w:rPr>
              <w:t>Select all that apply</w:t>
            </w:r>
            <w:r w:rsidRPr="00232C4F">
              <w:rPr>
                <w:sz w:val="20"/>
                <w:szCs w:val="20"/>
              </w:rPr>
              <w:t>.)</w:t>
            </w:r>
          </w:p>
          <w:p w:rsidR="00AA0DE1" w:rsidRPr="00232C4F" w:rsidRDefault="00AA0DE1" w:rsidP="00333FB4">
            <w:pPr>
              <w:spacing w:after="0" w:line="240" w:lineRule="auto"/>
              <w:contextualSpacing/>
              <w:rPr>
                <w:sz w:val="20"/>
                <w:szCs w:val="20"/>
              </w:rPr>
            </w:pPr>
            <w:r>
              <w:rPr>
                <w:sz w:val="20"/>
                <w:szCs w:val="20"/>
              </w:rPr>
              <w:t xml:space="preserve">  </w:t>
            </w:r>
          </w:p>
        </w:tc>
        <w:tc>
          <w:tcPr>
            <w:tcW w:w="3284" w:type="dxa"/>
          </w:tcPr>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Information from local employers and/or employer associations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Information from state or local workforce agency</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Information from local economic development organizations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Information from unions</w:t>
            </w:r>
          </w:p>
          <w:p w:rsidR="00AA0DE1" w:rsidRPr="00232C4F"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tc>
      </w:tr>
      <w:tr w:rsidR="00AA0DE1" w:rsidRPr="00FD66C9" w:rsidTr="007140A1">
        <w:tc>
          <w:tcPr>
            <w:tcW w:w="1521" w:type="dxa"/>
          </w:tcPr>
          <w:p w:rsidR="00AA0DE1" w:rsidRPr="00232C4F" w:rsidRDefault="00AA0DE1">
            <w:pPr>
              <w:spacing w:after="0" w:line="240" w:lineRule="auto"/>
              <w:contextualSpacing/>
              <w:jc w:val="center"/>
              <w:rPr>
                <w:sz w:val="20"/>
                <w:szCs w:val="20"/>
              </w:rPr>
            </w:pPr>
            <w:r>
              <w:rPr>
                <w:sz w:val="20"/>
                <w:szCs w:val="20"/>
              </w:rPr>
              <w:t>8</w:t>
            </w:r>
          </w:p>
        </w:tc>
        <w:tc>
          <w:tcPr>
            <w:tcW w:w="1776" w:type="dxa"/>
          </w:tcPr>
          <w:p w:rsidR="00AA0DE1" w:rsidRPr="00232C4F" w:rsidRDefault="00AA0DE1" w:rsidP="00333FB4">
            <w:pPr>
              <w:spacing w:after="0" w:line="240" w:lineRule="auto"/>
              <w:contextualSpacing/>
              <w:jc w:val="center"/>
              <w:rPr>
                <w:sz w:val="20"/>
                <w:szCs w:val="20"/>
              </w:rPr>
            </w:pPr>
            <w:r>
              <w:rPr>
                <w:sz w:val="20"/>
                <w:szCs w:val="20"/>
              </w:rPr>
              <w:t>1.a – Program Context</w:t>
            </w:r>
          </w:p>
        </w:tc>
        <w:tc>
          <w:tcPr>
            <w:tcW w:w="3488" w:type="dxa"/>
          </w:tcPr>
          <w:p w:rsidR="00AA0DE1" w:rsidRPr="00232C4F" w:rsidRDefault="00294297" w:rsidP="00294297">
            <w:pPr>
              <w:pStyle w:val="ColorfulList-Accent11"/>
              <w:spacing w:after="0" w:line="240" w:lineRule="auto"/>
              <w:ind w:left="0"/>
              <w:rPr>
                <w:sz w:val="20"/>
                <w:szCs w:val="20"/>
              </w:rPr>
            </w:pPr>
            <w:r>
              <w:rPr>
                <w:sz w:val="20"/>
                <w:szCs w:val="20"/>
              </w:rPr>
              <w:t>Has demand for trained workers in any of the areas in which training is provided decreased since the grant program began?</w:t>
            </w:r>
          </w:p>
        </w:tc>
        <w:tc>
          <w:tcPr>
            <w:tcW w:w="3284" w:type="dxa"/>
          </w:tcPr>
          <w:p w:rsidR="00AA0DE1" w:rsidRDefault="0029429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AA0DE1" w:rsidRDefault="0029429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p w:rsidR="00AA0DE1" w:rsidRPr="00FC2538"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AA0DE1" w:rsidRPr="00FD66C9" w:rsidTr="007140A1">
        <w:tc>
          <w:tcPr>
            <w:tcW w:w="1521" w:type="dxa"/>
          </w:tcPr>
          <w:p w:rsidR="00AA0DE1" w:rsidRDefault="00AA0DE1">
            <w:pPr>
              <w:spacing w:after="0" w:line="240" w:lineRule="auto"/>
              <w:contextualSpacing/>
              <w:jc w:val="center"/>
              <w:rPr>
                <w:sz w:val="20"/>
                <w:szCs w:val="20"/>
              </w:rPr>
            </w:pPr>
            <w:r>
              <w:rPr>
                <w:sz w:val="20"/>
                <w:szCs w:val="20"/>
              </w:rPr>
              <w:t>9</w:t>
            </w:r>
          </w:p>
        </w:tc>
        <w:tc>
          <w:tcPr>
            <w:tcW w:w="1776" w:type="dxa"/>
          </w:tcPr>
          <w:p w:rsidR="00AA0DE1" w:rsidRDefault="00AA0DE1" w:rsidP="00333FB4">
            <w:pPr>
              <w:spacing w:after="0" w:line="240" w:lineRule="auto"/>
              <w:contextualSpacing/>
              <w:jc w:val="center"/>
              <w:rPr>
                <w:sz w:val="20"/>
                <w:szCs w:val="20"/>
              </w:rPr>
            </w:pPr>
            <w:r>
              <w:rPr>
                <w:sz w:val="20"/>
                <w:szCs w:val="20"/>
              </w:rPr>
              <w:t>1.b – Grant Timeframe</w:t>
            </w:r>
          </w:p>
        </w:tc>
        <w:tc>
          <w:tcPr>
            <w:tcW w:w="3488" w:type="dxa"/>
          </w:tcPr>
          <w:p w:rsidR="00AA0DE1" w:rsidRDefault="00AA0DE1" w:rsidP="00DF0CDA">
            <w:pPr>
              <w:pStyle w:val="ColorfulList-Accent11"/>
              <w:spacing w:after="0" w:line="240" w:lineRule="auto"/>
              <w:ind w:left="0"/>
              <w:rPr>
                <w:sz w:val="20"/>
                <w:szCs w:val="20"/>
              </w:rPr>
            </w:pPr>
            <w:r w:rsidRPr="00494F39">
              <w:rPr>
                <w:sz w:val="20"/>
                <w:szCs w:val="20"/>
              </w:rPr>
              <w:t>Is the</w:t>
            </w:r>
            <w:r w:rsidR="00294297">
              <w:rPr>
                <w:sz w:val="20"/>
                <w:szCs w:val="20"/>
              </w:rPr>
              <w:t xml:space="preserve"> original</w:t>
            </w:r>
            <w:r w:rsidRPr="00494F39">
              <w:rPr>
                <w:sz w:val="20"/>
                <w:szCs w:val="20"/>
              </w:rPr>
              <w:t xml:space="preserve"> timeframe for this grant program</w:t>
            </w:r>
            <w:r w:rsidR="00294297">
              <w:rPr>
                <w:sz w:val="20"/>
                <w:szCs w:val="20"/>
              </w:rPr>
              <w:t xml:space="preserve"> (as stated in grant application)</w:t>
            </w:r>
            <w:r w:rsidRPr="00494F39">
              <w:rPr>
                <w:sz w:val="20"/>
                <w:szCs w:val="20"/>
              </w:rPr>
              <w:t xml:space="preserve"> sufficient for implementing the program </w:t>
            </w:r>
            <w:r>
              <w:rPr>
                <w:sz w:val="20"/>
                <w:szCs w:val="20"/>
              </w:rPr>
              <w:t>to enable achievement of its intended outcomes</w:t>
            </w:r>
            <w:r w:rsidRPr="00494F39">
              <w:rPr>
                <w:sz w:val="20"/>
                <w:szCs w:val="20"/>
              </w:rPr>
              <w:t>?</w:t>
            </w:r>
          </w:p>
          <w:p w:rsidR="00BA61AA" w:rsidRDefault="00BA61AA" w:rsidP="00DF0CDA">
            <w:pPr>
              <w:pStyle w:val="ColorfulList-Accent11"/>
              <w:spacing w:after="0" w:line="240" w:lineRule="auto"/>
              <w:ind w:left="0"/>
              <w:rPr>
                <w:sz w:val="20"/>
                <w:szCs w:val="20"/>
              </w:rPr>
            </w:pPr>
          </w:p>
          <w:p w:rsidR="00BA61AA" w:rsidRDefault="00BA61AA" w:rsidP="00BA61AA">
            <w:pPr>
              <w:pStyle w:val="ColorfulList-Accent11"/>
              <w:spacing w:after="0" w:line="240" w:lineRule="auto"/>
              <w:ind w:left="0"/>
              <w:rPr>
                <w:sz w:val="20"/>
                <w:szCs w:val="20"/>
              </w:rPr>
            </w:pPr>
            <w:r w:rsidRPr="002701BF">
              <w:rPr>
                <w:b/>
                <w:sz w:val="20"/>
                <w:szCs w:val="20"/>
              </w:rPr>
              <w:t>If “Yes”</w:t>
            </w:r>
            <w:r w:rsidR="008C52DA">
              <w:rPr>
                <w:b/>
                <w:sz w:val="20"/>
                <w:szCs w:val="20"/>
              </w:rPr>
              <w:t xml:space="preserve"> or “Don’t know”</w:t>
            </w:r>
            <w:r w:rsidRPr="002701BF">
              <w:rPr>
                <w:b/>
                <w:sz w:val="20"/>
                <w:szCs w:val="20"/>
              </w:rPr>
              <w:t>, Skip to Q</w:t>
            </w:r>
            <w:r>
              <w:rPr>
                <w:b/>
                <w:sz w:val="20"/>
                <w:szCs w:val="20"/>
              </w:rPr>
              <w:t>11</w:t>
            </w:r>
          </w:p>
        </w:tc>
        <w:tc>
          <w:tcPr>
            <w:tcW w:w="3284" w:type="dxa"/>
          </w:tcPr>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AA0DE1" w:rsidRPr="0083209C" w:rsidRDefault="00AA0DE1" w:rsidP="00333FB4">
            <w:pPr>
              <w:numPr>
                <w:ilvl w:val="0"/>
                <w:numId w:val="5"/>
              </w:numPr>
              <w:tabs>
                <w:tab w:val="clear" w:pos="360"/>
                <w:tab w:val="num" w:pos="235"/>
              </w:tabs>
              <w:spacing w:after="0" w:line="240" w:lineRule="auto"/>
              <w:ind w:left="235" w:hanging="235"/>
              <w:contextualSpacing/>
              <w:rPr>
                <w:sz w:val="20"/>
                <w:szCs w:val="20"/>
              </w:rPr>
            </w:pPr>
            <w:r w:rsidRPr="0083209C">
              <w:rPr>
                <w:sz w:val="20"/>
                <w:szCs w:val="20"/>
              </w:rPr>
              <w:t>Don’t know</w:t>
            </w:r>
          </w:p>
        </w:tc>
      </w:tr>
      <w:tr w:rsidR="00AA0DE1" w:rsidRPr="00FD66C9" w:rsidTr="007140A1">
        <w:tc>
          <w:tcPr>
            <w:tcW w:w="1521" w:type="dxa"/>
          </w:tcPr>
          <w:p w:rsidR="00AA0DE1" w:rsidRDefault="00AA0DE1">
            <w:pPr>
              <w:spacing w:after="0" w:line="240" w:lineRule="auto"/>
              <w:contextualSpacing/>
              <w:jc w:val="center"/>
              <w:rPr>
                <w:sz w:val="20"/>
                <w:szCs w:val="20"/>
              </w:rPr>
            </w:pPr>
            <w:r>
              <w:rPr>
                <w:sz w:val="20"/>
                <w:szCs w:val="20"/>
              </w:rPr>
              <w:t>10</w:t>
            </w:r>
          </w:p>
        </w:tc>
        <w:tc>
          <w:tcPr>
            <w:tcW w:w="1776" w:type="dxa"/>
          </w:tcPr>
          <w:p w:rsidR="00AA0DE1" w:rsidRDefault="00AA0DE1" w:rsidP="00333FB4">
            <w:pPr>
              <w:spacing w:after="0" w:line="240" w:lineRule="auto"/>
              <w:contextualSpacing/>
              <w:jc w:val="center"/>
              <w:rPr>
                <w:sz w:val="20"/>
                <w:szCs w:val="20"/>
              </w:rPr>
            </w:pPr>
            <w:r>
              <w:rPr>
                <w:sz w:val="20"/>
                <w:szCs w:val="20"/>
              </w:rPr>
              <w:t>1.b – Grant Timeframe</w:t>
            </w:r>
          </w:p>
        </w:tc>
        <w:tc>
          <w:tcPr>
            <w:tcW w:w="3488" w:type="dxa"/>
          </w:tcPr>
          <w:p w:rsidR="00AA0DE1" w:rsidRDefault="00AA0DE1" w:rsidP="00333FB4">
            <w:pPr>
              <w:pStyle w:val="ColorfulList-Accent11"/>
              <w:spacing w:after="0" w:line="240" w:lineRule="auto"/>
              <w:ind w:left="0"/>
              <w:rPr>
                <w:sz w:val="20"/>
                <w:szCs w:val="20"/>
              </w:rPr>
            </w:pPr>
            <w:r>
              <w:rPr>
                <w:sz w:val="20"/>
                <w:szCs w:val="20"/>
              </w:rPr>
              <w:t>How much additional time would be needed?</w:t>
            </w:r>
          </w:p>
        </w:tc>
        <w:tc>
          <w:tcPr>
            <w:tcW w:w="3284" w:type="dxa"/>
          </w:tcPr>
          <w:p w:rsidR="00AA0DE1" w:rsidRDefault="0029429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0-</w:t>
            </w:r>
            <w:r w:rsidR="00AA0DE1">
              <w:rPr>
                <w:sz w:val="20"/>
                <w:szCs w:val="20"/>
              </w:rPr>
              <w:t>6 months</w:t>
            </w:r>
          </w:p>
          <w:p w:rsidR="00AA0DE1" w:rsidRDefault="0029429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7 </w:t>
            </w:r>
            <w:r w:rsidR="00AA0DE1">
              <w:rPr>
                <w:sz w:val="20"/>
                <w:szCs w:val="20"/>
              </w:rPr>
              <w:t>– 12 months</w:t>
            </w:r>
          </w:p>
          <w:p w:rsidR="00AA0DE1" w:rsidRDefault="0029429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13 </w:t>
            </w:r>
            <w:r w:rsidR="00AA0DE1">
              <w:rPr>
                <w:sz w:val="20"/>
                <w:szCs w:val="20"/>
              </w:rPr>
              <w:t>– 24 months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Pr>
                <w:sz w:val="20"/>
                <w:szCs w:val="20"/>
              </w:rPr>
              <w:t>More than 24 months</w:t>
            </w:r>
          </w:p>
        </w:tc>
      </w:tr>
      <w:tr w:rsidR="00AA0DE1" w:rsidRPr="00FD66C9" w:rsidTr="007140A1">
        <w:tc>
          <w:tcPr>
            <w:tcW w:w="1521" w:type="dxa"/>
          </w:tcPr>
          <w:p w:rsidR="00AA0DE1" w:rsidRDefault="00AA0DE1">
            <w:pPr>
              <w:spacing w:after="0" w:line="240" w:lineRule="auto"/>
              <w:contextualSpacing/>
              <w:jc w:val="center"/>
              <w:rPr>
                <w:sz w:val="20"/>
                <w:szCs w:val="20"/>
              </w:rPr>
            </w:pPr>
            <w:r>
              <w:rPr>
                <w:sz w:val="20"/>
                <w:szCs w:val="20"/>
              </w:rPr>
              <w:t>11</w:t>
            </w:r>
          </w:p>
        </w:tc>
        <w:tc>
          <w:tcPr>
            <w:tcW w:w="1776" w:type="dxa"/>
          </w:tcPr>
          <w:p w:rsidR="00AA0DE1" w:rsidRDefault="00AA0DE1" w:rsidP="00333FB4">
            <w:pPr>
              <w:spacing w:after="0" w:line="240" w:lineRule="auto"/>
              <w:contextualSpacing/>
              <w:jc w:val="center"/>
              <w:rPr>
                <w:sz w:val="20"/>
                <w:szCs w:val="20"/>
              </w:rPr>
            </w:pPr>
            <w:r>
              <w:rPr>
                <w:sz w:val="20"/>
                <w:szCs w:val="20"/>
              </w:rPr>
              <w:t xml:space="preserve">1.c – Program </w:t>
            </w:r>
            <w:r>
              <w:rPr>
                <w:sz w:val="20"/>
                <w:szCs w:val="20"/>
              </w:rPr>
              <w:lastRenderedPageBreak/>
              <w:t>Structure</w:t>
            </w:r>
          </w:p>
        </w:tc>
        <w:tc>
          <w:tcPr>
            <w:tcW w:w="3488" w:type="dxa"/>
          </w:tcPr>
          <w:p w:rsidR="00AA0DE1" w:rsidRDefault="00AA0DE1" w:rsidP="00333FB4">
            <w:pPr>
              <w:pStyle w:val="ColorfulList-Accent11"/>
              <w:spacing w:after="0" w:line="240" w:lineRule="auto"/>
              <w:ind w:left="0"/>
              <w:rPr>
                <w:sz w:val="20"/>
                <w:szCs w:val="20"/>
              </w:rPr>
            </w:pPr>
            <w:r w:rsidRPr="00232C4F">
              <w:rPr>
                <w:sz w:val="20"/>
                <w:szCs w:val="20"/>
              </w:rPr>
              <w:lastRenderedPageBreak/>
              <w:t xml:space="preserve">Is this a new </w:t>
            </w:r>
            <w:r>
              <w:rPr>
                <w:sz w:val="20"/>
                <w:szCs w:val="20"/>
              </w:rPr>
              <w:t xml:space="preserve">training </w:t>
            </w:r>
            <w:r w:rsidRPr="00232C4F">
              <w:rPr>
                <w:sz w:val="20"/>
                <w:szCs w:val="20"/>
              </w:rPr>
              <w:t xml:space="preserve">program or an </w:t>
            </w:r>
            <w:r w:rsidRPr="00232C4F">
              <w:rPr>
                <w:sz w:val="20"/>
                <w:szCs w:val="20"/>
              </w:rPr>
              <w:lastRenderedPageBreak/>
              <w:t>ex</w:t>
            </w:r>
            <w:r>
              <w:rPr>
                <w:sz w:val="20"/>
                <w:szCs w:val="20"/>
              </w:rPr>
              <w:t xml:space="preserve">pansion </w:t>
            </w:r>
            <w:r w:rsidRPr="00232C4F">
              <w:rPr>
                <w:sz w:val="20"/>
                <w:szCs w:val="20"/>
              </w:rPr>
              <w:t>of a previously existing program?</w:t>
            </w:r>
          </w:p>
        </w:tc>
        <w:tc>
          <w:tcPr>
            <w:tcW w:w="3284" w:type="dxa"/>
          </w:tcPr>
          <w:p w:rsidR="00AA0DE1" w:rsidRPr="00232C4F" w:rsidRDefault="00AA0DE1" w:rsidP="00333FB4">
            <w:pPr>
              <w:pStyle w:val="ColorfulList-Accent11"/>
              <w:numPr>
                <w:ilvl w:val="0"/>
                <w:numId w:val="4"/>
              </w:numPr>
              <w:spacing w:after="0" w:line="240" w:lineRule="auto"/>
              <w:ind w:left="235" w:hanging="235"/>
              <w:rPr>
                <w:sz w:val="20"/>
                <w:szCs w:val="20"/>
              </w:rPr>
            </w:pPr>
            <w:r w:rsidRPr="00232C4F">
              <w:rPr>
                <w:sz w:val="20"/>
                <w:szCs w:val="20"/>
              </w:rPr>
              <w:lastRenderedPageBreak/>
              <w:t>New program</w:t>
            </w:r>
          </w:p>
          <w:p w:rsidR="00AA0DE1" w:rsidRDefault="00AA0DE1" w:rsidP="00333FB4">
            <w:pPr>
              <w:pStyle w:val="ColorfulList-Accent11"/>
              <w:numPr>
                <w:ilvl w:val="0"/>
                <w:numId w:val="4"/>
              </w:numPr>
              <w:spacing w:after="0" w:line="240" w:lineRule="auto"/>
              <w:ind w:left="235" w:hanging="235"/>
              <w:rPr>
                <w:sz w:val="20"/>
                <w:szCs w:val="20"/>
              </w:rPr>
            </w:pPr>
            <w:r w:rsidRPr="00232C4F">
              <w:rPr>
                <w:sz w:val="20"/>
                <w:szCs w:val="20"/>
              </w:rPr>
              <w:lastRenderedPageBreak/>
              <w:t>Ex</w:t>
            </w:r>
            <w:r>
              <w:rPr>
                <w:sz w:val="20"/>
                <w:szCs w:val="20"/>
              </w:rPr>
              <w:t>pan</w:t>
            </w:r>
            <w:r w:rsidRPr="00232C4F">
              <w:rPr>
                <w:sz w:val="20"/>
                <w:szCs w:val="20"/>
              </w:rPr>
              <w:t>sion of an existing program</w:t>
            </w:r>
          </w:p>
          <w:p w:rsidR="00294297" w:rsidRDefault="00294297" w:rsidP="00333FB4">
            <w:pPr>
              <w:pStyle w:val="ColorfulList-Accent11"/>
              <w:numPr>
                <w:ilvl w:val="0"/>
                <w:numId w:val="4"/>
              </w:numPr>
              <w:spacing w:after="0" w:line="240" w:lineRule="auto"/>
              <w:ind w:left="235" w:hanging="235"/>
              <w:rPr>
                <w:sz w:val="20"/>
                <w:szCs w:val="20"/>
              </w:rPr>
            </w:pPr>
            <w:r>
              <w:rPr>
                <w:sz w:val="20"/>
                <w:szCs w:val="20"/>
              </w:rPr>
              <w:t>Both a new program and an expansion of an exi</w:t>
            </w:r>
            <w:r w:rsidR="00DE3E28">
              <w:rPr>
                <w:sz w:val="20"/>
                <w:szCs w:val="20"/>
              </w:rPr>
              <w:t>s</w:t>
            </w:r>
            <w:r>
              <w:rPr>
                <w:sz w:val="20"/>
                <w:szCs w:val="20"/>
              </w:rPr>
              <w:t>ting program</w:t>
            </w:r>
          </w:p>
          <w:p w:rsidR="00AA0DE1" w:rsidRPr="00C10C66" w:rsidRDefault="00AA0DE1" w:rsidP="00333FB4">
            <w:pPr>
              <w:pStyle w:val="ColorfulList-Accent11"/>
              <w:numPr>
                <w:ilvl w:val="0"/>
                <w:numId w:val="4"/>
              </w:numPr>
              <w:spacing w:after="0" w:line="240" w:lineRule="auto"/>
              <w:ind w:left="235" w:hanging="235"/>
              <w:rPr>
                <w:sz w:val="20"/>
                <w:szCs w:val="20"/>
              </w:rPr>
            </w:pPr>
            <w:r>
              <w:rPr>
                <w:sz w:val="20"/>
                <w:szCs w:val="20"/>
              </w:rPr>
              <w:t>Other (Please s</w:t>
            </w:r>
            <w:r w:rsidRPr="00C10C66">
              <w:rPr>
                <w:sz w:val="20"/>
                <w:szCs w:val="20"/>
              </w:rPr>
              <w:t>pecify)</w:t>
            </w:r>
          </w:p>
        </w:tc>
      </w:tr>
    </w:tbl>
    <w:p w:rsidR="00AA0DE1" w:rsidRDefault="00AA0DE1">
      <w:r>
        <w:lastRenderedPageBreak/>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776"/>
        <w:gridCol w:w="3488"/>
        <w:gridCol w:w="3284"/>
      </w:tblGrid>
      <w:tr w:rsidR="00AA0DE1" w:rsidRPr="00FD66C9">
        <w:tc>
          <w:tcPr>
            <w:tcW w:w="10069" w:type="dxa"/>
            <w:gridSpan w:val="4"/>
            <w:tcBorders>
              <w:bottom w:val="single" w:sz="4" w:space="0" w:color="auto"/>
            </w:tcBorders>
            <w:shd w:val="clear" w:color="auto" w:fill="808000"/>
          </w:tcPr>
          <w:p w:rsidR="00AA0DE1" w:rsidRPr="00D45B41" w:rsidRDefault="00AA0DE1" w:rsidP="0049541D">
            <w:pPr>
              <w:pStyle w:val="ColorfulList-Accent11"/>
              <w:spacing w:after="0" w:line="240" w:lineRule="auto"/>
              <w:ind w:left="0"/>
              <w:jc w:val="center"/>
              <w:rPr>
                <w:b/>
                <w:color w:val="FFFFFF"/>
                <w:sz w:val="20"/>
                <w:szCs w:val="20"/>
              </w:rPr>
            </w:pPr>
            <w:r w:rsidRPr="00D45B41">
              <w:rPr>
                <w:b/>
                <w:color w:val="FFFFFF"/>
                <w:sz w:val="20"/>
                <w:szCs w:val="20"/>
              </w:rPr>
              <w:lastRenderedPageBreak/>
              <w:t xml:space="preserve">1.  Program </w:t>
            </w:r>
            <w:r>
              <w:rPr>
                <w:b/>
                <w:color w:val="FFFFFF"/>
                <w:sz w:val="20"/>
                <w:szCs w:val="20"/>
              </w:rPr>
              <w:t>Context</w:t>
            </w:r>
          </w:p>
        </w:tc>
      </w:tr>
      <w:tr w:rsidR="00AA0DE1" w:rsidRPr="00FD66C9">
        <w:tc>
          <w:tcPr>
            <w:tcW w:w="1521" w:type="dxa"/>
            <w:tcBorders>
              <w:top w:val="single" w:sz="4" w:space="0" w:color="auto"/>
            </w:tcBorders>
            <w:shd w:val="clear" w:color="auto" w:fill="660000"/>
            <w:vAlign w:val="center"/>
          </w:tcPr>
          <w:p w:rsidR="00AA0DE1" w:rsidRPr="00AA0DE1" w:rsidRDefault="00AA0DE1" w:rsidP="0049541D">
            <w:pPr>
              <w:spacing w:after="0" w:line="240" w:lineRule="auto"/>
              <w:contextualSpacing/>
              <w:jc w:val="center"/>
              <w:rPr>
                <w:color w:val="FFFFFF" w:themeColor="background1"/>
                <w:sz w:val="20"/>
                <w:szCs w:val="20"/>
              </w:rPr>
            </w:pPr>
            <w:r w:rsidRPr="00AA0DE1">
              <w:rPr>
                <w:b/>
                <w:color w:val="FFFFFF" w:themeColor="background1"/>
                <w:sz w:val="20"/>
                <w:szCs w:val="20"/>
              </w:rPr>
              <w:t>#</w:t>
            </w:r>
          </w:p>
        </w:tc>
        <w:tc>
          <w:tcPr>
            <w:tcW w:w="1776" w:type="dxa"/>
            <w:tcBorders>
              <w:top w:val="single" w:sz="4" w:space="0" w:color="auto"/>
            </w:tcBorders>
            <w:shd w:val="clear" w:color="auto" w:fill="660000"/>
            <w:vAlign w:val="center"/>
          </w:tcPr>
          <w:p w:rsidR="00AA0DE1" w:rsidRPr="00AA0DE1" w:rsidRDefault="00AA0DE1" w:rsidP="0049541D">
            <w:pPr>
              <w:spacing w:after="0" w:line="240" w:lineRule="auto"/>
              <w:contextualSpacing/>
              <w:jc w:val="center"/>
              <w:rPr>
                <w:color w:val="FFFFFF" w:themeColor="background1"/>
                <w:sz w:val="20"/>
                <w:szCs w:val="20"/>
              </w:rPr>
            </w:pPr>
            <w:r w:rsidRPr="00AA0DE1">
              <w:rPr>
                <w:b/>
                <w:color w:val="FFFFFF" w:themeColor="background1"/>
                <w:sz w:val="20"/>
                <w:szCs w:val="20"/>
              </w:rPr>
              <w:t>Research Question Related to</w:t>
            </w:r>
          </w:p>
        </w:tc>
        <w:tc>
          <w:tcPr>
            <w:tcW w:w="3488" w:type="dxa"/>
            <w:tcBorders>
              <w:top w:val="single" w:sz="4" w:space="0" w:color="auto"/>
            </w:tcBorders>
            <w:shd w:val="clear" w:color="auto" w:fill="660000"/>
            <w:vAlign w:val="center"/>
          </w:tcPr>
          <w:p w:rsidR="00AA0DE1" w:rsidRPr="00AA0DE1" w:rsidRDefault="00AA0DE1"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Survey Question</w:t>
            </w:r>
          </w:p>
        </w:tc>
        <w:tc>
          <w:tcPr>
            <w:tcW w:w="3284" w:type="dxa"/>
            <w:tcBorders>
              <w:top w:val="single" w:sz="4" w:space="0" w:color="auto"/>
            </w:tcBorders>
            <w:shd w:val="clear" w:color="auto" w:fill="660000"/>
            <w:vAlign w:val="center"/>
          </w:tcPr>
          <w:p w:rsidR="00AA0DE1" w:rsidRPr="00AA0DE1" w:rsidRDefault="00AA0DE1"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Potential Answers</w:t>
            </w:r>
          </w:p>
        </w:tc>
      </w:tr>
      <w:tr w:rsidR="00AA0DE1" w:rsidRPr="00FD66C9">
        <w:tc>
          <w:tcPr>
            <w:tcW w:w="1521" w:type="dxa"/>
          </w:tcPr>
          <w:p w:rsidR="00AA0DE1" w:rsidRDefault="00AA0DE1">
            <w:pPr>
              <w:spacing w:after="0" w:line="240" w:lineRule="auto"/>
              <w:contextualSpacing/>
              <w:jc w:val="center"/>
              <w:rPr>
                <w:sz w:val="20"/>
                <w:szCs w:val="20"/>
              </w:rPr>
            </w:pPr>
            <w:r>
              <w:rPr>
                <w:sz w:val="20"/>
                <w:szCs w:val="20"/>
              </w:rPr>
              <w:t>12a</w:t>
            </w: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r>
              <w:rPr>
                <w:sz w:val="20"/>
                <w:szCs w:val="20"/>
              </w:rPr>
              <w:t>12b</w:t>
            </w: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p>
          <w:p w:rsidR="00AA0DE1" w:rsidRDefault="00AA0DE1">
            <w:pPr>
              <w:spacing w:after="0" w:line="240" w:lineRule="auto"/>
              <w:contextualSpacing/>
              <w:jc w:val="center"/>
              <w:rPr>
                <w:sz w:val="20"/>
                <w:szCs w:val="20"/>
              </w:rPr>
            </w:pPr>
            <w:r>
              <w:rPr>
                <w:sz w:val="20"/>
                <w:szCs w:val="20"/>
              </w:rPr>
              <w:t>12c</w:t>
            </w:r>
          </w:p>
        </w:tc>
        <w:tc>
          <w:tcPr>
            <w:tcW w:w="1776" w:type="dxa"/>
          </w:tcPr>
          <w:p w:rsidR="00AA0DE1" w:rsidRDefault="00AA0DE1" w:rsidP="00333FB4">
            <w:pPr>
              <w:spacing w:after="0" w:line="240" w:lineRule="auto"/>
              <w:contextualSpacing/>
              <w:jc w:val="center"/>
              <w:rPr>
                <w:sz w:val="20"/>
                <w:szCs w:val="20"/>
              </w:rPr>
            </w:pPr>
            <w:r>
              <w:rPr>
                <w:sz w:val="20"/>
                <w:szCs w:val="20"/>
              </w:rPr>
              <w:t>1.d – Policy Context</w:t>
            </w:r>
          </w:p>
        </w:tc>
        <w:tc>
          <w:tcPr>
            <w:tcW w:w="3488" w:type="dxa"/>
          </w:tcPr>
          <w:p w:rsidR="00AA0DE1" w:rsidRDefault="00AA0DE1" w:rsidP="00333FB4">
            <w:pPr>
              <w:pStyle w:val="ColorfulList-Accent11"/>
              <w:spacing w:after="0" w:line="240" w:lineRule="auto"/>
              <w:ind w:left="0"/>
              <w:rPr>
                <w:sz w:val="20"/>
                <w:szCs w:val="20"/>
              </w:rPr>
            </w:pPr>
            <w:r w:rsidRPr="00232C4F">
              <w:rPr>
                <w:sz w:val="20"/>
                <w:szCs w:val="20"/>
              </w:rPr>
              <w:t>Does the grant program incorporate</w:t>
            </w:r>
            <w:r w:rsidR="00294297">
              <w:rPr>
                <w:sz w:val="20"/>
                <w:szCs w:val="20"/>
              </w:rPr>
              <w:t xml:space="preserve"> or </w:t>
            </w:r>
            <w:r w:rsidRPr="00232C4F">
              <w:rPr>
                <w:sz w:val="20"/>
                <w:szCs w:val="20"/>
              </w:rPr>
              <w:t xml:space="preserve">support any </w:t>
            </w:r>
            <w:r>
              <w:rPr>
                <w:sz w:val="20"/>
                <w:szCs w:val="20"/>
              </w:rPr>
              <w:t xml:space="preserve">local, </w:t>
            </w:r>
            <w:r w:rsidRPr="00232C4F">
              <w:rPr>
                <w:sz w:val="20"/>
                <w:szCs w:val="20"/>
              </w:rPr>
              <w:t>state</w:t>
            </w:r>
            <w:r w:rsidR="001029E9">
              <w:rPr>
                <w:sz w:val="20"/>
                <w:szCs w:val="20"/>
              </w:rPr>
              <w:t>,</w:t>
            </w:r>
            <w:r w:rsidRPr="00232C4F">
              <w:rPr>
                <w:sz w:val="20"/>
                <w:szCs w:val="20"/>
              </w:rPr>
              <w:t xml:space="preserve"> or Federal policies </w:t>
            </w:r>
            <w:r w:rsidR="00247BB7">
              <w:rPr>
                <w:sz w:val="20"/>
                <w:szCs w:val="20"/>
              </w:rPr>
              <w:t>or</w:t>
            </w:r>
            <w:r w:rsidR="00247BB7" w:rsidRPr="00232C4F">
              <w:rPr>
                <w:sz w:val="20"/>
                <w:szCs w:val="20"/>
              </w:rPr>
              <w:t xml:space="preserve"> </w:t>
            </w:r>
            <w:r w:rsidRPr="00232C4F">
              <w:rPr>
                <w:sz w:val="20"/>
                <w:szCs w:val="20"/>
              </w:rPr>
              <w:t>programs</w:t>
            </w:r>
            <w:r>
              <w:rPr>
                <w:sz w:val="20"/>
                <w:szCs w:val="20"/>
              </w:rPr>
              <w:t xml:space="preserve"> (e.g., supporting the green economy)</w:t>
            </w:r>
            <w:r w:rsidRPr="00232C4F">
              <w:rPr>
                <w:sz w:val="20"/>
                <w:szCs w:val="20"/>
              </w:rPr>
              <w:t>?</w:t>
            </w:r>
          </w:p>
          <w:p w:rsidR="00AA0DE1" w:rsidRDefault="00AA0DE1" w:rsidP="00333FB4">
            <w:pPr>
              <w:pStyle w:val="ColorfulList-Accent11"/>
              <w:spacing w:after="0" w:line="240" w:lineRule="auto"/>
              <w:ind w:left="0"/>
              <w:rPr>
                <w:sz w:val="20"/>
                <w:szCs w:val="20"/>
              </w:rPr>
            </w:pPr>
          </w:p>
          <w:p w:rsidR="00AA0DE1" w:rsidRDefault="00AA0DE1" w:rsidP="00333FB4">
            <w:pPr>
              <w:pStyle w:val="ColorfulList-Accent11"/>
              <w:spacing w:after="0" w:line="240" w:lineRule="auto"/>
              <w:ind w:left="0"/>
              <w:rPr>
                <w:sz w:val="20"/>
                <w:szCs w:val="20"/>
              </w:rPr>
            </w:pPr>
          </w:p>
          <w:p w:rsidR="00AA0DE1" w:rsidRDefault="00AA0DE1" w:rsidP="003E43A2">
            <w:pPr>
              <w:pStyle w:val="ColorfulList-Accent11"/>
              <w:spacing w:after="0" w:line="240" w:lineRule="auto"/>
              <w:ind w:left="0"/>
              <w:rPr>
                <w:b/>
                <w:sz w:val="20"/>
                <w:szCs w:val="20"/>
              </w:rPr>
            </w:pPr>
          </w:p>
          <w:p w:rsidR="00AA0DE1" w:rsidRDefault="00AA0DE1" w:rsidP="003E43A2">
            <w:pPr>
              <w:pStyle w:val="ColorfulList-Accent11"/>
              <w:spacing w:after="0" w:line="240" w:lineRule="auto"/>
              <w:ind w:left="0"/>
              <w:rPr>
                <w:b/>
                <w:sz w:val="20"/>
                <w:szCs w:val="20"/>
              </w:rPr>
            </w:pPr>
          </w:p>
          <w:p w:rsidR="00AA0DE1" w:rsidRDefault="00AA0DE1" w:rsidP="003E43A2">
            <w:pPr>
              <w:pStyle w:val="ColorfulList-Accent11"/>
              <w:spacing w:after="0" w:line="240" w:lineRule="auto"/>
              <w:ind w:left="0"/>
              <w:rPr>
                <w:b/>
                <w:sz w:val="20"/>
                <w:szCs w:val="20"/>
              </w:rPr>
            </w:pPr>
          </w:p>
          <w:p w:rsidR="00AA0DE1" w:rsidRDefault="00AA0DE1" w:rsidP="003E43A2">
            <w:pPr>
              <w:pStyle w:val="ColorfulList-Accent11"/>
              <w:spacing w:after="0" w:line="240" w:lineRule="auto"/>
              <w:ind w:left="0"/>
              <w:rPr>
                <w:b/>
                <w:sz w:val="20"/>
                <w:szCs w:val="20"/>
              </w:rPr>
            </w:pPr>
            <w:r>
              <w:rPr>
                <w:b/>
                <w:sz w:val="20"/>
                <w:szCs w:val="20"/>
              </w:rPr>
              <w:t>If “No” to Q12a, Q12b, and Q12c,</w:t>
            </w:r>
          </w:p>
          <w:p w:rsidR="00AA0DE1" w:rsidRPr="00232C4F" w:rsidRDefault="00AA0DE1" w:rsidP="00091535">
            <w:pPr>
              <w:pStyle w:val="ColorfulList-Accent11"/>
              <w:spacing w:after="0" w:line="240" w:lineRule="auto"/>
              <w:ind w:left="0"/>
              <w:rPr>
                <w:sz w:val="20"/>
                <w:szCs w:val="20"/>
              </w:rPr>
            </w:pPr>
            <w:r>
              <w:rPr>
                <w:b/>
                <w:sz w:val="20"/>
                <w:szCs w:val="20"/>
              </w:rPr>
              <w:t>Skip to Q14</w:t>
            </w:r>
          </w:p>
        </w:tc>
        <w:tc>
          <w:tcPr>
            <w:tcW w:w="3284" w:type="dxa"/>
          </w:tcPr>
          <w:p w:rsidR="00AA0DE1" w:rsidRDefault="00AA0DE1" w:rsidP="00333FB4">
            <w:pPr>
              <w:spacing w:after="0" w:line="240" w:lineRule="auto"/>
              <w:rPr>
                <w:sz w:val="20"/>
                <w:szCs w:val="20"/>
              </w:rPr>
            </w:pPr>
            <w:r>
              <w:rPr>
                <w:sz w:val="20"/>
                <w:szCs w:val="20"/>
              </w:rPr>
              <w:t>Local Policies/Programs</w:t>
            </w:r>
          </w:p>
          <w:p w:rsidR="00AA0DE1" w:rsidRPr="00232C4F" w:rsidRDefault="00AA0DE1" w:rsidP="00333FB4">
            <w:pPr>
              <w:pStyle w:val="ColorfulList-Accent11"/>
              <w:numPr>
                <w:ilvl w:val="0"/>
                <w:numId w:val="9"/>
              </w:numPr>
              <w:tabs>
                <w:tab w:val="clear" w:pos="360"/>
                <w:tab w:val="num" w:pos="235"/>
              </w:tabs>
              <w:spacing w:after="0" w:line="240" w:lineRule="auto"/>
              <w:ind w:left="235" w:hanging="235"/>
              <w:rPr>
                <w:sz w:val="20"/>
                <w:szCs w:val="20"/>
              </w:rPr>
            </w:pPr>
            <w:r w:rsidRPr="00232C4F">
              <w:rPr>
                <w:sz w:val="20"/>
                <w:szCs w:val="20"/>
              </w:rPr>
              <w:t>Yes</w:t>
            </w:r>
          </w:p>
          <w:p w:rsidR="00AA0DE1" w:rsidRPr="00232C4F" w:rsidRDefault="00AA0DE1" w:rsidP="00333FB4">
            <w:pPr>
              <w:pStyle w:val="ColorfulList-Accent11"/>
              <w:numPr>
                <w:ilvl w:val="0"/>
                <w:numId w:val="9"/>
              </w:numPr>
              <w:tabs>
                <w:tab w:val="clear" w:pos="360"/>
                <w:tab w:val="num" w:pos="235"/>
              </w:tabs>
              <w:spacing w:after="0" w:line="240" w:lineRule="auto"/>
              <w:ind w:left="235" w:hanging="235"/>
              <w:rPr>
                <w:sz w:val="20"/>
                <w:szCs w:val="20"/>
              </w:rPr>
            </w:pPr>
            <w:r w:rsidRPr="00232C4F">
              <w:rPr>
                <w:sz w:val="20"/>
                <w:szCs w:val="20"/>
              </w:rPr>
              <w:t>No</w:t>
            </w:r>
          </w:p>
          <w:p w:rsidR="00AA0DE1" w:rsidRDefault="00AA0DE1" w:rsidP="00333FB4">
            <w:pPr>
              <w:spacing w:after="0" w:line="240" w:lineRule="auto"/>
              <w:rPr>
                <w:sz w:val="20"/>
                <w:szCs w:val="20"/>
              </w:rPr>
            </w:pPr>
          </w:p>
          <w:p w:rsidR="00AA0DE1" w:rsidRPr="00232C4F" w:rsidRDefault="00AA0DE1" w:rsidP="00333FB4">
            <w:pPr>
              <w:spacing w:after="0" w:line="240" w:lineRule="auto"/>
              <w:rPr>
                <w:sz w:val="20"/>
                <w:szCs w:val="20"/>
              </w:rPr>
            </w:pPr>
            <w:r w:rsidRPr="00232C4F">
              <w:rPr>
                <w:sz w:val="20"/>
                <w:szCs w:val="20"/>
              </w:rPr>
              <w:t>State Policies</w:t>
            </w:r>
            <w:r>
              <w:rPr>
                <w:sz w:val="20"/>
                <w:szCs w:val="20"/>
              </w:rPr>
              <w:t>/Programs</w:t>
            </w:r>
          </w:p>
          <w:p w:rsidR="00AA0DE1" w:rsidRPr="00232C4F" w:rsidRDefault="00AA0DE1" w:rsidP="00333FB4">
            <w:pPr>
              <w:pStyle w:val="ColorfulList-Accent11"/>
              <w:numPr>
                <w:ilvl w:val="0"/>
                <w:numId w:val="9"/>
              </w:numPr>
              <w:tabs>
                <w:tab w:val="clear" w:pos="360"/>
                <w:tab w:val="num" w:pos="235"/>
              </w:tabs>
              <w:spacing w:after="0" w:line="240" w:lineRule="auto"/>
              <w:ind w:left="235" w:hanging="235"/>
              <w:rPr>
                <w:sz w:val="20"/>
                <w:szCs w:val="20"/>
              </w:rPr>
            </w:pPr>
            <w:r w:rsidRPr="00232C4F">
              <w:rPr>
                <w:sz w:val="20"/>
                <w:szCs w:val="20"/>
              </w:rPr>
              <w:t>Yes</w:t>
            </w:r>
          </w:p>
          <w:p w:rsidR="00AA0DE1" w:rsidRPr="00232C4F" w:rsidRDefault="00AA0DE1" w:rsidP="00333FB4">
            <w:pPr>
              <w:pStyle w:val="ColorfulList-Accent11"/>
              <w:numPr>
                <w:ilvl w:val="0"/>
                <w:numId w:val="9"/>
              </w:numPr>
              <w:tabs>
                <w:tab w:val="clear" w:pos="360"/>
                <w:tab w:val="num" w:pos="235"/>
              </w:tabs>
              <w:spacing w:after="0" w:line="240" w:lineRule="auto"/>
              <w:ind w:left="235" w:hanging="235"/>
              <w:rPr>
                <w:sz w:val="20"/>
                <w:szCs w:val="20"/>
              </w:rPr>
            </w:pPr>
            <w:r w:rsidRPr="00232C4F">
              <w:rPr>
                <w:sz w:val="20"/>
                <w:szCs w:val="20"/>
              </w:rPr>
              <w:t>No</w:t>
            </w:r>
          </w:p>
          <w:p w:rsidR="00AA0DE1" w:rsidRPr="00232C4F" w:rsidRDefault="00AA0DE1" w:rsidP="00333FB4">
            <w:pPr>
              <w:spacing w:after="0" w:line="240" w:lineRule="auto"/>
              <w:rPr>
                <w:sz w:val="20"/>
                <w:szCs w:val="20"/>
              </w:rPr>
            </w:pPr>
          </w:p>
          <w:p w:rsidR="00AA0DE1" w:rsidRPr="00232C4F" w:rsidRDefault="00AA0DE1" w:rsidP="00333FB4">
            <w:pPr>
              <w:spacing w:after="0" w:line="240" w:lineRule="auto"/>
              <w:rPr>
                <w:sz w:val="20"/>
                <w:szCs w:val="20"/>
              </w:rPr>
            </w:pPr>
            <w:r w:rsidRPr="00232C4F">
              <w:rPr>
                <w:sz w:val="20"/>
                <w:szCs w:val="20"/>
              </w:rPr>
              <w:t>Federal Policies</w:t>
            </w:r>
            <w:r>
              <w:rPr>
                <w:sz w:val="20"/>
                <w:szCs w:val="20"/>
              </w:rPr>
              <w:t>/Programs</w:t>
            </w:r>
          </w:p>
          <w:p w:rsidR="00AA0DE1" w:rsidRPr="00232C4F" w:rsidRDefault="00AA0DE1" w:rsidP="00333FB4">
            <w:pPr>
              <w:pStyle w:val="ColorfulList-Accent11"/>
              <w:numPr>
                <w:ilvl w:val="0"/>
                <w:numId w:val="9"/>
              </w:numPr>
              <w:tabs>
                <w:tab w:val="clear" w:pos="360"/>
                <w:tab w:val="num" w:pos="235"/>
              </w:tabs>
              <w:spacing w:after="0" w:line="240" w:lineRule="auto"/>
              <w:ind w:left="235" w:hanging="235"/>
              <w:rPr>
                <w:sz w:val="20"/>
                <w:szCs w:val="20"/>
              </w:rPr>
            </w:pPr>
            <w:r w:rsidRPr="00232C4F">
              <w:rPr>
                <w:sz w:val="20"/>
                <w:szCs w:val="20"/>
              </w:rPr>
              <w:t>Yes</w:t>
            </w:r>
          </w:p>
          <w:p w:rsidR="00AA0DE1" w:rsidRPr="00232C4F" w:rsidRDefault="00AA0DE1" w:rsidP="00333FB4">
            <w:pPr>
              <w:pStyle w:val="ColorfulList-Accent11"/>
              <w:numPr>
                <w:ilvl w:val="0"/>
                <w:numId w:val="4"/>
              </w:numPr>
              <w:spacing w:after="0" w:line="240" w:lineRule="auto"/>
              <w:ind w:left="235" w:hanging="235"/>
              <w:rPr>
                <w:sz w:val="20"/>
                <w:szCs w:val="20"/>
              </w:rPr>
            </w:pPr>
            <w:r w:rsidRPr="00232C4F">
              <w:rPr>
                <w:sz w:val="20"/>
                <w:szCs w:val="20"/>
              </w:rPr>
              <w:t>No</w:t>
            </w:r>
          </w:p>
        </w:tc>
      </w:tr>
      <w:tr w:rsidR="00AA0DE1" w:rsidRPr="00FD66C9">
        <w:tc>
          <w:tcPr>
            <w:tcW w:w="1521" w:type="dxa"/>
            <w:tcBorders>
              <w:bottom w:val="single" w:sz="4" w:space="0" w:color="auto"/>
            </w:tcBorders>
          </w:tcPr>
          <w:p w:rsidR="00AA0DE1" w:rsidRDefault="00AA0DE1" w:rsidP="00091535">
            <w:pPr>
              <w:spacing w:after="0" w:line="240" w:lineRule="auto"/>
              <w:contextualSpacing/>
              <w:jc w:val="center"/>
              <w:rPr>
                <w:sz w:val="20"/>
                <w:szCs w:val="20"/>
              </w:rPr>
            </w:pPr>
            <w:r>
              <w:rPr>
                <w:sz w:val="20"/>
                <w:szCs w:val="20"/>
              </w:rPr>
              <w:t>13</w:t>
            </w:r>
          </w:p>
        </w:tc>
        <w:tc>
          <w:tcPr>
            <w:tcW w:w="1776" w:type="dxa"/>
            <w:tcBorders>
              <w:bottom w:val="single" w:sz="4" w:space="0" w:color="auto"/>
            </w:tcBorders>
          </w:tcPr>
          <w:p w:rsidR="00AA0DE1" w:rsidRDefault="00AA0DE1" w:rsidP="00333FB4">
            <w:pPr>
              <w:spacing w:after="0" w:line="240" w:lineRule="auto"/>
              <w:contextualSpacing/>
              <w:jc w:val="center"/>
              <w:rPr>
                <w:sz w:val="20"/>
                <w:szCs w:val="20"/>
              </w:rPr>
            </w:pPr>
            <w:r>
              <w:rPr>
                <w:sz w:val="20"/>
                <w:szCs w:val="20"/>
              </w:rPr>
              <w:t>1.d – Policy Context</w:t>
            </w:r>
          </w:p>
        </w:tc>
        <w:tc>
          <w:tcPr>
            <w:tcW w:w="3488" w:type="dxa"/>
            <w:tcBorders>
              <w:bottom w:val="single" w:sz="4" w:space="0" w:color="auto"/>
            </w:tcBorders>
          </w:tcPr>
          <w:p w:rsidR="00CB64D1" w:rsidRDefault="00CB64D1" w:rsidP="00333FB4">
            <w:pPr>
              <w:pStyle w:val="ColorfulList-Accent11"/>
              <w:spacing w:after="0" w:line="240" w:lineRule="auto"/>
              <w:ind w:left="0"/>
              <w:rPr>
                <w:sz w:val="20"/>
                <w:szCs w:val="20"/>
              </w:rPr>
            </w:pPr>
            <w:r w:rsidRPr="00CB64D1">
              <w:rPr>
                <w:sz w:val="20"/>
                <w:szCs w:val="20"/>
              </w:rPr>
              <w:t>What policies or programs does the grant incorporate</w:t>
            </w:r>
            <w:r w:rsidR="001029E9">
              <w:rPr>
                <w:sz w:val="20"/>
                <w:szCs w:val="20"/>
              </w:rPr>
              <w:t xml:space="preserve"> or</w:t>
            </w:r>
            <w:r w:rsidR="001029E9" w:rsidRPr="00CB64D1">
              <w:rPr>
                <w:sz w:val="20"/>
                <w:szCs w:val="20"/>
              </w:rPr>
              <w:t xml:space="preserve"> </w:t>
            </w:r>
            <w:r w:rsidRPr="00CB64D1">
              <w:rPr>
                <w:sz w:val="20"/>
                <w:szCs w:val="20"/>
              </w:rPr>
              <w:t>support?</w:t>
            </w:r>
          </w:p>
          <w:p w:rsidR="00AA0DE1" w:rsidRDefault="00AA0DE1" w:rsidP="00333FB4">
            <w:pPr>
              <w:pStyle w:val="ColorfulList-Accent11"/>
              <w:spacing w:after="0" w:line="240" w:lineRule="auto"/>
              <w:ind w:left="0"/>
              <w:rPr>
                <w:sz w:val="20"/>
                <w:szCs w:val="20"/>
              </w:rPr>
            </w:pPr>
          </w:p>
          <w:p w:rsidR="00AA0DE1" w:rsidRPr="00232C4F" w:rsidRDefault="00AA0DE1" w:rsidP="003E43A2">
            <w:pPr>
              <w:pStyle w:val="ColorfulList-Accent11"/>
              <w:spacing w:after="0" w:line="240" w:lineRule="auto"/>
              <w:ind w:left="0"/>
              <w:rPr>
                <w:sz w:val="20"/>
                <w:szCs w:val="20"/>
              </w:rPr>
            </w:pPr>
            <w:r>
              <w:rPr>
                <w:sz w:val="20"/>
                <w:szCs w:val="20"/>
              </w:rPr>
              <w:t>(</w:t>
            </w:r>
            <w:r w:rsidRPr="00B966CC">
              <w:rPr>
                <w:i/>
                <w:sz w:val="20"/>
                <w:szCs w:val="20"/>
              </w:rPr>
              <w:t>Open-ended</w:t>
            </w:r>
            <w:r>
              <w:rPr>
                <w:sz w:val="20"/>
                <w:szCs w:val="20"/>
              </w:rPr>
              <w:t>)</w:t>
            </w:r>
          </w:p>
        </w:tc>
        <w:tc>
          <w:tcPr>
            <w:tcW w:w="3284" w:type="dxa"/>
            <w:tcBorders>
              <w:bottom w:val="single" w:sz="4" w:space="0" w:color="auto"/>
            </w:tcBorders>
          </w:tcPr>
          <w:p w:rsidR="00AA0DE1" w:rsidRPr="009F1BE4" w:rsidRDefault="00AA0DE1" w:rsidP="00333FB4">
            <w:pPr>
              <w:pStyle w:val="ColorfulList-Accent11"/>
              <w:spacing w:after="0" w:line="240" w:lineRule="auto"/>
              <w:ind w:left="0"/>
              <w:rPr>
                <w:sz w:val="20"/>
                <w:szCs w:val="20"/>
              </w:rPr>
            </w:pPr>
            <w:r w:rsidRPr="009F1BE4">
              <w:rPr>
                <w:sz w:val="20"/>
                <w:szCs w:val="20"/>
              </w:rPr>
              <w:t>________________________</w:t>
            </w:r>
          </w:p>
          <w:p w:rsidR="00AA0DE1" w:rsidRPr="009F1BE4" w:rsidRDefault="00AA0DE1" w:rsidP="00333FB4">
            <w:pPr>
              <w:pStyle w:val="ColorfulList-Accent11"/>
              <w:spacing w:after="0" w:line="240" w:lineRule="auto"/>
              <w:ind w:left="0"/>
              <w:rPr>
                <w:sz w:val="20"/>
                <w:szCs w:val="20"/>
              </w:rPr>
            </w:pPr>
            <w:r w:rsidRPr="009F1BE4">
              <w:rPr>
                <w:sz w:val="20"/>
                <w:szCs w:val="20"/>
              </w:rPr>
              <w:t>________________________</w:t>
            </w:r>
          </w:p>
          <w:p w:rsidR="00AA0DE1" w:rsidRPr="009F1BE4" w:rsidRDefault="00AA0DE1" w:rsidP="00333FB4">
            <w:pPr>
              <w:pStyle w:val="ColorfulList-Accent11"/>
              <w:spacing w:after="0" w:line="240" w:lineRule="auto"/>
              <w:ind w:left="0"/>
              <w:rPr>
                <w:sz w:val="20"/>
                <w:szCs w:val="20"/>
              </w:rPr>
            </w:pPr>
            <w:r w:rsidRPr="009F1BE4">
              <w:rPr>
                <w:sz w:val="20"/>
                <w:szCs w:val="20"/>
              </w:rPr>
              <w:t>________________________</w:t>
            </w:r>
          </w:p>
          <w:p w:rsidR="00AA0DE1" w:rsidRDefault="00AA0DE1" w:rsidP="00333FB4">
            <w:pPr>
              <w:spacing w:after="0" w:line="240" w:lineRule="auto"/>
              <w:rPr>
                <w:sz w:val="20"/>
                <w:szCs w:val="20"/>
              </w:rPr>
            </w:pPr>
            <w:r w:rsidRPr="009F1BE4">
              <w:rPr>
                <w:sz w:val="20"/>
                <w:szCs w:val="20"/>
              </w:rPr>
              <w:t>________________________</w:t>
            </w:r>
          </w:p>
        </w:tc>
      </w:tr>
      <w:tr w:rsidR="00AA0DE1" w:rsidRPr="00FD66C9">
        <w:tc>
          <w:tcPr>
            <w:tcW w:w="1521" w:type="dxa"/>
            <w:tcBorders>
              <w:left w:val="nil"/>
              <w:bottom w:val="nil"/>
              <w:right w:val="nil"/>
            </w:tcBorders>
          </w:tcPr>
          <w:p w:rsidR="00AA0DE1" w:rsidRDefault="00AA0DE1" w:rsidP="00646841">
            <w:pPr>
              <w:spacing w:after="0" w:line="240" w:lineRule="auto"/>
              <w:contextualSpacing/>
              <w:jc w:val="center"/>
              <w:rPr>
                <w:sz w:val="20"/>
                <w:szCs w:val="20"/>
              </w:rPr>
            </w:pPr>
          </w:p>
        </w:tc>
        <w:tc>
          <w:tcPr>
            <w:tcW w:w="1776" w:type="dxa"/>
            <w:tcBorders>
              <w:left w:val="nil"/>
              <w:bottom w:val="nil"/>
              <w:right w:val="nil"/>
            </w:tcBorders>
          </w:tcPr>
          <w:p w:rsidR="00AA0DE1" w:rsidRDefault="00AA0DE1" w:rsidP="00333FB4">
            <w:pPr>
              <w:spacing w:after="0" w:line="240" w:lineRule="auto"/>
              <w:contextualSpacing/>
              <w:jc w:val="center"/>
              <w:rPr>
                <w:sz w:val="20"/>
                <w:szCs w:val="20"/>
              </w:rPr>
            </w:pPr>
          </w:p>
        </w:tc>
        <w:tc>
          <w:tcPr>
            <w:tcW w:w="3488" w:type="dxa"/>
            <w:tcBorders>
              <w:left w:val="nil"/>
              <w:bottom w:val="nil"/>
              <w:right w:val="nil"/>
            </w:tcBorders>
          </w:tcPr>
          <w:p w:rsidR="00AA0DE1" w:rsidRPr="00232C4F" w:rsidRDefault="00AA0DE1" w:rsidP="00333FB4">
            <w:pPr>
              <w:pStyle w:val="ColorfulList-Accent11"/>
              <w:spacing w:after="0" w:line="240" w:lineRule="auto"/>
              <w:ind w:left="0"/>
              <w:rPr>
                <w:sz w:val="20"/>
                <w:szCs w:val="20"/>
              </w:rPr>
            </w:pPr>
          </w:p>
        </w:tc>
        <w:tc>
          <w:tcPr>
            <w:tcW w:w="3284" w:type="dxa"/>
            <w:tcBorders>
              <w:left w:val="nil"/>
              <w:bottom w:val="nil"/>
              <w:right w:val="nil"/>
            </w:tcBorders>
          </w:tcPr>
          <w:p w:rsidR="00AA0DE1" w:rsidRPr="00232C4F" w:rsidRDefault="00AA0DE1" w:rsidP="00AA0DE1">
            <w:pPr>
              <w:pStyle w:val="ColorfulList-Accent11"/>
              <w:tabs>
                <w:tab w:val="left" w:pos="235"/>
              </w:tabs>
              <w:spacing w:after="0" w:line="240" w:lineRule="auto"/>
              <w:ind w:left="235"/>
              <w:rPr>
                <w:sz w:val="20"/>
                <w:szCs w:val="20"/>
              </w:rPr>
            </w:pPr>
          </w:p>
        </w:tc>
      </w:tr>
    </w:tbl>
    <w:p w:rsidR="00AA0DE1" w:rsidRDefault="00AA0DE1">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776"/>
        <w:gridCol w:w="3488"/>
        <w:gridCol w:w="3284"/>
      </w:tblGrid>
      <w:tr w:rsidR="00AA0DE1" w:rsidRPr="00FD66C9">
        <w:tc>
          <w:tcPr>
            <w:tcW w:w="10069" w:type="dxa"/>
            <w:gridSpan w:val="4"/>
            <w:tcBorders>
              <w:bottom w:val="single" w:sz="4" w:space="0" w:color="auto"/>
            </w:tcBorders>
            <w:shd w:val="clear" w:color="auto" w:fill="808000"/>
          </w:tcPr>
          <w:p w:rsidR="00AA0DE1" w:rsidRPr="00EB32A7" w:rsidRDefault="00AA0DE1" w:rsidP="0049541D">
            <w:pPr>
              <w:spacing w:after="0" w:line="240" w:lineRule="auto"/>
              <w:contextualSpacing/>
              <w:jc w:val="center"/>
              <w:rPr>
                <w:color w:val="FFFFFF"/>
              </w:rPr>
            </w:pPr>
            <w:r w:rsidRPr="00D45B41">
              <w:rPr>
                <w:b/>
                <w:color w:val="FFFFFF"/>
                <w:sz w:val="20"/>
                <w:szCs w:val="20"/>
              </w:rPr>
              <w:lastRenderedPageBreak/>
              <w:t xml:space="preserve">2.  </w:t>
            </w:r>
            <w:r>
              <w:rPr>
                <w:b/>
                <w:color w:val="FFFFFF"/>
                <w:sz w:val="20"/>
                <w:szCs w:val="20"/>
              </w:rPr>
              <w:t>Program Components and Service Delivery Strategy</w:t>
            </w:r>
          </w:p>
        </w:tc>
      </w:tr>
      <w:tr w:rsidR="00AA0DE1" w:rsidRPr="00FD66C9">
        <w:tc>
          <w:tcPr>
            <w:tcW w:w="1521" w:type="dxa"/>
            <w:shd w:val="clear" w:color="auto" w:fill="660000"/>
            <w:vAlign w:val="center"/>
          </w:tcPr>
          <w:p w:rsidR="00AA0DE1" w:rsidRPr="00AA0DE1" w:rsidRDefault="00AA0DE1" w:rsidP="0049541D">
            <w:pPr>
              <w:spacing w:after="0" w:line="240" w:lineRule="auto"/>
              <w:contextualSpacing/>
              <w:jc w:val="center"/>
              <w:rPr>
                <w:color w:val="FFFFFF" w:themeColor="background1"/>
                <w:sz w:val="20"/>
                <w:szCs w:val="20"/>
              </w:rPr>
            </w:pPr>
            <w:r w:rsidRPr="00AA0DE1">
              <w:rPr>
                <w:b/>
                <w:color w:val="FFFFFF" w:themeColor="background1"/>
                <w:sz w:val="20"/>
                <w:szCs w:val="20"/>
              </w:rPr>
              <w:t>#</w:t>
            </w:r>
          </w:p>
        </w:tc>
        <w:tc>
          <w:tcPr>
            <w:tcW w:w="1776" w:type="dxa"/>
            <w:shd w:val="clear" w:color="auto" w:fill="660000"/>
            <w:vAlign w:val="center"/>
          </w:tcPr>
          <w:p w:rsidR="00AA0DE1" w:rsidRPr="00AA0DE1" w:rsidRDefault="00AA0DE1" w:rsidP="0049541D">
            <w:pPr>
              <w:spacing w:after="0" w:line="240" w:lineRule="auto"/>
              <w:contextualSpacing/>
              <w:jc w:val="center"/>
              <w:rPr>
                <w:color w:val="FFFFFF" w:themeColor="background1"/>
                <w:sz w:val="20"/>
                <w:szCs w:val="20"/>
              </w:rPr>
            </w:pPr>
            <w:r w:rsidRPr="00AA0DE1">
              <w:rPr>
                <w:b/>
                <w:color w:val="FFFFFF" w:themeColor="background1"/>
                <w:sz w:val="20"/>
                <w:szCs w:val="20"/>
              </w:rPr>
              <w:t>Research Question Related to</w:t>
            </w:r>
          </w:p>
        </w:tc>
        <w:tc>
          <w:tcPr>
            <w:tcW w:w="3488" w:type="dxa"/>
            <w:shd w:val="clear" w:color="auto" w:fill="660000"/>
            <w:vAlign w:val="center"/>
          </w:tcPr>
          <w:p w:rsidR="00AA0DE1" w:rsidRPr="00AA0DE1" w:rsidRDefault="00AA0DE1"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Survey Question</w:t>
            </w:r>
          </w:p>
        </w:tc>
        <w:tc>
          <w:tcPr>
            <w:tcW w:w="3284" w:type="dxa"/>
            <w:shd w:val="clear" w:color="auto" w:fill="660000"/>
            <w:vAlign w:val="center"/>
          </w:tcPr>
          <w:p w:rsidR="00AA0DE1" w:rsidRPr="00AA0DE1" w:rsidRDefault="00AA0DE1"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Potential Answers</w:t>
            </w:r>
          </w:p>
        </w:tc>
      </w:tr>
      <w:tr w:rsidR="00AA0DE1" w:rsidRPr="00FD66C9">
        <w:tc>
          <w:tcPr>
            <w:tcW w:w="1521" w:type="dxa"/>
          </w:tcPr>
          <w:p w:rsidR="00AA0DE1" w:rsidRPr="00232C4F" w:rsidRDefault="00AA0DE1" w:rsidP="00646841">
            <w:pPr>
              <w:spacing w:after="0" w:line="240" w:lineRule="auto"/>
              <w:contextualSpacing/>
              <w:jc w:val="center"/>
              <w:rPr>
                <w:sz w:val="20"/>
                <w:szCs w:val="20"/>
              </w:rPr>
            </w:pPr>
            <w:r>
              <w:rPr>
                <w:sz w:val="20"/>
                <w:szCs w:val="20"/>
              </w:rPr>
              <w:t>14</w:t>
            </w:r>
          </w:p>
        </w:tc>
        <w:tc>
          <w:tcPr>
            <w:tcW w:w="1776" w:type="dxa"/>
          </w:tcPr>
          <w:p w:rsidR="00AA0DE1" w:rsidRPr="00232C4F" w:rsidRDefault="00AA0DE1" w:rsidP="00333FB4">
            <w:pPr>
              <w:spacing w:after="0" w:line="240" w:lineRule="auto"/>
              <w:contextualSpacing/>
              <w:jc w:val="center"/>
              <w:rPr>
                <w:sz w:val="20"/>
                <w:szCs w:val="20"/>
              </w:rPr>
            </w:pPr>
            <w:r>
              <w:rPr>
                <w:sz w:val="20"/>
                <w:szCs w:val="20"/>
              </w:rPr>
              <w:t>2.a – Program Components</w:t>
            </w:r>
          </w:p>
        </w:tc>
        <w:tc>
          <w:tcPr>
            <w:tcW w:w="3488" w:type="dxa"/>
          </w:tcPr>
          <w:p w:rsidR="00AA0DE1" w:rsidRPr="00232C4F" w:rsidRDefault="00AA0DE1" w:rsidP="00333FB4">
            <w:pPr>
              <w:pStyle w:val="ColorfulList-Accent11"/>
              <w:spacing w:after="0" w:line="240" w:lineRule="auto"/>
              <w:ind w:left="0"/>
              <w:rPr>
                <w:sz w:val="20"/>
                <w:szCs w:val="20"/>
              </w:rPr>
            </w:pPr>
            <w:r w:rsidRPr="00232C4F">
              <w:rPr>
                <w:sz w:val="20"/>
                <w:szCs w:val="20"/>
              </w:rPr>
              <w:t xml:space="preserve">What types of training does the program offer? </w:t>
            </w:r>
          </w:p>
          <w:p w:rsidR="00AA0DE1" w:rsidRPr="00232C4F" w:rsidRDefault="00AA0DE1" w:rsidP="00333FB4">
            <w:pPr>
              <w:pStyle w:val="ColorfulList-Accent11"/>
              <w:spacing w:after="0" w:line="240" w:lineRule="auto"/>
              <w:ind w:left="0"/>
              <w:rPr>
                <w:sz w:val="20"/>
                <w:szCs w:val="20"/>
              </w:rPr>
            </w:pPr>
          </w:p>
          <w:p w:rsidR="00AA0DE1" w:rsidRPr="00232C4F" w:rsidRDefault="00AA0DE1" w:rsidP="00333FB4">
            <w:pPr>
              <w:pStyle w:val="ColorfulList-Accent11"/>
              <w:spacing w:after="0" w:line="240" w:lineRule="auto"/>
              <w:ind w:left="0"/>
              <w:rPr>
                <w:sz w:val="20"/>
                <w:szCs w:val="20"/>
              </w:rPr>
            </w:pPr>
            <w:r w:rsidRPr="00232C4F">
              <w:rPr>
                <w:sz w:val="20"/>
                <w:szCs w:val="20"/>
              </w:rPr>
              <w:t>(</w:t>
            </w:r>
            <w:r w:rsidRPr="00232C4F">
              <w:rPr>
                <w:i/>
                <w:sz w:val="20"/>
                <w:szCs w:val="20"/>
              </w:rPr>
              <w:t>Select all that apply</w:t>
            </w:r>
            <w:r w:rsidRPr="00232C4F">
              <w:rPr>
                <w:sz w:val="20"/>
                <w:szCs w:val="20"/>
              </w:rPr>
              <w:t>.)</w:t>
            </w:r>
          </w:p>
          <w:p w:rsidR="00AA0DE1" w:rsidRPr="00232C4F" w:rsidRDefault="00AA0DE1" w:rsidP="00333FB4">
            <w:pPr>
              <w:pStyle w:val="ColorfulList-Accent11"/>
              <w:spacing w:after="0" w:line="240" w:lineRule="auto"/>
              <w:ind w:left="0"/>
              <w:rPr>
                <w:sz w:val="20"/>
                <w:szCs w:val="20"/>
              </w:rPr>
            </w:pPr>
          </w:p>
        </w:tc>
        <w:tc>
          <w:tcPr>
            <w:tcW w:w="3284" w:type="dxa"/>
          </w:tcPr>
          <w:p w:rsidR="00AA0DE1" w:rsidRPr="00232C4F"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On-the-job training</w:t>
            </w:r>
          </w:p>
          <w:p w:rsidR="00AA0DE1" w:rsidRPr="00232C4F"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Classroom-based training</w:t>
            </w:r>
          </w:p>
          <w:p w:rsidR="00AA0DE1" w:rsidRPr="00232C4F"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Hands-on skills training</w:t>
            </w:r>
            <w:r w:rsidR="001029E9">
              <w:rPr>
                <w:sz w:val="20"/>
                <w:szCs w:val="20"/>
              </w:rPr>
              <w:t xml:space="preserve"> (e.g., installing solar panels in a solar installation training program)</w:t>
            </w:r>
          </w:p>
          <w:p w:rsidR="00AA0DE1" w:rsidRPr="00232C4F"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Apprenticeship training</w:t>
            </w:r>
          </w:p>
          <w:p w:rsidR="00AA0DE1" w:rsidRPr="00232C4F"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 xml:space="preserve">Basic </w:t>
            </w:r>
            <w:r>
              <w:rPr>
                <w:sz w:val="20"/>
                <w:szCs w:val="20"/>
              </w:rPr>
              <w:t xml:space="preserve">work </w:t>
            </w:r>
            <w:r w:rsidRPr="00232C4F">
              <w:rPr>
                <w:sz w:val="20"/>
                <w:szCs w:val="20"/>
              </w:rPr>
              <w:t>skills training</w:t>
            </w:r>
            <w:r w:rsidR="001029E9">
              <w:rPr>
                <w:sz w:val="20"/>
                <w:szCs w:val="20"/>
              </w:rPr>
              <w:t xml:space="preserve"> (e.g., getting to work on time, wearing appropriate attire, conflict resolution)</w:t>
            </w:r>
          </w:p>
          <w:p w:rsidR="00AA0DE1" w:rsidRDefault="00AA0DE1" w:rsidP="00333FB4">
            <w:pPr>
              <w:pStyle w:val="ColorfulList-Accent11"/>
              <w:numPr>
                <w:ilvl w:val="0"/>
                <w:numId w:val="6"/>
              </w:numPr>
              <w:tabs>
                <w:tab w:val="left" w:pos="235"/>
              </w:tabs>
              <w:spacing w:after="0" w:line="240" w:lineRule="auto"/>
              <w:ind w:left="235" w:hanging="235"/>
              <w:rPr>
                <w:sz w:val="20"/>
                <w:szCs w:val="20"/>
              </w:rPr>
            </w:pPr>
            <w:r w:rsidRPr="00232C4F">
              <w:rPr>
                <w:sz w:val="20"/>
                <w:szCs w:val="20"/>
              </w:rPr>
              <w:t xml:space="preserve">Adult </w:t>
            </w:r>
            <w:r>
              <w:rPr>
                <w:sz w:val="20"/>
                <w:szCs w:val="20"/>
              </w:rPr>
              <w:t>b</w:t>
            </w:r>
            <w:r w:rsidRPr="00232C4F">
              <w:rPr>
                <w:sz w:val="20"/>
                <w:szCs w:val="20"/>
              </w:rPr>
              <w:t xml:space="preserve">asic </w:t>
            </w:r>
            <w:r>
              <w:rPr>
                <w:sz w:val="20"/>
                <w:szCs w:val="20"/>
              </w:rPr>
              <w:t>e</w:t>
            </w:r>
            <w:r w:rsidRPr="00232C4F">
              <w:rPr>
                <w:sz w:val="20"/>
                <w:szCs w:val="20"/>
              </w:rPr>
              <w:t>ducation/ESL</w:t>
            </w:r>
          </w:p>
          <w:p w:rsidR="00AA0DE1" w:rsidRDefault="00AA0DE1" w:rsidP="00333FB4">
            <w:pPr>
              <w:pStyle w:val="ColorfulList-Accent11"/>
              <w:numPr>
                <w:ilvl w:val="0"/>
                <w:numId w:val="6"/>
              </w:numPr>
              <w:tabs>
                <w:tab w:val="left" w:pos="235"/>
              </w:tabs>
              <w:spacing w:after="0" w:line="240" w:lineRule="auto"/>
              <w:ind w:left="235" w:hanging="235"/>
              <w:rPr>
                <w:sz w:val="20"/>
                <w:szCs w:val="20"/>
              </w:rPr>
            </w:pPr>
            <w:r>
              <w:rPr>
                <w:sz w:val="20"/>
                <w:szCs w:val="20"/>
              </w:rPr>
              <w:t>Internships</w:t>
            </w:r>
          </w:p>
          <w:p w:rsidR="00AA0DE1" w:rsidRDefault="00AA0DE1" w:rsidP="00333FB4">
            <w:pPr>
              <w:pStyle w:val="ColorfulList-Accent11"/>
              <w:numPr>
                <w:ilvl w:val="0"/>
                <w:numId w:val="6"/>
              </w:numPr>
              <w:tabs>
                <w:tab w:val="left" w:pos="235"/>
              </w:tabs>
              <w:spacing w:after="0" w:line="240" w:lineRule="auto"/>
              <w:ind w:left="235" w:hanging="235"/>
              <w:rPr>
                <w:sz w:val="20"/>
                <w:szCs w:val="20"/>
              </w:rPr>
            </w:pPr>
            <w:r>
              <w:rPr>
                <w:sz w:val="20"/>
                <w:szCs w:val="20"/>
              </w:rPr>
              <w:t>Mentorships</w:t>
            </w:r>
          </w:p>
          <w:p w:rsidR="00AA0DE1" w:rsidRDefault="00AA0DE1" w:rsidP="00333FB4">
            <w:pPr>
              <w:pStyle w:val="ColorfulList-Accent11"/>
              <w:numPr>
                <w:ilvl w:val="0"/>
                <w:numId w:val="6"/>
              </w:numPr>
              <w:tabs>
                <w:tab w:val="left" w:pos="235"/>
              </w:tabs>
              <w:spacing w:after="0" w:line="240" w:lineRule="auto"/>
              <w:ind w:left="235" w:hanging="235"/>
              <w:rPr>
                <w:sz w:val="20"/>
                <w:szCs w:val="20"/>
              </w:rPr>
            </w:pPr>
            <w:r>
              <w:rPr>
                <w:sz w:val="20"/>
                <w:szCs w:val="20"/>
              </w:rPr>
              <w:t>Transitional jobs</w:t>
            </w:r>
          </w:p>
          <w:p w:rsidR="00AA0DE1" w:rsidRPr="00C3738F" w:rsidRDefault="00AA0DE1" w:rsidP="00001E75">
            <w:pPr>
              <w:pStyle w:val="ColorfulList-Accent11"/>
              <w:numPr>
                <w:ilvl w:val="0"/>
                <w:numId w:val="6"/>
              </w:numPr>
              <w:tabs>
                <w:tab w:val="left" w:pos="235"/>
              </w:tabs>
              <w:spacing w:after="0" w:line="240" w:lineRule="auto"/>
              <w:ind w:left="235" w:hanging="235"/>
              <w:rPr>
                <w:sz w:val="20"/>
                <w:szCs w:val="20"/>
              </w:rPr>
            </w:pPr>
            <w:r w:rsidRPr="00C3738F">
              <w:rPr>
                <w:sz w:val="20"/>
                <w:szCs w:val="20"/>
              </w:rPr>
              <w:t>Other (Please specify)</w:t>
            </w:r>
          </w:p>
        </w:tc>
      </w:tr>
      <w:tr w:rsidR="00AA0DE1" w:rsidRPr="00FD66C9">
        <w:tc>
          <w:tcPr>
            <w:tcW w:w="1521" w:type="dxa"/>
          </w:tcPr>
          <w:p w:rsidR="00AA0DE1" w:rsidRPr="00232C4F" w:rsidRDefault="00AA0DE1" w:rsidP="00646841">
            <w:pPr>
              <w:spacing w:after="0" w:line="240" w:lineRule="auto"/>
              <w:contextualSpacing/>
              <w:jc w:val="center"/>
              <w:rPr>
                <w:sz w:val="20"/>
                <w:szCs w:val="20"/>
              </w:rPr>
            </w:pPr>
            <w:r>
              <w:rPr>
                <w:sz w:val="20"/>
                <w:szCs w:val="20"/>
              </w:rPr>
              <w:t>15</w:t>
            </w:r>
          </w:p>
        </w:tc>
        <w:tc>
          <w:tcPr>
            <w:tcW w:w="1776" w:type="dxa"/>
          </w:tcPr>
          <w:p w:rsidR="00AA0DE1" w:rsidRDefault="00AA0DE1" w:rsidP="00333FB4">
            <w:pPr>
              <w:spacing w:after="0" w:line="240" w:lineRule="auto"/>
              <w:contextualSpacing/>
              <w:jc w:val="center"/>
              <w:rPr>
                <w:sz w:val="20"/>
                <w:szCs w:val="20"/>
              </w:rPr>
            </w:pPr>
            <w:r>
              <w:rPr>
                <w:sz w:val="20"/>
                <w:szCs w:val="20"/>
              </w:rPr>
              <w:t>2.a – Program Components</w:t>
            </w:r>
          </w:p>
          <w:p w:rsidR="00AA0DE1" w:rsidRDefault="00AA0DE1" w:rsidP="00333FB4">
            <w:pPr>
              <w:spacing w:after="0" w:line="240" w:lineRule="auto"/>
              <w:contextualSpacing/>
              <w:jc w:val="center"/>
              <w:rPr>
                <w:sz w:val="20"/>
                <w:szCs w:val="20"/>
              </w:rPr>
            </w:pPr>
          </w:p>
          <w:p w:rsidR="00AA0DE1" w:rsidRDefault="00AA0DE1" w:rsidP="00333FB4">
            <w:pPr>
              <w:spacing w:after="0" w:line="240" w:lineRule="auto"/>
              <w:contextualSpacing/>
              <w:jc w:val="center"/>
              <w:rPr>
                <w:sz w:val="20"/>
                <w:szCs w:val="20"/>
              </w:rPr>
            </w:pPr>
            <w:r>
              <w:rPr>
                <w:sz w:val="20"/>
                <w:szCs w:val="20"/>
              </w:rPr>
              <w:t>&amp;</w:t>
            </w:r>
          </w:p>
          <w:p w:rsidR="00AA0DE1" w:rsidRDefault="00AA0DE1" w:rsidP="00333FB4">
            <w:pPr>
              <w:spacing w:after="0" w:line="240" w:lineRule="auto"/>
              <w:contextualSpacing/>
              <w:jc w:val="center"/>
              <w:rPr>
                <w:sz w:val="20"/>
                <w:szCs w:val="20"/>
              </w:rPr>
            </w:pPr>
          </w:p>
          <w:p w:rsidR="00AA0DE1" w:rsidRPr="00232C4F" w:rsidRDefault="00AA0DE1" w:rsidP="00333FB4">
            <w:pPr>
              <w:spacing w:after="0" w:line="240" w:lineRule="auto"/>
              <w:contextualSpacing/>
              <w:jc w:val="center"/>
              <w:rPr>
                <w:sz w:val="20"/>
                <w:szCs w:val="20"/>
              </w:rPr>
            </w:pPr>
            <w:r>
              <w:rPr>
                <w:sz w:val="20"/>
                <w:szCs w:val="20"/>
              </w:rPr>
              <w:t>2.d – Support Services</w:t>
            </w:r>
          </w:p>
        </w:tc>
        <w:tc>
          <w:tcPr>
            <w:tcW w:w="3488" w:type="dxa"/>
          </w:tcPr>
          <w:p w:rsidR="00A51FF4" w:rsidRPr="008516F6" w:rsidRDefault="00A204C0" w:rsidP="00A51FF4">
            <w:pPr>
              <w:pStyle w:val="ColorfulList-Accent11"/>
              <w:spacing w:after="0" w:line="240" w:lineRule="auto"/>
              <w:ind w:left="0"/>
              <w:rPr>
                <w:sz w:val="20"/>
                <w:szCs w:val="20"/>
              </w:rPr>
            </w:pPr>
            <w:r w:rsidRPr="008516F6">
              <w:rPr>
                <w:sz w:val="20"/>
                <w:szCs w:val="20"/>
              </w:rPr>
              <w:t xml:space="preserve">What </w:t>
            </w:r>
            <w:r w:rsidR="00A51FF4" w:rsidRPr="008516F6">
              <w:rPr>
                <w:sz w:val="20"/>
                <w:szCs w:val="20"/>
              </w:rPr>
              <w:t xml:space="preserve">types of supportive services does the </w:t>
            </w:r>
            <w:r w:rsidR="001029E9">
              <w:rPr>
                <w:sz w:val="20"/>
                <w:szCs w:val="20"/>
              </w:rPr>
              <w:t xml:space="preserve">grant </w:t>
            </w:r>
            <w:r w:rsidR="00A51FF4" w:rsidRPr="008516F6">
              <w:rPr>
                <w:sz w:val="20"/>
                <w:szCs w:val="20"/>
              </w:rPr>
              <w:t xml:space="preserve">program offer? </w:t>
            </w:r>
          </w:p>
          <w:p w:rsidR="00AA0DE1" w:rsidRPr="008516F6" w:rsidRDefault="00AA0DE1" w:rsidP="00333FB4">
            <w:pPr>
              <w:pStyle w:val="ColorfulList-Accent11"/>
              <w:spacing w:after="0" w:line="240" w:lineRule="auto"/>
              <w:ind w:left="0"/>
              <w:jc w:val="both"/>
              <w:rPr>
                <w:sz w:val="20"/>
                <w:szCs w:val="20"/>
              </w:rPr>
            </w:pPr>
          </w:p>
          <w:p w:rsidR="00AA0DE1" w:rsidRPr="008516F6" w:rsidRDefault="00AA0DE1" w:rsidP="00333FB4">
            <w:pPr>
              <w:pStyle w:val="ColorfulList-Accent11"/>
              <w:spacing w:after="0" w:line="240" w:lineRule="auto"/>
              <w:ind w:left="0"/>
              <w:jc w:val="both"/>
              <w:rPr>
                <w:sz w:val="20"/>
                <w:szCs w:val="20"/>
              </w:rPr>
            </w:pPr>
            <w:r w:rsidRPr="008516F6">
              <w:rPr>
                <w:sz w:val="20"/>
                <w:szCs w:val="20"/>
              </w:rPr>
              <w:t>(</w:t>
            </w:r>
            <w:r w:rsidRPr="008516F6">
              <w:rPr>
                <w:i/>
                <w:sz w:val="20"/>
                <w:szCs w:val="20"/>
              </w:rPr>
              <w:t>Select all that apply.</w:t>
            </w:r>
            <w:r w:rsidRPr="008516F6">
              <w:rPr>
                <w:sz w:val="20"/>
                <w:szCs w:val="20"/>
              </w:rPr>
              <w:t>)</w:t>
            </w:r>
          </w:p>
          <w:p w:rsidR="00AA0DE1" w:rsidRPr="00A204C0" w:rsidRDefault="00AA0DE1" w:rsidP="00333FB4">
            <w:pPr>
              <w:pStyle w:val="ColorfulList-Accent11"/>
              <w:spacing w:after="0" w:line="240" w:lineRule="auto"/>
              <w:ind w:left="0"/>
              <w:rPr>
                <w:sz w:val="20"/>
                <w:szCs w:val="20"/>
                <w:highlight w:val="yellow"/>
              </w:rPr>
            </w:pPr>
          </w:p>
          <w:p w:rsidR="00AA0DE1" w:rsidRPr="00A204C0" w:rsidRDefault="00AA0DE1" w:rsidP="00333FB4">
            <w:pPr>
              <w:pStyle w:val="ColorfulList-Accent11"/>
              <w:spacing w:after="0" w:line="240" w:lineRule="auto"/>
              <w:ind w:left="0"/>
              <w:rPr>
                <w:sz w:val="20"/>
                <w:szCs w:val="20"/>
                <w:highlight w:val="yellow"/>
              </w:rPr>
            </w:pPr>
          </w:p>
          <w:p w:rsidR="00AA0DE1" w:rsidRPr="00A204C0" w:rsidRDefault="00AA0DE1" w:rsidP="00333FB4">
            <w:pPr>
              <w:pStyle w:val="ColorfulList-Accent11"/>
              <w:spacing w:after="0" w:line="240" w:lineRule="auto"/>
              <w:ind w:left="0"/>
              <w:rPr>
                <w:sz w:val="20"/>
                <w:szCs w:val="20"/>
                <w:highlight w:val="yellow"/>
              </w:rPr>
            </w:pPr>
          </w:p>
          <w:p w:rsidR="00AA0DE1" w:rsidRPr="004D540B" w:rsidRDefault="00AA0DE1" w:rsidP="00091535">
            <w:pPr>
              <w:pStyle w:val="ColorfulList-Accent11"/>
              <w:spacing w:after="0" w:line="240" w:lineRule="auto"/>
              <w:ind w:left="0"/>
              <w:rPr>
                <w:b/>
                <w:sz w:val="20"/>
                <w:szCs w:val="20"/>
              </w:rPr>
            </w:pPr>
            <w:r w:rsidRPr="004D540B">
              <w:rPr>
                <w:b/>
                <w:sz w:val="20"/>
                <w:szCs w:val="20"/>
              </w:rPr>
              <w:t>If “None”, Skip to Q17</w:t>
            </w:r>
          </w:p>
        </w:tc>
        <w:tc>
          <w:tcPr>
            <w:tcW w:w="3284" w:type="dxa"/>
          </w:tcPr>
          <w:p w:rsidR="00AA0DE1" w:rsidRPr="00232C4F" w:rsidRDefault="00AA0DE1" w:rsidP="00333FB4">
            <w:pPr>
              <w:pStyle w:val="ColorfulList-Accent11"/>
              <w:numPr>
                <w:ilvl w:val="0"/>
                <w:numId w:val="3"/>
              </w:numPr>
              <w:spacing w:after="0" w:line="240" w:lineRule="auto"/>
              <w:ind w:left="235" w:hanging="235"/>
              <w:rPr>
                <w:sz w:val="20"/>
                <w:szCs w:val="20"/>
              </w:rPr>
            </w:pPr>
            <w:r w:rsidRPr="00232C4F">
              <w:rPr>
                <w:sz w:val="20"/>
                <w:szCs w:val="20"/>
              </w:rPr>
              <w:t>Child care</w:t>
            </w:r>
          </w:p>
          <w:p w:rsidR="00AA0DE1" w:rsidRDefault="00AA0DE1" w:rsidP="00333FB4">
            <w:pPr>
              <w:pStyle w:val="ColorfulList-Accent11"/>
              <w:numPr>
                <w:ilvl w:val="0"/>
                <w:numId w:val="3"/>
              </w:numPr>
              <w:spacing w:after="0" w:line="240" w:lineRule="auto"/>
              <w:ind w:left="235" w:hanging="235"/>
              <w:rPr>
                <w:sz w:val="20"/>
                <w:szCs w:val="20"/>
              </w:rPr>
            </w:pPr>
            <w:r w:rsidRPr="00232C4F">
              <w:rPr>
                <w:sz w:val="20"/>
                <w:szCs w:val="20"/>
              </w:rPr>
              <w:t>Transportation</w:t>
            </w:r>
          </w:p>
          <w:p w:rsidR="00AA0DE1" w:rsidRDefault="00AA0DE1" w:rsidP="00333FB4">
            <w:pPr>
              <w:pStyle w:val="ColorfulList-Accent11"/>
              <w:numPr>
                <w:ilvl w:val="0"/>
                <w:numId w:val="3"/>
              </w:numPr>
              <w:spacing w:after="0" w:line="240" w:lineRule="auto"/>
              <w:ind w:left="235" w:hanging="235"/>
              <w:rPr>
                <w:sz w:val="20"/>
                <w:szCs w:val="20"/>
              </w:rPr>
            </w:pPr>
            <w:r>
              <w:rPr>
                <w:sz w:val="20"/>
                <w:szCs w:val="20"/>
              </w:rPr>
              <w:t>Housing</w:t>
            </w:r>
          </w:p>
          <w:p w:rsidR="00AA0DE1" w:rsidRPr="00232C4F" w:rsidRDefault="00AA0DE1" w:rsidP="00333FB4">
            <w:pPr>
              <w:pStyle w:val="ColorfulList-Accent11"/>
              <w:numPr>
                <w:ilvl w:val="0"/>
                <w:numId w:val="3"/>
              </w:numPr>
              <w:spacing w:after="0" w:line="240" w:lineRule="auto"/>
              <w:ind w:left="235" w:hanging="235"/>
              <w:rPr>
                <w:sz w:val="20"/>
                <w:szCs w:val="20"/>
              </w:rPr>
            </w:pPr>
            <w:r>
              <w:rPr>
                <w:sz w:val="20"/>
                <w:szCs w:val="20"/>
              </w:rPr>
              <w:t>Clothing</w:t>
            </w:r>
          </w:p>
          <w:p w:rsidR="00AA0DE1" w:rsidRDefault="00AA0DE1" w:rsidP="00333FB4">
            <w:pPr>
              <w:pStyle w:val="ColorfulList-Accent11"/>
              <w:numPr>
                <w:ilvl w:val="0"/>
                <w:numId w:val="3"/>
              </w:numPr>
              <w:spacing w:after="0" w:line="240" w:lineRule="auto"/>
              <w:ind w:left="235" w:hanging="235"/>
              <w:rPr>
                <w:sz w:val="20"/>
                <w:szCs w:val="20"/>
              </w:rPr>
            </w:pPr>
            <w:r>
              <w:rPr>
                <w:sz w:val="20"/>
                <w:szCs w:val="20"/>
              </w:rPr>
              <w:t>Financial counseling</w:t>
            </w:r>
            <w:r w:rsidR="001029E9">
              <w:rPr>
                <w:sz w:val="20"/>
                <w:szCs w:val="20"/>
              </w:rPr>
              <w:t xml:space="preserve"> (e.g., household budgeting, establishing a checking account, credit repair)</w:t>
            </w:r>
          </w:p>
          <w:p w:rsidR="00AA0DE1" w:rsidRDefault="00AA0DE1" w:rsidP="00333FB4">
            <w:pPr>
              <w:pStyle w:val="ColorfulList-Accent11"/>
              <w:numPr>
                <w:ilvl w:val="0"/>
                <w:numId w:val="3"/>
              </w:numPr>
              <w:spacing w:after="0" w:line="240" w:lineRule="auto"/>
              <w:ind w:left="235" w:hanging="235"/>
              <w:rPr>
                <w:sz w:val="20"/>
                <w:szCs w:val="20"/>
              </w:rPr>
            </w:pPr>
            <w:r w:rsidRPr="00232C4F">
              <w:rPr>
                <w:sz w:val="20"/>
                <w:szCs w:val="20"/>
              </w:rPr>
              <w:t>Emergency assistance</w:t>
            </w:r>
          </w:p>
          <w:p w:rsidR="00AA0DE1" w:rsidRDefault="00AA0DE1" w:rsidP="00333FB4">
            <w:pPr>
              <w:pStyle w:val="ColorfulList-Accent11"/>
              <w:numPr>
                <w:ilvl w:val="0"/>
                <w:numId w:val="3"/>
              </w:numPr>
              <w:spacing w:after="0" w:line="240" w:lineRule="auto"/>
              <w:ind w:left="235" w:hanging="235"/>
              <w:rPr>
                <w:sz w:val="20"/>
                <w:szCs w:val="20"/>
              </w:rPr>
            </w:pPr>
            <w:r>
              <w:rPr>
                <w:sz w:val="20"/>
                <w:szCs w:val="20"/>
              </w:rPr>
              <w:t>Other (Please s</w:t>
            </w:r>
            <w:r w:rsidRPr="00B046B3">
              <w:rPr>
                <w:sz w:val="20"/>
                <w:szCs w:val="20"/>
              </w:rPr>
              <w:t>pecify)</w:t>
            </w:r>
          </w:p>
          <w:p w:rsidR="00AA0DE1" w:rsidRPr="00B046B3" w:rsidRDefault="00AA0DE1" w:rsidP="00333FB4">
            <w:pPr>
              <w:pStyle w:val="ColorfulList-Accent11"/>
              <w:numPr>
                <w:ilvl w:val="0"/>
                <w:numId w:val="3"/>
              </w:numPr>
              <w:spacing w:after="0" w:line="240" w:lineRule="auto"/>
              <w:ind w:left="235" w:hanging="235"/>
              <w:rPr>
                <w:sz w:val="20"/>
                <w:szCs w:val="20"/>
              </w:rPr>
            </w:pPr>
            <w:r>
              <w:rPr>
                <w:sz w:val="20"/>
                <w:szCs w:val="20"/>
              </w:rPr>
              <w:t>None</w:t>
            </w:r>
          </w:p>
        </w:tc>
      </w:tr>
      <w:tr w:rsidR="00AA0DE1" w:rsidRPr="00FD66C9">
        <w:tc>
          <w:tcPr>
            <w:tcW w:w="1521" w:type="dxa"/>
          </w:tcPr>
          <w:p w:rsidR="00AA0DE1" w:rsidRDefault="00AA0DE1" w:rsidP="00646841">
            <w:pPr>
              <w:spacing w:after="0" w:line="240" w:lineRule="auto"/>
              <w:contextualSpacing/>
              <w:jc w:val="center"/>
              <w:rPr>
                <w:sz w:val="20"/>
                <w:szCs w:val="20"/>
              </w:rPr>
            </w:pPr>
            <w:r>
              <w:rPr>
                <w:sz w:val="20"/>
                <w:szCs w:val="20"/>
              </w:rPr>
              <w:t>16</w:t>
            </w:r>
          </w:p>
        </w:tc>
        <w:tc>
          <w:tcPr>
            <w:tcW w:w="1776" w:type="dxa"/>
          </w:tcPr>
          <w:p w:rsidR="00AA0DE1" w:rsidRDefault="00AA0DE1" w:rsidP="00333FB4">
            <w:pPr>
              <w:spacing w:after="0" w:line="240" w:lineRule="auto"/>
              <w:contextualSpacing/>
              <w:jc w:val="center"/>
              <w:rPr>
                <w:sz w:val="20"/>
                <w:szCs w:val="20"/>
              </w:rPr>
            </w:pPr>
            <w:r>
              <w:rPr>
                <w:sz w:val="20"/>
                <w:szCs w:val="20"/>
              </w:rPr>
              <w:t>2.a – Program Components</w:t>
            </w:r>
          </w:p>
          <w:p w:rsidR="00AA0DE1" w:rsidRDefault="00AA0DE1" w:rsidP="00333FB4">
            <w:pPr>
              <w:spacing w:after="0" w:line="240" w:lineRule="auto"/>
              <w:contextualSpacing/>
              <w:jc w:val="center"/>
              <w:rPr>
                <w:sz w:val="20"/>
                <w:szCs w:val="20"/>
              </w:rPr>
            </w:pPr>
          </w:p>
          <w:p w:rsidR="00AA0DE1" w:rsidRDefault="00AA0DE1" w:rsidP="00333FB4">
            <w:pPr>
              <w:spacing w:after="0" w:line="240" w:lineRule="auto"/>
              <w:contextualSpacing/>
              <w:jc w:val="center"/>
              <w:rPr>
                <w:sz w:val="20"/>
                <w:szCs w:val="20"/>
              </w:rPr>
            </w:pPr>
            <w:r>
              <w:rPr>
                <w:sz w:val="20"/>
                <w:szCs w:val="20"/>
              </w:rPr>
              <w:t>&amp;</w:t>
            </w:r>
          </w:p>
          <w:p w:rsidR="00AA0DE1" w:rsidRDefault="00AA0DE1" w:rsidP="00333FB4">
            <w:pPr>
              <w:spacing w:after="0" w:line="240" w:lineRule="auto"/>
              <w:contextualSpacing/>
              <w:jc w:val="center"/>
              <w:rPr>
                <w:sz w:val="20"/>
                <w:szCs w:val="20"/>
              </w:rPr>
            </w:pPr>
          </w:p>
          <w:p w:rsidR="00AA0DE1" w:rsidRDefault="00AA0DE1" w:rsidP="00333FB4">
            <w:pPr>
              <w:spacing w:after="0" w:line="240" w:lineRule="auto"/>
              <w:contextualSpacing/>
              <w:jc w:val="center"/>
              <w:rPr>
                <w:sz w:val="20"/>
                <w:szCs w:val="20"/>
              </w:rPr>
            </w:pPr>
            <w:r>
              <w:rPr>
                <w:sz w:val="20"/>
                <w:szCs w:val="20"/>
              </w:rPr>
              <w:t>2.d – Support Services</w:t>
            </w:r>
          </w:p>
        </w:tc>
        <w:tc>
          <w:tcPr>
            <w:tcW w:w="3488" w:type="dxa"/>
          </w:tcPr>
          <w:p w:rsidR="00AA0DE1" w:rsidRDefault="00AA0DE1" w:rsidP="00333FB4">
            <w:pPr>
              <w:pStyle w:val="ColorfulList-Accent11"/>
              <w:spacing w:after="0" w:line="240" w:lineRule="auto"/>
              <w:ind w:left="0"/>
              <w:rPr>
                <w:sz w:val="20"/>
                <w:szCs w:val="20"/>
              </w:rPr>
            </w:pPr>
            <w:r>
              <w:rPr>
                <w:sz w:val="20"/>
                <w:szCs w:val="20"/>
              </w:rPr>
              <w:t>When are the support services offered?</w:t>
            </w:r>
          </w:p>
          <w:p w:rsidR="00AA0DE1" w:rsidRDefault="00AA0DE1" w:rsidP="00333FB4">
            <w:pPr>
              <w:pStyle w:val="ColorfulList-Accent11"/>
              <w:spacing w:after="0" w:line="240" w:lineRule="auto"/>
              <w:ind w:left="0"/>
              <w:rPr>
                <w:sz w:val="20"/>
                <w:szCs w:val="20"/>
              </w:rPr>
            </w:pPr>
          </w:p>
          <w:p w:rsidR="00AA0DE1" w:rsidRPr="00232C4F" w:rsidRDefault="00AA0DE1" w:rsidP="00333FB4">
            <w:pPr>
              <w:pStyle w:val="ColorfulList-Accent11"/>
              <w:spacing w:after="0" w:line="240" w:lineRule="auto"/>
              <w:ind w:left="0"/>
              <w:rPr>
                <w:sz w:val="20"/>
                <w:szCs w:val="20"/>
              </w:rPr>
            </w:pPr>
            <w:r w:rsidRPr="00232C4F">
              <w:rPr>
                <w:sz w:val="20"/>
                <w:szCs w:val="20"/>
              </w:rPr>
              <w:t>(</w:t>
            </w:r>
            <w:r w:rsidRPr="00232C4F">
              <w:rPr>
                <w:i/>
                <w:sz w:val="20"/>
                <w:szCs w:val="20"/>
              </w:rPr>
              <w:t>Select all that apply</w:t>
            </w:r>
            <w:r w:rsidRPr="00232C4F">
              <w:rPr>
                <w:sz w:val="20"/>
                <w:szCs w:val="20"/>
              </w:rPr>
              <w:t>.)</w:t>
            </w:r>
          </w:p>
          <w:p w:rsidR="00AA0DE1" w:rsidRPr="00232C4F" w:rsidRDefault="00AA0DE1" w:rsidP="00333FB4">
            <w:pPr>
              <w:pStyle w:val="ColorfulList-Accent11"/>
              <w:spacing w:after="0" w:line="240" w:lineRule="auto"/>
              <w:ind w:left="0"/>
              <w:rPr>
                <w:sz w:val="20"/>
                <w:szCs w:val="20"/>
              </w:rPr>
            </w:pPr>
          </w:p>
        </w:tc>
        <w:tc>
          <w:tcPr>
            <w:tcW w:w="3284" w:type="dxa"/>
          </w:tcPr>
          <w:p w:rsidR="00AA0DE1" w:rsidRDefault="001029E9" w:rsidP="00333FB4">
            <w:pPr>
              <w:pStyle w:val="ColorfulList-Accent11"/>
              <w:numPr>
                <w:ilvl w:val="0"/>
                <w:numId w:val="3"/>
              </w:numPr>
              <w:spacing w:after="0" w:line="240" w:lineRule="auto"/>
              <w:ind w:left="235" w:hanging="235"/>
              <w:rPr>
                <w:sz w:val="20"/>
                <w:szCs w:val="20"/>
              </w:rPr>
            </w:pPr>
            <w:r>
              <w:rPr>
                <w:sz w:val="20"/>
                <w:szCs w:val="20"/>
              </w:rPr>
              <w:t>After the</w:t>
            </w:r>
            <w:r w:rsidR="00AA0DE1">
              <w:rPr>
                <w:sz w:val="20"/>
                <w:szCs w:val="20"/>
              </w:rPr>
              <w:t xml:space="preserve"> participants </w:t>
            </w:r>
            <w:r>
              <w:rPr>
                <w:sz w:val="20"/>
                <w:szCs w:val="20"/>
              </w:rPr>
              <w:t xml:space="preserve">enrolled in  </w:t>
            </w:r>
            <w:r w:rsidR="00AA0DE1">
              <w:rPr>
                <w:sz w:val="20"/>
                <w:szCs w:val="20"/>
              </w:rPr>
              <w:t>the training program</w:t>
            </w:r>
            <w:r w:rsidR="00247BB7">
              <w:rPr>
                <w:sz w:val="20"/>
                <w:szCs w:val="20"/>
              </w:rPr>
              <w:t>, but before training begins</w:t>
            </w:r>
          </w:p>
          <w:p w:rsidR="00AA0DE1" w:rsidRDefault="00AA0DE1" w:rsidP="00333FB4">
            <w:pPr>
              <w:pStyle w:val="ColorfulList-Accent11"/>
              <w:numPr>
                <w:ilvl w:val="0"/>
                <w:numId w:val="3"/>
              </w:numPr>
              <w:spacing w:after="0" w:line="240" w:lineRule="auto"/>
              <w:ind w:left="235" w:hanging="235"/>
              <w:rPr>
                <w:sz w:val="20"/>
                <w:szCs w:val="20"/>
              </w:rPr>
            </w:pPr>
            <w:r>
              <w:rPr>
                <w:sz w:val="20"/>
                <w:szCs w:val="20"/>
              </w:rPr>
              <w:t xml:space="preserve">While participants are </w:t>
            </w:r>
            <w:r w:rsidR="001029E9">
              <w:rPr>
                <w:sz w:val="20"/>
                <w:szCs w:val="20"/>
              </w:rPr>
              <w:t xml:space="preserve">receiving </w:t>
            </w:r>
            <w:r>
              <w:rPr>
                <w:sz w:val="20"/>
                <w:szCs w:val="20"/>
              </w:rPr>
              <w:t xml:space="preserve"> the training </w:t>
            </w:r>
          </w:p>
          <w:p w:rsidR="00AA0DE1" w:rsidRPr="00232C4F" w:rsidRDefault="00AA0DE1" w:rsidP="00333FB4">
            <w:pPr>
              <w:pStyle w:val="ColorfulList-Accent11"/>
              <w:numPr>
                <w:ilvl w:val="0"/>
                <w:numId w:val="3"/>
              </w:numPr>
              <w:spacing w:after="0" w:line="240" w:lineRule="auto"/>
              <w:ind w:left="235" w:hanging="235"/>
              <w:rPr>
                <w:sz w:val="20"/>
                <w:szCs w:val="20"/>
              </w:rPr>
            </w:pPr>
            <w:r>
              <w:rPr>
                <w:sz w:val="20"/>
                <w:szCs w:val="20"/>
              </w:rPr>
              <w:t>After participants have completed the training program</w:t>
            </w:r>
          </w:p>
        </w:tc>
      </w:tr>
      <w:tr w:rsidR="00AA0DE1" w:rsidRPr="00FD66C9">
        <w:tc>
          <w:tcPr>
            <w:tcW w:w="1521" w:type="dxa"/>
          </w:tcPr>
          <w:p w:rsidR="00AA0DE1" w:rsidRPr="00232C4F" w:rsidRDefault="00AA0DE1" w:rsidP="00646841">
            <w:pPr>
              <w:spacing w:after="0" w:line="240" w:lineRule="auto"/>
              <w:contextualSpacing/>
              <w:jc w:val="center"/>
              <w:rPr>
                <w:sz w:val="20"/>
                <w:szCs w:val="20"/>
              </w:rPr>
            </w:pPr>
            <w:r>
              <w:rPr>
                <w:sz w:val="20"/>
                <w:szCs w:val="20"/>
              </w:rPr>
              <w:t>17</w:t>
            </w:r>
          </w:p>
        </w:tc>
        <w:tc>
          <w:tcPr>
            <w:tcW w:w="1776" w:type="dxa"/>
          </w:tcPr>
          <w:p w:rsidR="00AA0DE1" w:rsidRPr="00232C4F" w:rsidRDefault="00AA0DE1" w:rsidP="00333FB4">
            <w:pPr>
              <w:spacing w:after="0" w:line="240" w:lineRule="auto"/>
              <w:contextualSpacing/>
              <w:jc w:val="center"/>
              <w:rPr>
                <w:sz w:val="20"/>
                <w:szCs w:val="20"/>
              </w:rPr>
            </w:pPr>
            <w:r>
              <w:rPr>
                <w:sz w:val="20"/>
                <w:szCs w:val="20"/>
              </w:rPr>
              <w:t>2.a – Program Components</w:t>
            </w:r>
          </w:p>
        </w:tc>
        <w:tc>
          <w:tcPr>
            <w:tcW w:w="3488" w:type="dxa"/>
          </w:tcPr>
          <w:p w:rsidR="00AA0DE1" w:rsidRPr="00232C4F" w:rsidRDefault="00AA0DE1" w:rsidP="00333FB4">
            <w:pPr>
              <w:pStyle w:val="ColorfulList-Accent11"/>
              <w:spacing w:after="0" w:line="240" w:lineRule="auto"/>
              <w:ind w:left="0"/>
              <w:rPr>
                <w:sz w:val="20"/>
                <w:szCs w:val="20"/>
              </w:rPr>
            </w:pPr>
            <w:r w:rsidRPr="00232C4F">
              <w:rPr>
                <w:sz w:val="20"/>
                <w:szCs w:val="20"/>
              </w:rPr>
              <w:t xml:space="preserve">What types of credentials are earned by participants in this grant program? </w:t>
            </w:r>
          </w:p>
          <w:p w:rsidR="00AA0DE1" w:rsidRPr="00232C4F" w:rsidRDefault="00AA0DE1" w:rsidP="00333FB4">
            <w:pPr>
              <w:pStyle w:val="ColorfulList-Accent11"/>
              <w:spacing w:after="0" w:line="240" w:lineRule="auto"/>
              <w:ind w:left="0"/>
              <w:rPr>
                <w:sz w:val="20"/>
                <w:szCs w:val="20"/>
              </w:rPr>
            </w:pPr>
          </w:p>
          <w:p w:rsidR="00AA0DE1" w:rsidRPr="00232C4F" w:rsidRDefault="00AA0DE1" w:rsidP="00333FB4">
            <w:pPr>
              <w:pStyle w:val="ColorfulList-Accent11"/>
              <w:spacing w:after="0" w:line="240" w:lineRule="auto"/>
              <w:ind w:left="0"/>
              <w:rPr>
                <w:sz w:val="20"/>
                <w:szCs w:val="20"/>
              </w:rPr>
            </w:pPr>
            <w:r w:rsidRPr="00232C4F">
              <w:rPr>
                <w:sz w:val="20"/>
                <w:szCs w:val="20"/>
              </w:rPr>
              <w:t>(</w:t>
            </w:r>
            <w:r w:rsidRPr="00232C4F">
              <w:rPr>
                <w:i/>
                <w:sz w:val="20"/>
                <w:szCs w:val="20"/>
              </w:rPr>
              <w:t>Select all that apply</w:t>
            </w:r>
            <w:r w:rsidRPr="00232C4F">
              <w:rPr>
                <w:sz w:val="20"/>
                <w:szCs w:val="20"/>
              </w:rPr>
              <w:t>.)</w:t>
            </w:r>
          </w:p>
          <w:p w:rsidR="00AA0DE1" w:rsidRPr="00232C4F" w:rsidRDefault="00AA0DE1" w:rsidP="00333FB4">
            <w:pPr>
              <w:pStyle w:val="ColorfulList-Accent11"/>
              <w:spacing w:after="0" w:line="240" w:lineRule="auto"/>
              <w:ind w:left="0"/>
              <w:rPr>
                <w:sz w:val="20"/>
                <w:szCs w:val="20"/>
              </w:rPr>
            </w:pPr>
          </w:p>
        </w:tc>
        <w:tc>
          <w:tcPr>
            <w:tcW w:w="3284" w:type="dxa"/>
          </w:tcPr>
          <w:p w:rsidR="00AA0DE1" w:rsidRPr="00232C4F" w:rsidRDefault="00AA0DE1" w:rsidP="00333FB4">
            <w:pPr>
              <w:pStyle w:val="ColorfulList-Accent11"/>
              <w:numPr>
                <w:ilvl w:val="0"/>
                <w:numId w:val="2"/>
              </w:numPr>
              <w:spacing w:after="0" w:line="240" w:lineRule="auto"/>
              <w:ind w:left="235" w:hanging="235"/>
              <w:rPr>
                <w:sz w:val="20"/>
                <w:szCs w:val="20"/>
              </w:rPr>
            </w:pPr>
            <w:r w:rsidRPr="00232C4F">
              <w:rPr>
                <w:sz w:val="20"/>
                <w:szCs w:val="20"/>
              </w:rPr>
              <w:t>Work readiness certification</w:t>
            </w:r>
          </w:p>
          <w:p w:rsidR="00AA0DE1" w:rsidRPr="00232C4F" w:rsidRDefault="00AA0DE1" w:rsidP="00333FB4">
            <w:pPr>
              <w:pStyle w:val="ColorfulList-Accent11"/>
              <w:numPr>
                <w:ilvl w:val="0"/>
                <w:numId w:val="2"/>
              </w:numPr>
              <w:spacing w:after="0" w:line="240" w:lineRule="auto"/>
              <w:ind w:left="235" w:hanging="235"/>
              <w:rPr>
                <w:sz w:val="20"/>
                <w:szCs w:val="20"/>
              </w:rPr>
            </w:pPr>
            <w:r w:rsidRPr="00232C4F">
              <w:rPr>
                <w:sz w:val="20"/>
                <w:szCs w:val="20"/>
              </w:rPr>
              <w:t>Industry recognized/specific certification</w:t>
            </w:r>
          </w:p>
          <w:p w:rsidR="00AA0DE1" w:rsidRPr="00232C4F" w:rsidRDefault="00AA0DE1" w:rsidP="00333FB4">
            <w:pPr>
              <w:pStyle w:val="ColorfulList-Accent11"/>
              <w:numPr>
                <w:ilvl w:val="0"/>
                <w:numId w:val="2"/>
              </w:numPr>
              <w:spacing w:after="0" w:line="240" w:lineRule="auto"/>
              <w:ind w:left="235" w:hanging="235"/>
              <w:rPr>
                <w:sz w:val="20"/>
                <w:szCs w:val="20"/>
              </w:rPr>
            </w:pPr>
            <w:r w:rsidRPr="00232C4F">
              <w:rPr>
                <w:sz w:val="20"/>
                <w:szCs w:val="20"/>
              </w:rPr>
              <w:t>Associates Degree</w:t>
            </w:r>
          </w:p>
          <w:p w:rsidR="00AA0DE1" w:rsidRPr="00232C4F" w:rsidRDefault="00AA0DE1" w:rsidP="00333FB4">
            <w:pPr>
              <w:pStyle w:val="ColorfulList-Accent11"/>
              <w:numPr>
                <w:ilvl w:val="0"/>
                <w:numId w:val="2"/>
              </w:numPr>
              <w:spacing w:after="0" w:line="240" w:lineRule="auto"/>
              <w:ind w:left="235" w:hanging="235"/>
              <w:rPr>
                <w:sz w:val="20"/>
                <w:szCs w:val="20"/>
              </w:rPr>
            </w:pPr>
            <w:r w:rsidRPr="00232C4F">
              <w:rPr>
                <w:sz w:val="20"/>
                <w:szCs w:val="20"/>
              </w:rPr>
              <w:t>BA/BS Degree</w:t>
            </w:r>
          </w:p>
          <w:p w:rsidR="00AA0DE1" w:rsidRDefault="00AA0DE1" w:rsidP="00333FB4">
            <w:pPr>
              <w:pStyle w:val="ColorfulList-Accent11"/>
              <w:numPr>
                <w:ilvl w:val="0"/>
                <w:numId w:val="2"/>
              </w:numPr>
              <w:spacing w:after="0" w:line="240" w:lineRule="auto"/>
              <w:ind w:left="235" w:hanging="235"/>
              <w:rPr>
                <w:sz w:val="20"/>
                <w:szCs w:val="20"/>
              </w:rPr>
            </w:pPr>
            <w:r w:rsidRPr="00232C4F">
              <w:rPr>
                <w:sz w:val="20"/>
                <w:szCs w:val="20"/>
              </w:rPr>
              <w:t>MA/MS Degree</w:t>
            </w:r>
          </w:p>
          <w:p w:rsidR="001029E9" w:rsidRDefault="001029E9" w:rsidP="00333FB4">
            <w:pPr>
              <w:pStyle w:val="ColorfulList-Accent11"/>
              <w:numPr>
                <w:ilvl w:val="0"/>
                <w:numId w:val="2"/>
              </w:numPr>
              <w:spacing w:after="0" w:line="240" w:lineRule="auto"/>
              <w:ind w:left="235" w:hanging="235"/>
              <w:rPr>
                <w:sz w:val="20"/>
                <w:szCs w:val="20"/>
              </w:rPr>
            </w:pPr>
            <w:r>
              <w:rPr>
                <w:sz w:val="20"/>
                <w:szCs w:val="20"/>
              </w:rPr>
              <w:t>Don’t Know</w:t>
            </w:r>
          </w:p>
          <w:p w:rsidR="001029E9" w:rsidRPr="0038670E" w:rsidRDefault="00AA0DE1" w:rsidP="001029E9">
            <w:pPr>
              <w:pStyle w:val="ColorfulList-Accent11"/>
              <w:numPr>
                <w:ilvl w:val="0"/>
                <w:numId w:val="2"/>
              </w:numPr>
              <w:spacing w:after="0" w:line="240" w:lineRule="auto"/>
              <w:ind w:left="235" w:hanging="235"/>
              <w:rPr>
                <w:sz w:val="20"/>
                <w:szCs w:val="20"/>
              </w:rPr>
            </w:pPr>
            <w:r w:rsidRPr="0038670E">
              <w:rPr>
                <w:sz w:val="20"/>
                <w:szCs w:val="20"/>
              </w:rPr>
              <w:t>Other (Please specify)</w:t>
            </w:r>
          </w:p>
        </w:tc>
      </w:tr>
      <w:tr w:rsidR="00AA0DE1" w:rsidRPr="00FD66C9">
        <w:tc>
          <w:tcPr>
            <w:tcW w:w="1521" w:type="dxa"/>
          </w:tcPr>
          <w:p w:rsidR="00AA0DE1" w:rsidRPr="00232C4F" w:rsidRDefault="00AA0DE1" w:rsidP="00646841">
            <w:pPr>
              <w:spacing w:after="0" w:line="240" w:lineRule="auto"/>
              <w:contextualSpacing/>
              <w:jc w:val="center"/>
              <w:rPr>
                <w:sz w:val="20"/>
                <w:szCs w:val="20"/>
              </w:rPr>
            </w:pPr>
            <w:r>
              <w:rPr>
                <w:sz w:val="20"/>
                <w:szCs w:val="20"/>
              </w:rPr>
              <w:t>18</w:t>
            </w:r>
          </w:p>
        </w:tc>
        <w:tc>
          <w:tcPr>
            <w:tcW w:w="1776" w:type="dxa"/>
          </w:tcPr>
          <w:p w:rsidR="00AA0DE1" w:rsidRPr="00232C4F" w:rsidRDefault="00AA0DE1" w:rsidP="00333FB4">
            <w:pPr>
              <w:spacing w:after="0" w:line="240" w:lineRule="auto"/>
              <w:contextualSpacing/>
              <w:jc w:val="center"/>
              <w:rPr>
                <w:sz w:val="20"/>
                <w:szCs w:val="20"/>
              </w:rPr>
            </w:pPr>
            <w:r>
              <w:rPr>
                <w:sz w:val="20"/>
                <w:szCs w:val="20"/>
              </w:rPr>
              <w:t>2.a – Program Components</w:t>
            </w:r>
          </w:p>
        </w:tc>
        <w:tc>
          <w:tcPr>
            <w:tcW w:w="3488" w:type="dxa"/>
          </w:tcPr>
          <w:p w:rsidR="00AA0DE1" w:rsidRPr="006D68EE" w:rsidRDefault="00AA0DE1" w:rsidP="001A4189">
            <w:pPr>
              <w:pStyle w:val="ColorfulList-Accent11"/>
              <w:spacing w:after="0" w:line="240" w:lineRule="auto"/>
              <w:ind w:left="0"/>
              <w:rPr>
                <w:b/>
                <w:sz w:val="20"/>
                <w:szCs w:val="20"/>
              </w:rPr>
            </w:pPr>
            <w:r w:rsidRPr="00232C4F">
              <w:rPr>
                <w:sz w:val="20"/>
                <w:szCs w:val="20"/>
              </w:rPr>
              <w:t xml:space="preserve">Does the training provided by this grant program focus on skills required in a </w:t>
            </w:r>
            <w:r w:rsidR="00A10099">
              <w:rPr>
                <w:sz w:val="20"/>
                <w:szCs w:val="20"/>
              </w:rPr>
              <w:t>growing industry where job growth is expected</w:t>
            </w:r>
            <w:r w:rsidRPr="00232C4F">
              <w:rPr>
                <w:sz w:val="20"/>
                <w:szCs w:val="20"/>
              </w:rPr>
              <w:t>?</w:t>
            </w:r>
          </w:p>
        </w:tc>
        <w:tc>
          <w:tcPr>
            <w:tcW w:w="3284" w:type="dxa"/>
          </w:tcPr>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AA0DE1" w:rsidRDefault="00AA0DE1" w:rsidP="00333FB4">
            <w:pPr>
              <w:numPr>
                <w:ilvl w:val="0"/>
                <w:numId w:val="5"/>
              </w:numPr>
              <w:tabs>
                <w:tab w:val="clear" w:pos="360"/>
                <w:tab w:val="num" w:pos="235"/>
              </w:tabs>
              <w:spacing w:after="0" w:line="240" w:lineRule="auto"/>
              <w:ind w:left="235" w:hanging="235"/>
              <w:contextualSpacing/>
              <w:rPr>
                <w:sz w:val="20"/>
                <w:szCs w:val="20"/>
              </w:rPr>
            </w:pPr>
            <w:r w:rsidRPr="0013769B">
              <w:rPr>
                <w:sz w:val="20"/>
                <w:szCs w:val="20"/>
              </w:rPr>
              <w:t xml:space="preserve">No </w:t>
            </w:r>
          </w:p>
          <w:p w:rsidR="00A10099" w:rsidRPr="0013769B" w:rsidRDefault="00A10099"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bl>
    <w:p w:rsidR="00AA0DE1" w:rsidRDefault="00AA0DE1">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776"/>
        <w:gridCol w:w="3488"/>
        <w:gridCol w:w="3284"/>
      </w:tblGrid>
      <w:tr w:rsidR="004D6987" w:rsidRPr="00FD66C9" w:rsidTr="007140A1">
        <w:tc>
          <w:tcPr>
            <w:tcW w:w="1521" w:type="dxa"/>
            <w:shd w:val="clear" w:color="auto" w:fill="660000"/>
            <w:vAlign w:val="center"/>
          </w:tcPr>
          <w:p w:rsidR="004D6987" w:rsidRPr="00AA0DE1" w:rsidRDefault="004D6987" w:rsidP="0049541D">
            <w:pPr>
              <w:spacing w:after="0" w:line="240" w:lineRule="auto"/>
              <w:contextualSpacing/>
              <w:jc w:val="center"/>
              <w:rPr>
                <w:color w:val="FFFFFF" w:themeColor="background1"/>
                <w:sz w:val="20"/>
                <w:szCs w:val="20"/>
              </w:rPr>
            </w:pPr>
            <w:r w:rsidRPr="00AA0DE1">
              <w:rPr>
                <w:b/>
                <w:color w:val="FFFFFF" w:themeColor="background1"/>
                <w:sz w:val="20"/>
                <w:szCs w:val="20"/>
              </w:rPr>
              <w:lastRenderedPageBreak/>
              <w:t>#</w:t>
            </w:r>
          </w:p>
        </w:tc>
        <w:tc>
          <w:tcPr>
            <w:tcW w:w="1776" w:type="dxa"/>
            <w:shd w:val="clear" w:color="auto" w:fill="660000"/>
            <w:vAlign w:val="center"/>
          </w:tcPr>
          <w:p w:rsidR="004D6987" w:rsidRPr="00AA0DE1" w:rsidRDefault="004D6987" w:rsidP="0049541D">
            <w:pPr>
              <w:spacing w:after="0" w:line="240" w:lineRule="auto"/>
              <w:contextualSpacing/>
              <w:jc w:val="center"/>
              <w:rPr>
                <w:color w:val="FFFFFF" w:themeColor="background1"/>
                <w:sz w:val="20"/>
                <w:szCs w:val="20"/>
              </w:rPr>
            </w:pPr>
            <w:r w:rsidRPr="00AA0DE1">
              <w:rPr>
                <w:b/>
                <w:color w:val="FFFFFF" w:themeColor="background1"/>
                <w:sz w:val="20"/>
                <w:szCs w:val="20"/>
              </w:rPr>
              <w:t>Research Question Related to</w:t>
            </w:r>
          </w:p>
        </w:tc>
        <w:tc>
          <w:tcPr>
            <w:tcW w:w="3488" w:type="dxa"/>
            <w:shd w:val="clear" w:color="auto" w:fill="660000"/>
            <w:vAlign w:val="center"/>
          </w:tcPr>
          <w:p w:rsidR="004D6987" w:rsidRPr="00AA0DE1" w:rsidRDefault="004D6987"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Survey Question</w:t>
            </w:r>
          </w:p>
        </w:tc>
        <w:tc>
          <w:tcPr>
            <w:tcW w:w="3284" w:type="dxa"/>
            <w:shd w:val="clear" w:color="auto" w:fill="660000"/>
            <w:vAlign w:val="center"/>
          </w:tcPr>
          <w:p w:rsidR="004D6987" w:rsidRPr="00AA0DE1" w:rsidRDefault="004D6987" w:rsidP="0049541D">
            <w:pPr>
              <w:pStyle w:val="ColorfulList-Accent11"/>
              <w:spacing w:after="0" w:line="240" w:lineRule="auto"/>
              <w:ind w:left="0"/>
              <w:jc w:val="center"/>
              <w:rPr>
                <w:color w:val="FFFFFF" w:themeColor="background1"/>
                <w:sz w:val="20"/>
                <w:szCs w:val="20"/>
              </w:rPr>
            </w:pPr>
            <w:r w:rsidRPr="00AA0DE1">
              <w:rPr>
                <w:b/>
                <w:color w:val="FFFFFF" w:themeColor="background1"/>
                <w:sz w:val="20"/>
                <w:szCs w:val="20"/>
              </w:rPr>
              <w:t>Potential Answers</w:t>
            </w:r>
          </w:p>
        </w:tc>
      </w:tr>
      <w:tr w:rsidR="004D6987" w:rsidRPr="00FD66C9" w:rsidTr="007140A1">
        <w:tc>
          <w:tcPr>
            <w:tcW w:w="1521" w:type="dxa"/>
          </w:tcPr>
          <w:p w:rsidR="004D6987" w:rsidRDefault="004D6987" w:rsidP="00646841">
            <w:pPr>
              <w:spacing w:after="0" w:line="240" w:lineRule="auto"/>
              <w:contextualSpacing/>
              <w:jc w:val="center"/>
              <w:rPr>
                <w:sz w:val="20"/>
                <w:szCs w:val="20"/>
              </w:rPr>
            </w:pPr>
            <w:r>
              <w:rPr>
                <w:sz w:val="20"/>
                <w:szCs w:val="20"/>
              </w:rPr>
              <w:t>19</w:t>
            </w:r>
          </w:p>
        </w:tc>
        <w:tc>
          <w:tcPr>
            <w:tcW w:w="1776" w:type="dxa"/>
          </w:tcPr>
          <w:p w:rsidR="004D6987" w:rsidRDefault="004D6987" w:rsidP="00333FB4">
            <w:pPr>
              <w:spacing w:after="0" w:line="240" w:lineRule="auto"/>
              <w:contextualSpacing/>
              <w:jc w:val="center"/>
              <w:rPr>
                <w:sz w:val="20"/>
                <w:szCs w:val="20"/>
              </w:rPr>
            </w:pPr>
            <w:r>
              <w:rPr>
                <w:sz w:val="20"/>
                <w:szCs w:val="20"/>
              </w:rPr>
              <w:t>2.a – Program Components</w:t>
            </w:r>
          </w:p>
        </w:tc>
        <w:tc>
          <w:tcPr>
            <w:tcW w:w="3488" w:type="dxa"/>
          </w:tcPr>
          <w:p w:rsidR="004D6987" w:rsidRDefault="004D6987" w:rsidP="00333FB4">
            <w:pPr>
              <w:pStyle w:val="ColorfulList-Accent11"/>
              <w:spacing w:after="0" w:line="240" w:lineRule="auto"/>
              <w:ind w:left="0"/>
              <w:rPr>
                <w:sz w:val="20"/>
                <w:szCs w:val="20"/>
              </w:rPr>
            </w:pPr>
            <w:r>
              <w:rPr>
                <w:sz w:val="20"/>
                <w:szCs w:val="20"/>
              </w:rPr>
              <w:t>Please identify the industry for which the grant program is providing skills training.</w:t>
            </w:r>
          </w:p>
          <w:p w:rsidR="004D6987" w:rsidRDefault="004D6987" w:rsidP="00333FB4">
            <w:pPr>
              <w:pStyle w:val="ColorfulList-Accent11"/>
              <w:spacing w:after="0" w:line="240" w:lineRule="auto"/>
              <w:ind w:left="0"/>
              <w:rPr>
                <w:sz w:val="20"/>
                <w:szCs w:val="20"/>
              </w:rPr>
            </w:pPr>
          </w:p>
          <w:p w:rsidR="004D6987" w:rsidRPr="00DD5C02" w:rsidRDefault="004D6987" w:rsidP="00333FB4">
            <w:pPr>
              <w:pStyle w:val="ColorfulList-Accent11"/>
              <w:spacing w:after="0" w:line="240" w:lineRule="auto"/>
              <w:ind w:left="0"/>
              <w:rPr>
                <w:i/>
                <w:sz w:val="20"/>
                <w:szCs w:val="20"/>
              </w:rPr>
            </w:pPr>
            <w:r>
              <w:rPr>
                <w:i/>
                <w:sz w:val="20"/>
                <w:szCs w:val="20"/>
              </w:rPr>
              <w:t>(Select all that apply.)</w:t>
            </w:r>
          </w:p>
        </w:tc>
        <w:tc>
          <w:tcPr>
            <w:tcW w:w="3284" w:type="dxa"/>
          </w:tcPr>
          <w:p w:rsidR="004D6987" w:rsidRPr="000C2DAF" w:rsidRDefault="004D6987" w:rsidP="00333FB4">
            <w:pPr>
              <w:pStyle w:val="ColorfulList-Accent11"/>
              <w:numPr>
                <w:ilvl w:val="0"/>
                <w:numId w:val="15"/>
              </w:numPr>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Health Information Technology</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 xml:space="preserve">Other High Growth and Emerging Industries (e.g., </w:t>
            </w:r>
            <w:r w:rsidRPr="000C2DAF">
              <w:rPr>
                <w:rFonts w:asciiTheme="minorHAnsi" w:eastAsiaTheme="minorHAnsi" w:hAnsiTheme="minorHAnsi" w:cstheme="minorHAnsi"/>
                <w:sz w:val="20"/>
                <w:szCs w:val="20"/>
              </w:rPr>
              <w:t>information technology, advanced manufacturing, wireless and broadband deployment, transportation and warehousing, biotechnology)</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Energy-efficient building, construction, and retrofit industries</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Renewable electric power industry</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Energy efficient and advanced drive train vehicle industry</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Biofuels industry</w:t>
            </w:r>
          </w:p>
          <w:p w:rsidR="004D6987" w:rsidRPr="000C2DAF"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0C2DAF">
              <w:rPr>
                <w:rFonts w:asciiTheme="minorHAnsi" w:hAnsiTheme="minorHAnsi" w:cstheme="minorHAnsi"/>
                <w:sz w:val="20"/>
                <w:szCs w:val="20"/>
              </w:rPr>
              <w:t>Deconstruction and materials use industries</w:t>
            </w:r>
          </w:p>
          <w:p w:rsidR="004D6987" w:rsidRPr="00A05BB8" w:rsidRDefault="004D6987" w:rsidP="00333FB4">
            <w:pPr>
              <w:pStyle w:val="ColorfulList-Accent11"/>
              <w:numPr>
                <w:ilvl w:val="0"/>
                <w:numId w:val="15"/>
              </w:numPr>
              <w:autoSpaceDE w:val="0"/>
              <w:autoSpaceDN w:val="0"/>
              <w:adjustRightInd w:val="0"/>
              <w:spacing w:after="0" w:line="240" w:lineRule="auto"/>
              <w:ind w:left="235" w:hanging="235"/>
              <w:rPr>
                <w:rFonts w:asciiTheme="minorHAnsi" w:hAnsiTheme="minorHAnsi" w:cstheme="minorHAnsi"/>
                <w:sz w:val="20"/>
                <w:szCs w:val="20"/>
              </w:rPr>
            </w:pPr>
            <w:r w:rsidRPr="00A05BB8">
              <w:rPr>
                <w:rFonts w:asciiTheme="minorHAnsi" w:hAnsiTheme="minorHAnsi" w:cstheme="minorHAnsi"/>
                <w:sz w:val="20"/>
                <w:szCs w:val="20"/>
              </w:rPr>
              <w:t>Energy efficiency assessment industry serving residential, commercial, or industrial sectors</w:t>
            </w:r>
          </w:p>
          <w:p w:rsidR="004D6987" w:rsidRPr="000C2DAF" w:rsidRDefault="004D6987" w:rsidP="00333FB4">
            <w:pPr>
              <w:pStyle w:val="ColorfulList-Accent11"/>
              <w:numPr>
                <w:ilvl w:val="0"/>
                <w:numId w:val="15"/>
              </w:numPr>
              <w:spacing w:after="0" w:line="240" w:lineRule="auto"/>
              <w:ind w:left="235" w:hanging="235"/>
              <w:rPr>
                <w:rFonts w:asciiTheme="minorHAnsi" w:hAnsiTheme="minorHAnsi" w:cstheme="minorHAnsi"/>
                <w:sz w:val="20"/>
                <w:szCs w:val="20"/>
              </w:rPr>
            </w:pPr>
            <w:r w:rsidRPr="00A05BB8">
              <w:rPr>
                <w:rFonts w:asciiTheme="minorHAnsi" w:hAnsiTheme="minorHAnsi" w:cstheme="minorHAnsi"/>
                <w:sz w:val="20"/>
                <w:szCs w:val="20"/>
              </w:rPr>
              <w:t>Manufacturers that produce sustainable products using environmentally sustainable processes and materials</w:t>
            </w:r>
          </w:p>
          <w:p w:rsidR="004D6987" w:rsidRPr="00AD61D2" w:rsidRDefault="004D6987" w:rsidP="00333FB4">
            <w:pPr>
              <w:pStyle w:val="ColorfulList-Accent11"/>
              <w:numPr>
                <w:ilvl w:val="0"/>
                <w:numId w:val="15"/>
              </w:numPr>
              <w:spacing w:after="0" w:line="240" w:lineRule="auto"/>
              <w:ind w:left="235" w:hanging="235"/>
              <w:rPr>
                <w:sz w:val="20"/>
                <w:szCs w:val="20"/>
              </w:rPr>
            </w:pPr>
            <w:r w:rsidRPr="000C2DAF">
              <w:rPr>
                <w:rFonts w:asciiTheme="minorHAnsi" w:hAnsiTheme="minorHAnsi" w:cstheme="minorHAnsi"/>
                <w:sz w:val="20"/>
                <w:szCs w:val="20"/>
              </w:rPr>
              <w:t>Other (Please specify)</w:t>
            </w:r>
          </w:p>
        </w:tc>
      </w:tr>
      <w:tr w:rsidR="004D6987" w:rsidRPr="00FD66C9" w:rsidTr="007140A1">
        <w:trPr>
          <w:trHeight w:val="1772"/>
        </w:trPr>
        <w:tc>
          <w:tcPr>
            <w:tcW w:w="1521" w:type="dxa"/>
          </w:tcPr>
          <w:p w:rsidR="004D6987" w:rsidRPr="00232C4F" w:rsidRDefault="004D6987" w:rsidP="00DD5C02">
            <w:pPr>
              <w:spacing w:after="0" w:line="240" w:lineRule="auto"/>
              <w:contextualSpacing/>
              <w:jc w:val="center"/>
              <w:rPr>
                <w:sz w:val="20"/>
                <w:szCs w:val="20"/>
              </w:rPr>
            </w:pPr>
            <w:r>
              <w:rPr>
                <w:sz w:val="20"/>
                <w:szCs w:val="20"/>
              </w:rPr>
              <w:t>20</w:t>
            </w:r>
          </w:p>
        </w:tc>
        <w:tc>
          <w:tcPr>
            <w:tcW w:w="1776" w:type="dxa"/>
          </w:tcPr>
          <w:p w:rsidR="004D6987" w:rsidRPr="00232C4F" w:rsidRDefault="004D6987" w:rsidP="00333FB4">
            <w:pPr>
              <w:spacing w:after="0" w:line="240" w:lineRule="auto"/>
              <w:contextualSpacing/>
              <w:jc w:val="center"/>
              <w:rPr>
                <w:sz w:val="20"/>
                <w:szCs w:val="20"/>
              </w:rPr>
            </w:pPr>
            <w:r>
              <w:rPr>
                <w:sz w:val="20"/>
                <w:szCs w:val="20"/>
              </w:rPr>
              <w:t>2.a – Program Components</w:t>
            </w:r>
          </w:p>
        </w:tc>
        <w:tc>
          <w:tcPr>
            <w:tcW w:w="3488" w:type="dxa"/>
          </w:tcPr>
          <w:p w:rsidR="004D6987" w:rsidRPr="00232C4F" w:rsidRDefault="004D6987" w:rsidP="001A4189">
            <w:pPr>
              <w:pStyle w:val="ColorfulList-Accent11"/>
              <w:spacing w:after="0" w:line="240" w:lineRule="auto"/>
              <w:ind w:left="0"/>
              <w:rPr>
                <w:sz w:val="20"/>
                <w:szCs w:val="20"/>
              </w:rPr>
            </w:pPr>
            <w:r w:rsidRPr="00232C4F">
              <w:rPr>
                <w:sz w:val="20"/>
                <w:szCs w:val="20"/>
              </w:rPr>
              <w:t xml:space="preserve">Does the </w:t>
            </w:r>
            <w:r>
              <w:rPr>
                <w:sz w:val="20"/>
                <w:szCs w:val="20"/>
              </w:rPr>
              <w:t xml:space="preserve">grant </w:t>
            </w:r>
            <w:r w:rsidR="000E1205">
              <w:rPr>
                <w:sz w:val="20"/>
                <w:szCs w:val="20"/>
              </w:rPr>
              <w:t xml:space="preserve">proactively target </w:t>
            </w:r>
            <w:r>
              <w:rPr>
                <w:sz w:val="20"/>
                <w:szCs w:val="20"/>
              </w:rPr>
              <w:t>participants that have not worked in the occupations being trained for in the past (e.g., training women for non-traditional occupations)</w:t>
            </w:r>
            <w:r w:rsidRPr="00232C4F">
              <w:rPr>
                <w:sz w:val="20"/>
                <w:szCs w:val="20"/>
              </w:rPr>
              <w:t>?</w:t>
            </w:r>
          </w:p>
        </w:tc>
        <w:tc>
          <w:tcPr>
            <w:tcW w:w="3284" w:type="dxa"/>
          </w:tcPr>
          <w:p w:rsidR="004D6987" w:rsidRDefault="004D698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4D6987" w:rsidRPr="00DD5C02" w:rsidRDefault="004D6987" w:rsidP="00DD5C02">
            <w:pPr>
              <w:numPr>
                <w:ilvl w:val="0"/>
                <w:numId w:val="5"/>
              </w:numPr>
              <w:tabs>
                <w:tab w:val="clear" w:pos="360"/>
                <w:tab w:val="num" w:pos="235"/>
              </w:tabs>
              <w:spacing w:after="0" w:line="240" w:lineRule="auto"/>
              <w:ind w:left="235" w:hanging="235"/>
              <w:contextualSpacing/>
              <w:rPr>
                <w:sz w:val="20"/>
                <w:szCs w:val="20"/>
              </w:rPr>
            </w:pPr>
            <w:r>
              <w:rPr>
                <w:sz w:val="20"/>
                <w:szCs w:val="20"/>
              </w:rPr>
              <w:t>No</w:t>
            </w:r>
          </w:p>
        </w:tc>
      </w:tr>
      <w:tr w:rsidR="004D6987" w:rsidRPr="00FD66C9" w:rsidTr="007140A1">
        <w:tc>
          <w:tcPr>
            <w:tcW w:w="1521" w:type="dxa"/>
            <w:tcBorders>
              <w:bottom w:val="single" w:sz="4" w:space="0" w:color="auto"/>
            </w:tcBorders>
          </w:tcPr>
          <w:p w:rsidR="004D6987" w:rsidRDefault="004D6987" w:rsidP="00646841">
            <w:pPr>
              <w:spacing w:after="0" w:line="240" w:lineRule="auto"/>
              <w:contextualSpacing/>
              <w:jc w:val="center"/>
              <w:rPr>
                <w:sz w:val="20"/>
                <w:szCs w:val="20"/>
              </w:rPr>
            </w:pPr>
            <w:r>
              <w:rPr>
                <w:sz w:val="20"/>
                <w:szCs w:val="20"/>
              </w:rPr>
              <w:t>21</w:t>
            </w:r>
          </w:p>
        </w:tc>
        <w:tc>
          <w:tcPr>
            <w:tcW w:w="1776" w:type="dxa"/>
            <w:tcBorders>
              <w:bottom w:val="single" w:sz="4" w:space="0" w:color="auto"/>
            </w:tcBorders>
          </w:tcPr>
          <w:p w:rsidR="004D6987" w:rsidRDefault="004D6987" w:rsidP="00333FB4">
            <w:pPr>
              <w:spacing w:after="0" w:line="240" w:lineRule="auto"/>
              <w:contextualSpacing/>
              <w:jc w:val="center"/>
              <w:rPr>
                <w:sz w:val="20"/>
                <w:szCs w:val="20"/>
              </w:rPr>
            </w:pPr>
            <w:r>
              <w:rPr>
                <w:sz w:val="20"/>
                <w:szCs w:val="20"/>
              </w:rPr>
              <w:t>2.a – Program Components</w:t>
            </w:r>
          </w:p>
        </w:tc>
        <w:tc>
          <w:tcPr>
            <w:tcW w:w="3488" w:type="dxa"/>
            <w:tcBorders>
              <w:bottom w:val="single" w:sz="4" w:space="0" w:color="auto"/>
            </w:tcBorders>
          </w:tcPr>
          <w:p w:rsidR="004D6987" w:rsidRDefault="004D6987" w:rsidP="00DD5C02">
            <w:pPr>
              <w:pStyle w:val="ColorfulList-Accent11"/>
              <w:spacing w:after="0" w:line="240" w:lineRule="auto"/>
              <w:ind w:left="0"/>
              <w:rPr>
                <w:sz w:val="20"/>
                <w:szCs w:val="20"/>
              </w:rPr>
            </w:pPr>
            <w:r>
              <w:rPr>
                <w:sz w:val="20"/>
                <w:szCs w:val="20"/>
              </w:rPr>
              <w:t>Please identify which types of individuals or groups are being targeted by the training:</w:t>
            </w:r>
          </w:p>
          <w:p w:rsidR="004D6987" w:rsidRDefault="004D6987" w:rsidP="00DD5C02">
            <w:pPr>
              <w:pStyle w:val="ColorfulList-Accent11"/>
              <w:spacing w:after="0" w:line="240" w:lineRule="auto"/>
              <w:ind w:left="0"/>
              <w:rPr>
                <w:sz w:val="20"/>
                <w:szCs w:val="20"/>
              </w:rPr>
            </w:pPr>
          </w:p>
          <w:p w:rsidR="004D6987" w:rsidRDefault="004D6987" w:rsidP="00DD5C02">
            <w:pPr>
              <w:pStyle w:val="ColorfulList-Accent11"/>
              <w:spacing w:after="0" w:line="240" w:lineRule="auto"/>
              <w:ind w:left="0"/>
              <w:rPr>
                <w:sz w:val="20"/>
                <w:szCs w:val="20"/>
              </w:rPr>
            </w:pPr>
            <w:r w:rsidRPr="00136F21">
              <w:rPr>
                <w:i/>
                <w:sz w:val="20"/>
                <w:szCs w:val="20"/>
              </w:rPr>
              <w:t>(Select all that apply).</w:t>
            </w:r>
          </w:p>
        </w:tc>
        <w:tc>
          <w:tcPr>
            <w:tcW w:w="3284" w:type="dxa"/>
            <w:tcBorders>
              <w:bottom w:val="single" w:sz="4" w:space="0" w:color="auto"/>
            </w:tcBorders>
          </w:tcPr>
          <w:p w:rsidR="004D6987" w:rsidRDefault="004D6987" w:rsidP="00DD5C02">
            <w:pPr>
              <w:pStyle w:val="ListParagraph"/>
              <w:numPr>
                <w:ilvl w:val="0"/>
                <w:numId w:val="19"/>
              </w:numPr>
              <w:spacing w:after="0" w:line="240" w:lineRule="auto"/>
              <w:ind w:left="235" w:hanging="235"/>
              <w:rPr>
                <w:sz w:val="20"/>
                <w:szCs w:val="20"/>
              </w:rPr>
            </w:pPr>
            <w:r>
              <w:rPr>
                <w:sz w:val="20"/>
                <w:szCs w:val="20"/>
              </w:rPr>
              <w:t>Dislocated workers</w:t>
            </w:r>
          </w:p>
          <w:p w:rsidR="00101240" w:rsidRDefault="00101240" w:rsidP="00DD5C02">
            <w:pPr>
              <w:pStyle w:val="ListParagraph"/>
              <w:numPr>
                <w:ilvl w:val="0"/>
                <w:numId w:val="19"/>
              </w:numPr>
              <w:spacing w:after="0" w:line="240" w:lineRule="auto"/>
              <w:ind w:left="235" w:hanging="235"/>
              <w:rPr>
                <w:sz w:val="20"/>
                <w:szCs w:val="20"/>
              </w:rPr>
            </w:pPr>
            <w:r>
              <w:rPr>
                <w:sz w:val="20"/>
                <w:szCs w:val="20"/>
              </w:rPr>
              <w:t>Unemployed</w:t>
            </w:r>
            <w:r w:rsidR="00F3541E">
              <w:rPr>
                <w:sz w:val="20"/>
                <w:szCs w:val="20"/>
              </w:rPr>
              <w:t xml:space="preserve"> individuals</w:t>
            </w:r>
          </w:p>
          <w:p w:rsidR="00101240" w:rsidRDefault="00101240" w:rsidP="00DD5C02">
            <w:pPr>
              <w:pStyle w:val="ListParagraph"/>
              <w:numPr>
                <w:ilvl w:val="0"/>
                <w:numId w:val="19"/>
              </w:numPr>
              <w:spacing w:after="0" w:line="240" w:lineRule="auto"/>
              <w:ind w:left="235" w:hanging="235"/>
              <w:rPr>
                <w:sz w:val="20"/>
                <w:szCs w:val="20"/>
              </w:rPr>
            </w:pPr>
            <w:r>
              <w:rPr>
                <w:sz w:val="20"/>
                <w:szCs w:val="20"/>
              </w:rPr>
              <w:t>Incumbent</w:t>
            </w:r>
            <w:r w:rsidR="00F3541E">
              <w:rPr>
                <w:sz w:val="20"/>
                <w:szCs w:val="20"/>
              </w:rPr>
              <w:t xml:space="preserve"> workers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Low income</w:t>
            </w:r>
            <w:r w:rsidR="00F3541E">
              <w:rPr>
                <w:sz w:val="20"/>
                <w:szCs w:val="20"/>
              </w:rPr>
              <w:t xml:space="preserve"> individuals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Persons with disabilities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 xml:space="preserve">Women </w:t>
            </w:r>
          </w:p>
          <w:p w:rsidR="00101240" w:rsidRDefault="00101240" w:rsidP="00DD5C02">
            <w:pPr>
              <w:pStyle w:val="ListParagraph"/>
              <w:numPr>
                <w:ilvl w:val="0"/>
                <w:numId w:val="19"/>
              </w:numPr>
              <w:spacing w:after="0" w:line="240" w:lineRule="auto"/>
              <w:ind w:left="235" w:hanging="235"/>
              <w:rPr>
                <w:sz w:val="20"/>
                <w:szCs w:val="20"/>
              </w:rPr>
            </w:pPr>
            <w:r>
              <w:rPr>
                <w:sz w:val="20"/>
                <w:szCs w:val="20"/>
              </w:rPr>
              <w:t>Minorities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Auto workers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Ex-offenders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High school dropouts</w:t>
            </w:r>
          </w:p>
          <w:p w:rsidR="004D6987" w:rsidRDefault="004D6987" w:rsidP="00DD5C02">
            <w:pPr>
              <w:pStyle w:val="ListParagraph"/>
              <w:numPr>
                <w:ilvl w:val="0"/>
                <w:numId w:val="19"/>
              </w:numPr>
              <w:spacing w:after="0" w:line="240" w:lineRule="auto"/>
              <w:ind w:left="235" w:hanging="235"/>
              <w:rPr>
                <w:sz w:val="20"/>
                <w:szCs w:val="20"/>
              </w:rPr>
            </w:pPr>
            <w:r>
              <w:rPr>
                <w:sz w:val="20"/>
                <w:szCs w:val="20"/>
              </w:rPr>
              <w:t>Veterans/active duty/military spouses</w:t>
            </w:r>
          </w:p>
          <w:p w:rsidR="004D6987" w:rsidRDefault="004D6987" w:rsidP="00DD5C02">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p w:rsidR="00DE3E28" w:rsidRDefault="00DE3E28" w:rsidP="00DD5C02">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4D6987" w:rsidRPr="00FD66C9" w:rsidTr="007140A1">
        <w:tc>
          <w:tcPr>
            <w:tcW w:w="1521" w:type="dxa"/>
            <w:tcBorders>
              <w:bottom w:val="single" w:sz="4" w:space="0" w:color="auto"/>
            </w:tcBorders>
          </w:tcPr>
          <w:p w:rsidR="004D6987" w:rsidRDefault="004D6987" w:rsidP="00DD5C02">
            <w:pPr>
              <w:spacing w:after="0" w:line="240" w:lineRule="auto"/>
              <w:contextualSpacing/>
              <w:jc w:val="center"/>
              <w:rPr>
                <w:sz w:val="20"/>
                <w:szCs w:val="20"/>
              </w:rPr>
            </w:pPr>
            <w:r>
              <w:rPr>
                <w:sz w:val="20"/>
                <w:szCs w:val="20"/>
              </w:rPr>
              <w:t>22</w:t>
            </w:r>
          </w:p>
        </w:tc>
        <w:tc>
          <w:tcPr>
            <w:tcW w:w="1776" w:type="dxa"/>
            <w:tcBorders>
              <w:bottom w:val="single" w:sz="4" w:space="0" w:color="auto"/>
            </w:tcBorders>
          </w:tcPr>
          <w:p w:rsidR="004D6987" w:rsidRDefault="004D6987" w:rsidP="00333FB4">
            <w:pPr>
              <w:spacing w:after="0" w:line="240" w:lineRule="auto"/>
              <w:contextualSpacing/>
              <w:jc w:val="center"/>
              <w:rPr>
                <w:sz w:val="20"/>
                <w:szCs w:val="20"/>
              </w:rPr>
            </w:pPr>
            <w:r>
              <w:rPr>
                <w:sz w:val="20"/>
                <w:szCs w:val="20"/>
              </w:rPr>
              <w:t>2.b – Assessment and Case Management Services</w:t>
            </w:r>
          </w:p>
        </w:tc>
        <w:tc>
          <w:tcPr>
            <w:tcW w:w="3488" w:type="dxa"/>
            <w:tcBorders>
              <w:bottom w:val="single" w:sz="4" w:space="0" w:color="auto"/>
            </w:tcBorders>
          </w:tcPr>
          <w:p w:rsidR="004D6987" w:rsidRPr="00232C4F" w:rsidRDefault="004D6987" w:rsidP="00101240">
            <w:pPr>
              <w:pStyle w:val="ColorfulList-Accent11"/>
              <w:spacing w:after="0" w:line="240" w:lineRule="auto"/>
              <w:ind w:left="0"/>
              <w:rPr>
                <w:sz w:val="20"/>
                <w:szCs w:val="20"/>
              </w:rPr>
            </w:pPr>
            <w:r>
              <w:rPr>
                <w:sz w:val="20"/>
                <w:szCs w:val="20"/>
              </w:rPr>
              <w:t xml:space="preserve">Does the grant conduct </w:t>
            </w:r>
            <w:r w:rsidR="00101240">
              <w:rPr>
                <w:sz w:val="20"/>
                <w:szCs w:val="20"/>
              </w:rPr>
              <w:t>a formal or written</w:t>
            </w:r>
            <w:r>
              <w:rPr>
                <w:sz w:val="20"/>
                <w:szCs w:val="20"/>
              </w:rPr>
              <w:t xml:space="preserve"> assessment as part of the participant selection process?</w:t>
            </w:r>
            <w:r w:rsidR="00101240">
              <w:rPr>
                <w:sz w:val="20"/>
                <w:szCs w:val="20"/>
              </w:rPr>
              <w:t xml:space="preserve">  If the grant program involves multiple training programs, do the majority of </w:t>
            </w:r>
            <w:r w:rsidR="00101240">
              <w:rPr>
                <w:sz w:val="20"/>
                <w:szCs w:val="20"/>
              </w:rPr>
              <w:lastRenderedPageBreak/>
              <w:t>the training programs conduct a formal or written assessment as part of the participant selection process?</w:t>
            </w:r>
            <w:r>
              <w:rPr>
                <w:sz w:val="20"/>
                <w:szCs w:val="20"/>
              </w:rPr>
              <w:t xml:space="preserve"> </w:t>
            </w:r>
          </w:p>
        </w:tc>
        <w:tc>
          <w:tcPr>
            <w:tcW w:w="3284" w:type="dxa"/>
            <w:tcBorders>
              <w:bottom w:val="single" w:sz="4" w:space="0" w:color="auto"/>
            </w:tcBorders>
          </w:tcPr>
          <w:p w:rsidR="004D6987" w:rsidRDefault="004D6987" w:rsidP="00333FB4">
            <w:pPr>
              <w:numPr>
                <w:ilvl w:val="0"/>
                <w:numId w:val="5"/>
              </w:numPr>
              <w:tabs>
                <w:tab w:val="clear" w:pos="360"/>
                <w:tab w:val="num" w:pos="235"/>
              </w:tabs>
              <w:spacing w:after="0" w:line="240" w:lineRule="auto"/>
              <w:ind w:left="235" w:hanging="235"/>
              <w:contextualSpacing/>
              <w:rPr>
                <w:sz w:val="20"/>
                <w:szCs w:val="20"/>
              </w:rPr>
            </w:pPr>
            <w:r>
              <w:rPr>
                <w:sz w:val="20"/>
                <w:szCs w:val="20"/>
              </w:rPr>
              <w:lastRenderedPageBreak/>
              <w:t>Yes</w:t>
            </w:r>
          </w:p>
          <w:p w:rsidR="004D6987" w:rsidRDefault="004D698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tc>
      </w:tr>
    </w:tbl>
    <w:p w:rsidR="00DD5C02" w:rsidRDefault="00DD5C02">
      <w:r>
        <w:lastRenderedPageBreak/>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776"/>
        <w:gridCol w:w="3488"/>
        <w:gridCol w:w="3284"/>
      </w:tblGrid>
      <w:tr w:rsidR="00DD5C02" w:rsidRPr="00FD66C9" w:rsidTr="007140A1">
        <w:trPr>
          <w:tblHeader/>
        </w:trPr>
        <w:tc>
          <w:tcPr>
            <w:tcW w:w="1521" w:type="dxa"/>
            <w:shd w:val="clear" w:color="auto" w:fill="660000"/>
            <w:vAlign w:val="center"/>
          </w:tcPr>
          <w:p w:rsidR="00DD5C02" w:rsidRPr="00D45B41" w:rsidRDefault="00DD5C02" w:rsidP="00DD5C02">
            <w:pPr>
              <w:spacing w:after="0" w:line="240" w:lineRule="auto"/>
              <w:contextualSpacing/>
              <w:jc w:val="center"/>
              <w:rPr>
                <w:sz w:val="20"/>
                <w:szCs w:val="20"/>
              </w:rPr>
            </w:pPr>
            <w:r w:rsidRPr="00D45B41">
              <w:rPr>
                <w:b/>
                <w:sz w:val="20"/>
                <w:szCs w:val="20"/>
              </w:rPr>
              <w:lastRenderedPageBreak/>
              <w:t>#</w:t>
            </w:r>
          </w:p>
        </w:tc>
        <w:tc>
          <w:tcPr>
            <w:tcW w:w="1776" w:type="dxa"/>
            <w:shd w:val="clear" w:color="auto" w:fill="660000"/>
            <w:vAlign w:val="center"/>
          </w:tcPr>
          <w:p w:rsidR="00DD5C02" w:rsidRPr="00D45B41" w:rsidRDefault="00DD5C02" w:rsidP="00DD5C02">
            <w:pPr>
              <w:spacing w:after="0" w:line="240" w:lineRule="auto"/>
              <w:contextualSpacing/>
              <w:jc w:val="center"/>
              <w:rPr>
                <w:sz w:val="20"/>
                <w:szCs w:val="20"/>
              </w:rPr>
            </w:pPr>
            <w:r w:rsidRPr="00D45B41">
              <w:rPr>
                <w:b/>
                <w:sz w:val="20"/>
                <w:szCs w:val="20"/>
              </w:rPr>
              <w:t>Research Question Related to</w:t>
            </w:r>
          </w:p>
        </w:tc>
        <w:tc>
          <w:tcPr>
            <w:tcW w:w="3488" w:type="dxa"/>
            <w:shd w:val="clear" w:color="auto" w:fill="660000"/>
            <w:vAlign w:val="center"/>
          </w:tcPr>
          <w:p w:rsidR="00DD5C02" w:rsidRPr="00D45B41" w:rsidRDefault="00DD5C02" w:rsidP="00DD5C02">
            <w:pPr>
              <w:pStyle w:val="ColorfulList-Accent11"/>
              <w:spacing w:after="0" w:line="240" w:lineRule="auto"/>
              <w:ind w:left="0"/>
              <w:jc w:val="center"/>
              <w:rPr>
                <w:sz w:val="20"/>
                <w:szCs w:val="20"/>
              </w:rPr>
            </w:pPr>
            <w:r w:rsidRPr="00D45B41">
              <w:rPr>
                <w:b/>
                <w:sz w:val="20"/>
                <w:szCs w:val="20"/>
              </w:rPr>
              <w:t>Survey Question</w:t>
            </w:r>
          </w:p>
        </w:tc>
        <w:tc>
          <w:tcPr>
            <w:tcW w:w="3284" w:type="dxa"/>
            <w:shd w:val="clear" w:color="auto" w:fill="660000"/>
            <w:vAlign w:val="center"/>
          </w:tcPr>
          <w:p w:rsidR="00DD5C02" w:rsidRPr="00D45B41" w:rsidRDefault="00DD5C02" w:rsidP="00DD5C02">
            <w:pPr>
              <w:pStyle w:val="ColorfulList-Accent11"/>
              <w:spacing w:after="0" w:line="240" w:lineRule="auto"/>
              <w:ind w:left="0"/>
              <w:jc w:val="center"/>
              <w:rPr>
                <w:sz w:val="20"/>
                <w:szCs w:val="20"/>
              </w:rPr>
            </w:pPr>
            <w:r w:rsidRPr="00D45B41">
              <w:rPr>
                <w:b/>
                <w:sz w:val="20"/>
                <w:szCs w:val="20"/>
              </w:rPr>
              <w:t>Potential Answers</w:t>
            </w:r>
          </w:p>
        </w:tc>
      </w:tr>
      <w:tr w:rsidR="00DD5C02" w:rsidRPr="00FD66C9" w:rsidTr="007140A1">
        <w:tc>
          <w:tcPr>
            <w:tcW w:w="1521" w:type="dxa"/>
          </w:tcPr>
          <w:p w:rsidR="00DD5C02" w:rsidRDefault="00091535" w:rsidP="00646841">
            <w:pPr>
              <w:spacing w:after="0" w:line="240" w:lineRule="auto"/>
              <w:contextualSpacing/>
              <w:jc w:val="center"/>
              <w:rPr>
                <w:sz w:val="20"/>
                <w:szCs w:val="20"/>
              </w:rPr>
            </w:pPr>
            <w:r>
              <w:rPr>
                <w:sz w:val="20"/>
                <w:szCs w:val="20"/>
              </w:rPr>
              <w:t>23</w:t>
            </w:r>
          </w:p>
        </w:tc>
        <w:tc>
          <w:tcPr>
            <w:tcW w:w="1776" w:type="dxa"/>
          </w:tcPr>
          <w:p w:rsidR="00DD5C02" w:rsidRDefault="00DD5C02" w:rsidP="00333FB4">
            <w:pPr>
              <w:spacing w:after="0" w:line="240" w:lineRule="auto"/>
              <w:contextualSpacing/>
              <w:jc w:val="center"/>
              <w:rPr>
                <w:sz w:val="20"/>
                <w:szCs w:val="20"/>
              </w:rPr>
            </w:pPr>
            <w:r>
              <w:rPr>
                <w:sz w:val="20"/>
                <w:szCs w:val="20"/>
              </w:rPr>
              <w:t>2.b – Assessment and Case Management Services</w:t>
            </w:r>
          </w:p>
        </w:tc>
        <w:tc>
          <w:tcPr>
            <w:tcW w:w="3488" w:type="dxa"/>
          </w:tcPr>
          <w:p w:rsidR="00DD5C02" w:rsidRPr="00232C4F" w:rsidRDefault="00DD5C02" w:rsidP="00101240">
            <w:pPr>
              <w:pStyle w:val="ColorfulList-Accent11"/>
              <w:spacing w:after="0" w:line="240" w:lineRule="auto"/>
              <w:ind w:left="0"/>
              <w:rPr>
                <w:sz w:val="20"/>
                <w:szCs w:val="20"/>
              </w:rPr>
            </w:pPr>
            <w:r>
              <w:rPr>
                <w:sz w:val="20"/>
                <w:szCs w:val="20"/>
              </w:rPr>
              <w:t xml:space="preserve">Does your </w:t>
            </w:r>
            <w:r w:rsidR="00101240">
              <w:rPr>
                <w:sz w:val="20"/>
                <w:szCs w:val="20"/>
              </w:rPr>
              <w:t xml:space="preserve">grant program </w:t>
            </w:r>
            <w:r>
              <w:rPr>
                <w:sz w:val="20"/>
                <w:szCs w:val="20"/>
              </w:rPr>
              <w:t>provide career guidance?</w:t>
            </w:r>
          </w:p>
        </w:tc>
        <w:tc>
          <w:tcPr>
            <w:tcW w:w="3284" w:type="dxa"/>
          </w:tcPr>
          <w:p w:rsidR="00DD5C02" w:rsidRDefault="00DD5C02"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DD5C02" w:rsidRDefault="00DD5C02"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tc>
      </w:tr>
      <w:tr w:rsidR="00DD5C02" w:rsidRPr="00FD66C9" w:rsidTr="007140A1">
        <w:tc>
          <w:tcPr>
            <w:tcW w:w="1521" w:type="dxa"/>
          </w:tcPr>
          <w:p w:rsidR="00DD5C02" w:rsidRDefault="00091535" w:rsidP="00DD5C02">
            <w:pPr>
              <w:spacing w:after="0" w:line="240" w:lineRule="auto"/>
              <w:contextualSpacing/>
              <w:jc w:val="center"/>
              <w:rPr>
                <w:sz w:val="20"/>
                <w:szCs w:val="20"/>
              </w:rPr>
            </w:pPr>
            <w:r>
              <w:rPr>
                <w:sz w:val="20"/>
                <w:szCs w:val="20"/>
              </w:rPr>
              <w:t>24</w:t>
            </w:r>
          </w:p>
        </w:tc>
        <w:tc>
          <w:tcPr>
            <w:tcW w:w="1776" w:type="dxa"/>
          </w:tcPr>
          <w:p w:rsidR="00DD5C02" w:rsidRDefault="00DD5C02" w:rsidP="00333FB4">
            <w:pPr>
              <w:spacing w:after="0" w:line="240" w:lineRule="auto"/>
              <w:jc w:val="center"/>
              <w:rPr>
                <w:sz w:val="20"/>
                <w:szCs w:val="20"/>
              </w:rPr>
            </w:pPr>
            <w:r>
              <w:rPr>
                <w:sz w:val="20"/>
                <w:szCs w:val="20"/>
              </w:rPr>
              <w:t>2.c – Participant Recruitment and Targeting</w:t>
            </w:r>
          </w:p>
        </w:tc>
        <w:tc>
          <w:tcPr>
            <w:tcW w:w="3488" w:type="dxa"/>
          </w:tcPr>
          <w:p w:rsidR="00DD5C02" w:rsidRPr="00232C4F" w:rsidRDefault="00DD5C02" w:rsidP="00333FB4">
            <w:pPr>
              <w:spacing w:after="0" w:line="240" w:lineRule="auto"/>
              <w:contextualSpacing/>
              <w:rPr>
                <w:sz w:val="20"/>
                <w:szCs w:val="20"/>
              </w:rPr>
            </w:pPr>
            <w:r>
              <w:rPr>
                <w:sz w:val="20"/>
                <w:szCs w:val="20"/>
              </w:rPr>
              <w:t>What methods were used to recruit</w:t>
            </w:r>
            <w:r w:rsidRPr="00232C4F">
              <w:rPr>
                <w:sz w:val="20"/>
                <w:szCs w:val="20"/>
              </w:rPr>
              <w:t xml:space="preserve"> participants? </w:t>
            </w:r>
          </w:p>
          <w:p w:rsidR="00DD5C02" w:rsidRPr="00232C4F" w:rsidRDefault="00DD5C02" w:rsidP="00333FB4">
            <w:pPr>
              <w:spacing w:after="0" w:line="240" w:lineRule="auto"/>
              <w:contextualSpacing/>
              <w:rPr>
                <w:sz w:val="20"/>
                <w:szCs w:val="20"/>
              </w:rPr>
            </w:pPr>
          </w:p>
          <w:p w:rsidR="00DD5C02" w:rsidRPr="00136F21" w:rsidRDefault="00DD5C02" w:rsidP="00333FB4">
            <w:pPr>
              <w:pStyle w:val="ColorfulList-Accent11"/>
              <w:spacing w:after="0" w:line="240" w:lineRule="auto"/>
              <w:ind w:left="0"/>
              <w:rPr>
                <w:i/>
                <w:sz w:val="20"/>
                <w:szCs w:val="20"/>
              </w:rPr>
            </w:pPr>
            <w:r w:rsidRPr="00136F21">
              <w:rPr>
                <w:i/>
                <w:sz w:val="20"/>
                <w:szCs w:val="20"/>
              </w:rPr>
              <w:t>(Select all that apply).</w:t>
            </w:r>
          </w:p>
        </w:tc>
        <w:tc>
          <w:tcPr>
            <w:tcW w:w="3284" w:type="dxa"/>
          </w:tcPr>
          <w:p w:rsidR="00DD5C02" w:rsidRPr="00232C4F" w:rsidRDefault="00DD5C02" w:rsidP="00333FB4">
            <w:pPr>
              <w:pStyle w:val="ColorfulList-Accent11"/>
              <w:numPr>
                <w:ilvl w:val="0"/>
                <w:numId w:val="7"/>
              </w:numPr>
              <w:tabs>
                <w:tab w:val="left" w:pos="235"/>
              </w:tabs>
              <w:spacing w:after="0" w:line="240" w:lineRule="auto"/>
              <w:ind w:left="235" w:hanging="180"/>
              <w:rPr>
                <w:sz w:val="20"/>
                <w:szCs w:val="20"/>
              </w:rPr>
            </w:pPr>
            <w:r>
              <w:rPr>
                <w:sz w:val="20"/>
                <w:szCs w:val="20"/>
              </w:rPr>
              <w:t xml:space="preserve">Referrals from the </w:t>
            </w:r>
            <w:r w:rsidRPr="00232C4F">
              <w:rPr>
                <w:sz w:val="20"/>
                <w:szCs w:val="20"/>
              </w:rPr>
              <w:t>One-Stop Career Center</w:t>
            </w:r>
            <w:r>
              <w:rPr>
                <w:sz w:val="20"/>
                <w:szCs w:val="20"/>
              </w:rPr>
              <w:t>/WIB</w:t>
            </w:r>
          </w:p>
          <w:p w:rsidR="00DD5C02" w:rsidRDefault="00DD5C02" w:rsidP="00333FB4">
            <w:pPr>
              <w:pStyle w:val="ColorfulList-Accent11"/>
              <w:numPr>
                <w:ilvl w:val="0"/>
                <w:numId w:val="7"/>
              </w:numPr>
              <w:tabs>
                <w:tab w:val="left" w:pos="235"/>
              </w:tabs>
              <w:spacing w:after="0" w:line="240" w:lineRule="auto"/>
              <w:ind w:left="235" w:hanging="180"/>
              <w:rPr>
                <w:sz w:val="20"/>
                <w:szCs w:val="20"/>
              </w:rPr>
            </w:pPr>
            <w:r>
              <w:rPr>
                <w:sz w:val="20"/>
                <w:szCs w:val="20"/>
              </w:rPr>
              <w:t>Referrals from union(s)</w:t>
            </w:r>
          </w:p>
          <w:p w:rsidR="00DD5C02" w:rsidRDefault="00DD5C02" w:rsidP="00333FB4">
            <w:pPr>
              <w:pStyle w:val="ColorfulList-Accent11"/>
              <w:numPr>
                <w:ilvl w:val="0"/>
                <w:numId w:val="7"/>
              </w:numPr>
              <w:tabs>
                <w:tab w:val="left" w:pos="235"/>
              </w:tabs>
              <w:spacing w:after="0" w:line="240" w:lineRule="auto"/>
              <w:ind w:left="235" w:hanging="180"/>
              <w:rPr>
                <w:sz w:val="20"/>
                <w:szCs w:val="20"/>
              </w:rPr>
            </w:pPr>
            <w:r w:rsidRPr="006D68EE">
              <w:rPr>
                <w:sz w:val="20"/>
                <w:szCs w:val="20"/>
              </w:rPr>
              <w:t>Referrals from employer</w:t>
            </w:r>
            <w:r>
              <w:rPr>
                <w:sz w:val="20"/>
                <w:szCs w:val="20"/>
              </w:rPr>
              <w:t>(</w:t>
            </w:r>
            <w:r w:rsidRPr="006D68EE">
              <w:rPr>
                <w:sz w:val="20"/>
                <w:szCs w:val="20"/>
              </w:rPr>
              <w:t>s</w:t>
            </w:r>
            <w:r>
              <w:rPr>
                <w:sz w:val="20"/>
                <w:szCs w:val="20"/>
              </w:rPr>
              <w:t>)</w:t>
            </w:r>
            <w:r w:rsidRPr="006D68EE">
              <w:rPr>
                <w:sz w:val="20"/>
                <w:szCs w:val="20"/>
              </w:rPr>
              <w:t xml:space="preserve"> </w:t>
            </w:r>
          </w:p>
          <w:p w:rsidR="00DD5C02" w:rsidRPr="006D68EE" w:rsidRDefault="00DD5C02" w:rsidP="00333FB4">
            <w:pPr>
              <w:pStyle w:val="ColorfulList-Accent11"/>
              <w:numPr>
                <w:ilvl w:val="0"/>
                <w:numId w:val="7"/>
              </w:numPr>
              <w:tabs>
                <w:tab w:val="left" w:pos="235"/>
              </w:tabs>
              <w:spacing w:after="0" w:line="240" w:lineRule="auto"/>
              <w:ind w:left="235" w:hanging="180"/>
              <w:rPr>
                <w:sz w:val="20"/>
                <w:szCs w:val="20"/>
              </w:rPr>
            </w:pPr>
            <w:r w:rsidRPr="006D68EE">
              <w:rPr>
                <w:sz w:val="20"/>
                <w:szCs w:val="20"/>
              </w:rPr>
              <w:t>Mailings</w:t>
            </w:r>
          </w:p>
          <w:p w:rsidR="00DD5C02" w:rsidRPr="00232C4F" w:rsidRDefault="00DD5C02" w:rsidP="00333FB4">
            <w:pPr>
              <w:pStyle w:val="ColorfulList-Accent11"/>
              <w:numPr>
                <w:ilvl w:val="0"/>
                <w:numId w:val="7"/>
              </w:numPr>
              <w:tabs>
                <w:tab w:val="left" w:pos="235"/>
              </w:tabs>
              <w:spacing w:after="0" w:line="240" w:lineRule="auto"/>
              <w:ind w:left="235" w:hanging="180"/>
              <w:rPr>
                <w:sz w:val="20"/>
                <w:szCs w:val="20"/>
              </w:rPr>
            </w:pPr>
            <w:r w:rsidRPr="00232C4F">
              <w:rPr>
                <w:sz w:val="20"/>
                <w:szCs w:val="20"/>
              </w:rPr>
              <w:t>Emails</w:t>
            </w:r>
          </w:p>
          <w:p w:rsidR="00DD5C02" w:rsidRPr="00232C4F" w:rsidRDefault="00DD5C02" w:rsidP="00333FB4">
            <w:pPr>
              <w:pStyle w:val="ColorfulList-Accent11"/>
              <w:numPr>
                <w:ilvl w:val="0"/>
                <w:numId w:val="7"/>
              </w:numPr>
              <w:tabs>
                <w:tab w:val="left" w:pos="235"/>
              </w:tabs>
              <w:spacing w:after="0" w:line="240" w:lineRule="auto"/>
              <w:ind w:left="235" w:hanging="180"/>
              <w:rPr>
                <w:sz w:val="20"/>
                <w:szCs w:val="20"/>
              </w:rPr>
            </w:pPr>
            <w:r w:rsidRPr="00232C4F">
              <w:rPr>
                <w:sz w:val="20"/>
                <w:szCs w:val="20"/>
              </w:rPr>
              <w:t>Newsletters</w:t>
            </w:r>
          </w:p>
          <w:p w:rsidR="00DD5C02" w:rsidRPr="00232C4F" w:rsidRDefault="00DD5C02" w:rsidP="00333FB4">
            <w:pPr>
              <w:pStyle w:val="ColorfulList-Accent11"/>
              <w:numPr>
                <w:ilvl w:val="0"/>
                <w:numId w:val="7"/>
              </w:numPr>
              <w:tabs>
                <w:tab w:val="left" w:pos="235"/>
              </w:tabs>
              <w:spacing w:after="0" w:line="240" w:lineRule="auto"/>
              <w:ind w:left="235" w:hanging="180"/>
              <w:rPr>
                <w:sz w:val="20"/>
                <w:szCs w:val="20"/>
              </w:rPr>
            </w:pPr>
            <w:r w:rsidRPr="00232C4F">
              <w:rPr>
                <w:sz w:val="20"/>
                <w:szCs w:val="20"/>
              </w:rPr>
              <w:t xml:space="preserve">Career </w:t>
            </w:r>
            <w:r w:rsidR="00B46ECA">
              <w:rPr>
                <w:sz w:val="20"/>
                <w:szCs w:val="20"/>
              </w:rPr>
              <w:t>f</w:t>
            </w:r>
            <w:r w:rsidRPr="00232C4F">
              <w:rPr>
                <w:sz w:val="20"/>
                <w:szCs w:val="20"/>
              </w:rPr>
              <w:t>airs</w:t>
            </w:r>
          </w:p>
          <w:p w:rsidR="00DD5C02" w:rsidRPr="00232C4F" w:rsidRDefault="00DD5C02" w:rsidP="00333FB4">
            <w:pPr>
              <w:pStyle w:val="ColorfulList-Accent11"/>
              <w:numPr>
                <w:ilvl w:val="0"/>
                <w:numId w:val="7"/>
              </w:numPr>
              <w:tabs>
                <w:tab w:val="left" w:pos="235"/>
              </w:tabs>
              <w:spacing w:after="0" w:line="240" w:lineRule="auto"/>
              <w:ind w:left="235" w:hanging="180"/>
              <w:rPr>
                <w:sz w:val="20"/>
                <w:szCs w:val="20"/>
              </w:rPr>
            </w:pPr>
            <w:r w:rsidRPr="00232C4F">
              <w:rPr>
                <w:sz w:val="20"/>
                <w:szCs w:val="20"/>
              </w:rPr>
              <w:t>Local news, radio, newspapers</w:t>
            </w:r>
          </w:p>
          <w:p w:rsidR="00DD5C02" w:rsidRDefault="00DD5C02" w:rsidP="00333FB4">
            <w:pPr>
              <w:pStyle w:val="ColorfulList-Accent11"/>
              <w:numPr>
                <w:ilvl w:val="0"/>
                <w:numId w:val="7"/>
              </w:numPr>
              <w:tabs>
                <w:tab w:val="left" w:pos="235"/>
              </w:tabs>
              <w:spacing w:after="0" w:line="240" w:lineRule="auto"/>
              <w:ind w:left="235" w:hanging="180"/>
              <w:rPr>
                <w:sz w:val="20"/>
                <w:szCs w:val="20"/>
              </w:rPr>
            </w:pPr>
            <w:r w:rsidRPr="00232C4F">
              <w:rPr>
                <w:sz w:val="20"/>
                <w:szCs w:val="20"/>
              </w:rPr>
              <w:t xml:space="preserve">Social </w:t>
            </w:r>
            <w:r w:rsidR="00130512">
              <w:rPr>
                <w:sz w:val="20"/>
                <w:szCs w:val="20"/>
              </w:rPr>
              <w:t>m</w:t>
            </w:r>
            <w:r w:rsidRPr="00232C4F">
              <w:rPr>
                <w:sz w:val="20"/>
                <w:szCs w:val="20"/>
              </w:rPr>
              <w:t>edia</w:t>
            </w:r>
          </w:p>
          <w:p w:rsidR="00DD5C02" w:rsidRPr="00ED3073" w:rsidRDefault="00DD5C02" w:rsidP="00333FB4">
            <w:pPr>
              <w:pStyle w:val="ColorfulList-Accent11"/>
              <w:numPr>
                <w:ilvl w:val="0"/>
                <w:numId w:val="7"/>
              </w:numPr>
              <w:tabs>
                <w:tab w:val="left" w:pos="235"/>
              </w:tabs>
              <w:spacing w:after="0" w:line="240" w:lineRule="auto"/>
              <w:ind w:left="235" w:hanging="180"/>
              <w:rPr>
                <w:sz w:val="20"/>
                <w:szCs w:val="20"/>
              </w:rPr>
            </w:pPr>
            <w:r w:rsidRPr="00ED3073">
              <w:rPr>
                <w:sz w:val="20"/>
                <w:szCs w:val="20"/>
              </w:rPr>
              <w:t>Other (Please specify)</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t>25</w:t>
            </w:r>
          </w:p>
        </w:tc>
        <w:tc>
          <w:tcPr>
            <w:tcW w:w="1776" w:type="dxa"/>
          </w:tcPr>
          <w:p w:rsidR="00333FB4" w:rsidRDefault="00333FB4" w:rsidP="00333FB4">
            <w:pPr>
              <w:spacing w:after="0" w:line="240" w:lineRule="auto"/>
              <w:contextualSpacing/>
              <w:jc w:val="center"/>
              <w:rPr>
                <w:sz w:val="20"/>
                <w:szCs w:val="20"/>
              </w:rPr>
            </w:pPr>
            <w:r>
              <w:rPr>
                <w:sz w:val="20"/>
                <w:szCs w:val="20"/>
              </w:rPr>
              <w:t>2.e – Training Design &amp; Delivery</w:t>
            </w:r>
          </w:p>
        </w:tc>
        <w:tc>
          <w:tcPr>
            <w:tcW w:w="3488" w:type="dxa"/>
          </w:tcPr>
          <w:p w:rsidR="00333FB4" w:rsidRDefault="00F3541E" w:rsidP="00333FB4">
            <w:pPr>
              <w:pStyle w:val="ColorfulList-Accent11"/>
              <w:spacing w:after="0" w:line="240" w:lineRule="auto"/>
              <w:ind w:left="0"/>
              <w:rPr>
                <w:sz w:val="20"/>
                <w:szCs w:val="20"/>
              </w:rPr>
            </w:pPr>
            <w:r>
              <w:rPr>
                <w:sz w:val="20"/>
                <w:szCs w:val="20"/>
              </w:rPr>
              <w:t>If the grant program involves a single training program: w</w:t>
            </w:r>
            <w:r w:rsidR="00333FB4">
              <w:rPr>
                <w:sz w:val="20"/>
                <w:szCs w:val="20"/>
              </w:rPr>
              <w:t>ere existing curricula used in developing the training program?</w:t>
            </w:r>
            <w:r w:rsidR="00101240">
              <w:rPr>
                <w:sz w:val="20"/>
                <w:szCs w:val="20"/>
              </w:rPr>
              <w:t xml:space="preserve"> If the grant program involves multiple training programs</w:t>
            </w:r>
            <w:r>
              <w:rPr>
                <w:sz w:val="20"/>
                <w:szCs w:val="20"/>
              </w:rPr>
              <w:t>:</w:t>
            </w:r>
            <w:r w:rsidR="00101240">
              <w:rPr>
                <w:sz w:val="20"/>
                <w:szCs w:val="20"/>
              </w:rPr>
              <w:t xml:space="preserve"> were existing curricula used in developing the majority of the training programs?</w:t>
            </w:r>
          </w:p>
          <w:p w:rsidR="003E43A2" w:rsidRDefault="003E43A2" w:rsidP="00333FB4">
            <w:pPr>
              <w:pStyle w:val="ColorfulList-Accent11"/>
              <w:spacing w:after="0" w:line="240" w:lineRule="auto"/>
              <w:ind w:left="0"/>
              <w:rPr>
                <w:sz w:val="20"/>
                <w:szCs w:val="20"/>
              </w:rPr>
            </w:pPr>
          </w:p>
          <w:p w:rsidR="003E43A2" w:rsidRPr="00232C4F" w:rsidRDefault="003E43A2" w:rsidP="00333FB4">
            <w:pPr>
              <w:pStyle w:val="ColorfulList-Accent11"/>
              <w:spacing w:after="0" w:line="240" w:lineRule="auto"/>
              <w:ind w:left="0"/>
              <w:rPr>
                <w:sz w:val="20"/>
                <w:szCs w:val="20"/>
              </w:rPr>
            </w:pPr>
            <w:r>
              <w:rPr>
                <w:b/>
                <w:sz w:val="20"/>
                <w:szCs w:val="20"/>
              </w:rPr>
              <w:t>If “No”, Skip to Q2</w:t>
            </w:r>
            <w:r w:rsidR="00091535">
              <w:rPr>
                <w:b/>
                <w:sz w:val="20"/>
                <w:szCs w:val="20"/>
              </w:rPr>
              <w:t>7</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t>26</w:t>
            </w:r>
          </w:p>
        </w:tc>
        <w:tc>
          <w:tcPr>
            <w:tcW w:w="1776" w:type="dxa"/>
          </w:tcPr>
          <w:p w:rsidR="00333FB4" w:rsidRDefault="00333FB4" w:rsidP="00333FB4">
            <w:pPr>
              <w:spacing w:after="0" w:line="240" w:lineRule="auto"/>
              <w:contextualSpacing/>
              <w:jc w:val="center"/>
              <w:rPr>
                <w:sz w:val="20"/>
                <w:szCs w:val="20"/>
              </w:rPr>
            </w:pPr>
            <w:r>
              <w:rPr>
                <w:sz w:val="20"/>
                <w:szCs w:val="20"/>
              </w:rPr>
              <w:t>2.e – Training Design &amp; Delivery</w:t>
            </w:r>
          </w:p>
        </w:tc>
        <w:tc>
          <w:tcPr>
            <w:tcW w:w="3488" w:type="dxa"/>
          </w:tcPr>
          <w:p w:rsidR="00333FB4" w:rsidRDefault="00333FB4" w:rsidP="00333FB4">
            <w:pPr>
              <w:pStyle w:val="ColorfulList-Accent11"/>
              <w:spacing w:after="0" w:line="240" w:lineRule="auto"/>
              <w:ind w:left="0"/>
              <w:rPr>
                <w:sz w:val="20"/>
                <w:szCs w:val="20"/>
              </w:rPr>
            </w:pPr>
            <w:r>
              <w:rPr>
                <w:sz w:val="20"/>
                <w:szCs w:val="20"/>
              </w:rPr>
              <w:t>From what source(s) was the training curricula obtained?</w:t>
            </w:r>
          </w:p>
          <w:p w:rsidR="00333FB4" w:rsidRDefault="00333FB4" w:rsidP="00333FB4">
            <w:pPr>
              <w:pStyle w:val="ColorfulList-Accent11"/>
              <w:spacing w:after="0" w:line="240" w:lineRule="auto"/>
              <w:ind w:left="0"/>
              <w:rPr>
                <w:sz w:val="20"/>
                <w:szCs w:val="20"/>
              </w:rPr>
            </w:pPr>
          </w:p>
          <w:p w:rsidR="00333FB4" w:rsidRDefault="00333FB4" w:rsidP="00E530E3">
            <w:pPr>
              <w:pStyle w:val="ColorfulList-Accent11"/>
              <w:spacing w:after="0" w:line="240" w:lineRule="auto"/>
              <w:ind w:left="0"/>
              <w:rPr>
                <w:sz w:val="20"/>
                <w:szCs w:val="20"/>
              </w:rPr>
            </w:pPr>
            <w:r>
              <w:rPr>
                <w:i/>
                <w:sz w:val="20"/>
                <w:szCs w:val="20"/>
              </w:rPr>
              <w:t>(Select all that apply).</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Grantee</w:t>
            </w:r>
            <w:r w:rsidR="00F3541E">
              <w:rPr>
                <w:sz w:val="20"/>
                <w:szCs w:val="20"/>
              </w:rPr>
              <w:t xml:space="preserve"> or </w:t>
            </w:r>
            <w:r w:rsidR="002B3D14">
              <w:rPr>
                <w:sz w:val="20"/>
                <w:szCs w:val="20"/>
              </w:rPr>
              <w:t>Sub-grantee</w:t>
            </w:r>
            <w:r>
              <w:rPr>
                <w:sz w:val="20"/>
                <w:szCs w:val="20"/>
              </w:rPr>
              <w:t xml:space="preserve"> developed the training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Partner developed the training</w:t>
            </w:r>
          </w:p>
          <w:p w:rsidR="00333FB4" w:rsidRDefault="00333FB4" w:rsidP="00E530E3">
            <w:pPr>
              <w:numPr>
                <w:ilvl w:val="0"/>
                <w:numId w:val="5"/>
              </w:numPr>
              <w:tabs>
                <w:tab w:val="clear" w:pos="360"/>
                <w:tab w:val="num" w:pos="235"/>
              </w:tabs>
              <w:spacing w:after="0" w:line="240" w:lineRule="auto"/>
              <w:ind w:left="235" w:hanging="235"/>
              <w:contextualSpacing/>
              <w:rPr>
                <w:sz w:val="20"/>
                <w:szCs w:val="20"/>
              </w:rPr>
            </w:pPr>
            <w:r>
              <w:rPr>
                <w:sz w:val="20"/>
                <w:szCs w:val="20"/>
              </w:rPr>
              <w:t>Obtained the training from another source (please specify)</w:t>
            </w:r>
            <w:r w:rsidR="00E530E3">
              <w:rPr>
                <w:sz w:val="20"/>
                <w:szCs w:val="20"/>
              </w:rPr>
              <w:t xml:space="preserve"> </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t>27</w:t>
            </w:r>
          </w:p>
        </w:tc>
        <w:tc>
          <w:tcPr>
            <w:tcW w:w="1776" w:type="dxa"/>
          </w:tcPr>
          <w:p w:rsidR="00333FB4" w:rsidRDefault="00333FB4" w:rsidP="00333FB4">
            <w:pPr>
              <w:spacing w:after="0" w:line="240" w:lineRule="auto"/>
              <w:contextualSpacing/>
              <w:jc w:val="center"/>
              <w:rPr>
                <w:sz w:val="20"/>
                <w:szCs w:val="20"/>
              </w:rPr>
            </w:pPr>
            <w:r>
              <w:rPr>
                <w:sz w:val="20"/>
                <w:szCs w:val="20"/>
              </w:rPr>
              <w:t>2.e – Training Design &amp; Delivery</w:t>
            </w:r>
          </w:p>
        </w:tc>
        <w:tc>
          <w:tcPr>
            <w:tcW w:w="3488" w:type="dxa"/>
          </w:tcPr>
          <w:p w:rsidR="00333FB4" w:rsidRDefault="00333FB4" w:rsidP="00333FB4">
            <w:pPr>
              <w:pStyle w:val="ColorfulList-Accent11"/>
              <w:spacing w:after="0" w:line="240" w:lineRule="auto"/>
              <w:ind w:left="0"/>
              <w:rPr>
                <w:sz w:val="20"/>
                <w:szCs w:val="20"/>
              </w:rPr>
            </w:pPr>
            <w:r>
              <w:rPr>
                <w:sz w:val="20"/>
                <w:szCs w:val="20"/>
              </w:rPr>
              <w:t>How long did it take to develop a new curriculum?</w:t>
            </w:r>
            <w:r w:rsidR="002B3D14">
              <w:rPr>
                <w:sz w:val="20"/>
                <w:szCs w:val="20"/>
              </w:rPr>
              <w:t xml:space="preserve"> If the grant program involves multiple training programs, how long did it take to develop each new curricu</w:t>
            </w:r>
            <w:r w:rsidR="000F286A">
              <w:rPr>
                <w:sz w:val="20"/>
                <w:szCs w:val="20"/>
              </w:rPr>
              <w:t>lum?</w:t>
            </w:r>
          </w:p>
        </w:tc>
        <w:tc>
          <w:tcPr>
            <w:tcW w:w="3284" w:type="dxa"/>
          </w:tcPr>
          <w:p w:rsidR="00333FB4" w:rsidRDefault="00333FB4" w:rsidP="00333FB4">
            <w:pPr>
              <w:spacing w:after="0" w:line="240" w:lineRule="auto"/>
              <w:contextualSpacing/>
              <w:rPr>
                <w:sz w:val="20"/>
                <w:szCs w:val="20"/>
              </w:rPr>
            </w:pPr>
            <w:r>
              <w:rPr>
                <w:sz w:val="20"/>
                <w:szCs w:val="20"/>
              </w:rPr>
              <w:t>_______ (Specify)</w:t>
            </w:r>
          </w:p>
          <w:p w:rsidR="00333FB4" w:rsidRDefault="00333FB4" w:rsidP="00333FB4">
            <w:pPr>
              <w:spacing w:after="0" w:line="240" w:lineRule="auto"/>
              <w:ind w:left="235"/>
              <w:contextualSpacing/>
              <w:rPr>
                <w:sz w:val="20"/>
                <w:szCs w:val="20"/>
              </w:rPr>
            </w:pP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Weeks</w:t>
            </w:r>
          </w:p>
          <w:p w:rsidR="00333FB4" w:rsidRPr="00D55DB9"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Months</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t>28</w:t>
            </w:r>
          </w:p>
        </w:tc>
        <w:tc>
          <w:tcPr>
            <w:tcW w:w="1776" w:type="dxa"/>
          </w:tcPr>
          <w:p w:rsidR="00333FB4" w:rsidRDefault="00333FB4" w:rsidP="00333FB4">
            <w:pPr>
              <w:spacing w:after="0" w:line="240" w:lineRule="auto"/>
            </w:pPr>
            <w:r w:rsidRPr="009758C2">
              <w:rPr>
                <w:sz w:val="20"/>
                <w:szCs w:val="20"/>
              </w:rPr>
              <w:t>2.e – Training Design &amp; Delivery</w:t>
            </w:r>
          </w:p>
        </w:tc>
        <w:tc>
          <w:tcPr>
            <w:tcW w:w="3488" w:type="dxa"/>
          </w:tcPr>
          <w:p w:rsidR="00333FB4" w:rsidRPr="00232C4F" w:rsidRDefault="000F286A" w:rsidP="000F286A">
            <w:pPr>
              <w:pStyle w:val="ColorfulList-Accent11"/>
              <w:spacing w:after="0" w:line="240" w:lineRule="auto"/>
              <w:ind w:left="0"/>
              <w:rPr>
                <w:sz w:val="20"/>
                <w:szCs w:val="20"/>
              </w:rPr>
            </w:pPr>
            <w:r>
              <w:rPr>
                <w:sz w:val="20"/>
                <w:szCs w:val="20"/>
              </w:rPr>
              <w:t>Does</w:t>
            </w:r>
            <w:r w:rsidR="00333FB4">
              <w:rPr>
                <w:sz w:val="20"/>
                <w:szCs w:val="20"/>
              </w:rPr>
              <w:t xml:space="preserve"> </w:t>
            </w:r>
            <w:r w:rsidR="00F3541E">
              <w:rPr>
                <w:sz w:val="20"/>
                <w:szCs w:val="20"/>
              </w:rPr>
              <w:t xml:space="preserve">the </w:t>
            </w:r>
            <w:r w:rsidR="00333FB4">
              <w:rPr>
                <w:sz w:val="20"/>
                <w:szCs w:val="20"/>
              </w:rPr>
              <w:t>training</w:t>
            </w:r>
            <w:r>
              <w:rPr>
                <w:sz w:val="20"/>
                <w:szCs w:val="20"/>
              </w:rPr>
              <w:t xml:space="preserve"> program</w:t>
            </w:r>
            <w:r w:rsidR="00333FB4">
              <w:rPr>
                <w:sz w:val="20"/>
                <w:szCs w:val="20"/>
              </w:rPr>
              <w:t xml:space="preserve"> </w:t>
            </w:r>
            <w:r>
              <w:rPr>
                <w:sz w:val="20"/>
                <w:szCs w:val="20"/>
              </w:rPr>
              <w:t xml:space="preserve"> accommodate different participant schedules?</w:t>
            </w:r>
            <w:r w:rsidR="00333FB4">
              <w:rPr>
                <w:sz w:val="20"/>
                <w:szCs w:val="20"/>
              </w:rPr>
              <w:t xml:space="preserve"> (e.g., </w:t>
            </w:r>
            <w:r>
              <w:rPr>
                <w:sz w:val="20"/>
                <w:szCs w:val="20"/>
              </w:rPr>
              <w:t xml:space="preserve">offered </w:t>
            </w:r>
            <w:r w:rsidR="00333FB4">
              <w:rPr>
                <w:sz w:val="20"/>
                <w:szCs w:val="20"/>
              </w:rPr>
              <w:t>in the evenings</w:t>
            </w:r>
            <w:r>
              <w:rPr>
                <w:sz w:val="20"/>
                <w:szCs w:val="20"/>
              </w:rPr>
              <w:t>, on</w:t>
            </w:r>
            <w:r w:rsidR="00333FB4">
              <w:rPr>
                <w:sz w:val="20"/>
                <w:szCs w:val="20"/>
              </w:rPr>
              <w:t xml:space="preserve"> weekends</w:t>
            </w:r>
            <w:r>
              <w:rPr>
                <w:sz w:val="20"/>
                <w:szCs w:val="20"/>
              </w:rPr>
              <w:t>, or on different days of the week</w:t>
            </w:r>
            <w:r w:rsidR="00333FB4">
              <w:rPr>
                <w:sz w:val="20"/>
                <w:szCs w:val="20"/>
              </w:rPr>
              <w:t>?)</w:t>
            </w:r>
            <w:r w:rsidR="00006623">
              <w:rPr>
                <w:sz w:val="20"/>
                <w:szCs w:val="20"/>
              </w:rPr>
              <w:t xml:space="preserve"> If the grant program involves multiple training programs, do the majority of the training programs accommodate different participant schedules?</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p w:rsidR="000F286A" w:rsidRDefault="000F286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rsidTr="007140A1">
        <w:trPr>
          <w:trHeight w:val="539"/>
        </w:trPr>
        <w:tc>
          <w:tcPr>
            <w:tcW w:w="1521" w:type="dxa"/>
          </w:tcPr>
          <w:p w:rsidR="00333FB4" w:rsidRDefault="00091535" w:rsidP="005630D1">
            <w:pPr>
              <w:spacing w:after="0" w:line="240" w:lineRule="auto"/>
              <w:contextualSpacing/>
              <w:jc w:val="center"/>
              <w:rPr>
                <w:sz w:val="20"/>
                <w:szCs w:val="20"/>
              </w:rPr>
            </w:pPr>
            <w:r>
              <w:rPr>
                <w:sz w:val="20"/>
                <w:szCs w:val="20"/>
              </w:rPr>
              <w:t>29</w:t>
            </w:r>
          </w:p>
        </w:tc>
        <w:tc>
          <w:tcPr>
            <w:tcW w:w="1776" w:type="dxa"/>
          </w:tcPr>
          <w:p w:rsidR="00333FB4" w:rsidRDefault="00333FB4" w:rsidP="00333FB4">
            <w:pPr>
              <w:spacing w:after="0" w:line="240" w:lineRule="auto"/>
            </w:pPr>
            <w:r w:rsidRPr="009758C2">
              <w:rPr>
                <w:sz w:val="20"/>
                <w:szCs w:val="20"/>
              </w:rPr>
              <w:t>2.e – Training Design &amp; Delivery</w:t>
            </w:r>
          </w:p>
        </w:tc>
        <w:tc>
          <w:tcPr>
            <w:tcW w:w="3488" w:type="dxa"/>
          </w:tcPr>
          <w:p w:rsidR="00333FB4" w:rsidRPr="00232C4F" w:rsidRDefault="00333FB4" w:rsidP="00333FB4">
            <w:pPr>
              <w:pStyle w:val="ColorfulList-Accent11"/>
              <w:spacing w:after="0" w:line="240" w:lineRule="auto"/>
              <w:ind w:left="0"/>
              <w:contextualSpacing w:val="0"/>
              <w:rPr>
                <w:sz w:val="20"/>
                <w:szCs w:val="20"/>
              </w:rPr>
            </w:pPr>
            <w:r>
              <w:rPr>
                <w:sz w:val="20"/>
                <w:szCs w:val="20"/>
              </w:rPr>
              <w:t>Is the training offered at facilities that are accessible by public transportation?</w:t>
            </w:r>
            <w:r w:rsidR="00006623">
              <w:rPr>
                <w:sz w:val="20"/>
                <w:szCs w:val="20"/>
              </w:rPr>
              <w:t xml:space="preserve"> If the grant program involves multiple training programs, are the majority of the training programs accessible by public transportation?</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333FB4" w:rsidRDefault="00333FB4" w:rsidP="00333FB4">
            <w:pPr>
              <w:numPr>
                <w:ilvl w:val="0"/>
                <w:numId w:val="5"/>
              </w:numPr>
              <w:tabs>
                <w:tab w:val="clear" w:pos="360"/>
                <w:tab w:val="num" w:pos="235"/>
              </w:tabs>
              <w:spacing w:after="0" w:line="240" w:lineRule="auto"/>
              <w:ind w:left="230" w:hanging="230"/>
              <w:rPr>
                <w:sz w:val="20"/>
                <w:szCs w:val="20"/>
              </w:rPr>
            </w:pPr>
            <w:r>
              <w:rPr>
                <w:sz w:val="20"/>
                <w:szCs w:val="20"/>
              </w:rPr>
              <w:t>No</w:t>
            </w:r>
          </w:p>
          <w:p w:rsidR="000F286A" w:rsidRDefault="000F286A" w:rsidP="00333FB4">
            <w:pPr>
              <w:numPr>
                <w:ilvl w:val="0"/>
                <w:numId w:val="5"/>
              </w:numPr>
              <w:tabs>
                <w:tab w:val="clear" w:pos="360"/>
                <w:tab w:val="num" w:pos="235"/>
              </w:tabs>
              <w:spacing w:after="0" w:line="240" w:lineRule="auto"/>
              <w:ind w:left="230" w:hanging="230"/>
              <w:rPr>
                <w:sz w:val="20"/>
                <w:szCs w:val="20"/>
              </w:rPr>
            </w:pPr>
            <w:r>
              <w:rPr>
                <w:sz w:val="20"/>
                <w:szCs w:val="20"/>
              </w:rPr>
              <w:t>Don’t Know</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t>30</w:t>
            </w:r>
          </w:p>
        </w:tc>
        <w:tc>
          <w:tcPr>
            <w:tcW w:w="1776" w:type="dxa"/>
          </w:tcPr>
          <w:p w:rsidR="00333FB4" w:rsidRDefault="00333FB4" w:rsidP="00333FB4">
            <w:pPr>
              <w:spacing w:after="0" w:line="240" w:lineRule="auto"/>
            </w:pPr>
            <w:r w:rsidRPr="009758C2">
              <w:rPr>
                <w:sz w:val="20"/>
                <w:szCs w:val="20"/>
              </w:rPr>
              <w:t>2.e – Training Design &amp; Delivery</w:t>
            </w:r>
          </w:p>
        </w:tc>
        <w:tc>
          <w:tcPr>
            <w:tcW w:w="3488" w:type="dxa"/>
          </w:tcPr>
          <w:p w:rsidR="00333FB4" w:rsidRDefault="00333FB4" w:rsidP="00333FB4">
            <w:pPr>
              <w:pStyle w:val="ColorfulList-Accent11"/>
              <w:spacing w:after="0" w:line="240" w:lineRule="auto"/>
              <w:ind w:left="0"/>
              <w:rPr>
                <w:sz w:val="20"/>
                <w:szCs w:val="20"/>
              </w:rPr>
            </w:pPr>
            <w:r>
              <w:rPr>
                <w:sz w:val="20"/>
                <w:szCs w:val="20"/>
              </w:rPr>
              <w:t>What training modalities are used to deliver the training?</w:t>
            </w:r>
          </w:p>
          <w:p w:rsidR="00333FB4" w:rsidRDefault="00333FB4" w:rsidP="00333FB4">
            <w:pPr>
              <w:pStyle w:val="ColorfulList-Accent11"/>
              <w:spacing w:after="0" w:line="240" w:lineRule="auto"/>
              <w:ind w:left="0"/>
              <w:rPr>
                <w:sz w:val="20"/>
                <w:szCs w:val="20"/>
              </w:rPr>
            </w:pPr>
          </w:p>
          <w:p w:rsidR="00333FB4" w:rsidRPr="00232C4F" w:rsidRDefault="00333FB4" w:rsidP="00333FB4">
            <w:pPr>
              <w:pStyle w:val="ColorfulList-Accent11"/>
              <w:spacing w:after="0" w:line="240" w:lineRule="auto"/>
              <w:ind w:left="0"/>
              <w:rPr>
                <w:sz w:val="20"/>
                <w:szCs w:val="20"/>
              </w:rPr>
            </w:pPr>
            <w:r w:rsidRPr="00136F21">
              <w:rPr>
                <w:i/>
                <w:sz w:val="20"/>
                <w:szCs w:val="20"/>
              </w:rPr>
              <w:t>(Select all that apply).</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lastRenderedPageBreak/>
              <w:t>Classroom</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On-line</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lastRenderedPageBreak/>
              <w:t>Other (Please specify)</w:t>
            </w:r>
          </w:p>
        </w:tc>
      </w:tr>
      <w:tr w:rsidR="00333FB4" w:rsidRPr="00FD66C9" w:rsidTr="007140A1">
        <w:tc>
          <w:tcPr>
            <w:tcW w:w="1521" w:type="dxa"/>
          </w:tcPr>
          <w:p w:rsidR="00333FB4" w:rsidRDefault="00091535" w:rsidP="005630D1">
            <w:pPr>
              <w:spacing w:after="0" w:line="240" w:lineRule="auto"/>
              <w:contextualSpacing/>
              <w:jc w:val="center"/>
              <w:rPr>
                <w:sz w:val="20"/>
                <w:szCs w:val="20"/>
              </w:rPr>
            </w:pPr>
            <w:r>
              <w:rPr>
                <w:sz w:val="20"/>
                <w:szCs w:val="20"/>
              </w:rPr>
              <w:lastRenderedPageBreak/>
              <w:t>31</w:t>
            </w:r>
          </w:p>
        </w:tc>
        <w:tc>
          <w:tcPr>
            <w:tcW w:w="1776" w:type="dxa"/>
          </w:tcPr>
          <w:p w:rsidR="00333FB4" w:rsidRDefault="00333FB4" w:rsidP="00333FB4">
            <w:pPr>
              <w:spacing w:after="0" w:line="240" w:lineRule="auto"/>
            </w:pPr>
            <w:r w:rsidRPr="009758C2">
              <w:rPr>
                <w:sz w:val="20"/>
                <w:szCs w:val="20"/>
              </w:rPr>
              <w:t>2.e – Training Design &amp; Delivery</w:t>
            </w:r>
          </w:p>
        </w:tc>
        <w:tc>
          <w:tcPr>
            <w:tcW w:w="3488" w:type="dxa"/>
          </w:tcPr>
          <w:p w:rsidR="00333FB4" w:rsidRPr="00232C4F" w:rsidRDefault="00333FB4" w:rsidP="00E530E3">
            <w:pPr>
              <w:pStyle w:val="ColorfulList-Accent11"/>
              <w:spacing w:after="0" w:line="240" w:lineRule="auto"/>
              <w:ind w:left="0"/>
              <w:rPr>
                <w:sz w:val="20"/>
                <w:szCs w:val="20"/>
              </w:rPr>
            </w:pPr>
            <w:r>
              <w:rPr>
                <w:sz w:val="20"/>
                <w:szCs w:val="20"/>
              </w:rPr>
              <w:t>Does the training program offer multiple entry/exit points to accommodate participants of different skill levels?</w:t>
            </w:r>
            <w:r w:rsidR="004F7407">
              <w:rPr>
                <w:sz w:val="20"/>
                <w:szCs w:val="20"/>
              </w:rPr>
              <w:t xml:space="preserve"> If the grant program involves multiple training programs, do the majority of the training programs offer multiple entry/exit points to accommodate participants of different skill levels?</w:t>
            </w:r>
          </w:p>
        </w:tc>
        <w:tc>
          <w:tcPr>
            <w:tcW w:w="3284"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tc>
      </w:tr>
    </w:tbl>
    <w:p w:rsidR="00333FB4" w:rsidRDefault="00333FB4"/>
    <w:p w:rsidR="00333FB4" w:rsidRDefault="00333FB4">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730"/>
        <w:gridCol w:w="3564"/>
        <w:gridCol w:w="3479"/>
      </w:tblGrid>
      <w:tr w:rsidR="00333FB4" w:rsidRPr="00FD66C9">
        <w:tc>
          <w:tcPr>
            <w:tcW w:w="10069" w:type="dxa"/>
            <w:gridSpan w:val="4"/>
            <w:shd w:val="clear" w:color="auto" w:fill="808000"/>
          </w:tcPr>
          <w:p w:rsidR="00333FB4" w:rsidRPr="00D45B41" w:rsidRDefault="00333FB4" w:rsidP="00333FB4">
            <w:pPr>
              <w:spacing w:after="0" w:line="240" w:lineRule="auto"/>
              <w:contextualSpacing/>
              <w:jc w:val="center"/>
              <w:rPr>
                <w:b/>
                <w:color w:val="FFFFFF"/>
                <w:sz w:val="20"/>
                <w:szCs w:val="20"/>
              </w:rPr>
            </w:pPr>
            <w:r>
              <w:lastRenderedPageBreak/>
              <w:br w:type="page"/>
            </w:r>
            <w:r w:rsidRPr="00D45B41">
              <w:rPr>
                <w:b/>
                <w:color w:val="FFFFFF"/>
                <w:sz w:val="20"/>
                <w:szCs w:val="20"/>
              </w:rPr>
              <w:t xml:space="preserve">3.  </w:t>
            </w:r>
            <w:r>
              <w:rPr>
                <w:b/>
                <w:color w:val="FFFFFF"/>
                <w:sz w:val="20"/>
                <w:szCs w:val="20"/>
              </w:rPr>
              <w:t>Partnerships</w:t>
            </w:r>
          </w:p>
        </w:tc>
      </w:tr>
      <w:tr w:rsidR="00333FB4" w:rsidRPr="00FD66C9">
        <w:tc>
          <w:tcPr>
            <w:tcW w:w="1296" w:type="dxa"/>
            <w:shd w:val="clear" w:color="auto" w:fill="660000"/>
            <w:vAlign w:val="center"/>
          </w:tcPr>
          <w:p w:rsidR="00333FB4" w:rsidRPr="00D45B41" w:rsidRDefault="00333FB4" w:rsidP="00333FB4">
            <w:pPr>
              <w:spacing w:after="0" w:line="240" w:lineRule="auto"/>
              <w:jc w:val="center"/>
              <w:rPr>
                <w:sz w:val="20"/>
                <w:szCs w:val="20"/>
              </w:rPr>
            </w:pPr>
            <w:r w:rsidRPr="00D45B41">
              <w:rPr>
                <w:b/>
                <w:sz w:val="20"/>
                <w:szCs w:val="20"/>
              </w:rPr>
              <w:t>#</w:t>
            </w:r>
          </w:p>
        </w:tc>
        <w:tc>
          <w:tcPr>
            <w:tcW w:w="1730" w:type="dxa"/>
            <w:shd w:val="clear" w:color="auto" w:fill="660000"/>
            <w:vAlign w:val="center"/>
          </w:tcPr>
          <w:p w:rsidR="00333FB4" w:rsidRPr="00D45B41" w:rsidRDefault="00333FB4" w:rsidP="00333FB4">
            <w:pPr>
              <w:spacing w:after="0" w:line="240" w:lineRule="auto"/>
              <w:jc w:val="center"/>
              <w:rPr>
                <w:sz w:val="20"/>
                <w:szCs w:val="20"/>
              </w:rPr>
            </w:pPr>
            <w:r w:rsidRPr="00D45B41">
              <w:rPr>
                <w:b/>
                <w:sz w:val="20"/>
                <w:szCs w:val="20"/>
              </w:rPr>
              <w:t>Research Question Related to</w:t>
            </w:r>
          </w:p>
        </w:tc>
        <w:tc>
          <w:tcPr>
            <w:tcW w:w="3564" w:type="dxa"/>
            <w:shd w:val="clear" w:color="auto" w:fill="660000"/>
            <w:vAlign w:val="center"/>
          </w:tcPr>
          <w:p w:rsidR="00333FB4" w:rsidRPr="00D45B41" w:rsidRDefault="00333FB4" w:rsidP="00333FB4">
            <w:pPr>
              <w:pStyle w:val="ColorfulList-Accent11"/>
              <w:spacing w:after="0" w:line="240" w:lineRule="auto"/>
              <w:ind w:left="0"/>
              <w:contextualSpacing w:val="0"/>
              <w:jc w:val="center"/>
              <w:rPr>
                <w:sz w:val="20"/>
                <w:szCs w:val="20"/>
              </w:rPr>
            </w:pPr>
            <w:r w:rsidRPr="00D45B41">
              <w:rPr>
                <w:b/>
                <w:sz w:val="20"/>
                <w:szCs w:val="20"/>
              </w:rPr>
              <w:t>Survey Question</w:t>
            </w:r>
          </w:p>
        </w:tc>
        <w:tc>
          <w:tcPr>
            <w:tcW w:w="3479" w:type="dxa"/>
            <w:shd w:val="clear" w:color="auto" w:fill="660000"/>
            <w:vAlign w:val="center"/>
          </w:tcPr>
          <w:p w:rsidR="00333FB4" w:rsidRPr="00D45B41" w:rsidRDefault="00333FB4" w:rsidP="00333FB4">
            <w:pPr>
              <w:spacing w:after="0" w:line="240" w:lineRule="auto"/>
              <w:ind w:left="158"/>
              <w:jc w:val="center"/>
              <w:rPr>
                <w:noProof/>
                <w:sz w:val="20"/>
                <w:szCs w:val="20"/>
              </w:rPr>
            </w:pPr>
            <w:r w:rsidRPr="00D45B41">
              <w:rPr>
                <w:b/>
                <w:sz w:val="20"/>
                <w:szCs w:val="20"/>
              </w:rPr>
              <w:t>Potential Answers</w:t>
            </w:r>
          </w:p>
        </w:tc>
      </w:tr>
      <w:tr w:rsidR="00333FB4" w:rsidRPr="00FD66C9">
        <w:tc>
          <w:tcPr>
            <w:tcW w:w="1296" w:type="dxa"/>
          </w:tcPr>
          <w:p w:rsidR="00333FB4" w:rsidRPr="00232C4F" w:rsidDel="000E1A96" w:rsidRDefault="00091535" w:rsidP="00646841">
            <w:pPr>
              <w:spacing w:after="0" w:line="240" w:lineRule="auto"/>
              <w:contextualSpacing/>
              <w:jc w:val="center"/>
              <w:rPr>
                <w:sz w:val="20"/>
                <w:szCs w:val="20"/>
              </w:rPr>
            </w:pPr>
            <w:r>
              <w:rPr>
                <w:sz w:val="20"/>
                <w:szCs w:val="20"/>
              </w:rPr>
              <w:t>32</w:t>
            </w:r>
          </w:p>
        </w:tc>
        <w:tc>
          <w:tcPr>
            <w:tcW w:w="1730" w:type="dxa"/>
          </w:tcPr>
          <w:p w:rsidR="00333FB4" w:rsidRPr="00232C4F" w:rsidDel="000E1A96" w:rsidRDefault="00333FB4" w:rsidP="00333FB4">
            <w:pPr>
              <w:spacing w:after="0" w:line="240" w:lineRule="auto"/>
              <w:contextualSpacing/>
              <w:jc w:val="center"/>
              <w:rPr>
                <w:sz w:val="20"/>
                <w:szCs w:val="20"/>
              </w:rPr>
            </w:pPr>
            <w:r>
              <w:rPr>
                <w:sz w:val="20"/>
                <w:szCs w:val="20"/>
              </w:rPr>
              <w:t>3.a – Partner Relationships and Selection</w:t>
            </w:r>
          </w:p>
        </w:tc>
        <w:tc>
          <w:tcPr>
            <w:tcW w:w="3564" w:type="dxa"/>
          </w:tcPr>
          <w:p w:rsidR="00333FB4" w:rsidRDefault="00333FB4" w:rsidP="000B36FC">
            <w:pPr>
              <w:pStyle w:val="ColorfulList-Accent11"/>
              <w:spacing w:after="0" w:line="240" w:lineRule="auto"/>
              <w:ind w:left="0"/>
              <w:rPr>
                <w:sz w:val="20"/>
                <w:szCs w:val="20"/>
              </w:rPr>
            </w:pPr>
            <w:r>
              <w:rPr>
                <w:sz w:val="20"/>
                <w:szCs w:val="20"/>
              </w:rPr>
              <w:t xml:space="preserve">Prior to this grant, </w:t>
            </w:r>
            <w:r w:rsidR="000B36FC">
              <w:rPr>
                <w:sz w:val="20"/>
                <w:szCs w:val="20"/>
              </w:rPr>
              <w:t xml:space="preserve">to what extent </w:t>
            </w:r>
            <w:r>
              <w:rPr>
                <w:sz w:val="20"/>
                <w:szCs w:val="20"/>
              </w:rPr>
              <w:t>did your organization</w:t>
            </w:r>
            <w:r w:rsidR="000B36FC">
              <w:rPr>
                <w:sz w:val="20"/>
                <w:szCs w:val="20"/>
              </w:rPr>
              <w:t xml:space="preserve"> or your sub-grantees</w:t>
            </w:r>
            <w:r>
              <w:rPr>
                <w:sz w:val="20"/>
                <w:szCs w:val="20"/>
              </w:rPr>
              <w:t xml:space="preserve"> work on other grants or programs with </w:t>
            </w:r>
            <w:r w:rsidR="000B36FC">
              <w:rPr>
                <w:sz w:val="20"/>
                <w:szCs w:val="20"/>
              </w:rPr>
              <w:t>any of the following types of partner organizations</w:t>
            </w:r>
            <w:r>
              <w:rPr>
                <w:sz w:val="20"/>
                <w:szCs w:val="20"/>
              </w:rPr>
              <w:t>?</w:t>
            </w:r>
          </w:p>
          <w:p w:rsidR="00F3541E" w:rsidRDefault="000B36FC">
            <w:pPr>
              <w:pStyle w:val="ColorfulList-Accent11"/>
              <w:numPr>
                <w:ilvl w:val="1"/>
                <w:numId w:val="9"/>
              </w:numPr>
              <w:spacing w:after="0" w:line="240" w:lineRule="auto"/>
              <w:rPr>
                <w:sz w:val="20"/>
                <w:szCs w:val="20"/>
              </w:rPr>
            </w:pPr>
            <w:r>
              <w:rPr>
                <w:sz w:val="20"/>
                <w:szCs w:val="20"/>
              </w:rPr>
              <w:t>Local Workforce Agency</w:t>
            </w:r>
          </w:p>
          <w:p w:rsidR="00F3541E" w:rsidRDefault="000B36FC">
            <w:pPr>
              <w:pStyle w:val="ColorfulList-Accent11"/>
              <w:numPr>
                <w:ilvl w:val="1"/>
                <w:numId w:val="9"/>
              </w:numPr>
              <w:spacing w:after="0" w:line="240" w:lineRule="auto"/>
              <w:rPr>
                <w:sz w:val="20"/>
                <w:szCs w:val="20"/>
              </w:rPr>
            </w:pPr>
            <w:r>
              <w:rPr>
                <w:sz w:val="20"/>
                <w:szCs w:val="20"/>
              </w:rPr>
              <w:t>Education/Training provider</w:t>
            </w:r>
          </w:p>
          <w:p w:rsidR="00F3541E" w:rsidRDefault="000B36FC">
            <w:pPr>
              <w:pStyle w:val="ColorfulList-Accent11"/>
              <w:numPr>
                <w:ilvl w:val="1"/>
                <w:numId w:val="9"/>
              </w:numPr>
              <w:spacing w:after="0" w:line="240" w:lineRule="auto"/>
              <w:rPr>
                <w:sz w:val="20"/>
                <w:szCs w:val="20"/>
              </w:rPr>
            </w:pPr>
            <w:r>
              <w:rPr>
                <w:sz w:val="20"/>
                <w:szCs w:val="20"/>
              </w:rPr>
              <w:t>Employers</w:t>
            </w:r>
          </w:p>
          <w:p w:rsidR="00F3541E" w:rsidRDefault="000B36FC">
            <w:pPr>
              <w:pStyle w:val="ColorfulList-Accent11"/>
              <w:numPr>
                <w:ilvl w:val="1"/>
                <w:numId w:val="9"/>
              </w:numPr>
              <w:spacing w:after="0" w:line="240" w:lineRule="auto"/>
              <w:rPr>
                <w:sz w:val="20"/>
                <w:szCs w:val="20"/>
              </w:rPr>
            </w:pPr>
            <w:r>
              <w:rPr>
                <w:sz w:val="20"/>
                <w:szCs w:val="20"/>
              </w:rPr>
              <w:t>Labor Unions</w:t>
            </w:r>
          </w:p>
          <w:p w:rsidR="00F3541E" w:rsidRDefault="000B36FC">
            <w:pPr>
              <w:pStyle w:val="ColorfulList-Accent11"/>
              <w:numPr>
                <w:ilvl w:val="1"/>
                <w:numId w:val="9"/>
              </w:numPr>
              <w:spacing w:after="0" w:line="240" w:lineRule="auto"/>
              <w:rPr>
                <w:sz w:val="20"/>
                <w:szCs w:val="20"/>
              </w:rPr>
            </w:pPr>
            <w:r>
              <w:rPr>
                <w:sz w:val="20"/>
                <w:szCs w:val="20"/>
              </w:rPr>
              <w:t>Community Based Organizations</w:t>
            </w:r>
          </w:p>
          <w:p w:rsidR="00F3541E" w:rsidRDefault="000B36FC">
            <w:pPr>
              <w:pStyle w:val="ColorfulList-Accent11"/>
              <w:numPr>
                <w:ilvl w:val="1"/>
                <w:numId w:val="9"/>
              </w:numPr>
              <w:spacing w:after="0" w:line="240" w:lineRule="auto"/>
              <w:rPr>
                <w:sz w:val="20"/>
                <w:szCs w:val="20"/>
              </w:rPr>
            </w:pPr>
            <w:r>
              <w:rPr>
                <w:sz w:val="20"/>
                <w:szCs w:val="20"/>
              </w:rPr>
              <w:t>Local/State Government</w:t>
            </w:r>
          </w:p>
        </w:tc>
        <w:tc>
          <w:tcPr>
            <w:tcW w:w="3479" w:type="dxa"/>
          </w:tcPr>
          <w:p w:rsidR="00333FB4" w:rsidRDefault="000B36FC"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None/Very Little</w:t>
            </w:r>
          </w:p>
          <w:p w:rsidR="000B36FC" w:rsidRDefault="000B36FC"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t>
            </w:r>
          </w:p>
          <w:p w:rsidR="00333FB4" w:rsidRDefault="000B36FC" w:rsidP="00333FB4">
            <w:pPr>
              <w:numPr>
                <w:ilvl w:val="0"/>
                <w:numId w:val="5"/>
              </w:numPr>
              <w:tabs>
                <w:tab w:val="clear" w:pos="360"/>
                <w:tab w:val="num" w:pos="235"/>
              </w:tabs>
              <w:spacing w:after="0" w:line="240" w:lineRule="auto"/>
              <w:ind w:left="235" w:hanging="235"/>
              <w:contextualSpacing/>
              <w:rPr>
                <w:sz w:val="20"/>
                <w:szCs w:val="20"/>
              </w:rPr>
            </w:pPr>
            <w:r>
              <w:rPr>
                <w:sz w:val="20"/>
                <w:szCs w:val="20"/>
              </w:rPr>
              <w:t>A</w:t>
            </w:r>
            <w:r w:rsidR="0073024D">
              <w:rPr>
                <w:sz w:val="20"/>
                <w:szCs w:val="20"/>
              </w:rPr>
              <w:t xml:space="preserve"> </w:t>
            </w:r>
            <w:r>
              <w:rPr>
                <w:sz w:val="20"/>
                <w:szCs w:val="20"/>
              </w:rPr>
              <w:t>lot</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p>
          <w:p w:rsidR="0073024D" w:rsidRDefault="0073024D" w:rsidP="0073024D">
            <w:pPr>
              <w:spacing w:after="0" w:line="240" w:lineRule="auto"/>
              <w:contextualSpacing/>
              <w:rPr>
                <w:sz w:val="20"/>
                <w:szCs w:val="20"/>
              </w:rPr>
            </w:pPr>
            <w:r>
              <w:rPr>
                <w:sz w:val="20"/>
                <w:szCs w:val="20"/>
              </w:rPr>
              <w:t>(Response options for each type of partner organization)</w:t>
            </w:r>
          </w:p>
          <w:p w:rsidR="00F3541E" w:rsidRDefault="00F3541E">
            <w:pPr>
              <w:spacing w:after="0" w:line="240" w:lineRule="auto"/>
              <w:ind w:left="235"/>
              <w:contextualSpacing/>
              <w:rPr>
                <w:rFonts w:eastAsia="Times New Roman"/>
                <w:b/>
                <w:bCs/>
                <w:color w:val="660000"/>
                <w:sz w:val="20"/>
                <w:szCs w:val="20"/>
              </w:rPr>
            </w:pPr>
          </w:p>
        </w:tc>
      </w:tr>
      <w:tr w:rsidR="00333FB4" w:rsidRPr="00FD66C9">
        <w:tc>
          <w:tcPr>
            <w:tcW w:w="1296" w:type="dxa"/>
          </w:tcPr>
          <w:p w:rsidR="00333FB4" w:rsidRDefault="00646841" w:rsidP="00333FB4">
            <w:pPr>
              <w:spacing w:after="0" w:line="240" w:lineRule="auto"/>
              <w:contextualSpacing/>
              <w:jc w:val="center"/>
              <w:rPr>
                <w:sz w:val="20"/>
                <w:szCs w:val="20"/>
              </w:rPr>
            </w:pPr>
            <w:r>
              <w:rPr>
                <w:sz w:val="20"/>
                <w:szCs w:val="20"/>
              </w:rPr>
              <w:t>3</w:t>
            </w:r>
            <w:r w:rsidR="00FE3F8B">
              <w:rPr>
                <w:sz w:val="20"/>
                <w:szCs w:val="20"/>
              </w:rPr>
              <w:t>3</w:t>
            </w:r>
          </w:p>
          <w:p w:rsidR="00333FB4" w:rsidRDefault="00333FB4" w:rsidP="00333FB4">
            <w:pPr>
              <w:spacing w:after="0" w:line="240" w:lineRule="auto"/>
              <w:contextualSpacing/>
              <w:jc w:val="center"/>
              <w:rPr>
                <w:sz w:val="20"/>
                <w:szCs w:val="20"/>
              </w:rPr>
            </w:pPr>
          </w:p>
          <w:p w:rsidR="00333FB4" w:rsidRDefault="00333FB4" w:rsidP="00333FB4">
            <w:pPr>
              <w:spacing w:after="0" w:line="240" w:lineRule="auto"/>
              <w:contextualSpacing/>
              <w:jc w:val="center"/>
              <w:rPr>
                <w:sz w:val="20"/>
                <w:szCs w:val="20"/>
              </w:rPr>
            </w:pPr>
          </w:p>
          <w:p w:rsidR="00333FB4" w:rsidRDefault="00333FB4" w:rsidP="00333FB4">
            <w:pPr>
              <w:spacing w:after="0" w:line="240" w:lineRule="auto"/>
              <w:contextualSpacing/>
              <w:jc w:val="center"/>
              <w:rPr>
                <w:sz w:val="20"/>
                <w:szCs w:val="20"/>
              </w:rPr>
            </w:pPr>
          </w:p>
          <w:p w:rsidR="00333FB4" w:rsidRDefault="00333FB4" w:rsidP="005630D1">
            <w:pPr>
              <w:spacing w:after="0" w:line="240" w:lineRule="auto"/>
              <w:contextualSpacing/>
              <w:jc w:val="center"/>
              <w:rPr>
                <w:sz w:val="20"/>
                <w:szCs w:val="20"/>
              </w:rPr>
            </w:pPr>
          </w:p>
        </w:tc>
        <w:tc>
          <w:tcPr>
            <w:tcW w:w="1730" w:type="dxa"/>
          </w:tcPr>
          <w:p w:rsidR="00333FB4" w:rsidRDefault="00333FB4" w:rsidP="00333FB4">
            <w:pPr>
              <w:jc w:val="center"/>
            </w:pPr>
            <w:r w:rsidRPr="00D21663">
              <w:rPr>
                <w:sz w:val="20"/>
                <w:szCs w:val="20"/>
              </w:rPr>
              <w:t>3</w:t>
            </w:r>
            <w:r>
              <w:rPr>
                <w:sz w:val="20"/>
                <w:szCs w:val="20"/>
              </w:rPr>
              <w:t>.</w:t>
            </w:r>
            <w:r w:rsidRPr="00D21663">
              <w:rPr>
                <w:sz w:val="20"/>
                <w:szCs w:val="20"/>
              </w:rPr>
              <w:t>a –</w:t>
            </w:r>
            <w:r>
              <w:rPr>
                <w:sz w:val="20"/>
                <w:szCs w:val="20"/>
              </w:rPr>
              <w:t xml:space="preserve"> </w:t>
            </w:r>
            <w:r w:rsidRPr="00D21663">
              <w:rPr>
                <w:sz w:val="20"/>
                <w:szCs w:val="20"/>
              </w:rPr>
              <w:t>Partner Relationships and Selection</w:t>
            </w:r>
          </w:p>
        </w:tc>
        <w:tc>
          <w:tcPr>
            <w:tcW w:w="3564" w:type="dxa"/>
          </w:tcPr>
          <w:p w:rsidR="00333FB4" w:rsidRDefault="00333FB4" w:rsidP="00333FB4">
            <w:pPr>
              <w:pStyle w:val="ColorfulList-Accent11"/>
              <w:spacing w:after="0" w:line="240" w:lineRule="auto"/>
              <w:ind w:left="0"/>
              <w:rPr>
                <w:sz w:val="20"/>
                <w:szCs w:val="20"/>
              </w:rPr>
            </w:pPr>
            <w:r>
              <w:rPr>
                <w:sz w:val="20"/>
                <w:szCs w:val="20"/>
              </w:rPr>
              <w:t>Do</w:t>
            </w:r>
            <w:r w:rsidR="00EE4149">
              <w:rPr>
                <w:sz w:val="20"/>
                <w:szCs w:val="20"/>
              </w:rPr>
              <w:t xml:space="preserve"> any of the following types of </w:t>
            </w:r>
            <w:r w:rsidR="00AC585A">
              <w:rPr>
                <w:sz w:val="20"/>
                <w:szCs w:val="20"/>
              </w:rPr>
              <w:t xml:space="preserve">partner </w:t>
            </w:r>
            <w:r w:rsidR="00EE4149">
              <w:rPr>
                <w:sz w:val="20"/>
                <w:szCs w:val="20"/>
              </w:rPr>
              <w:t>organizations</w:t>
            </w:r>
            <w:r>
              <w:rPr>
                <w:sz w:val="20"/>
                <w:szCs w:val="20"/>
              </w:rPr>
              <w:t xml:space="preserve"> have a clearly defined role in the grant?</w:t>
            </w:r>
          </w:p>
          <w:p w:rsidR="00EE4149" w:rsidRDefault="00EE4149" w:rsidP="00EE4149">
            <w:pPr>
              <w:pStyle w:val="ColorfulList-Accent11"/>
              <w:numPr>
                <w:ilvl w:val="1"/>
                <w:numId w:val="9"/>
              </w:numPr>
              <w:spacing w:after="0" w:line="240" w:lineRule="auto"/>
              <w:rPr>
                <w:sz w:val="20"/>
                <w:szCs w:val="20"/>
              </w:rPr>
            </w:pPr>
            <w:r>
              <w:rPr>
                <w:sz w:val="20"/>
                <w:szCs w:val="20"/>
              </w:rPr>
              <w:t>Local Workforce Agency</w:t>
            </w:r>
          </w:p>
          <w:p w:rsidR="00EE4149" w:rsidRDefault="00EE4149" w:rsidP="00EE4149">
            <w:pPr>
              <w:pStyle w:val="ColorfulList-Accent11"/>
              <w:numPr>
                <w:ilvl w:val="1"/>
                <w:numId w:val="9"/>
              </w:numPr>
              <w:spacing w:after="0" w:line="240" w:lineRule="auto"/>
              <w:rPr>
                <w:sz w:val="20"/>
                <w:szCs w:val="20"/>
              </w:rPr>
            </w:pPr>
            <w:r>
              <w:rPr>
                <w:sz w:val="20"/>
                <w:szCs w:val="20"/>
              </w:rPr>
              <w:t>Education/Training provider</w:t>
            </w:r>
          </w:p>
          <w:p w:rsidR="00EE4149" w:rsidRDefault="00EE4149" w:rsidP="00EE4149">
            <w:pPr>
              <w:pStyle w:val="ColorfulList-Accent11"/>
              <w:numPr>
                <w:ilvl w:val="1"/>
                <w:numId w:val="9"/>
              </w:numPr>
              <w:spacing w:after="0" w:line="240" w:lineRule="auto"/>
              <w:rPr>
                <w:sz w:val="20"/>
                <w:szCs w:val="20"/>
              </w:rPr>
            </w:pPr>
            <w:r>
              <w:rPr>
                <w:sz w:val="20"/>
                <w:szCs w:val="20"/>
              </w:rPr>
              <w:t>Employers</w:t>
            </w:r>
          </w:p>
          <w:p w:rsidR="00EE4149" w:rsidRDefault="00EE4149" w:rsidP="00EE4149">
            <w:pPr>
              <w:pStyle w:val="ColorfulList-Accent11"/>
              <w:numPr>
                <w:ilvl w:val="1"/>
                <w:numId w:val="9"/>
              </w:numPr>
              <w:spacing w:after="0" w:line="240" w:lineRule="auto"/>
              <w:rPr>
                <w:sz w:val="20"/>
                <w:szCs w:val="20"/>
              </w:rPr>
            </w:pPr>
            <w:r>
              <w:rPr>
                <w:sz w:val="20"/>
                <w:szCs w:val="20"/>
              </w:rPr>
              <w:t>Labor Unions</w:t>
            </w:r>
          </w:p>
          <w:p w:rsidR="004D540B" w:rsidRDefault="00EE4149" w:rsidP="004D540B">
            <w:pPr>
              <w:pStyle w:val="ColorfulList-Accent11"/>
              <w:numPr>
                <w:ilvl w:val="1"/>
                <w:numId w:val="9"/>
              </w:numPr>
              <w:spacing w:after="0" w:line="240" w:lineRule="auto"/>
              <w:rPr>
                <w:sz w:val="20"/>
                <w:szCs w:val="20"/>
              </w:rPr>
            </w:pPr>
            <w:r>
              <w:rPr>
                <w:sz w:val="20"/>
                <w:szCs w:val="20"/>
              </w:rPr>
              <w:t>Community Based Organizations</w:t>
            </w:r>
          </w:p>
          <w:p w:rsidR="00333FB4" w:rsidRDefault="00EE4149" w:rsidP="004D540B">
            <w:pPr>
              <w:pStyle w:val="ColorfulList-Accent11"/>
              <w:numPr>
                <w:ilvl w:val="1"/>
                <w:numId w:val="9"/>
              </w:numPr>
              <w:spacing w:after="0" w:line="240" w:lineRule="auto"/>
              <w:rPr>
                <w:sz w:val="20"/>
                <w:szCs w:val="20"/>
              </w:rPr>
            </w:pPr>
            <w:r w:rsidRPr="004D540B">
              <w:rPr>
                <w:sz w:val="20"/>
                <w:szCs w:val="20"/>
              </w:rPr>
              <w:t>Local/State Government</w:t>
            </w:r>
          </w:p>
        </w:tc>
        <w:tc>
          <w:tcPr>
            <w:tcW w:w="3479"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Yes </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A2635A">
              <w:rPr>
                <w:sz w:val="20"/>
                <w:szCs w:val="20"/>
              </w:rPr>
              <w:t>No</w:t>
            </w:r>
          </w:p>
          <w:p w:rsidR="00AC585A" w:rsidRDefault="00AC585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 do, but others do not</w:t>
            </w:r>
          </w:p>
          <w:p w:rsidR="00AC585A" w:rsidRDefault="00AC585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p w:rsidR="00AC585A" w:rsidRDefault="00AC585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applicable</w:t>
            </w:r>
          </w:p>
          <w:p w:rsidR="00AC585A" w:rsidRDefault="00AC585A" w:rsidP="00AC585A">
            <w:pPr>
              <w:spacing w:after="0" w:line="240" w:lineRule="auto"/>
              <w:contextualSpacing/>
              <w:rPr>
                <w:sz w:val="20"/>
                <w:szCs w:val="20"/>
              </w:rPr>
            </w:pPr>
            <w:r>
              <w:rPr>
                <w:sz w:val="20"/>
                <w:szCs w:val="20"/>
              </w:rPr>
              <w:t xml:space="preserve"> (Response options for each type of partner organization)</w:t>
            </w:r>
          </w:p>
          <w:p w:rsidR="00333FB4" w:rsidRDefault="00333FB4" w:rsidP="00333FB4">
            <w:pPr>
              <w:spacing w:after="0" w:line="240" w:lineRule="auto"/>
              <w:ind w:left="235"/>
              <w:contextualSpacing/>
              <w:rPr>
                <w:sz w:val="20"/>
                <w:szCs w:val="20"/>
              </w:rPr>
            </w:pPr>
          </w:p>
          <w:p w:rsidR="00333FB4" w:rsidRDefault="00333FB4" w:rsidP="00333FB4">
            <w:pPr>
              <w:spacing w:after="0" w:line="240" w:lineRule="auto"/>
              <w:ind w:left="235"/>
              <w:contextualSpacing/>
              <w:rPr>
                <w:sz w:val="20"/>
                <w:szCs w:val="20"/>
              </w:rPr>
            </w:pPr>
          </w:p>
          <w:p w:rsidR="00333FB4" w:rsidRDefault="00333FB4" w:rsidP="00FE3F8B">
            <w:pPr>
              <w:spacing w:after="0" w:line="240" w:lineRule="auto"/>
              <w:ind w:left="235"/>
              <w:contextualSpacing/>
              <w:rPr>
                <w:sz w:val="20"/>
                <w:szCs w:val="20"/>
              </w:rPr>
            </w:pPr>
          </w:p>
        </w:tc>
      </w:tr>
      <w:tr w:rsidR="00333FB4" w:rsidRPr="00FD66C9">
        <w:tc>
          <w:tcPr>
            <w:tcW w:w="1296" w:type="dxa"/>
          </w:tcPr>
          <w:p w:rsidR="00333FB4" w:rsidRDefault="00646841" w:rsidP="00333FB4">
            <w:pPr>
              <w:spacing w:after="0" w:line="240" w:lineRule="auto"/>
              <w:contextualSpacing/>
              <w:jc w:val="center"/>
              <w:rPr>
                <w:sz w:val="20"/>
                <w:szCs w:val="20"/>
              </w:rPr>
            </w:pPr>
            <w:r>
              <w:rPr>
                <w:sz w:val="20"/>
                <w:szCs w:val="20"/>
              </w:rPr>
              <w:t>3</w:t>
            </w:r>
            <w:r w:rsidR="00FE3F8B">
              <w:rPr>
                <w:sz w:val="20"/>
                <w:szCs w:val="20"/>
              </w:rPr>
              <w:t>4</w:t>
            </w:r>
          </w:p>
          <w:p w:rsidR="00333FB4" w:rsidRDefault="00333FB4" w:rsidP="00333FB4">
            <w:pPr>
              <w:spacing w:after="0" w:line="240" w:lineRule="auto"/>
              <w:contextualSpacing/>
              <w:jc w:val="center"/>
              <w:rPr>
                <w:sz w:val="20"/>
                <w:szCs w:val="20"/>
              </w:rPr>
            </w:pPr>
          </w:p>
          <w:p w:rsidR="00333FB4" w:rsidRDefault="00333FB4" w:rsidP="00333FB4">
            <w:pPr>
              <w:spacing w:after="0" w:line="240" w:lineRule="auto"/>
              <w:contextualSpacing/>
              <w:jc w:val="center"/>
              <w:rPr>
                <w:sz w:val="20"/>
                <w:szCs w:val="20"/>
              </w:rPr>
            </w:pPr>
          </w:p>
          <w:p w:rsidR="00333FB4" w:rsidRDefault="00333FB4" w:rsidP="00333FB4">
            <w:pPr>
              <w:spacing w:after="0" w:line="240" w:lineRule="auto"/>
              <w:contextualSpacing/>
              <w:jc w:val="center"/>
              <w:rPr>
                <w:sz w:val="20"/>
                <w:szCs w:val="20"/>
              </w:rPr>
            </w:pPr>
          </w:p>
          <w:p w:rsidR="00333FB4" w:rsidRDefault="00333FB4" w:rsidP="005630D1">
            <w:pPr>
              <w:spacing w:after="0" w:line="240" w:lineRule="auto"/>
              <w:contextualSpacing/>
              <w:jc w:val="center"/>
              <w:rPr>
                <w:sz w:val="20"/>
                <w:szCs w:val="20"/>
              </w:rPr>
            </w:pPr>
          </w:p>
        </w:tc>
        <w:tc>
          <w:tcPr>
            <w:tcW w:w="1730" w:type="dxa"/>
          </w:tcPr>
          <w:p w:rsidR="00333FB4" w:rsidRDefault="00333FB4" w:rsidP="00333FB4">
            <w:pPr>
              <w:jc w:val="center"/>
            </w:pPr>
            <w:r w:rsidRPr="00D21663">
              <w:rPr>
                <w:sz w:val="20"/>
                <w:szCs w:val="20"/>
              </w:rPr>
              <w:t>3</w:t>
            </w:r>
            <w:r>
              <w:rPr>
                <w:sz w:val="20"/>
                <w:szCs w:val="20"/>
              </w:rPr>
              <w:t>.</w:t>
            </w:r>
            <w:r w:rsidRPr="00D21663">
              <w:rPr>
                <w:sz w:val="20"/>
                <w:szCs w:val="20"/>
              </w:rPr>
              <w:t>a –</w:t>
            </w:r>
            <w:r>
              <w:rPr>
                <w:sz w:val="20"/>
                <w:szCs w:val="20"/>
              </w:rPr>
              <w:t xml:space="preserve"> </w:t>
            </w:r>
            <w:r w:rsidRPr="00D21663">
              <w:rPr>
                <w:sz w:val="20"/>
                <w:szCs w:val="20"/>
              </w:rPr>
              <w:t>Partner Relationships and Selection</w:t>
            </w:r>
          </w:p>
        </w:tc>
        <w:tc>
          <w:tcPr>
            <w:tcW w:w="3564" w:type="dxa"/>
          </w:tcPr>
          <w:p w:rsidR="00333FB4" w:rsidRDefault="00333FB4" w:rsidP="00333FB4">
            <w:pPr>
              <w:pStyle w:val="ColorfulList-Accent11"/>
              <w:spacing w:after="0" w:line="240" w:lineRule="auto"/>
              <w:ind w:left="0"/>
              <w:rPr>
                <w:sz w:val="20"/>
                <w:szCs w:val="20"/>
              </w:rPr>
            </w:pPr>
            <w:r>
              <w:rPr>
                <w:sz w:val="20"/>
                <w:szCs w:val="20"/>
              </w:rPr>
              <w:t xml:space="preserve">Did </w:t>
            </w:r>
            <w:r w:rsidR="00EE4149">
              <w:rPr>
                <w:sz w:val="20"/>
                <w:szCs w:val="20"/>
              </w:rPr>
              <w:t>any of the following types of partner organizations</w:t>
            </w:r>
            <w:r>
              <w:rPr>
                <w:sz w:val="20"/>
                <w:szCs w:val="20"/>
              </w:rPr>
              <w:t xml:space="preserve"> sign a Memorandum of Understanding (MOU) </w:t>
            </w:r>
            <w:r w:rsidR="00F3541E">
              <w:rPr>
                <w:sz w:val="20"/>
                <w:szCs w:val="20"/>
              </w:rPr>
              <w:t xml:space="preserve">or other formal partnering agreement with </w:t>
            </w:r>
            <w:r>
              <w:rPr>
                <w:sz w:val="20"/>
                <w:szCs w:val="20"/>
              </w:rPr>
              <w:t>the grant program?</w:t>
            </w:r>
          </w:p>
          <w:p w:rsidR="00EE4149" w:rsidRDefault="00EE4149" w:rsidP="00EE4149">
            <w:pPr>
              <w:pStyle w:val="ColorfulList-Accent11"/>
              <w:numPr>
                <w:ilvl w:val="1"/>
                <w:numId w:val="9"/>
              </w:numPr>
              <w:spacing w:after="0" w:line="240" w:lineRule="auto"/>
              <w:rPr>
                <w:sz w:val="20"/>
                <w:szCs w:val="20"/>
              </w:rPr>
            </w:pPr>
            <w:r>
              <w:rPr>
                <w:sz w:val="20"/>
                <w:szCs w:val="20"/>
              </w:rPr>
              <w:t>Local Workforce Agency</w:t>
            </w:r>
          </w:p>
          <w:p w:rsidR="00EE4149" w:rsidRDefault="00EE4149" w:rsidP="00EE4149">
            <w:pPr>
              <w:pStyle w:val="ColorfulList-Accent11"/>
              <w:numPr>
                <w:ilvl w:val="1"/>
                <w:numId w:val="9"/>
              </w:numPr>
              <w:spacing w:after="0" w:line="240" w:lineRule="auto"/>
              <w:rPr>
                <w:sz w:val="20"/>
                <w:szCs w:val="20"/>
              </w:rPr>
            </w:pPr>
            <w:r>
              <w:rPr>
                <w:sz w:val="20"/>
                <w:szCs w:val="20"/>
              </w:rPr>
              <w:t>Education/Training provider</w:t>
            </w:r>
          </w:p>
          <w:p w:rsidR="00EE4149" w:rsidRDefault="00EE4149" w:rsidP="00EE4149">
            <w:pPr>
              <w:pStyle w:val="ColorfulList-Accent11"/>
              <w:numPr>
                <w:ilvl w:val="1"/>
                <w:numId w:val="9"/>
              </w:numPr>
              <w:spacing w:after="0" w:line="240" w:lineRule="auto"/>
              <w:rPr>
                <w:sz w:val="20"/>
                <w:szCs w:val="20"/>
              </w:rPr>
            </w:pPr>
            <w:r>
              <w:rPr>
                <w:sz w:val="20"/>
                <w:szCs w:val="20"/>
              </w:rPr>
              <w:t>Employers</w:t>
            </w:r>
          </w:p>
          <w:p w:rsidR="00EE4149" w:rsidRDefault="00EE4149" w:rsidP="00EE4149">
            <w:pPr>
              <w:pStyle w:val="ColorfulList-Accent11"/>
              <w:numPr>
                <w:ilvl w:val="1"/>
                <w:numId w:val="9"/>
              </w:numPr>
              <w:spacing w:after="0" w:line="240" w:lineRule="auto"/>
              <w:rPr>
                <w:sz w:val="20"/>
                <w:szCs w:val="20"/>
              </w:rPr>
            </w:pPr>
            <w:r>
              <w:rPr>
                <w:sz w:val="20"/>
                <w:szCs w:val="20"/>
              </w:rPr>
              <w:t>Labor Unions</w:t>
            </w:r>
          </w:p>
          <w:p w:rsidR="004D540B" w:rsidRDefault="00EE4149" w:rsidP="004D540B">
            <w:pPr>
              <w:pStyle w:val="ColorfulList-Accent11"/>
              <w:numPr>
                <w:ilvl w:val="1"/>
                <w:numId w:val="9"/>
              </w:numPr>
              <w:spacing w:after="0" w:line="240" w:lineRule="auto"/>
              <w:rPr>
                <w:sz w:val="20"/>
                <w:szCs w:val="20"/>
              </w:rPr>
            </w:pPr>
            <w:r>
              <w:rPr>
                <w:sz w:val="20"/>
                <w:szCs w:val="20"/>
              </w:rPr>
              <w:t>Community Based Organizations</w:t>
            </w:r>
          </w:p>
          <w:p w:rsidR="001D003E" w:rsidRPr="004D540B" w:rsidRDefault="00EE4149" w:rsidP="004D540B">
            <w:pPr>
              <w:pStyle w:val="ColorfulList-Accent11"/>
              <w:numPr>
                <w:ilvl w:val="1"/>
                <w:numId w:val="9"/>
              </w:numPr>
              <w:spacing w:after="0" w:line="240" w:lineRule="auto"/>
              <w:rPr>
                <w:sz w:val="20"/>
                <w:szCs w:val="20"/>
              </w:rPr>
            </w:pPr>
            <w:r w:rsidRPr="004D540B">
              <w:rPr>
                <w:sz w:val="20"/>
                <w:szCs w:val="20"/>
              </w:rPr>
              <w:t>Local/State Government</w:t>
            </w:r>
          </w:p>
        </w:tc>
        <w:tc>
          <w:tcPr>
            <w:tcW w:w="3479"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Yes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w:t>
            </w:r>
          </w:p>
          <w:p w:rsidR="00AC585A" w:rsidRDefault="00AC585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p w:rsidR="00EE4149" w:rsidRDefault="00EE4149"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applicable</w:t>
            </w:r>
          </w:p>
          <w:p w:rsidR="0073024D" w:rsidRDefault="0073024D" w:rsidP="0073024D">
            <w:pPr>
              <w:spacing w:after="0" w:line="240" w:lineRule="auto"/>
              <w:contextualSpacing/>
              <w:rPr>
                <w:sz w:val="20"/>
                <w:szCs w:val="20"/>
              </w:rPr>
            </w:pPr>
            <w:r>
              <w:rPr>
                <w:sz w:val="20"/>
                <w:szCs w:val="20"/>
              </w:rPr>
              <w:t>(Response options for each type of partner organization)</w:t>
            </w:r>
          </w:p>
          <w:p w:rsidR="00EE4149" w:rsidRDefault="00EE4149" w:rsidP="00AC585A">
            <w:pPr>
              <w:spacing w:after="0" w:line="240" w:lineRule="auto"/>
              <w:ind w:left="235"/>
              <w:contextualSpacing/>
              <w:rPr>
                <w:sz w:val="20"/>
                <w:szCs w:val="20"/>
              </w:rPr>
            </w:pPr>
          </w:p>
        </w:tc>
      </w:tr>
    </w:tbl>
    <w:p w:rsidR="00333FB4" w:rsidRDefault="00333FB4">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1"/>
        <w:gridCol w:w="1743"/>
        <w:gridCol w:w="3564"/>
        <w:gridCol w:w="3481"/>
      </w:tblGrid>
      <w:tr w:rsidR="00333FB4" w:rsidRPr="00FD66C9">
        <w:tc>
          <w:tcPr>
            <w:tcW w:w="1281" w:type="dxa"/>
            <w:shd w:val="clear" w:color="auto" w:fill="660000"/>
            <w:vAlign w:val="center"/>
          </w:tcPr>
          <w:p w:rsidR="00333FB4" w:rsidRPr="00D45B41" w:rsidRDefault="00333FB4" w:rsidP="00333FB4">
            <w:pPr>
              <w:spacing w:after="0" w:line="240" w:lineRule="auto"/>
              <w:jc w:val="center"/>
              <w:rPr>
                <w:sz w:val="20"/>
                <w:szCs w:val="20"/>
              </w:rPr>
            </w:pPr>
            <w:r w:rsidRPr="00D45B41">
              <w:rPr>
                <w:b/>
                <w:sz w:val="20"/>
                <w:szCs w:val="20"/>
              </w:rPr>
              <w:lastRenderedPageBreak/>
              <w:t>#</w:t>
            </w:r>
          </w:p>
        </w:tc>
        <w:tc>
          <w:tcPr>
            <w:tcW w:w="1743" w:type="dxa"/>
            <w:shd w:val="clear" w:color="auto" w:fill="660000"/>
            <w:vAlign w:val="center"/>
          </w:tcPr>
          <w:p w:rsidR="00333FB4" w:rsidRPr="00D45B41" w:rsidRDefault="00333FB4" w:rsidP="00333FB4">
            <w:pPr>
              <w:spacing w:after="0" w:line="240" w:lineRule="auto"/>
              <w:jc w:val="center"/>
              <w:rPr>
                <w:sz w:val="20"/>
                <w:szCs w:val="20"/>
              </w:rPr>
            </w:pPr>
            <w:r w:rsidRPr="00D45B41">
              <w:rPr>
                <w:b/>
                <w:sz w:val="20"/>
                <w:szCs w:val="20"/>
              </w:rPr>
              <w:t>Research Question Related to</w:t>
            </w:r>
          </w:p>
        </w:tc>
        <w:tc>
          <w:tcPr>
            <w:tcW w:w="3564" w:type="dxa"/>
            <w:shd w:val="clear" w:color="auto" w:fill="660000"/>
            <w:vAlign w:val="center"/>
          </w:tcPr>
          <w:p w:rsidR="00333FB4" w:rsidRPr="00D45B41" w:rsidRDefault="00333FB4" w:rsidP="00333FB4">
            <w:pPr>
              <w:pStyle w:val="ColorfulList-Accent11"/>
              <w:spacing w:after="0" w:line="240" w:lineRule="auto"/>
              <w:ind w:left="0"/>
              <w:contextualSpacing w:val="0"/>
              <w:jc w:val="center"/>
              <w:rPr>
                <w:sz w:val="20"/>
                <w:szCs w:val="20"/>
              </w:rPr>
            </w:pPr>
            <w:r w:rsidRPr="00D45B41">
              <w:rPr>
                <w:b/>
                <w:sz w:val="20"/>
                <w:szCs w:val="20"/>
              </w:rPr>
              <w:t>Survey Question</w:t>
            </w:r>
          </w:p>
        </w:tc>
        <w:tc>
          <w:tcPr>
            <w:tcW w:w="3481" w:type="dxa"/>
            <w:shd w:val="clear" w:color="auto" w:fill="660000"/>
            <w:vAlign w:val="center"/>
          </w:tcPr>
          <w:p w:rsidR="00333FB4" w:rsidRPr="00D45B41" w:rsidRDefault="00333FB4" w:rsidP="00333FB4">
            <w:pPr>
              <w:spacing w:after="0" w:line="240" w:lineRule="auto"/>
              <w:ind w:left="158"/>
              <w:jc w:val="center"/>
              <w:rPr>
                <w:noProof/>
                <w:sz w:val="20"/>
                <w:szCs w:val="20"/>
              </w:rPr>
            </w:pPr>
            <w:r w:rsidRPr="00D45B41">
              <w:rPr>
                <w:b/>
                <w:sz w:val="20"/>
                <w:szCs w:val="20"/>
              </w:rPr>
              <w:t>Potential Answers</w:t>
            </w:r>
          </w:p>
        </w:tc>
      </w:tr>
      <w:tr w:rsidR="00333FB4" w:rsidRPr="00FD66C9">
        <w:tc>
          <w:tcPr>
            <w:tcW w:w="1281" w:type="dxa"/>
          </w:tcPr>
          <w:p w:rsidR="00333FB4" w:rsidRDefault="00FE3F8B" w:rsidP="005630D1">
            <w:pPr>
              <w:spacing w:after="0" w:line="240" w:lineRule="auto"/>
              <w:contextualSpacing/>
              <w:jc w:val="center"/>
              <w:rPr>
                <w:sz w:val="20"/>
                <w:szCs w:val="20"/>
              </w:rPr>
            </w:pPr>
            <w:r>
              <w:rPr>
                <w:sz w:val="20"/>
                <w:szCs w:val="20"/>
              </w:rPr>
              <w:t>35</w:t>
            </w:r>
          </w:p>
        </w:tc>
        <w:tc>
          <w:tcPr>
            <w:tcW w:w="1743" w:type="dxa"/>
          </w:tcPr>
          <w:p w:rsidR="00333FB4" w:rsidRDefault="00333FB4" w:rsidP="00333FB4">
            <w:pPr>
              <w:spacing w:after="0" w:line="240" w:lineRule="auto"/>
              <w:contextualSpacing/>
              <w:jc w:val="center"/>
              <w:rPr>
                <w:sz w:val="20"/>
                <w:szCs w:val="20"/>
              </w:rPr>
            </w:pPr>
            <w:r w:rsidRPr="00D21663">
              <w:rPr>
                <w:sz w:val="20"/>
                <w:szCs w:val="20"/>
              </w:rPr>
              <w:t>3</w:t>
            </w:r>
            <w:r>
              <w:rPr>
                <w:sz w:val="20"/>
                <w:szCs w:val="20"/>
              </w:rPr>
              <w:t>.</w:t>
            </w:r>
            <w:r w:rsidRPr="00D21663">
              <w:rPr>
                <w:sz w:val="20"/>
                <w:szCs w:val="20"/>
              </w:rPr>
              <w:t>a –</w:t>
            </w:r>
            <w:r>
              <w:rPr>
                <w:sz w:val="20"/>
                <w:szCs w:val="20"/>
              </w:rPr>
              <w:t xml:space="preserve"> </w:t>
            </w:r>
            <w:r w:rsidRPr="00D21663">
              <w:rPr>
                <w:sz w:val="20"/>
                <w:szCs w:val="20"/>
              </w:rPr>
              <w:t>Partner Relationships and Selection</w:t>
            </w:r>
          </w:p>
        </w:tc>
        <w:tc>
          <w:tcPr>
            <w:tcW w:w="3564" w:type="dxa"/>
          </w:tcPr>
          <w:p w:rsidR="00333FB4" w:rsidRDefault="00333FB4" w:rsidP="00333FB4">
            <w:pPr>
              <w:pStyle w:val="ColorfulList-Accent11"/>
              <w:spacing w:after="0" w:line="240" w:lineRule="auto"/>
              <w:ind w:left="0"/>
              <w:rPr>
                <w:sz w:val="20"/>
                <w:szCs w:val="20"/>
              </w:rPr>
            </w:pPr>
            <w:r>
              <w:rPr>
                <w:sz w:val="20"/>
                <w:szCs w:val="20"/>
              </w:rPr>
              <w:t xml:space="preserve">Which of the following organizations </w:t>
            </w:r>
            <w:r w:rsidR="0073024D">
              <w:rPr>
                <w:sz w:val="20"/>
                <w:szCs w:val="20"/>
              </w:rPr>
              <w:t xml:space="preserve">have </w:t>
            </w:r>
            <w:r w:rsidRPr="004B3760">
              <w:rPr>
                <w:sz w:val="20"/>
                <w:szCs w:val="20"/>
                <w:u w:val="single"/>
              </w:rPr>
              <w:t>not</w:t>
            </w:r>
            <w:r w:rsidR="0073024D">
              <w:rPr>
                <w:sz w:val="20"/>
                <w:szCs w:val="20"/>
                <w:u w:val="single"/>
              </w:rPr>
              <w:t xml:space="preserve"> been</w:t>
            </w:r>
            <w:r>
              <w:rPr>
                <w:sz w:val="20"/>
                <w:szCs w:val="20"/>
              </w:rPr>
              <w:t xml:space="preserve"> involved in the grant, but would have been useful to include as a part of the grant planning and/or implementation process?</w:t>
            </w:r>
          </w:p>
          <w:p w:rsidR="00333FB4" w:rsidRDefault="00333FB4" w:rsidP="00333FB4">
            <w:pPr>
              <w:pStyle w:val="ColorfulList-Accent11"/>
              <w:spacing w:after="0" w:line="240" w:lineRule="auto"/>
              <w:ind w:left="0"/>
              <w:rPr>
                <w:sz w:val="20"/>
                <w:szCs w:val="20"/>
              </w:rPr>
            </w:pPr>
          </w:p>
          <w:p w:rsidR="00333FB4" w:rsidRPr="00486C07" w:rsidRDefault="00333FB4" w:rsidP="00333FB4">
            <w:pPr>
              <w:pStyle w:val="ColorfulList-Accent11"/>
              <w:spacing w:after="0" w:line="240" w:lineRule="auto"/>
              <w:ind w:left="0"/>
              <w:rPr>
                <w:b/>
                <w:i/>
                <w:sz w:val="20"/>
                <w:szCs w:val="20"/>
              </w:rPr>
            </w:pPr>
            <w:r w:rsidRPr="00136F21">
              <w:rPr>
                <w:i/>
                <w:sz w:val="20"/>
                <w:szCs w:val="20"/>
              </w:rPr>
              <w:t>(Select all that apply).</w:t>
            </w:r>
          </w:p>
        </w:tc>
        <w:tc>
          <w:tcPr>
            <w:tcW w:w="3481" w:type="dxa"/>
          </w:tcPr>
          <w:p w:rsidR="00333FB4" w:rsidRPr="00232C4F" w:rsidRDefault="00333FB4" w:rsidP="00333FB4">
            <w:pPr>
              <w:pStyle w:val="ColorfulList-Accent11"/>
              <w:numPr>
                <w:ilvl w:val="0"/>
                <w:numId w:val="8"/>
              </w:numPr>
              <w:tabs>
                <w:tab w:val="left" w:pos="235"/>
              </w:tabs>
              <w:spacing w:after="0" w:line="240" w:lineRule="auto"/>
              <w:ind w:left="235" w:hanging="180"/>
              <w:rPr>
                <w:b/>
                <w:bCs/>
                <w:sz w:val="20"/>
                <w:szCs w:val="20"/>
              </w:rPr>
            </w:pPr>
            <w:r w:rsidRPr="00232C4F">
              <w:rPr>
                <w:sz w:val="20"/>
                <w:szCs w:val="20"/>
              </w:rPr>
              <w:t>One-Stop Career Center</w:t>
            </w:r>
          </w:p>
          <w:p w:rsidR="00333FB4" w:rsidRPr="00232C4F" w:rsidRDefault="00333FB4" w:rsidP="00333FB4">
            <w:pPr>
              <w:pStyle w:val="ColorfulList-Accent11"/>
              <w:numPr>
                <w:ilvl w:val="0"/>
                <w:numId w:val="8"/>
              </w:numPr>
              <w:tabs>
                <w:tab w:val="left" w:pos="235"/>
              </w:tabs>
              <w:spacing w:after="0" w:line="240" w:lineRule="auto"/>
              <w:ind w:left="235" w:hanging="180"/>
              <w:rPr>
                <w:sz w:val="20"/>
                <w:szCs w:val="20"/>
              </w:rPr>
            </w:pPr>
            <w:r>
              <w:rPr>
                <w:sz w:val="20"/>
                <w:szCs w:val="20"/>
              </w:rPr>
              <w:t>Local or state g</w:t>
            </w:r>
            <w:r w:rsidRPr="00232C4F">
              <w:rPr>
                <w:sz w:val="20"/>
                <w:szCs w:val="20"/>
              </w:rPr>
              <w:t>overnment agency</w:t>
            </w:r>
          </w:p>
          <w:p w:rsidR="00333FB4" w:rsidRPr="00232C4F" w:rsidRDefault="00333FB4" w:rsidP="00333FB4">
            <w:pPr>
              <w:pStyle w:val="ColorfulList-Accent11"/>
              <w:numPr>
                <w:ilvl w:val="0"/>
                <w:numId w:val="8"/>
              </w:numPr>
              <w:tabs>
                <w:tab w:val="left" w:pos="235"/>
              </w:tabs>
              <w:spacing w:after="0" w:line="240" w:lineRule="auto"/>
              <w:ind w:left="235" w:hanging="180"/>
              <w:rPr>
                <w:b/>
                <w:bCs/>
                <w:sz w:val="20"/>
                <w:szCs w:val="20"/>
              </w:rPr>
            </w:pPr>
            <w:r w:rsidRPr="00232C4F">
              <w:rPr>
                <w:sz w:val="20"/>
                <w:szCs w:val="20"/>
              </w:rPr>
              <w:t>Faith-based organization</w:t>
            </w:r>
          </w:p>
          <w:p w:rsidR="00333FB4" w:rsidRPr="00232C4F" w:rsidRDefault="00333FB4" w:rsidP="00333FB4">
            <w:pPr>
              <w:pStyle w:val="ColorfulList-Accent11"/>
              <w:numPr>
                <w:ilvl w:val="0"/>
                <w:numId w:val="8"/>
              </w:numPr>
              <w:tabs>
                <w:tab w:val="left" w:pos="235"/>
              </w:tabs>
              <w:spacing w:after="0" w:line="240" w:lineRule="auto"/>
              <w:ind w:left="235" w:hanging="180"/>
              <w:rPr>
                <w:b/>
                <w:bCs/>
                <w:sz w:val="20"/>
                <w:szCs w:val="20"/>
              </w:rPr>
            </w:pPr>
            <w:r w:rsidRPr="00232C4F">
              <w:rPr>
                <w:sz w:val="20"/>
                <w:szCs w:val="20"/>
              </w:rPr>
              <w:t>Community-based organization</w:t>
            </w:r>
          </w:p>
          <w:p w:rsidR="00333FB4" w:rsidRPr="00232C4F" w:rsidRDefault="00333FB4" w:rsidP="00333FB4">
            <w:pPr>
              <w:pStyle w:val="ColorfulList-Accent11"/>
              <w:numPr>
                <w:ilvl w:val="0"/>
                <w:numId w:val="8"/>
              </w:numPr>
              <w:tabs>
                <w:tab w:val="left" w:pos="235"/>
              </w:tabs>
              <w:spacing w:after="0" w:line="240" w:lineRule="auto"/>
              <w:ind w:left="235" w:hanging="180"/>
              <w:rPr>
                <w:b/>
                <w:bCs/>
                <w:sz w:val="20"/>
                <w:szCs w:val="20"/>
              </w:rPr>
            </w:pPr>
            <w:r w:rsidRPr="00232C4F">
              <w:rPr>
                <w:sz w:val="20"/>
                <w:szCs w:val="20"/>
              </w:rPr>
              <w:t>Private training provider</w:t>
            </w:r>
          </w:p>
          <w:p w:rsidR="00333FB4" w:rsidRPr="00232C4F" w:rsidRDefault="00333FB4" w:rsidP="00333FB4">
            <w:pPr>
              <w:pStyle w:val="ColorfulList-Accent11"/>
              <w:numPr>
                <w:ilvl w:val="0"/>
                <w:numId w:val="8"/>
              </w:numPr>
              <w:tabs>
                <w:tab w:val="left" w:pos="235"/>
              </w:tabs>
              <w:spacing w:after="0" w:line="240" w:lineRule="auto"/>
              <w:ind w:left="235" w:hanging="180"/>
              <w:rPr>
                <w:sz w:val="20"/>
                <w:szCs w:val="20"/>
              </w:rPr>
            </w:pPr>
            <w:r w:rsidRPr="00232C4F">
              <w:rPr>
                <w:sz w:val="20"/>
                <w:szCs w:val="20"/>
              </w:rPr>
              <w:t>Employer group</w:t>
            </w:r>
          </w:p>
          <w:p w:rsidR="00333FB4" w:rsidRPr="00232C4F" w:rsidRDefault="00333FB4" w:rsidP="00333FB4">
            <w:pPr>
              <w:pStyle w:val="ColorfulList-Accent11"/>
              <w:numPr>
                <w:ilvl w:val="0"/>
                <w:numId w:val="8"/>
              </w:numPr>
              <w:tabs>
                <w:tab w:val="left" w:pos="235"/>
              </w:tabs>
              <w:spacing w:after="0" w:line="240" w:lineRule="auto"/>
              <w:ind w:left="235" w:hanging="180"/>
              <w:rPr>
                <w:sz w:val="20"/>
                <w:szCs w:val="20"/>
              </w:rPr>
            </w:pPr>
            <w:r w:rsidRPr="00232C4F">
              <w:rPr>
                <w:sz w:val="20"/>
                <w:szCs w:val="20"/>
              </w:rPr>
              <w:t>Community College</w:t>
            </w:r>
          </w:p>
          <w:p w:rsidR="00333FB4" w:rsidRPr="00232C4F" w:rsidRDefault="00333FB4" w:rsidP="00333FB4">
            <w:pPr>
              <w:pStyle w:val="ColorfulList-Accent11"/>
              <w:numPr>
                <w:ilvl w:val="0"/>
                <w:numId w:val="8"/>
              </w:numPr>
              <w:tabs>
                <w:tab w:val="left" w:pos="235"/>
              </w:tabs>
              <w:spacing w:after="0" w:line="240" w:lineRule="auto"/>
              <w:ind w:left="235" w:hanging="180"/>
              <w:rPr>
                <w:sz w:val="20"/>
                <w:szCs w:val="20"/>
              </w:rPr>
            </w:pPr>
            <w:r w:rsidRPr="00232C4F">
              <w:rPr>
                <w:sz w:val="20"/>
                <w:szCs w:val="20"/>
              </w:rPr>
              <w:t>University</w:t>
            </w:r>
          </w:p>
          <w:p w:rsidR="00333FB4" w:rsidRDefault="00333FB4" w:rsidP="00333FB4">
            <w:pPr>
              <w:pStyle w:val="ColorfulList-Accent11"/>
              <w:numPr>
                <w:ilvl w:val="0"/>
                <w:numId w:val="8"/>
              </w:numPr>
              <w:tabs>
                <w:tab w:val="left" w:pos="235"/>
              </w:tabs>
              <w:spacing w:after="0" w:line="240" w:lineRule="auto"/>
              <w:ind w:left="235" w:hanging="180"/>
              <w:rPr>
                <w:sz w:val="20"/>
                <w:szCs w:val="20"/>
              </w:rPr>
            </w:pPr>
            <w:r w:rsidRPr="00232C4F">
              <w:rPr>
                <w:sz w:val="20"/>
                <w:szCs w:val="20"/>
              </w:rPr>
              <w:t>Union</w:t>
            </w:r>
          </w:p>
          <w:p w:rsidR="00333FB4" w:rsidRDefault="00333FB4" w:rsidP="00333FB4">
            <w:pPr>
              <w:pStyle w:val="ColorfulList-Accent11"/>
              <w:numPr>
                <w:ilvl w:val="0"/>
                <w:numId w:val="8"/>
              </w:numPr>
              <w:tabs>
                <w:tab w:val="left" w:pos="235"/>
              </w:tabs>
              <w:spacing w:after="0" w:line="240" w:lineRule="auto"/>
              <w:ind w:left="235" w:hanging="180"/>
              <w:rPr>
                <w:sz w:val="20"/>
                <w:szCs w:val="20"/>
              </w:rPr>
            </w:pPr>
            <w:r>
              <w:rPr>
                <w:sz w:val="20"/>
                <w:szCs w:val="20"/>
              </w:rPr>
              <w:t xml:space="preserve">Other (Please specify) </w:t>
            </w:r>
          </w:p>
          <w:p w:rsidR="00CC79A2" w:rsidRDefault="00CC79A2" w:rsidP="00333FB4">
            <w:pPr>
              <w:pStyle w:val="ColorfulList-Accent11"/>
              <w:numPr>
                <w:ilvl w:val="0"/>
                <w:numId w:val="8"/>
              </w:numPr>
              <w:tabs>
                <w:tab w:val="left" w:pos="235"/>
              </w:tabs>
              <w:spacing w:after="0" w:line="240" w:lineRule="auto"/>
              <w:ind w:left="235" w:hanging="180"/>
              <w:rPr>
                <w:sz w:val="20"/>
                <w:szCs w:val="20"/>
              </w:rPr>
            </w:pPr>
            <w:r>
              <w:rPr>
                <w:sz w:val="20"/>
                <w:szCs w:val="20"/>
              </w:rPr>
              <w:t>All of the organizations were involved</w:t>
            </w:r>
          </w:p>
        </w:tc>
      </w:tr>
      <w:tr w:rsidR="00333FB4" w:rsidRPr="00FD66C9">
        <w:tc>
          <w:tcPr>
            <w:tcW w:w="1281" w:type="dxa"/>
          </w:tcPr>
          <w:p w:rsidR="00333FB4" w:rsidRPr="00232C4F" w:rsidRDefault="00FE3F8B" w:rsidP="005630D1">
            <w:pPr>
              <w:spacing w:after="0" w:line="240" w:lineRule="auto"/>
              <w:contextualSpacing/>
              <w:jc w:val="center"/>
              <w:rPr>
                <w:sz w:val="20"/>
                <w:szCs w:val="20"/>
              </w:rPr>
            </w:pPr>
            <w:r>
              <w:rPr>
                <w:sz w:val="20"/>
                <w:szCs w:val="20"/>
              </w:rPr>
              <w:t>36</w:t>
            </w:r>
          </w:p>
        </w:tc>
        <w:tc>
          <w:tcPr>
            <w:tcW w:w="1743" w:type="dxa"/>
          </w:tcPr>
          <w:p w:rsidR="00333FB4" w:rsidRPr="00232C4F" w:rsidRDefault="00333FB4" w:rsidP="00333FB4">
            <w:pPr>
              <w:spacing w:after="0" w:line="240" w:lineRule="auto"/>
              <w:contextualSpacing/>
              <w:jc w:val="center"/>
              <w:rPr>
                <w:sz w:val="20"/>
                <w:szCs w:val="20"/>
              </w:rPr>
            </w:pPr>
            <w:r>
              <w:rPr>
                <w:sz w:val="20"/>
                <w:szCs w:val="20"/>
              </w:rPr>
              <w:t xml:space="preserve">3.b - Partner Roles and Responsibilities </w:t>
            </w:r>
          </w:p>
        </w:tc>
        <w:tc>
          <w:tcPr>
            <w:tcW w:w="3564"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program design</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8607F3" w:rsidRPr="00EE4149" w:rsidRDefault="008607F3" w:rsidP="008607F3">
            <w:pPr>
              <w:pStyle w:val="ColorfulList-Accent11"/>
              <w:numPr>
                <w:ilvl w:val="1"/>
                <w:numId w:val="9"/>
              </w:numPr>
              <w:spacing w:after="0" w:line="240" w:lineRule="auto"/>
              <w:rPr>
                <w:sz w:val="20"/>
                <w:szCs w:val="20"/>
              </w:rPr>
            </w:pPr>
            <w:r w:rsidRPr="00EE4149">
              <w:rPr>
                <w:sz w:val="20"/>
                <w:szCs w:val="20"/>
              </w:rPr>
              <w:t>Local/State Government</w:t>
            </w:r>
          </w:p>
          <w:p w:rsidR="00333FB4" w:rsidRPr="00232C4F" w:rsidRDefault="00333FB4" w:rsidP="00FE3F8B">
            <w:pPr>
              <w:pStyle w:val="ColorfulList-Accent11"/>
              <w:spacing w:after="0" w:line="240" w:lineRule="auto"/>
              <w:ind w:left="284"/>
              <w:rPr>
                <w:sz w:val="20"/>
                <w:szCs w:val="20"/>
              </w:rPr>
            </w:pPr>
          </w:p>
        </w:tc>
        <w:tc>
          <w:tcPr>
            <w:tcW w:w="3481"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Very involved </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applicable</w:t>
            </w:r>
          </w:p>
          <w:p w:rsidR="00F3541E" w:rsidRPr="00FC2538" w:rsidRDefault="00F3541E" w:rsidP="00333FB4">
            <w:pPr>
              <w:numPr>
                <w:ilvl w:val="0"/>
                <w:numId w:val="5"/>
              </w:numPr>
              <w:tabs>
                <w:tab w:val="clear" w:pos="360"/>
                <w:tab w:val="num" w:pos="235"/>
              </w:tabs>
              <w:spacing w:after="0" w:line="240" w:lineRule="auto"/>
              <w:ind w:left="235" w:hanging="235"/>
              <w:contextualSpacing/>
              <w:rPr>
                <w:sz w:val="20"/>
                <w:szCs w:val="20"/>
              </w:rPr>
            </w:pPr>
            <w:r w:rsidRPr="00F3541E">
              <w:rPr>
                <w:sz w:val="20"/>
                <w:szCs w:val="20"/>
              </w:rPr>
              <w:t>Don't know</w:t>
            </w:r>
          </w:p>
        </w:tc>
      </w:tr>
      <w:tr w:rsidR="00333FB4" w:rsidRPr="00FD66C9">
        <w:tc>
          <w:tcPr>
            <w:tcW w:w="1281" w:type="dxa"/>
          </w:tcPr>
          <w:p w:rsidR="00333FB4" w:rsidRDefault="00FE3F8B" w:rsidP="00646841">
            <w:pPr>
              <w:spacing w:after="0" w:line="240" w:lineRule="auto"/>
              <w:contextualSpacing/>
              <w:jc w:val="center"/>
              <w:rPr>
                <w:sz w:val="20"/>
                <w:szCs w:val="20"/>
              </w:rPr>
            </w:pPr>
            <w:r>
              <w:rPr>
                <w:sz w:val="20"/>
                <w:szCs w:val="20"/>
              </w:rPr>
              <w:t>37</w:t>
            </w:r>
          </w:p>
        </w:tc>
        <w:tc>
          <w:tcPr>
            <w:tcW w:w="1743" w:type="dxa"/>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564"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developing the curriculum</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201D2F"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481"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484E8E">
              <w:rPr>
                <w:sz w:val="20"/>
                <w:szCs w:val="20"/>
              </w:rPr>
              <w:t>Not applicable</w:t>
            </w:r>
          </w:p>
          <w:p w:rsidR="00F3541E" w:rsidRPr="00484E8E"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tc>
          <w:tcPr>
            <w:tcW w:w="1281" w:type="dxa"/>
          </w:tcPr>
          <w:p w:rsidR="00333FB4" w:rsidRDefault="00FE3F8B" w:rsidP="005630D1">
            <w:pPr>
              <w:spacing w:after="0" w:line="240" w:lineRule="auto"/>
              <w:contextualSpacing/>
              <w:jc w:val="center"/>
              <w:rPr>
                <w:sz w:val="20"/>
                <w:szCs w:val="20"/>
              </w:rPr>
            </w:pPr>
            <w:r>
              <w:rPr>
                <w:sz w:val="20"/>
                <w:szCs w:val="20"/>
              </w:rPr>
              <w:t>38</w:t>
            </w:r>
          </w:p>
        </w:tc>
        <w:tc>
          <w:tcPr>
            <w:tcW w:w="1743" w:type="dxa"/>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564"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recruiting participants</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201D2F"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481"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484E8E">
              <w:rPr>
                <w:sz w:val="20"/>
                <w:szCs w:val="20"/>
              </w:rPr>
              <w:t>Not applicable</w:t>
            </w:r>
          </w:p>
          <w:p w:rsidR="00F3541E" w:rsidRPr="00484E8E"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bl>
    <w:p w:rsidR="00333FB4" w:rsidRDefault="00333FB4">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744"/>
        <w:gridCol w:w="3564"/>
        <w:gridCol w:w="3475"/>
      </w:tblGrid>
      <w:tr w:rsidR="00333FB4" w:rsidRPr="00FD66C9">
        <w:tc>
          <w:tcPr>
            <w:tcW w:w="1367" w:type="dxa"/>
            <w:shd w:val="clear" w:color="auto" w:fill="660000"/>
            <w:vAlign w:val="center"/>
          </w:tcPr>
          <w:p w:rsidR="00333FB4" w:rsidRDefault="00333FB4" w:rsidP="00333FB4">
            <w:pPr>
              <w:spacing w:after="0" w:line="240" w:lineRule="auto"/>
              <w:contextualSpacing/>
              <w:jc w:val="center"/>
              <w:rPr>
                <w:sz w:val="20"/>
                <w:szCs w:val="20"/>
              </w:rPr>
            </w:pPr>
            <w:r w:rsidRPr="00D45B41">
              <w:rPr>
                <w:b/>
                <w:sz w:val="20"/>
                <w:szCs w:val="20"/>
              </w:rPr>
              <w:lastRenderedPageBreak/>
              <w:t>#</w:t>
            </w:r>
          </w:p>
        </w:tc>
        <w:tc>
          <w:tcPr>
            <w:tcW w:w="1769" w:type="dxa"/>
            <w:shd w:val="clear" w:color="auto" w:fill="660000"/>
            <w:vAlign w:val="center"/>
          </w:tcPr>
          <w:p w:rsidR="00333FB4" w:rsidRPr="00311025" w:rsidRDefault="00333FB4" w:rsidP="00333FB4">
            <w:pPr>
              <w:spacing w:after="0" w:line="240" w:lineRule="auto"/>
              <w:contextualSpacing/>
              <w:jc w:val="center"/>
              <w:rPr>
                <w:sz w:val="20"/>
                <w:szCs w:val="20"/>
              </w:rPr>
            </w:pPr>
            <w:r w:rsidRPr="00D45B41">
              <w:rPr>
                <w:b/>
                <w:sz w:val="20"/>
                <w:szCs w:val="20"/>
              </w:rPr>
              <w:t>Research Question Related to</w:t>
            </w:r>
          </w:p>
        </w:tc>
        <w:tc>
          <w:tcPr>
            <w:tcW w:w="3257" w:type="dxa"/>
            <w:shd w:val="clear" w:color="auto" w:fill="660000"/>
            <w:vAlign w:val="center"/>
          </w:tcPr>
          <w:p w:rsidR="00333FB4" w:rsidRDefault="00333FB4" w:rsidP="00333FB4">
            <w:pPr>
              <w:pStyle w:val="ColorfulList-Accent11"/>
              <w:spacing w:after="0" w:line="240" w:lineRule="auto"/>
              <w:ind w:left="0"/>
              <w:jc w:val="center"/>
              <w:rPr>
                <w:sz w:val="20"/>
                <w:szCs w:val="20"/>
              </w:rPr>
            </w:pPr>
            <w:r w:rsidRPr="00D45B41">
              <w:rPr>
                <w:b/>
                <w:sz w:val="20"/>
                <w:szCs w:val="20"/>
              </w:rPr>
              <w:t>Survey Question</w:t>
            </w:r>
          </w:p>
        </w:tc>
        <w:tc>
          <w:tcPr>
            <w:tcW w:w="3676" w:type="dxa"/>
            <w:shd w:val="clear" w:color="auto" w:fill="660000"/>
            <w:vAlign w:val="center"/>
          </w:tcPr>
          <w:p w:rsidR="00333FB4" w:rsidRDefault="00333FB4" w:rsidP="00333FB4">
            <w:pPr>
              <w:spacing w:after="0" w:line="240" w:lineRule="auto"/>
              <w:ind w:left="235"/>
              <w:contextualSpacing/>
              <w:jc w:val="center"/>
              <w:rPr>
                <w:sz w:val="20"/>
                <w:szCs w:val="20"/>
              </w:rPr>
            </w:pPr>
            <w:r w:rsidRPr="00D45B41">
              <w:rPr>
                <w:b/>
                <w:sz w:val="20"/>
                <w:szCs w:val="20"/>
              </w:rPr>
              <w:t>Potential Answers</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39</w:t>
            </w:r>
          </w:p>
        </w:tc>
        <w:tc>
          <w:tcPr>
            <w:tcW w:w="1769" w:type="dxa"/>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training delivery</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484E8E"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484E8E">
              <w:rPr>
                <w:sz w:val="20"/>
                <w:szCs w:val="20"/>
              </w:rPr>
              <w:t>Not applicable</w:t>
            </w:r>
          </w:p>
          <w:p w:rsidR="00F3541E" w:rsidRPr="00484E8E"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40</w:t>
            </w:r>
          </w:p>
        </w:tc>
        <w:tc>
          <w:tcPr>
            <w:tcW w:w="1769" w:type="dxa"/>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job placement</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346D37"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E627F9">
              <w:rPr>
                <w:sz w:val="20"/>
                <w:szCs w:val="20"/>
              </w:rPr>
              <w:t>Not applicable</w:t>
            </w:r>
          </w:p>
          <w:p w:rsidR="00F3541E" w:rsidRPr="00E627F9"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41</w:t>
            </w:r>
          </w:p>
        </w:tc>
        <w:tc>
          <w:tcPr>
            <w:tcW w:w="1769" w:type="dxa"/>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E35965">
              <w:rPr>
                <w:b/>
                <w:i/>
                <w:sz w:val="20"/>
                <w:szCs w:val="20"/>
              </w:rPr>
              <w:t xml:space="preserve">managing the </w:t>
            </w:r>
            <w:r>
              <w:rPr>
                <w:b/>
                <w:i/>
                <w:sz w:val="20"/>
                <w:szCs w:val="20"/>
              </w:rPr>
              <w:t xml:space="preserve">grant </w:t>
            </w:r>
            <w:r w:rsidRPr="00E35965">
              <w:rPr>
                <w:b/>
                <w:i/>
                <w:sz w:val="20"/>
                <w:szCs w:val="20"/>
              </w:rPr>
              <w:t>program</w:t>
            </w:r>
            <w:r>
              <w:rPr>
                <w:sz w:val="20"/>
                <w:szCs w:val="20"/>
              </w:rPr>
              <w:t>:</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484E8E"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E627F9">
              <w:rPr>
                <w:sz w:val="20"/>
                <w:szCs w:val="20"/>
              </w:rPr>
              <w:t>Not applicable</w:t>
            </w:r>
          </w:p>
          <w:p w:rsidR="00F3541E" w:rsidRPr="00E627F9"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tc>
          <w:tcPr>
            <w:tcW w:w="1367" w:type="dxa"/>
            <w:tcBorders>
              <w:bottom w:val="single" w:sz="4" w:space="0" w:color="auto"/>
            </w:tcBorders>
          </w:tcPr>
          <w:p w:rsidR="00333FB4" w:rsidRDefault="00FE3F8B" w:rsidP="005630D1">
            <w:pPr>
              <w:spacing w:after="0" w:line="240" w:lineRule="auto"/>
              <w:contextualSpacing/>
              <w:jc w:val="center"/>
              <w:rPr>
                <w:sz w:val="20"/>
                <w:szCs w:val="20"/>
              </w:rPr>
            </w:pPr>
            <w:r>
              <w:rPr>
                <w:sz w:val="20"/>
                <w:szCs w:val="20"/>
              </w:rPr>
              <w:t>42</w:t>
            </w:r>
          </w:p>
        </w:tc>
        <w:tc>
          <w:tcPr>
            <w:tcW w:w="1769" w:type="dxa"/>
            <w:tcBorders>
              <w:bottom w:val="single" w:sz="4" w:space="0" w:color="auto"/>
            </w:tcBorders>
          </w:tcPr>
          <w:p w:rsidR="00333FB4" w:rsidRDefault="00333FB4" w:rsidP="00333FB4">
            <w:pPr>
              <w:spacing w:after="0" w:line="240" w:lineRule="auto"/>
              <w:contextualSpacing/>
              <w:jc w:val="center"/>
              <w:rPr>
                <w:sz w:val="20"/>
                <w:szCs w:val="20"/>
              </w:rPr>
            </w:pPr>
            <w:r w:rsidRPr="00311025">
              <w:rPr>
                <w:sz w:val="20"/>
                <w:szCs w:val="20"/>
              </w:rPr>
              <w:t>3</w:t>
            </w:r>
            <w:r>
              <w:rPr>
                <w:sz w:val="20"/>
                <w:szCs w:val="20"/>
              </w:rPr>
              <w:t>.</w:t>
            </w:r>
            <w:r w:rsidRPr="00311025">
              <w:rPr>
                <w:sz w:val="20"/>
                <w:szCs w:val="20"/>
              </w:rPr>
              <w:t>b</w:t>
            </w:r>
            <w:r>
              <w:rPr>
                <w:sz w:val="20"/>
                <w:szCs w:val="20"/>
              </w:rPr>
              <w:t xml:space="preserve"> - Partner Roles and Responsibilities</w:t>
            </w:r>
          </w:p>
        </w:tc>
        <w:tc>
          <w:tcPr>
            <w:tcW w:w="3257" w:type="dxa"/>
            <w:tcBorders>
              <w:bottom w:val="single" w:sz="4" w:space="0" w:color="auto"/>
            </w:tcBorders>
          </w:tcPr>
          <w:p w:rsidR="00333FB4" w:rsidRDefault="00333FB4" w:rsidP="00333FB4">
            <w:pPr>
              <w:pStyle w:val="ColorfulList-Accent11"/>
              <w:spacing w:after="0" w:line="240" w:lineRule="auto"/>
              <w:ind w:left="0"/>
              <w:rPr>
                <w:sz w:val="20"/>
                <w:szCs w:val="20"/>
              </w:rPr>
            </w:pPr>
            <w:r>
              <w:rPr>
                <w:sz w:val="20"/>
                <w:szCs w:val="20"/>
              </w:rPr>
              <w:t xml:space="preserve">How involved were each of the following partners in </w:t>
            </w:r>
            <w:r w:rsidRPr="00041122">
              <w:rPr>
                <w:b/>
                <w:i/>
                <w:sz w:val="20"/>
                <w:szCs w:val="20"/>
              </w:rPr>
              <w:t>developing a sustainability plan</w:t>
            </w:r>
            <w:r>
              <w:rPr>
                <w:sz w:val="20"/>
                <w:szCs w:val="20"/>
              </w:rPr>
              <w:t xml:space="preserve"> for after the grant has expired:</w:t>
            </w:r>
          </w:p>
          <w:p w:rsidR="008607F3" w:rsidRDefault="008607F3" w:rsidP="008607F3">
            <w:pPr>
              <w:pStyle w:val="ColorfulList-Accent11"/>
              <w:numPr>
                <w:ilvl w:val="1"/>
                <w:numId w:val="9"/>
              </w:numPr>
              <w:spacing w:after="0" w:line="240" w:lineRule="auto"/>
              <w:rPr>
                <w:sz w:val="20"/>
                <w:szCs w:val="20"/>
              </w:rPr>
            </w:pPr>
            <w:r>
              <w:rPr>
                <w:sz w:val="20"/>
                <w:szCs w:val="20"/>
              </w:rPr>
              <w:t>WIB/Local Workforce Agency</w:t>
            </w:r>
          </w:p>
          <w:p w:rsidR="008607F3" w:rsidRDefault="008607F3" w:rsidP="008607F3">
            <w:pPr>
              <w:pStyle w:val="ColorfulList-Accent11"/>
              <w:numPr>
                <w:ilvl w:val="1"/>
                <w:numId w:val="9"/>
              </w:numPr>
              <w:spacing w:after="0" w:line="240" w:lineRule="auto"/>
              <w:rPr>
                <w:sz w:val="20"/>
                <w:szCs w:val="20"/>
              </w:rPr>
            </w:pPr>
            <w:r>
              <w:rPr>
                <w:sz w:val="20"/>
                <w:szCs w:val="20"/>
              </w:rPr>
              <w:t>Education/Training provider</w:t>
            </w:r>
          </w:p>
          <w:p w:rsidR="008607F3" w:rsidRDefault="008607F3" w:rsidP="008607F3">
            <w:pPr>
              <w:pStyle w:val="ColorfulList-Accent11"/>
              <w:numPr>
                <w:ilvl w:val="1"/>
                <w:numId w:val="9"/>
              </w:numPr>
              <w:spacing w:after="0" w:line="240" w:lineRule="auto"/>
              <w:rPr>
                <w:sz w:val="20"/>
                <w:szCs w:val="20"/>
              </w:rPr>
            </w:pPr>
            <w:r>
              <w:rPr>
                <w:sz w:val="20"/>
                <w:szCs w:val="20"/>
              </w:rPr>
              <w:t>Employers</w:t>
            </w:r>
          </w:p>
          <w:p w:rsidR="008607F3" w:rsidRDefault="008607F3" w:rsidP="008607F3">
            <w:pPr>
              <w:pStyle w:val="ColorfulList-Accent11"/>
              <w:numPr>
                <w:ilvl w:val="1"/>
                <w:numId w:val="9"/>
              </w:numPr>
              <w:spacing w:after="0" w:line="240" w:lineRule="auto"/>
              <w:rPr>
                <w:sz w:val="20"/>
                <w:szCs w:val="20"/>
              </w:rPr>
            </w:pPr>
            <w:r>
              <w:rPr>
                <w:sz w:val="20"/>
                <w:szCs w:val="20"/>
              </w:rPr>
              <w:t>Labor Unions</w:t>
            </w:r>
          </w:p>
          <w:p w:rsidR="008607F3" w:rsidRDefault="008607F3" w:rsidP="008607F3">
            <w:pPr>
              <w:pStyle w:val="ColorfulList-Accent11"/>
              <w:numPr>
                <w:ilvl w:val="1"/>
                <w:numId w:val="9"/>
              </w:numPr>
              <w:spacing w:after="0" w:line="240" w:lineRule="auto"/>
              <w:rPr>
                <w:sz w:val="20"/>
                <w:szCs w:val="20"/>
              </w:rPr>
            </w:pPr>
            <w:r>
              <w:rPr>
                <w:sz w:val="20"/>
                <w:szCs w:val="20"/>
              </w:rPr>
              <w:t>Community Based Organizations</w:t>
            </w:r>
          </w:p>
          <w:p w:rsidR="00333FB4" w:rsidRPr="00346D37" w:rsidRDefault="008607F3" w:rsidP="00FE3F8B">
            <w:pPr>
              <w:pStyle w:val="ColorfulList-Accent11"/>
              <w:numPr>
                <w:ilvl w:val="1"/>
                <w:numId w:val="9"/>
              </w:numPr>
              <w:spacing w:after="0" w:line="240" w:lineRule="auto"/>
              <w:rPr>
                <w:sz w:val="20"/>
                <w:szCs w:val="20"/>
              </w:rPr>
            </w:pPr>
            <w:r w:rsidRPr="00EE4149">
              <w:rPr>
                <w:sz w:val="20"/>
                <w:szCs w:val="20"/>
              </w:rPr>
              <w:t>Local/State Government</w:t>
            </w:r>
          </w:p>
        </w:tc>
        <w:tc>
          <w:tcPr>
            <w:tcW w:w="3676" w:type="dxa"/>
            <w:tcBorders>
              <w:bottom w:val="single" w:sz="4" w:space="0" w:color="auto"/>
            </w:tcBorders>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Very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Somewhat involved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Not involved</w:t>
            </w:r>
            <w:r w:rsidR="00996A03">
              <w:rPr>
                <w:sz w:val="20"/>
                <w:szCs w:val="20"/>
              </w:rPr>
              <w:t xml:space="preserve"> at all</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4D364F">
              <w:rPr>
                <w:sz w:val="20"/>
                <w:szCs w:val="20"/>
              </w:rPr>
              <w:t>Not applicable</w:t>
            </w:r>
          </w:p>
          <w:p w:rsidR="00F3541E" w:rsidRPr="004D364F" w:rsidRDefault="00F3541E"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tc>
      </w:tr>
      <w:tr w:rsidR="00333FB4" w:rsidRPr="00FD66C9">
        <w:tc>
          <w:tcPr>
            <w:tcW w:w="1367" w:type="dxa"/>
            <w:tcBorders>
              <w:left w:val="nil"/>
              <w:bottom w:val="nil"/>
              <w:right w:val="nil"/>
            </w:tcBorders>
          </w:tcPr>
          <w:p w:rsidR="00333FB4" w:rsidRDefault="00333FB4" w:rsidP="00333FB4">
            <w:pPr>
              <w:spacing w:after="0" w:line="240" w:lineRule="auto"/>
              <w:contextualSpacing/>
              <w:jc w:val="center"/>
              <w:rPr>
                <w:sz w:val="20"/>
                <w:szCs w:val="20"/>
              </w:rPr>
            </w:pPr>
          </w:p>
        </w:tc>
        <w:tc>
          <w:tcPr>
            <w:tcW w:w="1769" w:type="dxa"/>
            <w:tcBorders>
              <w:left w:val="nil"/>
              <w:bottom w:val="nil"/>
              <w:right w:val="nil"/>
            </w:tcBorders>
          </w:tcPr>
          <w:p w:rsidR="00333FB4" w:rsidRPr="00311025" w:rsidRDefault="00333FB4" w:rsidP="00333FB4">
            <w:pPr>
              <w:spacing w:after="0" w:line="240" w:lineRule="auto"/>
              <w:contextualSpacing/>
              <w:jc w:val="center"/>
              <w:rPr>
                <w:sz w:val="20"/>
                <w:szCs w:val="20"/>
              </w:rPr>
            </w:pPr>
          </w:p>
        </w:tc>
        <w:tc>
          <w:tcPr>
            <w:tcW w:w="3257" w:type="dxa"/>
            <w:tcBorders>
              <w:left w:val="nil"/>
              <w:bottom w:val="nil"/>
              <w:right w:val="nil"/>
            </w:tcBorders>
          </w:tcPr>
          <w:p w:rsidR="00333FB4" w:rsidRDefault="00333FB4" w:rsidP="00333FB4">
            <w:pPr>
              <w:pStyle w:val="ColorfulList-Accent11"/>
              <w:spacing w:after="0" w:line="240" w:lineRule="auto"/>
              <w:ind w:left="0"/>
              <w:rPr>
                <w:sz w:val="20"/>
                <w:szCs w:val="20"/>
              </w:rPr>
            </w:pPr>
          </w:p>
        </w:tc>
        <w:tc>
          <w:tcPr>
            <w:tcW w:w="3676" w:type="dxa"/>
            <w:tcBorders>
              <w:left w:val="nil"/>
              <w:bottom w:val="nil"/>
              <w:right w:val="nil"/>
            </w:tcBorders>
          </w:tcPr>
          <w:p w:rsidR="00333FB4" w:rsidRDefault="00333FB4" w:rsidP="00333FB4">
            <w:pPr>
              <w:spacing w:after="0" w:line="240" w:lineRule="auto"/>
              <w:ind w:left="235"/>
              <w:contextualSpacing/>
              <w:rPr>
                <w:sz w:val="20"/>
                <w:szCs w:val="20"/>
              </w:rPr>
            </w:pPr>
          </w:p>
        </w:tc>
      </w:tr>
    </w:tbl>
    <w:p w:rsidR="00091535" w:rsidRDefault="00091535">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769"/>
        <w:gridCol w:w="3257"/>
        <w:gridCol w:w="3676"/>
      </w:tblGrid>
      <w:tr w:rsidR="00333FB4" w:rsidRPr="00843D2D">
        <w:tc>
          <w:tcPr>
            <w:tcW w:w="10069" w:type="dxa"/>
            <w:gridSpan w:val="4"/>
            <w:shd w:val="clear" w:color="auto" w:fill="808000"/>
          </w:tcPr>
          <w:p w:rsidR="00333FB4" w:rsidRPr="00232C4F" w:rsidRDefault="00333FB4" w:rsidP="00333FB4">
            <w:pPr>
              <w:spacing w:after="0" w:line="240" w:lineRule="auto"/>
              <w:contextualSpacing/>
              <w:jc w:val="center"/>
              <w:rPr>
                <w:b/>
                <w:color w:val="FFFFFF"/>
                <w:sz w:val="20"/>
                <w:szCs w:val="20"/>
              </w:rPr>
            </w:pPr>
            <w:r w:rsidRPr="00232C4F">
              <w:rPr>
                <w:color w:val="FFFFFF"/>
                <w:sz w:val="20"/>
                <w:szCs w:val="20"/>
              </w:rPr>
              <w:lastRenderedPageBreak/>
              <w:br w:type="page"/>
            </w:r>
            <w:r w:rsidRPr="00232C4F">
              <w:rPr>
                <w:b/>
                <w:color w:val="FFFFFF"/>
                <w:sz w:val="20"/>
                <w:szCs w:val="20"/>
              </w:rPr>
              <w:t xml:space="preserve">4.  </w:t>
            </w:r>
            <w:r>
              <w:rPr>
                <w:b/>
                <w:color w:val="FFFFFF"/>
                <w:sz w:val="20"/>
                <w:szCs w:val="20"/>
              </w:rPr>
              <w:t>Program Management, Funding, and Sustainability</w:t>
            </w:r>
          </w:p>
        </w:tc>
      </w:tr>
      <w:tr w:rsidR="00333FB4" w:rsidRPr="00FD66C9">
        <w:tc>
          <w:tcPr>
            <w:tcW w:w="1367" w:type="dxa"/>
            <w:shd w:val="clear" w:color="auto" w:fill="660000"/>
            <w:vAlign w:val="center"/>
          </w:tcPr>
          <w:p w:rsidR="00333FB4" w:rsidRPr="00232C4F" w:rsidRDefault="00333FB4">
            <w:pPr>
              <w:spacing w:after="0" w:line="240" w:lineRule="auto"/>
              <w:contextualSpacing/>
              <w:jc w:val="center"/>
              <w:rPr>
                <w:b/>
                <w:sz w:val="20"/>
                <w:szCs w:val="20"/>
              </w:rPr>
            </w:pPr>
            <w:r w:rsidRPr="00232C4F">
              <w:rPr>
                <w:b/>
                <w:sz w:val="20"/>
                <w:szCs w:val="20"/>
              </w:rPr>
              <w:t>#</w:t>
            </w:r>
          </w:p>
        </w:tc>
        <w:tc>
          <w:tcPr>
            <w:tcW w:w="1769" w:type="dxa"/>
            <w:shd w:val="clear" w:color="auto" w:fill="660000"/>
            <w:vAlign w:val="center"/>
          </w:tcPr>
          <w:p w:rsidR="00333FB4" w:rsidRPr="00232C4F" w:rsidRDefault="00333FB4">
            <w:pPr>
              <w:spacing w:after="0" w:line="240" w:lineRule="auto"/>
              <w:contextualSpacing/>
              <w:jc w:val="center"/>
              <w:rPr>
                <w:sz w:val="20"/>
                <w:szCs w:val="20"/>
              </w:rPr>
            </w:pPr>
            <w:r w:rsidRPr="00232C4F">
              <w:rPr>
                <w:b/>
                <w:sz w:val="20"/>
                <w:szCs w:val="20"/>
              </w:rPr>
              <w:t>Research Question Related to</w:t>
            </w:r>
          </w:p>
        </w:tc>
        <w:tc>
          <w:tcPr>
            <w:tcW w:w="3257" w:type="dxa"/>
            <w:shd w:val="clear" w:color="auto" w:fill="660000"/>
            <w:vAlign w:val="center"/>
          </w:tcPr>
          <w:p w:rsidR="00333FB4" w:rsidRPr="00232C4F" w:rsidRDefault="00333FB4">
            <w:pPr>
              <w:spacing w:after="0" w:line="240" w:lineRule="auto"/>
              <w:contextualSpacing/>
              <w:jc w:val="center"/>
              <w:rPr>
                <w:sz w:val="20"/>
                <w:szCs w:val="20"/>
              </w:rPr>
            </w:pPr>
            <w:r w:rsidRPr="00232C4F">
              <w:rPr>
                <w:b/>
                <w:sz w:val="20"/>
                <w:szCs w:val="20"/>
              </w:rPr>
              <w:t>Survey Question</w:t>
            </w:r>
          </w:p>
        </w:tc>
        <w:tc>
          <w:tcPr>
            <w:tcW w:w="3676" w:type="dxa"/>
            <w:shd w:val="clear" w:color="auto" w:fill="660000"/>
            <w:vAlign w:val="center"/>
          </w:tcPr>
          <w:p w:rsidR="00333FB4" w:rsidRPr="00232C4F" w:rsidRDefault="00333FB4">
            <w:pPr>
              <w:spacing w:after="0" w:line="240" w:lineRule="auto"/>
              <w:contextualSpacing/>
              <w:jc w:val="center"/>
              <w:rPr>
                <w:noProof/>
                <w:sz w:val="20"/>
                <w:szCs w:val="20"/>
              </w:rPr>
            </w:pPr>
            <w:r w:rsidRPr="00232C4F">
              <w:rPr>
                <w:b/>
                <w:sz w:val="20"/>
                <w:szCs w:val="20"/>
              </w:rPr>
              <w:t>Potential Answers</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43</w:t>
            </w:r>
          </w:p>
        </w:tc>
        <w:tc>
          <w:tcPr>
            <w:tcW w:w="1769" w:type="dxa"/>
          </w:tcPr>
          <w:p w:rsidR="00333FB4" w:rsidRDefault="00333FB4" w:rsidP="00333FB4">
            <w:pPr>
              <w:spacing w:after="0" w:line="240" w:lineRule="auto"/>
              <w:contextualSpacing/>
              <w:jc w:val="center"/>
              <w:rPr>
                <w:sz w:val="20"/>
                <w:szCs w:val="20"/>
              </w:rPr>
            </w:pPr>
            <w:r>
              <w:rPr>
                <w:sz w:val="20"/>
                <w:szCs w:val="20"/>
              </w:rPr>
              <w:t>4.a - Leveraged Resources</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What kinds of leveraged resources </w:t>
            </w:r>
            <w:r w:rsidR="008607F3">
              <w:rPr>
                <w:sz w:val="20"/>
                <w:szCs w:val="20"/>
              </w:rPr>
              <w:t xml:space="preserve">have </w:t>
            </w:r>
            <w:r>
              <w:rPr>
                <w:sz w:val="20"/>
                <w:szCs w:val="20"/>
              </w:rPr>
              <w:t xml:space="preserve">partners </w:t>
            </w:r>
            <w:r w:rsidR="008607F3">
              <w:rPr>
                <w:sz w:val="20"/>
                <w:szCs w:val="20"/>
              </w:rPr>
              <w:t xml:space="preserve">brought </w:t>
            </w:r>
            <w:r>
              <w:rPr>
                <w:sz w:val="20"/>
                <w:szCs w:val="20"/>
              </w:rPr>
              <w:t>to the grant?</w:t>
            </w:r>
          </w:p>
          <w:p w:rsidR="00333FB4" w:rsidRDefault="00333FB4" w:rsidP="00333FB4">
            <w:pPr>
              <w:pStyle w:val="ColorfulList-Accent11"/>
              <w:spacing w:after="0" w:line="240" w:lineRule="auto"/>
              <w:ind w:left="0"/>
              <w:rPr>
                <w:sz w:val="20"/>
                <w:szCs w:val="20"/>
              </w:rPr>
            </w:pPr>
          </w:p>
          <w:p w:rsidR="00333FB4" w:rsidRPr="004D364F" w:rsidRDefault="00333FB4" w:rsidP="00333FB4">
            <w:pPr>
              <w:pStyle w:val="ColorfulList-Accent11"/>
              <w:spacing w:after="0" w:line="240" w:lineRule="auto"/>
              <w:ind w:left="0"/>
              <w:rPr>
                <w:b/>
                <w:i/>
                <w:sz w:val="20"/>
                <w:szCs w:val="20"/>
              </w:rPr>
            </w:pPr>
            <w:r w:rsidRPr="00136F21">
              <w:rPr>
                <w:i/>
                <w:sz w:val="20"/>
                <w:szCs w:val="20"/>
              </w:rPr>
              <w:t>(Select all that apply).</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Provided instructors/trainers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Provided the training curriculum </w:t>
            </w:r>
          </w:p>
          <w:p w:rsidR="00703935" w:rsidRDefault="0070393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Provided a location to conduct the training at</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Provided training equipment</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Provided supportive services</w:t>
            </w:r>
          </w:p>
          <w:p w:rsidR="00333FB4" w:rsidRPr="004A0DAE" w:rsidRDefault="00333FB4" w:rsidP="00333FB4">
            <w:pPr>
              <w:numPr>
                <w:ilvl w:val="0"/>
                <w:numId w:val="5"/>
              </w:numPr>
              <w:tabs>
                <w:tab w:val="clear" w:pos="360"/>
                <w:tab w:val="num" w:pos="235"/>
              </w:tabs>
              <w:spacing w:after="0" w:line="240" w:lineRule="auto"/>
              <w:ind w:left="235" w:hanging="235"/>
              <w:contextualSpacing/>
              <w:rPr>
                <w:sz w:val="20"/>
                <w:szCs w:val="20"/>
              </w:rPr>
            </w:pPr>
            <w:r w:rsidRPr="004A0DAE">
              <w:rPr>
                <w:sz w:val="20"/>
                <w:szCs w:val="20"/>
              </w:rPr>
              <w:t>Provided funding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None of the above </w:t>
            </w:r>
          </w:p>
          <w:p w:rsidR="00333FB4" w:rsidRPr="004D364F"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r w:rsidRPr="004D364F">
              <w:rPr>
                <w:sz w:val="20"/>
                <w:szCs w:val="20"/>
              </w:rPr>
              <w:t xml:space="preserve"> </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44</w:t>
            </w:r>
          </w:p>
        </w:tc>
        <w:tc>
          <w:tcPr>
            <w:tcW w:w="1769" w:type="dxa"/>
          </w:tcPr>
          <w:p w:rsidR="00333FB4" w:rsidRDefault="00333FB4" w:rsidP="00333FB4">
            <w:pPr>
              <w:spacing w:after="0" w:line="240" w:lineRule="auto"/>
              <w:contextualSpacing/>
              <w:jc w:val="center"/>
              <w:rPr>
                <w:sz w:val="20"/>
                <w:szCs w:val="20"/>
              </w:rPr>
            </w:pPr>
            <w:r>
              <w:rPr>
                <w:sz w:val="20"/>
                <w:szCs w:val="20"/>
              </w:rPr>
              <w:t>4.b - Use of Program Data</w:t>
            </w:r>
          </w:p>
        </w:tc>
        <w:tc>
          <w:tcPr>
            <w:tcW w:w="3257" w:type="dxa"/>
          </w:tcPr>
          <w:p w:rsidR="00333FB4" w:rsidRDefault="00333FB4" w:rsidP="00DF0CDA">
            <w:pPr>
              <w:pStyle w:val="ColorfulList-Accent11"/>
              <w:spacing w:after="0" w:line="240" w:lineRule="auto"/>
              <w:ind w:left="0"/>
              <w:rPr>
                <w:sz w:val="20"/>
                <w:szCs w:val="20"/>
              </w:rPr>
            </w:pPr>
            <w:r>
              <w:rPr>
                <w:sz w:val="20"/>
                <w:szCs w:val="20"/>
              </w:rPr>
              <w:t>How does the grant program collect outcomes data (</w:t>
            </w:r>
            <w:r w:rsidR="00DF0CDA">
              <w:rPr>
                <w:sz w:val="20"/>
                <w:szCs w:val="20"/>
              </w:rPr>
              <w:t xml:space="preserve">e.g., </w:t>
            </w:r>
            <w:r>
              <w:rPr>
                <w:sz w:val="20"/>
                <w:szCs w:val="20"/>
              </w:rPr>
              <w:t>employment, occupation, job retention) for program participants?</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Survey of participants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Follow-up calls/ meetings with participants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State data/UI Wage Records</w:t>
            </w:r>
          </w:p>
          <w:p w:rsidR="00333FB4" w:rsidRPr="004D364F"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45</w:t>
            </w:r>
          </w:p>
        </w:tc>
        <w:tc>
          <w:tcPr>
            <w:tcW w:w="1769" w:type="dxa"/>
          </w:tcPr>
          <w:p w:rsidR="00333FB4" w:rsidRDefault="00333FB4" w:rsidP="00333FB4">
            <w:pPr>
              <w:spacing w:after="0" w:line="240" w:lineRule="auto"/>
              <w:contextualSpacing/>
              <w:jc w:val="center"/>
              <w:rPr>
                <w:sz w:val="20"/>
                <w:szCs w:val="20"/>
              </w:rPr>
            </w:pPr>
            <w:r>
              <w:rPr>
                <w:sz w:val="20"/>
                <w:szCs w:val="20"/>
              </w:rPr>
              <w:t>4.b - Use of Program Data</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How does the grant program solicit feedback from </w:t>
            </w:r>
            <w:r w:rsidRPr="00201D2F">
              <w:rPr>
                <w:i/>
                <w:sz w:val="20"/>
                <w:szCs w:val="20"/>
              </w:rPr>
              <w:t>program participants</w:t>
            </w:r>
            <w:r>
              <w:rPr>
                <w:sz w:val="20"/>
                <w:szCs w:val="20"/>
              </w:rPr>
              <w:t xml:space="preserve"> to make adjustments and improve the program?</w:t>
            </w:r>
          </w:p>
        </w:tc>
        <w:tc>
          <w:tcPr>
            <w:tcW w:w="3676" w:type="dxa"/>
          </w:tcPr>
          <w:p w:rsidR="00333FB4" w:rsidRDefault="00333FB4" w:rsidP="00996A03">
            <w:pPr>
              <w:numPr>
                <w:ilvl w:val="0"/>
                <w:numId w:val="5"/>
              </w:numPr>
              <w:tabs>
                <w:tab w:val="clear" w:pos="360"/>
                <w:tab w:val="left" w:pos="267"/>
              </w:tabs>
              <w:spacing w:after="0" w:line="240" w:lineRule="auto"/>
              <w:ind w:left="267" w:hanging="267"/>
              <w:contextualSpacing/>
              <w:rPr>
                <w:sz w:val="20"/>
                <w:szCs w:val="20"/>
              </w:rPr>
            </w:pPr>
            <w:r>
              <w:rPr>
                <w:sz w:val="20"/>
                <w:szCs w:val="20"/>
              </w:rPr>
              <w:t>Program participant exit survey</w:t>
            </w:r>
          </w:p>
          <w:p w:rsidR="00333FB4" w:rsidRDefault="00333FB4" w:rsidP="00996A03">
            <w:pPr>
              <w:numPr>
                <w:ilvl w:val="0"/>
                <w:numId w:val="5"/>
              </w:numPr>
              <w:tabs>
                <w:tab w:val="clear" w:pos="360"/>
                <w:tab w:val="left" w:pos="267"/>
              </w:tabs>
              <w:spacing w:after="0" w:line="240" w:lineRule="auto"/>
              <w:ind w:left="267" w:hanging="267"/>
              <w:contextualSpacing/>
              <w:rPr>
                <w:sz w:val="20"/>
                <w:szCs w:val="20"/>
              </w:rPr>
            </w:pPr>
            <w:r>
              <w:rPr>
                <w:sz w:val="20"/>
                <w:szCs w:val="20"/>
              </w:rPr>
              <w:t>Focus groups</w:t>
            </w:r>
          </w:p>
          <w:p w:rsidR="00333FB4" w:rsidRDefault="00333FB4" w:rsidP="00996A03">
            <w:pPr>
              <w:numPr>
                <w:ilvl w:val="0"/>
                <w:numId w:val="5"/>
              </w:numPr>
              <w:tabs>
                <w:tab w:val="clear" w:pos="360"/>
                <w:tab w:val="left" w:pos="267"/>
              </w:tabs>
              <w:spacing w:after="0" w:line="240" w:lineRule="auto"/>
              <w:ind w:left="267" w:hanging="267"/>
              <w:contextualSpacing/>
              <w:rPr>
                <w:sz w:val="20"/>
                <w:szCs w:val="20"/>
              </w:rPr>
            </w:pPr>
            <w:r>
              <w:rPr>
                <w:sz w:val="20"/>
                <w:szCs w:val="20"/>
              </w:rPr>
              <w:t>Suggestion box</w:t>
            </w:r>
          </w:p>
          <w:p w:rsidR="00265B32" w:rsidRDefault="00265B32" w:rsidP="00996A03">
            <w:pPr>
              <w:numPr>
                <w:ilvl w:val="0"/>
                <w:numId w:val="5"/>
              </w:numPr>
              <w:tabs>
                <w:tab w:val="clear" w:pos="360"/>
                <w:tab w:val="left" w:pos="267"/>
              </w:tabs>
              <w:spacing w:after="0" w:line="240" w:lineRule="auto"/>
              <w:ind w:left="267" w:hanging="267"/>
              <w:contextualSpacing/>
              <w:rPr>
                <w:sz w:val="20"/>
                <w:szCs w:val="20"/>
              </w:rPr>
            </w:pPr>
            <w:r>
              <w:rPr>
                <w:sz w:val="20"/>
                <w:szCs w:val="20"/>
              </w:rPr>
              <w:t xml:space="preserve">Phone </w:t>
            </w:r>
            <w:r w:rsidR="00703935">
              <w:rPr>
                <w:sz w:val="20"/>
                <w:szCs w:val="20"/>
              </w:rPr>
              <w:t>calls to participants</w:t>
            </w:r>
          </w:p>
          <w:p w:rsidR="00333FB4" w:rsidRDefault="00333FB4" w:rsidP="00996A03">
            <w:pPr>
              <w:pStyle w:val="ColorfulList-Accent11"/>
              <w:numPr>
                <w:ilvl w:val="0"/>
                <w:numId w:val="18"/>
              </w:numPr>
              <w:tabs>
                <w:tab w:val="left" w:pos="267"/>
              </w:tabs>
              <w:spacing w:after="0" w:line="240" w:lineRule="auto"/>
              <w:ind w:left="267" w:hanging="267"/>
              <w:rPr>
                <w:sz w:val="20"/>
                <w:szCs w:val="20"/>
              </w:rPr>
            </w:pPr>
            <w:r w:rsidRPr="00100CA0">
              <w:rPr>
                <w:sz w:val="20"/>
                <w:szCs w:val="20"/>
              </w:rPr>
              <w:t>Grant does not solicit feedback from participants</w:t>
            </w:r>
          </w:p>
          <w:p w:rsidR="00333FB4" w:rsidRDefault="00333FB4" w:rsidP="00996A03">
            <w:pPr>
              <w:pStyle w:val="ColorfulList-Accent11"/>
              <w:numPr>
                <w:ilvl w:val="0"/>
                <w:numId w:val="18"/>
              </w:numPr>
              <w:tabs>
                <w:tab w:val="left" w:pos="267"/>
              </w:tabs>
              <w:spacing w:after="0" w:line="240" w:lineRule="auto"/>
              <w:ind w:left="267" w:hanging="267"/>
              <w:rPr>
                <w:sz w:val="20"/>
                <w:szCs w:val="20"/>
              </w:rPr>
            </w:pPr>
            <w:r>
              <w:rPr>
                <w:sz w:val="20"/>
                <w:szCs w:val="20"/>
              </w:rPr>
              <w:t>Other (Please specify)</w:t>
            </w:r>
          </w:p>
        </w:tc>
      </w:tr>
      <w:tr w:rsidR="00333FB4" w:rsidRPr="00FD66C9">
        <w:tc>
          <w:tcPr>
            <w:tcW w:w="1367" w:type="dxa"/>
          </w:tcPr>
          <w:p w:rsidR="00333FB4" w:rsidRDefault="00FE3F8B" w:rsidP="00333FB4">
            <w:pPr>
              <w:spacing w:after="0" w:line="240" w:lineRule="auto"/>
              <w:contextualSpacing/>
              <w:jc w:val="center"/>
              <w:rPr>
                <w:sz w:val="20"/>
                <w:szCs w:val="20"/>
              </w:rPr>
            </w:pPr>
            <w:r>
              <w:rPr>
                <w:sz w:val="20"/>
                <w:szCs w:val="20"/>
              </w:rPr>
              <w:t>46</w:t>
            </w:r>
          </w:p>
        </w:tc>
        <w:tc>
          <w:tcPr>
            <w:tcW w:w="1769" w:type="dxa"/>
          </w:tcPr>
          <w:p w:rsidR="00333FB4" w:rsidRDefault="00333FB4" w:rsidP="00333FB4">
            <w:pPr>
              <w:spacing w:after="0" w:line="240" w:lineRule="auto"/>
              <w:contextualSpacing/>
              <w:jc w:val="center"/>
              <w:rPr>
                <w:sz w:val="20"/>
                <w:szCs w:val="20"/>
              </w:rPr>
            </w:pPr>
            <w:r>
              <w:rPr>
                <w:sz w:val="20"/>
                <w:szCs w:val="20"/>
              </w:rPr>
              <w:t>4.b - Use of Program Data</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How does the grant solicit feedback from </w:t>
            </w:r>
            <w:r w:rsidRPr="00201D2F">
              <w:rPr>
                <w:i/>
                <w:sz w:val="20"/>
                <w:szCs w:val="20"/>
              </w:rPr>
              <w:t>employers</w:t>
            </w:r>
            <w:r>
              <w:rPr>
                <w:sz w:val="20"/>
                <w:szCs w:val="20"/>
              </w:rPr>
              <w:t xml:space="preserve"> to make adjustments and improve the program?</w:t>
            </w:r>
          </w:p>
          <w:p w:rsidR="00333FB4" w:rsidRDefault="00333FB4" w:rsidP="00333FB4">
            <w:pPr>
              <w:pStyle w:val="ColorfulList-Accent11"/>
              <w:spacing w:after="0" w:line="240" w:lineRule="auto"/>
              <w:ind w:left="0"/>
              <w:rPr>
                <w:sz w:val="20"/>
                <w:szCs w:val="20"/>
              </w:rPr>
            </w:pP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Employer survey</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Focus groups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Grant does not solicit feedback from employers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tc>
      </w:tr>
      <w:tr w:rsidR="00333FB4" w:rsidRPr="00FD66C9">
        <w:tc>
          <w:tcPr>
            <w:tcW w:w="1367" w:type="dxa"/>
          </w:tcPr>
          <w:p w:rsidR="00333FB4" w:rsidRDefault="00FE3F8B" w:rsidP="00646841">
            <w:pPr>
              <w:spacing w:after="0" w:line="240" w:lineRule="auto"/>
              <w:contextualSpacing/>
              <w:jc w:val="center"/>
              <w:rPr>
                <w:sz w:val="20"/>
                <w:szCs w:val="20"/>
              </w:rPr>
            </w:pPr>
            <w:r>
              <w:rPr>
                <w:sz w:val="20"/>
                <w:szCs w:val="20"/>
              </w:rPr>
              <w:t>47</w:t>
            </w:r>
          </w:p>
        </w:tc>
        <w:tc>
          <w:tcPr>
            <w:tcW w:w="1769" w:type="dxa"/>
          </w:tcPr>
          <w:p w:rsidR="00333FB4" w:rsidRDefault="00333FB4" w:rsidP="00333FB4">
            <w:pPr>
              <w:spacing w:after="0" w:line="240" w:lineRule="auto"/>
              <w:contextualSpacing/>
              <w:jc w:val="center"/>
              <w:rPr>
                <w:sz w:val="20"/>
                <w:szCs w:val="20"/>
              </w:rPr>
            </w:pPr>
            <w:r>
              <w:rPr>
                <w:sz w:val="20"/>
                <w:szCs w:val="20"/>
              </w:rPr>
              <w:t>4.c - Sustainability</w:t>
            </w:r>
          </w:p>
        </w:tc>
        <w:tc>
          <w:tcPr>
            <w:tcW w:w="3257" w:type="dxa"/>
          </w:tcPr>
          <w:p w:rsidR="00333FB4" w:rsidRDefault="00333FB4" w:rsidP="00333FB4">
            <w:pPr>
              <w:pStyle w:val="ColorfulList-Accent11"/>
              <w:spacing w:after="0" w:line="240" w:lineRule="auto"/>
              <w:ind w:left="0"/>
              <w:rPr>
                <w:sz w:val="20"/>
                <w:szCs w:val="20"/>
              </w:rPr>
            </w:pPr>
            <w:r>
              <w:rPr>
                <w:sz w:val="20"/>
                <w:szCs w:val="20"/>
              </w:rPr>
              <w:t xml:space="preserve">Is there a </w:t>
            </w:r>
            <w:r w:rsidR="00265B32">
              <w:rPr>
                <w:sz w:val="20"/>
                <w:szCs w:val="20"/>
              </w:rPr>
              <w:t xml:space="preserve">written </w:t>
            </w:r>
            <w:r>
              <w:rPr>
                <w:sz w:val="20"/>
                <w:szCs w:val="20"/>
              </w:rPr>
              <w:t>sustainability plan for the program once the grant has expired?</w:t>
            </w:r>
          </w:p>
          <w:p w:rsidR="003E43A2" w:rsidRDefault="003E43A2" w:rsidP="00333FB4">
            <w:pPr>
              <w:pStyle w:val="ColorfulList-Accent11"/>
              <w:spacing w:after="0" w:line="240" w:lineRule="auto"/>
              <w:ind w:left="0"/>
              <w:rPr>
                <w:sz w:val="20"/>
                <w:szCs w:val="20"/>
              </w:rPr>
            </w:pPr>
          </w:p>
          <w:p w:rsidR="003E43A2" w:rsidRPr="003E43A2" w:rsidRDefault="003E43A2" w:rsidP="004D540B">
            <w:pPr>
              <w:pStyle w:val="ColorfulList-Accent11"/>
              <w:spacing w:after="0" w:line="240" w:lineRule="auto"/>
              <w:ind w:left="0"/>
              <w:rPr>
                <w:b/>
                <w:sz w:val="20"/>
                <w:szCs w:val="20"/>
              </w:rPr>
            </w:pPr>
            <w:r>
              <w:rPr>
                <w:b/>
                <w:sz w:val="20"/>
                <w:szCs w:val="20"/>
              </w:rPr>
              <w:t>If “No”</w:t>
            </w:r>
            <w:r w:rsidR="008C52DA">
              <w:rPr>
                <w:b/>
                <w:sz w:val="20"/>
                <w:szCs w:val="20"/>
              </w:rPr>
              <w:t xml:space="preserve"> or “Currently being developed”</w:t>
            </w:r>
            <w:r>
              <w:rPr>
                <w:b/>
                <w:sz w:val="20"/>
                <w:szCs w:val="20"/>
              </w:rPr>
              <w:t xml:space="preserve">, Skip to </w:t>
            </w:r>
            <w:r w:rsidR="004D540B">
              <w:rPr>
                <w:b/>
                <w:sz w:val="20"/>
                <w:szCs w:val="20"/>
              </w:rPr>
              <w:t>Q49</w:t>
            </w:r>
          </w:p>
        </w:tc>
        <w:tc>
          <w:tcPr>
            <w:tcW w:w="3676" w:type="dxa"/>
          </w:tcPr>
          <w:p w:rsidR="00333FB4" w:rsidRPr="004D364F" w:rsidRDefault="00333FB4" w:rsidP="00333FB4">
            <w:pPr>
              <w:numPr>
                <w:ilvl w:val="0"/>
                <w:numId w:val="5"/>
              </w:numPr>
              <w:tabs>
                <w:tab w:val="clear" w:pos="360"/>
                <w:tab w:val="num" w:pos="235"/>
              </w:tabs>
              <w:spacing w:after="0" w:line="240" w:lineRule="auto"/>
              <w:ind w:left="235" w:hanging="235"/>
              <w:contextualSpacing/>
              <w:rPr>
                <w:sz w:val="20"/>
                <w:szCs w:val="20"/>
              </w:rPr>
            </w:pPr>
            <w:r w:rsidRPr="004D364F">
              <w:rPr>
                <w:sz w:val="20"/>
                <w:szCs w:val="20"/>
              </w:rPr>
              <w:t>Yes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sidRPr="004D364F">
              <w:rPr>
                <w:sz w:val="20"/>
                <w:szCs w:val="20"/>
              </w:rPr>
              <w:t>No</w:t>
            </w:r>
          </w:p>
          <w:p w:rsidR="00265B32" w:rsidRDefault="00265B32" w:rsidP="00333FB4">
            <w:pPr>
              <w:numPr>
                <w:ilvl w:val="0"/>
                <w:numId w:val="5"/>
              </w:numPr>
              <w:tabs>
                <w:tab w:val="clear" w:pos="360"/>
                <w:tab w:val="num" w:pos="235"/>
              </w:tabs>
              <w:spacing w:after="0" w:line="240" w:lineRule="auto"/>
              <w:ind w:left="235" w:hanging="235"/>
              <w:contextualSpacing/>
              <w:rPr>
                <w:sz w:val="20"/>
                <w:szCs w:val="20"/>
              </w:rPr>
            </w:pPr>
            <w:r>
              <w:rPr>
                <w:sz w:val="20"/>
                <w:szCs w:val="20"/>
              </w:rPr>
              <w:t>A written sustainability plan is currently being developed.</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48</w:t>
            </w:r>
          </w:p>
        </w:tc>
        <w:tc>
          <w:tcPr>
            <w:tcW w:w="1769" w:type="dxa"/>
          </w:tcPr>
          <w:p w:rsidR="00333FB4" w:rsidRDefault="00333FB4" w:rsidP="00333FB4">
            <w:pPr>
              <w:spacing w:after="0" w:line="240" w:lineRule="auto"/>
              <w:contextualSpacing/>
              <w:jc w:val="center"/>
              <w:rPr>
                <w:sz w:val="20"/>
                <w:szCs w:val="20"/>
              </w:rPr>
            </w:pPr>
            <w:r>
              <w:rPr>
                <w:sz w:val="20"/>
                <w:szCs w:val="20"/>
              </w:rPr>
              <w:t>4.c – Sustainability</w:t>
            </w:r>
          </w:p>
        </w:tc>
        <w:tc>
          <w:tcPr>
            <w:tcW w:w="3257" w:type="dxa"/>
          </w:tcPr>
          <w:p w:rsidR="00333FB4" w:rsidRDefault="00333FB4" w:rsidP="00333FB4">
            <w:pPr>
              <w:pStyle w:val="ColorfulList-Accent11"/>
              <w:spacing w:after="0" w:line="240" w:lineRule="auto"/>
              <w:ind w:left="0"/>
              <w:rPr>
                <w:sz w:val="20"/>
                <w:szCs w:val="20"/>
              </w:rPr>
            </w:pPr>
            <w:r>
              <w:rPr>
                <w:sz w:val="20"/>
                <w:szCs w:val="20"/>
              </w:rPr>
              <w:t>When was the sustainability plan developed?</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During the planning period immediately following grant award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Later in the first year of the grant</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During the second year of the grant</w:t>
            </w:r>
          </w:p>
          <w:p w:rsidR="00265B32" w:rsidRPr="004D364F" w:rsidRDefault="00265B32"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49</w:t>
            </w:r>
          </w:p>
        </w:tc>
        <w:tc>
          <w:tcPr>
            <w:tcW w:w="1769" w:type="dxa"/>
          </w:tcPr>
          <w:p w:rsidR="00333FB4" w:rsidRDefault="00333FB4" w:rsidP="00333FB4">
            <w:pPr>
              <w:spacing w:after="0" w:line="240" w:lineRule="auto"/>
              <w:contextualSpacing/>
              <w:jc w:val="center"/>
              <w:rPr>
                <w:sz w:val="20"/>
                <w:szCs w:val="20"/>
              </w:rPr>
            </w:pPr>
            <w:r>
              <w:rPr>
                <w:sz w:val="20"/>
                <w:szCs w:val="20"/>
              </w:rPr>
              <w:t>4.c - Sustainability</w:t>
            </w:r>
          </w:p>
        </w:tc>
        <w:tc>
          <w:tcPr>
            <w:tcW w:w="3257" w:type="dxa"/>
          </w:tcPr>
          <w:p w:rsidR="00333FB4" w:rsidRDefault="00333FB4" w:rsidP="00333FB4">
            <w:pPr>
              <w:pStyle w:val="ColorfulList-Accent11"/>
              <w:spacing w:after="0" w:line="240" w:lineRule="auto"/>
              <w:ind w:left="0"/>
              <w:rPr>
                <w:sz w:val="20"/>
                <w:szCs w:val="20"/>
              </w:rPr>
            </w:pPr>
            <w:r>
              <w:rPr>
                <w:sz w:val="20"/>
                <w:szCs w:val="20"/>
              </w:rPr>
              <w:t>What components of the program will be sustained?</w:t>
            </w:r>
          </w:p>
          <w:p w:rsidR="00333FB4" w:rsidRDefault="00333FB4" w:rsidP="00333FB4">
            <w:pPr>
              <w:pStyle w:val="ColorfulList-Accent11"/>
              <w:spacing w:after="0" w:line="240" w:lineRule="auto"/>
              <w:ind w:left="0"/>
              <w:rPr>
                <w:sz w:val="20"/>
                <w:szCs w:val="20"/>
              </w:rPr>
            </w:pPr>
          </w:p>
          <w:p w:rsidR="00333FB4" w:rsidRPr="00713F27" w:rsidRDefault="00333FB4" w:rsidP="00333FB4">
            <w:pPr>
              <w:pStyle w:val="ColorfulList-Accent11"/>
              <w:spacing w:after="0" w:line="240" w:lineRule="auto"/>
              <w:ind w:left="0"/>
              <w:rPr>
                <w:b/>
                <w:i/>
                <w:sz w:val="20"/>
                <w:szCs w:val="20"/>
              </w:rPr>
            </w:pPr>
            <w:r w:rsidRPr="00136F21">
              <w:rPr>
                <w:i/>
                <w:sz w:val="20"/>
                <w:szCs w:val="20"/>
              </w:rPr>
              <w:t>(Select all that apply).</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training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placement</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Support</w:t>
            </w:r>
            <w:r w:rsidR="00996A03">
              <w:rPr>
                <w:sz w:val="20"/>
                <w:szCs w:val="20"/>
              </w:rPr>
              <w:t>ive</w:t>
            </w:r>
            <w:r>
              <w:rPr>
                <w:sz w:val="20"/>
                <w:szCs w:val="20"/>
              </w:rPr>
              <w:t xml:space="preserve"> services</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Participant recruitment</w:t>
            </w:r>
          </w:p>
          <w:p w:rsidR="00DF0CDA" w:rsidRDefault="00DF0CDA"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None of them</w:t>
            </w:r>
          </w:p>
          <w:p w:rsidR="00703935" w:rsidRDefault="0070393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p w:rsidR="00333FB4" w:rsidRPr="00713F27"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tc>
      </w:tr>
      <w:tr w:rsidR="00333FB4" w:rsidRPr="00FD66C9">
        <w:tc>
          <w:tcPr>
            <w:tcW w:w="1367" w:type="dxa"/>
          </w:tcPr>
          <w:p w:rsidR="00333FB4" w:rsidRDefault="00FE3F8B" w:rsidP="005630D1">
            <w:pPr>
              <w:spacing w:after="0" w:line="240" w:lineRule="auto"/>
              <w:contextualSpacing/>
              <w:jc w:val="center"/>
              <w:rPr>
                <w:sz w:val="20"/>
                <w:szCs w:val="20"/>
              </w:rPr>
            </w:pPr>
            <w:r>
              <w:rPr>
                <w:sz w:val="20"/>
                <w:szCs w:val="20"/>
              </w:rPr>
              <w:t>50</w:t>
            </w:r>
          </w:p>
        </w:tc>
        <w:tc>
          <w:tcPr>
            <w:tcW w:w="1769" w:type="dxa"/>
          </w:tcPr>
          <w:p w:rsidR="00333FB4" w:rsidRDefault="00333FB4" w:rsidP="00333FB4">
            <w:pPr>
              <w:spacing w:after="0" w:line="240" w:lineRule="auto"/>
              <w:contextualSpacing/>
              <w:jc w:val="center"/>
              <w:rPr>
                <w:sz w:val="20"/>
                <w:szCs w:val="20"/>
              </w:rPr>
            </w:pPr>
            <w:r>
              <w:rPr>
                <w:sz w:val="20"/>
                <w:szCs w:val="20"/>
              </w:rPr>
              <w:t>4.c - Sustainability</w:t>
            </w:r>
          </w:p>
        </w:tc>
        <w:tc>
          <w:tcPr>
            <w:tcW w:w="3257" w:type="dxa"/>
          </w:tcPr>
          <w:p w:rsidR="00333FB4" w:rsidRDefault="00333FB4" w:rsidP="00333FB4">
            <w:pPr>
              <w:pStyle w:val="ColorfulList-Accent11"/>
              <w:spacing w:after="0" w:line="240" w:lineRule="auto"/>
              <w:ind w:left="0"/>
              <w:rPr>
                <w:sz w:val="20"/>
                <w:szCs w:val="20"/>
              </w:rPr>
            </w:pPr>
            <w:r>
              <w:rPr>
                <w:sz w:val="20"/>
                <w:szCs w:val="20"/>
              </w:rPr>
              <w:t>Once ARRA funding has been exhausted, what funding source(s) will sustain the program?</w:t>
            </w:r>
          </w:p>
        </w:tc>
        <w:tc>
          <w:tcPr>
            <w:tcW w:w="3676" w:type="dxa"/>
          </w:tcPr>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Federal funding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State or local government funding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Employer funding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Union funding</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Foundation funding (</w:t>
            </w:r>
            <w:r w:rsidR="00DF0CDA">
              <w:rPr>
                <w:sz w:val="20"/>
                <w:szCs w:val="20"/>
              </w:rPr>
              <w:t xml:space="preserve">Please </w:t>
            </w:r>
            <w:r>
              <w:rPr>
                <w:sz w:val="20"/>
                <w:szCs w:val="20"/>
              </w:rPr>
              <w:t>specify)</w:t>
            </w:r>
          </w:p>
          <w:p w:rsidR="00B65A10" w:rsidRDefault="00B65A10" w:rsidP="00333FB4">
            <w:pPr>
              <w:numPr>
                <w:ilvl w:val="0"/>
                <w:numId w:val="5"/>
              </w:numPr>
              <w:tabs>
                <w:tab w:val="clear" w:pos="360"/>
                <w:tab w:val="num" w:pos="235"/>
              </w:tabs>
              <w:spacing w:after="0" w:line="240" w:lineRule="auto"/>
              <w:ind w:left="235" w:hanging="235"/>
              <w:contextualSpacing/>
              <w:rPr>
                <w:sz w:val="20"/>
                <w:szCs w:val="20"/>
              </w:rPr>
            </w:pPr>
            <w:r>
              <w:rPr>
                <w:sz w:val="20"/>
                <w:szCs w:val="20"/>
              </w:rPr>
              <w:lastRenderedPageBreak/>
              <w:t>There are currently no funding sources to sustain the program once ARRA funding has been exhausted.</w:t>
            </w:r>
          </w:p>
          <w:p w:rsidR="00333FB4" w:rsidRDefault="00333FB4" w:rsidP="00333FB4">
            <w:pPr>
              <w:numPr>
                <w:ilvl w:val="0"/>
                <w:numId w:val="5"/>
              </w:numPr>
              <w:tabs>
                <w:tab w:val="clear" w:pos="360"/>
                <w:tab w:val="num" w:pos="235"/>
              </w:tabs>
              <w:spacing w:after="0" w:line="240" w:lineRule="auto"/>
              <w:ind w:left="235" w:hanging="235"/>
              <w:contextualSpacing/>
              <w:rPr>
                <w:sz w:val="20"/>
                <w:szCs w:val="20"/>
              </w:rPr>
            </w:pPr>
            <w:r>
              <w:rPr>
                <w:sz w:val="20"/>
                <w:szCs w:val="20"/>
              </w:rPr>
              <w:t>Other (Please specify)</w:t>
            </w:r>
          </w:p>
          <w:p w:rsidR="00996A03" w:rsidRPr="00713F27" w:rsidRDefault="00996A03" w:rsidP="00996A03">
            <w:pPr>
              <w:numPr>
                <w:ilvl w:val="0"/>
                <w:numId w:val="5"/>
              </w:numPr>
              <w:tabs>
                <w:tab w:val="clear" w:pos="360"/>
                <w:tab w:val="num" w:pos="235"/>
              </w:tabs>
              <w:spacing w:after="0" w:line="240" w:lineRule="auto"/>
              <w:ind w:left="235" w:hanging="235"/>
              <w:contextualSpacing/>
              <w:rPr>
                <w:sz w:val="20"/>
                <w:szCs w:val="20"/>
              </w:rPr>
            </w:pPr>
            <w:r>
              <w:rPr>
                <w:sz w:val="20"/>
                <w:szCs w:val="20"/>
              </w:rPr>
              <w:t>Do not know</w:t>
            </w:r>
          </w:p>
        </w:tc>
      </w:tr>
    </w:tbl>
    <w:p w:rsidR="004D6987" w:rsidRDefault="004D6987">
      <w:r>
        <w:lastRenderedPageBreak/>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769"/>
        <w:gridCol w:w="3257"/>
        <w:gridCol w:w="3676"/>
      </w:tblGrid>
      <w:tr w:rsidR="004D6987" w:rsidRPr="00FD66C9">
        <w:tc>
          <w:tcPr>
            <w:tcW w:w="1367" w:type="dxa"/>
            <w:tcBorders>
              <w:bottom w:val="single" w:sz="4" w:space="0" w:color="auto"/>
            </w:tcBorders>
            <w:shd w:val="clear" w:color="auto" w:fill="660000"/>
            <w:vAlign w:val="center"/>
          </w:tcPr>
          <w:p w:rsidR="004D6987" w:rsidRPr="00232C4F" w:rsidRDefault="004D6987" w:rsidP="0049541D">
            <w:pPr>
              <w:spacing w:after="0" w:line="240" w:lineRule="auto"/>
              <w:contextualSpacing/>
              <w:jc w:val="center"/>
              <w:rPr>
                <w:b/>
                <w:sz w:val="20"/>
                <w:szCs w:val="20"/>
              </w:rPr>
            </w:pPr>
            <w:r w:rsidRPr="00232C4F">
              <w:rPr>
                <w:b/>
                <w:sz w:val="20"/>
                <w:szCs w:val="20"/>
              </w:rPr>
              <w:lastRenderedPageBreak/>
              <w:t>#</w:t>
            </w:r>
          </w:p>
        </w:tc>
        <w:tc>
          <w:tcPr>
            <w:tcW w:w="1769" w:type="dxa"/>
            <w:tcBorders>
              <w:bottom w:val="single" w:sz="4" w:space="0" w:color="auto"/>
            </w:tcBorders>
            <w:shd w:val="clear" w:color="auto" w:fill="660000"/>
            <w:vAlign w:val="center"/>
          </w:tcPr>
          <w:p w:rsidR="004D6987" w:rsidRPr="00232C4F" w:rsidRDefault="004D6987" w:rsidP="0049541D">
            <w:pPr>
              <w:spacing w:after="0" w:line="240" w:lineRule="auto"/>
              <w:contextualSpacing/>
              <w:jc w:val="center"/>
              <w:rPr>
                <w:sz w:val="20"/>
                <w:szCs w:val="20"/>
              </w:rPr>
            </w:pPr>
            <w:r w:rsidRPr="00232C4F">
              <w:rPr>
                <w:b/>
                <w:sz w:val="20"/>
                <w:szCs w:val="20"/>
              </w:rPr>
              <w:t>Research Question Related to</w:t>
            </w:r>
          </w:p>
        </w:tc>
        <w:tc>
          <w:tcPr>
            <w:tcW w:w="3257" w:type="dxa"/>
            <w:tcBorders>
              <w:bottom w:val="single" w:sz="4" w:space="0" w:color="auto"/>
            </w:tcBorders>
            <w:shd w:val="clear" w:color="auto" w:fill="660000"/>
            <w:vAlign w:val="center"/>
          </w:tcPr>
          <w:p w:rsidR="004D6987" w:rsidRPr="00232C4F" w:rsidRDefault="004D6987" w:rsidP="0049541D">
            <w:pPr>
              <w:spacing w:after="0" w:line="240" w:lineRule="auto"/>
              <w:contextualSpacing/>
              <w:jc w:val="center"/>
              <w:rPr>
                <w:sz w:val="20"/>
                <w:szCs w:val="20"/>
              </w:rPr>
            </w:pPr>
            <w:r w:rsidRPr="00232C4F">
              <w:rPr>
                <w:b/>
                <w:sz w:val="20"/>
                <w:szCs w:val="20"/>
              </w:rPr>
              <w:t>Survey Question</w:t>
            </w:r>
          </w:p>
        </w:tc>
        <w:tc>
          <w:tcPr>
            <w:tcW w:w="3676" w:type="dxa"/>
            <w:tcBorders>
              <w:bottom w:val="single" w:sz="4" w:space="0" w:color="auto"/>
            </w:tcBorders>
            <w:shd w:val="clear" w:color="auto" w:fill="660000"/>
            <w:vAlign w:val="center"/>
          </w:tcPr>
          <w:p w:rsidR="004D6987" w:rsidRPr="00232C4F" w:rsidRDefault="004D6987" w:rsidP="0049541D">
            <w:pPr>
              <w:spacing w:after="0" w:line="240" w:lineRule="auto"/>
              <w:contextualSpacing/>
              <w:jc w:val="center"/>
              <w:rPr>
                <w:noProof/>
                <w:sz w:val="20"/>
                <w:szCs w:val="20"/>
              </w:rPr>
            </w:pPr>
            <w:r w:rsidRPr="00232C4F">
              <w:rPr>
                <w:b/>
                <w:sz w:val="20"/>
                <w:szCs w:val="20"/>
              </w:rPr>
              <w:t>Potential Answers</w:t>
            </w:r>
          </w:p>
        </w:tc>
      </w:tr>
      <w:tr w:rsidR="004D6987" w:rsidRPr="00FD66C9">
        <w:tc>
          <w:tcPr>
            <w:tcW w:w="1367" w:type="dxa"/>
            <w:tcBorders>
              <w:bottom w:val="single" w:sz="4" w:space="0" w:color="auto"/>
            </w:tcBorders>
          </w:tcPr>
          <w:p w:rsidR="004D6987" w:rsidRDefault="00FE3F8B" w:rsidP="005630D1">
            <w:pPr>
              <w:spacing w:after="0" w:line="240" w:lineRule="auto"/>
              <w:contextualSpacing/>
              <w:jc w:val="center"/>
              <w:rPr>
                <w:sz w:val="20"/>
                <w:szCs w:val="20"/>
              </w:rPr>
            </w:pPr>
            <w:r>
              <w:rPr>
                <w:sz w:val="20"/>
                <w:szCs w:val="20"/>
              </w:rPr>
              <w:t>51</w:t>
            </w:r>
          </w:p>
        </w:tc>
        <w:tc>
          <w:tcPr>
            <w:tcW w:w="1769" w:type="dxa"/>
            <w:tcBorders>
              <w:bottom w:val="single" w:sz="4" w:space="0" w:color="auto"/>
            </w:tcBorders>
          </w:tcPr>
          <w:p w:rsidR="004D6987" w:rsidRDefault="004D6987" w:rsidP="00CF5F18">
            <w:pPr>
              <w:spacing w:after="0" w:line="240" w:lineRule="auto"/>
              <w:contextualSpacing/>
              <w:jc w:val="center"/>
              <w:rPr>
                <w:sz w:val="20"/>
                <w:szCs w:val="20"/>
              </w:rPr>
            </w:pPr>
            <w:r>
              <w:rPr>
                <w:sz w:val="20"/>
                <w:szCs w:val="20"/>
              </w:rPr>
              <w:t>4.d – Grant and Funding Administration</w:t>
            </w:r>
          </w:p>
        </w:tc>
        <w:tc>
          <w:tcPr>
            <w:tcW w:w="3257" w:type="dxa"/>
            <w:tcBorders>
              <w:bottom w:val="single" w:sz="4" w:space="0" w:color="auto"/>
            </w:tcBorders>
          </w:tcPr>
          <w:p w:rsidR="004D6987" w:rsidRDefault="004D6987" w:rsidP="00001E75">
            <w:pPr>
              <w:pStyle w:val="ColorfulList-Accent11"/>
              <w:spacing w:after="0" w:line="240" w:lineRule="auto"/>
              <w:ind w:left="0"/>
              <w:rPr>
                <w:sz w:val="20"/>
                <w:szCs w:val="20"/>
              </w:rPr>
            </w:pPr>
            <w:r>
              <w:rPr>
                <w:sz w:val="20"/>
                <w:szCs w:val="20"/>
              </w:rPr>
              <w:t xml:space="preserve">Please choose the option that best describes </w:t>
            </w:r>
            <w:r w:rsidR="00B65A10">
              <w:rPr>
                <w:sz w:val="20"/>
                <w:szCs w:val="20"/>
              </w:rPr>
              <w:t>the experience of your grant program</w:t>
            </w:r>
            <w:r>
              <w:rPr>
                <w:sz w:val="20"/>
                <w:szCs w:val="20"/>
              </w:rPr>
              <w:t>.</w:t>
            </w:r>
          </w:p>
          <w:p w:rsidR="004D6987" w:rsidRDefault="004D6987" w:rsidP="00001E75">
            <w:pPr>
              <w:pStyle w:val="ColorfulList-Accent11"/>
              <w:spacing w:after="0" w:line="240" w:lineRule="auto"/>
              <w:ind w:left="0"/>
              <w:rPr>
                <w:sz w:val="20"/>
                <w:szCs w:val="20"/>
              </w:rPr>
            </w:pPr>
          </w:p>
          <w:p w:rsidR="004D6987" w:rsidRDefault="004D6987" w:rsidP="00001E75">
            <w:pPr>
              <w:pStyle w:val="ColorfulList-Accent11"/>
              <w:spacing w:after="0" w:line="240" w:lineRule="auto"/>
              <w:ind w:left="0"/>
              <w:rPr>
                <w:sz w:val="20"/>
                <w:szCs w:val="20"/>
              </w:rPr>
            </w:pPr>
            <w:r>
              <w:rPr>
                <w:sz w:val="20"/>
                <w:szCs w:val="20"/>
              </w:rPr>
              <w:t>The process for the approval of grant expenditures:</w:t>
            </w:r>
          </w:p>
        </w:tc>
        <w:tc>
          <w:tcPr>
            <w:tcW w:w="3676" w:type="dxa"/>
            <w:tcBorders>
              <w:bottom w:val="single" w:sz="4" w:space="0" w:color="auto"/>
            </w:tcBorders>
          </w:tcPr>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Facilitated grant implementation</w:t>
            </w:r>
          </w:p>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Impeded grant implementation</w:t>
            </w:r>
          </w:p>
          <w:p w:rsidR="004D6987" w:rsidRPr="00E54612"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Neither facilitated nor impeded grant implementation</w:t>
            </w:r>
          </w:p>
        </w:tc>
      </w:tr>
      <w:tr w:rsidR="004D6987" w:rsidRPr="00FD66C9">
        <w:tc>
          <w:tcPr>
            <w:tcW w:w="1367" w:type="dxa"/>
            <w:tcBorders>
              <w:bottom w:val="single" w:sz="4" w:space="0" w:color="auto"/>
            </w:tcBorders>
          </w:tcPr>
          <w:p w:rsidR="004D6987" w:rsidRDefault="00FE3F8B" w:rsidP="005630D1">
            <w:pPr>
              <w:spacing w:after="0" w:line="240" w:lineRule="auto"/>
              <w:contextualSpacing/>
              <w:jc w:val="center"/>
              <w:rPr>
                <w:sz w:val="20"/>
                <w:szCs w:val="20"/>
              </w:rPr>
            </w:pPr>
            <w:r>
              <w:rPr>
                <w:sz w:val="20"/>
                <w:szCs w:val="20"/>
              </w:rPr>
              <w:t>52</w:t>
            </w:r>
          </w:p>
        </w:tc>
        <w:tc>
          <w:tcPr>
            <w:tcW w:w="1769" w:type="dxa"/>
            <w:tcBorders>
              <w:bottom w:val="single" w:sz="4" w:space="0" w:color="auto"/>
            </w:tcBorders>
          </w:tcPr>
          <w:p w:rsidR="004D6987" w:rsidRDefault="004D6987" w:rsidP="00001E75">
            <w:pPr>
              <w:spacing w:after="0" w:line="240" w:lineRule="auto"/>
              <w:contextualSpacing/>
              <w:jc w:val="center"/>
              <w:rPr>
                <w:sz w:val="20"/>
                <w:szCs w:val="20"/>
              </w:rPr>
            </w:pPr>
            <w:r>
              <w:rPr>
                <w:sz w:val="20"/>
                <w:szCs w:val="20"/>
              </w:rPr>
              <w:t>4.d – Grant and Funding Administration</w:t>
            </w:r>
          </w:p>
        </w:tc>
        <w:tc>
          <w:tcPr>
            <w:tcW w:w="3257" w:type="dxa"/>
            <w:tcBorders>
              <w:bottom w:val="single" w:sz="4" w:space="0" w:color="auto"/>
            </w:tcBorders>
          </w:tcPr>
          <w:p w:rsidR="004D6987" w:rsidRDefault="004D6987" w:rsidP="00CF5F18">
            <w:pPr>
              <w:pStyle w:val="ColorfulList-Accent11"/>
              <w:spacing w:after="0" w:line="240" w:lineRule="auto"/>
              <w:ind w:left="0"/>
              <w:rPr>
                <w:sz w:val="20"/>
                <w:szCs w:val="20"/>
              </w:rPr>
            </w:pPr>
            <w:r>
              <w:rPr>
                <w:sz w:val="20"/>
                <w:szCs w:val="20"/>
              </w:rPr>
              <w:t>Please indicate the type(s) of technical assistance on grant administration provided to you by DOL:</w:t>
            </w:r>
          </w:p>
          <w:p w:rsidR="004D6987" w:rsidRDefault="004D6987" w:rsidP="00CF5F18">
            <w:pPr>
              <w:pStyle w:val="ColorfulList-Accent11"/>
              <w:spacing w:after="0" w:line="240" w:lineRule="auto"/>
              <w:ind w:left="0"/>
              <w:rPr>
                <w:sz w:val="20"/>
                <w:szCs w:val="20"/>
              </w:rPr>
            </w:pPr>
          </w:p>
          <w:p w:rsidR="004D6987" w:rsidRDefault="004D6987" w:rsidP="00CF5F18">
            <w:pPr>
              <w:pStyle w:val="ColorfulList-Accent11"/>
              <w:spacing w:after="0" w:line="240" w:lineRule="auto"/>
              <w:ind w:left="0"/>
              <w:rPr>
                <w:sz w:val="20"/>
                <w:szCs w:val="20"/>
              </w:rPr>
            </w:pPr>
            <w:r w:rsidRPr="00136F21">
              <w:rPr>
                <w:i/>
                <w:sz w:val="20"/>
                <w:szCs w:val="20"/>
              </w:rPr>
              <w:t>(Select all that apply).</w:t>
            </w:r>
          </w:p>
        </w:tc>
        <w:tc>
          <w:tcPr>
            <w:tcW w:w="3676" w:type="dxa"/>
            <w:tcBorders>
              <w:bottom w:val="single" w:sz="4" w:space="0" w:color="auto"/>
            </w:tcBorders>
          </w:tcPr>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Training workshops</w:t>
            </w:r>
          </w:p>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All-grantee conferences</w:t>
            </w:r>
          </w:p>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On-site technical assistance</w:t>
            </w:r>
          </w:p>
          <w:p w:rsidR="004D6987" w:rsidRDefault="004D6987" w:rsidP="00001E75">
            <w:pPr>
              <w:numPr>
                <w:ilvl w:val="0"/>
                <w:numId w:val="5"/>
              </w:numPr>
              <w:tabs>
                <w:tab w:val="clear" w:pos="360"/>
                <w:tab w:val="num" w:pos="235"/>
              </w:tabs>
              <w:spacing w:after="0" w:line="240" w:lineRule="auto"/>
              <w:ind w:left="235" w:hanging="235"/>
              <w:contextualSpacing/>
              <w:rPr>
                <w:sz w:val="20"/>
                <w:szCs w:val="20"/>
              </w:rPr>
            </w:pPr>
            <w:r>
              <w:rPr>
                <w:sz w:val="20"/>
                <w:szCs w:val="20"/>
              </w:rPr>
              <w:t>Telephone technical assistance</w:t>
            </w:r>
          </w:p>
          <w:p w:rsidR="004D6987" w:rsidRDefault="004D6987" w:rsidP="007D4775">
            <w:pPr>
              <w:numPr>
                <w:ilvl w:val="0"/>
                <w:numId w:val="5"/>
              </w:numPr>
              <w:tabs>
                <w:tab w:val="clear" w:pos="360"/>
                <w:tab w:val="num" w:pos="235"/>
              </w:tabs>
              <w:spacing w:after="0" w:line="240" w:lineRule="auto"/>
              <w:ind w:left="235" w:hanging="235"/>
              <w:contextualSpacing/>
              <w:rPr>
                <w:sz w:val="20"/>
                <w:szCs w:val="20"/>
              </w:rPr>
            </w:pPr>
            <w:r>
              <w:rPr>
                <w:sz w:val="20"/>
                <w:szCs w:val="20"/>
              </w:rPr>
              <w:t>Did not receive technical assistance from DOL on grant administration</w:t>
            </w:r>
          </w:p>
        </w:tc>
      </w:tr>
    </w:tbl>
    <w:p w:rsidR="00091535" w:rsidRDefault="00091535">
      <w: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769"/>
        <w:gridCol w:w="3257"/>
        <w:gridCol w:w="3676"/>
      </w:tblGrid>
      <w:tr w:rsidR="00333FB4" w:rsidRPr="000B6145">
        <w:tc>
          <w:tcPr>
            <w:tcW w:w="10069" w:type="dxa"/>
            <w:gridSpan w:val="4"/>
            <w:shd w:val="clear" w:color="auto" w:fill="808000"/>
          </w:tcPr>
          <w:p w:rsidR="00333FB4" w:rsidRPr="00D45B41" w:rsidRDefault="00333FB4" w:rsidP="00333FB4">
            <w:pPr>
              <w:pStyle w:val="ColorfulList-Accent11"/>
              <w:spacing w:after="0" w:line="240" w:lineRule="auto"/>
              <w:ind w:left="0"/>
              <w:jc w:val="center"/>
              <w:rPr>
                <w:b/>
                <w:color w:val="FFFFFF"/>
                <w:sz w:val="20"/>
                <w:szCs w:val="20"/>
              </w:rPr>
            </w:pPr>
            <w:r w:rsidRPr="00D45B41">
              <w:rPr>
                <w:b/>
                <w:color w:val="FFFFFF"/>
                <w:sz w:val="20"/>
                <w:szCs w:val="20"/>
              </w:rPr>
              <w:lastRenderedPageBreak/>
              <w:t xml:space="preserve">5. </w:t>
            </w:r>
            <w:r>
              <w:rPr>
                <w:b/>
                <w:color w:val="FFFFFF"/>
                <w:sz w:val="20"/>
                <w:szCs w:val="20"/>
              </w:rPr>
              <w:t>Program Outcomes</w:t>
            </w:r>
          </w:p>
        </w:tc>
      </w:tr>
      <w:tr w:rsidR="00333FB4" w:rsidRPr="00FD66C9">
        <w:tc>
          <w:tcPr>
            <w:tcW w:w="1367"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w:t>
            </w:r>
          </w:p>
        </w:tc>
        <w:tc>
          <w:tcPr>
            <w:tcW w:w="1769"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Research Question Related to</w:t>
            </w:r>
          </w:p>
        </w:tc>
        <w:tc>
          <w:tcPr>
            <w:tcW w:w="3257"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Survey Question</w:t>
            </w:r>
          </w:p>
        </w:tc>
        <w:tc>
          <w:tcPr>
            <w:tcW w:w="3676" w:type="dxa"/>
            <w:shd w:val="clear" w:color="auto" w:fill="660000"/>
            <w:vAlign w:val="center"/>
          </w:tcPr>
          <w:p w:rsidR="00333FB4" w:rsidRPr="00D45B41" w:rsidRDefault="00333FB4">
            <w:pPr>
              <w:pStyle w:val="ColorfulList-Accent11"/>
              <w:tabs>
                <w:tab w:val="left" w:pos="235"/>
              </w:tabs>
              <w:spacing w:after="0" w:line="240" w:lineRule="auto"/>
              <w:ind w:left="235"/>
              <w:jc w:val="center"/>
              <w:rPr>
                <w:sz w:val="20"/>
                <w:szCs w:val="20"/>
              </w:rPr>
            </w:pPr>
            <w:r w:rsidRPr="00D45B41">
              <w:rPr>
                <w:b/>
                <w:sz w:val="20"/>
                <w:szCs w:val="20"/>
              </w:rPr>
              <w:t>Potential Answers</w:t>
            </w:r>
          </w:p>
        </w:tc>
      </w:tr>
      <w:tr w:rsidR="00CF5F18" w:rsidRPr="00FD66C9">
        <w:tc>
          <w:tcPr>
            <w:tcW w:w="1367" w:type="dxa"/>
          </w:tcPr>
          <w:p w:rsidR="00CF5F18" w:rsidRPr="00232C4F" w:rsidRDefault="00FE3F8B" w:rsidP="005630D1">
            <w:pPr>
              <w:spacing w:after="0" w:line="240" w:lineRule="auto"/>
              <w:contextualSpacing/>
              <w:jc w:val="center"/>
              <w:rPr>
                <w:sz w:val="20"/>
                <w:szCs w:val="20"/>
              </w:rPr>
            </w:pPr>
            <w:r>
              <w:rPr>
                <w:sz w:val="20"/>
                <w:szCs w:val="20"/>
              </w:rPr>
              <w:t>53</w:t>
            </w:r>
          </w:p>
        </w:tc>
        <w:tc>
          <w:tcPr>
            <w:tcW w:w="1769" w:type="dxa"/>
          </w:tcPr>
          <w:p w:rsidR="00CF5F18" w:rsidRDefault="00CF5F18" w:rsidP="00333FB4">
            <w:pPr>
              <w:spacing w:after="0" w:line="240" w:lineRule="auto"/>
              <w:contextualSpacing/>
              <w:jc w:val="center"/>
              <w:rPr>
                <w:sz w:val="20"/>
                <w:szCs w:val="20"/>
              </w:rPr>
            </w:pPr>
            <w:r>
              <w:rPr>
                <w:sz w:val="20"/>
                <w:szCs w:val="20"/>
              </w:rPr>
              <w:t>5.a – Outcomes Achieved</w:t>
            </w:r>
          </w:p>
        </w:tc>
        <w:tc>
          <w:tcPr>
            <w:tcW w:w="3257" w:type="dxa"/>
          </w:tcPr>
          <w:p w:rsidR="00CF5F18" w:rsidRDefault="00CF5F18" w:rsidP="00333FB4">
            <w:pPr>
              <w:pStyle w:val="ColorfulList-Accent11"/>
              <w:spacing w:after="0" w:line="240" w:lineRule="auto"/>
              <w:ind w:left="0"/>
              <w:rPr>
                <w:sz w:val="20"/>
                <w:szCs w:val="20"/>
              </w:rPr>
            </w:pPr>
            <w:r>
              <w:rPr>
                <w:sz w:val="20"/>
                <w:szCs w:val="20"/>
              </w:rPr>
              <w:t>In addition to the outcome goals/performance requirements outlined in the SGA, were any additional goals established for this grant program?</w:t>
            </w:r>
          </w:p>
          <w:p w:rsidR="00355C2D" w:rsidRDefault="00355C2D" w:rsidP="00333FB4">
            <w:pPr>
              <w:pStyle w:val="ColorfulList-Accent11"/>
              <w:spacing w:after="0" w:line="240" w:lineRule="auto"/>
              <w:ind w:left="0"/>
              <w:rPr>
                <w:sz w:val="20"/>
                <w:szCs w:val="20"/>
              </w:rPr>
            </w:pPr>
          </w:p>
          <w:p w:rsidR="00355C2D" w:rsidRPr="00355C2D" w:rsidRDefault="00355C2D" w:rsidP="004D540B">
            <w:pPr>
              <w:pStyle w:val="ColorfulList-Accent11"/>
              <w:spacing w:after="0" w:line="240" w:lineRule="auto"/>
              <w:ind w:left="0"/>
              <w:rPr>
                <w:b/>
                <w:sz w:val="20"/>
                <w:szCs w:val="20"/>
              </w:rPr>
            </w:pPr>
            <w:r>
              <w:rPr>
                <w:b/>
                <w:sz w:val="20"/>
                <w:szCs w:val="20"/>
              </w:rPr>
              <w:t>If “No”</w:t>
            </w:r>
            <w:r w:rsidR="00C177B7">
              <w:rPr>
                <w:b/>
                <w:sz w:val="20"/>
                <w:szCs w:val="20"/>
              </w:rPr>
              <w:t xml:space="preserve"> or “Don’t know”</w:t>
            </w:r>
            <w:r>
              <w:rPr>
                <w:b/>
                <w:sz w:val="20"/>
                <w:szCs w:val="20"/>
              </w:rPr>
              <w:t xml:space="preserve">, Skip to </w:t>
            </w:r>
            <w:r w:rsidR="004D540B">
              <w:rPr>
                <w:b/>
                <w:sz w:val="20"/>
                <w:szCs w:val="20"/>
              </w:rPr>
              <w:t>Q55</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C177B7" w:rsidRDefault="00C177B7" w:rsidP="00333FB4">
            <w:pPr>
              <w:numPr>
                <w:ilvl w:val="0"/>
                <w:numId w:val="5"/>
              </w:numPr>
              <w:tabs>
                <w:tab w:val="clear" w:pos="360"/>
                <w:tab w:val="num" w:pos="235"/>
              </w:tabs>
              <w:spacing w:after="0" w:line="240" w:lineRule="auto"/>
              <w:ind w:left="235" w:hanging="235"/>
              <w:contextualSpacing/>
              <w:rPr>
                <w:sz w:val="20"/>
                <w:szCs w:val="20"/>
              </w:rPr>
            </w:pPr>
            <w:r>
              <w:rPr>
                <w:sz w:val="20"/>
                <w:szCs w:val="20"/>
              </w:rPr>
              <w:t>Don’t know</w:t>
            </w:r>
          </w:p>
          <w:p w:rsidR="00CF5F18" w:rsidRPr="00232C4F" w:rsidRDefault="00CF5F18" w:rsidP="00333FB4">
            <w:pPr>
              <w:spacing w:after="0" w:line="240" w:lineRule="auto"/>
              <w:ind w:left="235"/>
              <w:contextualSpacing/>
              <w:rPr>
                <w:sz w:val="20"/>
                <w:szCs w:val="20"/>
              </w:rPr>
            </w:pPr>
          </w:p>
        </w:tc>
      </w:tr>
      <w:tr w:rsidR="00CF5F18" w:rsidRPr="00FD66C9">
        <w:tc>
          <w:tcPr>
            <w:tcW w:w="1367" w:type="dxa"/>
          </w:tcPr>
          <w:p w:rsidR="00CF5F18" w:rsidRPr="00232C4F" w:rsidRDefault="00FE3F8B" w:rsidP="005630D1">
            <w:pPr>
              <w:spacing w:after="0" w:line="240" w:lineRule="auto"/>
              <w:contextualSpacing/>
              <w:jc w:val="center"/>
              <w:rPr>
                <w:sz w:val="20"/>
                <w:szCs w:val="20"/>
              </w:rPr>
            </w:pPr>
            <w:r>
              <w:rPr>
                <w:sz w:val="20"/>
                <w:szCs w:val="20"/>
              </w:rPr>
              <w:t>54</w:t>
            </w:r>
          </w:p>
        </w:tc>
        <w:tc>
          <w:tcPr>
            <w:tcW w:w="1769" w:type="dxa"/>
          </w:tcPr>
          <w:p w:rsidR="00CF5F18" w:rsidRDefault="00CF5F18" w:rsidP="00333FB4">
            <w:pPr>
              <w:spacing w:after="0" w:line="240" w:lineRule="auto"/>
              <w:contextualSpacing/>
              <w:jc w:val="center"/>
              <w:rPr>
                <w:sz w:val="20"/>
                <w:szCs w:val="20"/>
              </w:rPr>
            </w:pPr>
            <w:r>
              <w:rPr>
                <w:sz w:val="20"/>
                <w:szCs w:val="20"/>
              </w:rPr>
              <w:t>5.a – Outcomes Achieved</w:t>
            </w:r>
          </w:p>
        </w:tc>
        <w:tc>
          <w:tcPr>
            <w:tcW w:w="3257" w:type="dxa"/>
          </w:tcPr>
          <w:p w:rsidR="00CF5F18" w:rsidRDefault="00CF5F18" w:rsidP="00333FB4">
            <w:pPr>
              <w:pStyle w:val="ColorfulList-Accent11"/>
              <w:spacing w:after="0" w:line="240" w:lineRule="auto"/>
              <w:ind w:left="0"/>
              <w:rPr>
                <w:sz w:val="20"/>
                <w:szCs w:val="20"/>
              </w:rPr>
            </w:pPr>
            <w:r>
              <w:rPr>
                <w:sz w:val="20"/>
                <w:szCs w:val="20"/>
              </w:rPr>
              <w:t>Please list the additional goals established for this grant program. (open-ended)</w:t>
            </w:r>
          </w:p>
        </w:tc>
        <w:tc>
          <w:tcPr>
            <w:tcW w:w="3676" w:type="dxa"/>
          </w:tcPr>
          <w:p w:rsidR="00CF5F18" w:rsidRPr="009F1BE4" w:rsidRDefault="00CF5F18" w:rsidP="00333FB4">
            <w:pPr>
              <w:pStyle w:val="ColorfulList-Accent11"/>
              <w:spacing w:after="0" w:line="240" w:lineRule="auto"/>
              <w:ind w:left="0"/>
              <w:rPr>
                <w:sz w:val="20"/>
                <w:szCs w:val="20"/>
              </w:rPr>
            </w:pPr>
            <w:r w:rsidRPr="009F1BE4">
              <w:rPr>
                <w:sz w:val="20"/>
                <w:szCs w:val="20"/>
              </w:rPr>
              <w:t>________________________</w:t>
            </w:r>
          </w:p>
          <w:p w:rsidR="00CF5F18" w:rsidRPr="009F1BE4" w:rsidRDefault="00CF5F18" w:rsidP="00333FB4">
            <w:pPr>
              <w:pStyle w:val="ColorfulList-Accent11"/>
              <w:spacing w:after="0" w:line="240" w:lineRule="auto"/>
              <w:ind w:left="0"/>
              <w:rPr>
                <w:sz w:val="20"/>
                <w:szCs w:val="20"/>
              </w:rPr>
            </w:pPr>
            <w:r w:rsidRPr="009F1BE4">
              <w:rPr>
                <w:sz w:val="20"/>
                <w:szCs w:val="20"/>
              </w:rPr>
              <w:t>________________________</w:t>
            </w:r>
          </w:p>
          <w:p w:rsidR="00CF5F18" w:rsidRPr="009F1BE4" w:rsidRDefault="00CF5F18" w:rsidP="00333FB4">
            <w:pPr>
              <w:pStyle w:val="ColorfulList-Accent11"/>
              <w:spacing w:after="0" w:line="240" w:lineRule="auto"/>
              <w:ind w:left="0"/>
              <w:rPr>
                <w:sz w:val="20"/>
                <w:szCs w:val="20"/>
              </w:rPr>
            </w:pPr>
            <w:r w:rsidRPr="009F1BE4">
              <w:rPr>
                <w:sz w:val="20"/>
                <w:szCs w:val="20"/>
              </w:rPr>
              <w:t>________________________</w:t>
            </w:r>
          </w:p>
          <w:p w:rsidR="00CF5F18" w:rsidRPr="00232C4F" w:rsidRDefault="00CF5F18" w:rsidP="00333FB4">
            <w:pPr>
              <w:spacing w:after="0" w:line="240" w:lineRule="auto"/>
              <w:contextualSpacing/>
              <w:rPr>
                <w:sz w:val="20"/>
                <w:szCs w:val="20"/>
              </w:rPr>
            </w:pPr>
            <w:r w:rsidRPr="009F1BE4">
              <w:rPr>
                <w:sz w:val="20"/>
                <w:szCs w:val="20"/>
              </w:rPr>
              <w:t>________________________</w:t>
            </w:r>
          </w:p>
        </w:tc>
      </w:tr>
      <w:tr w:rsidR="00CF5F18" w:rsidRPr="00FD66C9">
        <w:tc>
          <w:tcPr>
            <w:tcW w:w="1367" w:type="dxa"/>
          </w:tcPr>
          <w:p w:rsidR="00CF5F18" w:rsidRPr="00232C4F" w:rsidRDefault="00FE3F8B" w:rsidP="005630D1">
            <w:pPr>
              <w:spacing w:after="0" w:line="240" w:lineRule="auto"/>
              <w:contextualSpacing/>
              <w:jc w:val="center"/>
              <w:rPr>
                <w:sz w:val="20"/>
                <w:szCs w:val="20"/>
              </w:rPr>
            </w:pPr>
            <w:r>
              <w:rPr>
                <w:sz w:val="20"/>
                <w:szCs w:val="20"/>
              </w:rPr>
              <w:t>55</w:t>
            </w:r>
          </w:p>
        </w:tc>
        <w:tc>
          <w:tcPr>
            <w:tcW w:w="1769" w:type="dxa"/>
          </w:tcPr>
          <w:p w:rsidR="00CF5F18" w:rsidRDefault="00CF5F18" w:rsidP="00333FB4">
            <w:pPr>
              <w:spacing w:after="0" w:line="240" w:lineRule="auto"/>
              <w:contextualSpacing/>
              <w:jc w:val="center"/>
              <w:rPr>
                <w:sz w:val="20"/>
                <w:szCs w:val="20"/>
              </w:rPr>
            </w:pPr>
            <w:r>
              <w:rPr>
                <w:sz w:val="20"/>
                <w:szCs w:val="20"/>
              </w:rPr>
              <w:t>5.a – Outcomes Achieved</w:t>
            </w:r>
          </w:p>
        </w:tc>
        <w:tc>
          <w:tcPr>
            <w:tcW w:w="3257" w:type="dxa"/>
          </w:tcPr>
          <w:p w:rsidR="00CF5F18" w:rsidRDefault="00703935" w:rsidP="00333FB4">
            <w:pPr>
              <w:pStyle w:val="ColorfulList-Accent11"/>
              <w:spacing w:after="0" w:line="240" w:lineRule="auto"/>
              <w:ind w:left="0"/>
              <w:rPr>
                <w:sz w:val="20"/>
                <w:szCs w:val="20"/>
              </w:rPr>
            </w:pPr>
            <w:r>
              <w:rPr>
                <w:sz w:val="20"/>
                <w:szCs w:val="20"/>
              </w:rPr>
              <w:t>Based on the data your grant program collected, i</w:t>
            </w:r>
            <w:r w:rsidR="00CF5F18">
              <w:rPr>
                <w:sz w:val="20"/>
                <w:szCs w:val="20"/>
              </w:rPr>
              <w:t xml:space="preserve">n what outcome areas has the grant program been most effective in meeting its goals? </w:t>
            </w:r>
          </w:p>
          <w:p w:rsidR="00CF5F18" w:rsidRDefault="00CF5F18" w:rsidP="00333FB4">
            <w:pPr>
              <w:pStyle w:val="ColorfulList-Accent11"/>
              <w:spacing w:after="0" w:line="240" w:lineRule="auto"/>
              <w:ind w:left="0"/>
              <w:rPr>
                <w:sz w:val="20"/>
                <w:szCs w:val="20"/>
              </w:rPr>
            </w:pPr>
          </w:p>
          <w:p w:rsidR="00CF5F18" w:rsidRDefault="00CF5F18" w:rsidP="00333FB4">
            <w:pPr>
              <w:pStyle w:val="ColorfulList-Accent11"/>
              <w:spacing w:after="0" w:line="240" w:lineRule="auto"/>
              <w:ind w:left="0"/>
              <w:rPr>
                <w:sz w:val="20"/>
                <w:szCs w:val="20"/>
              </w:rPr>
            </w:pPr>
            <w:r w:rsidRPr="00136F21">
              <w:rPr>
                <w:i/>
                <w:sz w:val="20"/>
                <w:szCs w:val="20"/>
              </w:rPr>
              <w:t>(Select all that apply).</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Training completion</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Certifications earned</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placement</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retention</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Participant earnings</w:t>
            </w:r>
          </w:p>
        </w:tc>
      </w:tr>
      <w:tr w:rsidR="00CF5F18" w:rsidRPr="00FD66C9">
        <w:tc>
          <w:tcPr>
            <w:tcW w:w="1367" w:type="dxa"/>
          </w:tcPr>
          <w:p w:rsidR="00CF5F18" w:rsidRPr="00232C4F" w:rsidRDefault="00FE3F8B" w:rsidP="00333FB4">
            <w:pPr>
              <w:spacing w:after="0" w:line="240" w:lineRule="auto"/>
              <w:contextualSpacing/>
              <w:jc w:val="center"/>
              <w:rPr>
                <w:sz w:val="20"/>
                <w:szCs w:val="20"/>
              </w:rPr>
            </w:pPr>
            <w:r>
              <w:rPr>
                <w:sz w:val="20"/>
                <w:szCs w:val="20"/>
              </w:rPr>
              <w:t>56</w:t>
            </w:r>
          </w:p>
        </w:tc>
        <w:tc>
          <w:tcPr>
            <w:tcW w:w="1769" w:type="dxa"/>
          </w:tcPr>
          <w:p w:rsidR="00CF5F18" w:rsidRDefault="00CF5F18" w:rsidP="00333FB4">
            <w:pPr>
              <w:spacing w:after="0" w:line="240" w:lineRule="auto"/>
              <w:contextualSpacing/>
              <w:jc w:val="center"/>
              <w:rPr>
                <w:sz w:val="20"/>
                <w:szCs w:val="20"/>
              </w:rPr>
            </w:pPr>
            <w:r>
              <w:rPr>
                <w:sz w:val="20"/>
                <w:szCs w:val="20"/>
              </w:rPr>
              <w:t>5.a – Outcomes Achieved</w:t>
            </w:r>
          </w:p>
        </w:tc>
        <w:tc>
          <w:tcPr>
            <w:tcW w:w="3257" w:type="dxa"/>
          </w:tcPr>
          <w:p w:rsidR="00CF5F18" w:rsidRDefault="00CF5F18" w:rsidP="00333FB4">
            <w:pPr>
              <w:pStyle w:val="ColorfulList-Accent11"/>
              <w:spacing w:after="0" w:line="240" w:lineRule="auto"/>
              <w:ind w:left="0"/>
              <w:rPr>
                <w:sz w:val="20"/>
                <w:szCs w:val="20"/>
              </w:rPr>
            </w:pPr>
            <w:r>
              <w:rPr>
                <w:sz w:val="20"/>
                <w:szCs w:val="20"/>
              </w:rPr>
              <w:t xml:space="preserve">In what outcome areas has the grant program been least effective in meeting its goals? </w:t>
            </w:r>
          </w:p>
          <w:p w:rsidR="00CF5F18" w:rsidRDefault="00CF5F18" w:rsidP="00333FB4">
            <w:pPr>
              <w:pStyle w:val="ColorfulList-Accent11"/>
              <w:spacing w:after="0" w:line="240" w:lineRule="auto"/>
              <w:ind w:left="0"/>
              <w:rPr>
                <w:sz w:val="20"/>
                <w:szCs w:val="20"/>
              </w:rPr>
            </w:pPr>
          </w:p>
          <w:p w:rsidR="00CF5F18" w:rsidRDefault="00CF5F18" w:rsidP="00333FB4">
            <w:pPr>
              <w:pStyle w:val="ColorfulList-Accent11"/>
              <w:spacing w:after="0" w:line="240" w:lineRule="auto"/>
              <w:ind w:left="0"/>
              <w:rPr>
                <w:sz w:val="20"/>
                <w:szCs w:val="20"/>
              </w:rPr>
            </w:pPr>
            <w:r w:rsidRPr="00136F21">
              <w:rPr>
                <w:i/>
                <w:sz w:val="20"/>
                <w:szCs w:val="20"/>
              </w:rPr>
              <w:t>(Select all that apply).</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Training completion</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Certifications earned</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placement</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retention</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Participant earnings</w:t>
            </w:r>
          </w:p>
        </w:tc>
      </w:tr>
      <w:tr w:rsidR="00CF5F18" w:rsidRPr="00FD66C9">
        <w:tc>
          <w:tcPr>
            <w:tcW w:w="1367" w:type="dxa"/>
          </w:tcPr>
          <w:p w:rsidR="00CF5F18" w:rsidRPr="00232C4F" w:rsidRDefault="00FE3F8B" w:rsidP="007D4775">
            <w:pPr>
              <w:spacing w:after="0" w:line="240" w:lineRule="auto"/>
              <w:contextualSpacing/>
              <w:jc w:val="center"/>
              <w:rPr>
                <w:sz w:val="20"/>
                <w:szCs w:val="20"/>
              </w:rPr>
            </w:pPr>
            <w:r>
              <w:rPr>
                <w:sz w:val="20"/>
                <w:szCs w:val="20"/>
              </w:rPr>
              <w:t>57</w:t>
            </w:r>
          </w:p>
        </w:tc>
        <w:tc>
          <w:tcPr>
            <w:tcW w:w="1769" w:type="dxa"/>
          </w:tcPr>
          <w:p w:rsidR="00CF5F18" w:rsidRDefault="00CF5F18" w:rsidP="00333FB4">
            <w:pPr>
              <w:spacing w:after="0" w:line="240" w:lineRule="auto"/>
              <w:contextualSpacing/>
              <w:jc w:val="center"/>
              <w:rPr>
                <w:sz w:val="20"/>
                <w:szCs w:val="20"/>
              </w:rPr>
            </w:pPr>
            <w:r>
              <w:rPr>
                <w:sz w:val="20"/>
                <w:szCs w:val="20"/>
              </w:rPr>
              <w:t>5.b – Career Pathways and Certifications</w:t>
            </w:r>
          </w:p>
        </w:tc>
        <w:tc>
          <w:tcPr>
            <w:tcW w:w="3257" w:type="dxa"/>
          </w:tcPr>
          <w:p w:rsidR="00CF5F18" w:rsidRDefault="00CF5F18" w:rsidP="00333FB4">
            <w:pPr>
              <w:pStyle w:val="ColorfulList-Accent11"/>
              <w:spacing w:after="0" w:line="240" w:lineRule="auto"/>
              <w:ind w:left="0"/>
              <w:rPr>
                <w:sz w:val="20"/>
                <w:szCs w:val="20"/>
              </w:rPr>
            </w:pPr>
            <w:r>
              <w:rPr>
                <w:sz w:val="20"/>
                <w:szCs w:val="20"/>
              </w:rPr>
              <w:t>Does the training help participants get onto a career pathway that allows for future advancement?</w:t>
            </w:r>
            <w:r w:rsidR="00507B74">
              <w:rPr>
                <w:sz w:val="20"/>
                <w:szCs w:val="20"/>
              </w:rPr>
              <w:t xml:space="preserve"> If the grant program involves multiple training programs, do the majority of the training programs help participants get onto a career pathway that allows for future advancement?</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CF5F18" w:rsidRPr="000C0978" w:rsidRDefault="00CF5F18" w:rsidP="00333FB4">
            <w:pPr>
              <w:spacing w:after="0" w:line="240" w:lineRule="auto"/>
              <w:ind w:left="235"/>
              <w:contextualSpacing/>
              <w:rPr>
                <w:sz w:val="20"/>
                <w:szCs w:val="20"/>
              </w:rPr>
            </w:pPr>
          </w:p>
        </w:tc>
      </w:tr>
      <w:tr w:rsidR="00CF5F18" w:rsidRPr="00FD66C9">
        <w:tc>
          <w:tcPr>
            <w:tcW w:w="1367" w:type="dxa"/>
          </w:tcPr>
          <w:p w:rsidR="00CF5F18" w:rsidRPr="00232C4F" w:rsidRDefault="00FE3F8B" w:rsidP="007D4775">
            <w:pPr>
              <w:spacing w:after="0" w:line="240" w:lineRule="auto"/>
              <w:contextualSpacing/>
              <w:jc w:val="center"/>
              <w:rPr>
                <w:sz w:val="20"/>
                <w:szCs w:val="20"/>
              </w:rPr>
            </w:pPr>
            <w:r>
              <w:rPr>
                <w:sz w:val="20"/>
                <w:szCs w:val="20"/>
              </w:rPr>
              <w:t>58</w:t>
            </w:r>
          </w:p>
        </w:tc>
        <w:tc>
          <w:tcPr>
            <w:tcW w:w="1769" w:type="dxa"/>
          </w:tcPr>
          <w:p w:rsidR="00CF5F18" w:rsidRDefault="00CF5F18" w:rsidP="00333FB4">
            <w:pPr>
              <w:spacing w:after="0" w:line="240" w:lineRule="auto"/>
              <w:contextualSpacing/>
              <w:jc w:val="center"/>
              <w:rPr>
                <w:sz w:val="20"/>
                <w:szCs w:val="20"/>
              </w:rPr>
            </w:pPr>
            <w:r>
              <w:rPr>
                <w:sz w:val="20"/>
                <w:szCs w:val="20"/>
              </w:rPr>
              <w:t>5.b – Career Pathways and Certifications</w:t>
            </w:r>
          </w:p>
        </w:tc>
        <w:tc>
          <w:tcPr>
            <w:tcW w:w="3257" w:type="dxa"/>
          </w:tcPr>
          <w:p w:rsidR="00CF5F18" w:rsidRDefault="00CF5F18" w:rsidP="00333FB4">
            <w:pPr>
              <w:pStyle w:val="ColorfulList-Accent11"/>
              <w:spacing w:after="0" w:line="240" w:lineRule="auto"/>
              <w:ind w:left="0"/>
              <w:rPr>
                <w:sz w:val="20"/>
                <w:szCs w:val="20"/>
              </w:rPr>
            </w:pPr>
            <w:r>
              <w:rPr>
                <w:sz w:val="20"/>
                <w:szCs w:val="20"/>
              </w:rPr>
              <w:t>Does the training result in industry-recognized certifications or credentials?</w:t>
            </w:r>
            <w:r w:rsidR="00507B74">
              <w:rPr>
                <w:sz w:val="20"/>
                <w:szCs w:val="20"/>
              </w:rPr>
              <w:t xml:space="preserve"> If the grant program involves multiple training programs, do the majority of the training programs result in industry-recognized certifications or credentials?</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CF5F18" w:rsidRPr="000C0978" w:rsidRDefault="00CF5F18" w:rsidP="00333FB4">
            <w:pPr>
              <w:spacing w:after="0" w:line="240" w:lineRule="auto"/>
              <w:ind w:left="235"/>
              <w:contextualSpacing/>
              <w:rPr>
                <w:sz w:val="20"/>
                <w:szCs w:val="20"/>
              </w:rPr>
            </w:pPr>
          </w:p>
        </w:tc>
      </w:tr>
      <w:tr w:rsidR="00CF5F18" w:rsidRPr="00FD66C9">
        <w:tc>
          <w:tcPr>
            <w:tcW w:w="1367" w:type="dxa"/>
          </w:tcPr>
          <w:p w:rsidR="00CF5F18" w:rsidRPr="00232C4F" w:rsidRDefault="00FE3F8B" w:rsidP="007D4775">
            <w:pPr>
              <w:spacing w:after="0" w:line="240" w:lineRule="auto"/>
              <w:contextualSpacing/>
              <w:jc w:val="center"/>
              <w:rPr>
                <w:sz w:val="20"/>
                <w:szCs w:val="20"/>
              </w:rPr>
            </w:pPr>
            <w:r>
              <w:rPr>
                <w:sz w:val="20"/>
                <w:szCs w:val="20"/>
              </w:rPr>
              <w:t>59</w:t>
            </w:r>
          </w:p>
        </w:tc>
        <w:tc>
          <w:tcPr>
            <w:tcW w:w="1769" w:type="dxa"/>
          </w:tcPr>
          <w:p w:rsidR="00CF5F18" w:rsidRDefault="00CF5F18" w:rsidP="00333FB4">
            <w:pPr>
              <w:spacing w:after="0" w:line="240" w:lineRule="auto"/>
              <w:contextualSpacing/>
              <w:jc w:val="center"/>
              <w:rPr>
                <w:sz w:val="20"/>
                <w:szCs w:val="20"/>
              </w:rPr>
            </w:pPr>
            <w:r>
              <w:rPr>
                <w:sz w:val="20"/>
                <w:szCs w:val="20"/>
              </w:rPr>
              <w:t>5.b – Career Pathways and Certifications</w:t>
            </w:r>
          </w:p>
        </w:tc>
        <w:tc>
          <w:tcPr>
            <w:tcW w:w="3257" w:type="dxa"/>
          </w:tcPr>
          <w:p w:rsidR="00CF5F18" w:rsidRDefault="00CF5F18" w:rsidP="00333FB4">
            <w:pPr>
              <w:pStyle w:val="ColorfulList-Accent11"/>
              <w:spacing w:after="0" w:line="240" w:lineRule="auto"/>
              <w:ind w:left="0"/>
              <w:rPr>
                <w:sz w:val="20"/>
                <w:szCs w:val="20"/>
              </w:rPr>
            </w:pPr>
            <w:r>
              <w:rPr>
                <w:sz w:val="20"/>
                <w:szCs w:val="20"/>
              </w:rPr>
              <w:t>Does the training result in stackable certifications/credentials?</w:t>
            </w:r>
            <w:r w:rsidR="00507B74">
              <w:rPr>
                <w:sz w:val="20"/>
                <w:szCs w:val="20"/>
              </w:rPr>
              <w:t xml:space="preserve"> If the grant program involves multiple training programs, do the majority of the training programs result in stackable certifications/credentials?</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CF5F18" w:rsidRPr="000C0978" w:rsidRDefault="00CF5F18" w:rsidP="00333FB4">
            <w:pPr>
              <w:spacing w:after="0" w:line="240" w:lineRule="auto"/>
              <w:ind w:left="235"/>
              <w:contextualSpacing/>
              <w:rPr>
                <w:sz w:val="20"/>
                <w:szCs w:val="20"/>
              </w:rPr>
            </w:pPr>
          </w:p>
        </w:tc>
      </w:tr>
      <w:tr w:rsidR="00CF5F18" w:rsidRPr="00FD66C9">
        <w:tc>
          <w:tcPr>
            <w:tcW w:w="1367" w:type="dxa"/>
          </w:tcPr>
          <w:p w:rsidR="00CF5F18" w:rsidRPr="00232C4F" w:rsidRDefault="00FE3F8B" w:rsidP="007D4775">
            <w:pPr>
              <w:spacing w:after="0" w:line="240" w:lineRule="auto"/>
              <w:contextualSpacing/>
              <w:jc w:val="center"/>
              <w:rPr>
                <w:sz w:val="20"/>
                <w:szCs w:val="20"/>
              </w:rPr>
            </w:pPr>
            <w:r>
              <w:rPr>
                <w:sz w:val="20"/>
                <w:szCs w:val="20"/>
              </w:rPr>
              <w:t>60</w:t>
            </w:r>
          </w:p>
        </w:tc>
        <w:tc>
          <w:tcPr>
            <w:tcW w:w="1769" w:type="dxa"/>
          </w:tcPr>
          <w:p w:rsidR="00CF5F18" w:rsidRDefault="00CF5F18" w:rsidP="00333FB4">
            <w:pPr>
              <w:spacing w:after="0" w:line="240" w:lineRule="auto"/>
              <w:contextualSpacing/>
              <w:jc w:val="center"/>
              <w:rPr>
                <w:sz w:val="20"/>
                <w:szCs w:val="20"/>
              </w:rPr>
            </w:pPr>
            <w:r>
              <w:rPr>
                <w:sz w:val="20"/>
                <w:szCs w:val="20"/>
              </w:rPr>
              <w:t>5.b – Career Pathways and Certifications</w:t>
            </w:r>
          </w:p>
        </w:tc>
        <w:tc>
          <w:tcPr>
            <w:tcW w:w="3257" w:type="dxa"/>
          </w:tcPr>
          <w:p w:rsidR="00CF5F18" w:rsidRDefault="00CF5F18" w:rsidP="00333FB4">
            <w:pPr>
              <w:pStyle w:val="ColorfulList-Accent11"/>
              <w:spacing w:after="0" w:line="240" w:lineRule="auto"/>
              <w:ind w:left="0"/>
              <w:rPr>
                <w:sz w:val="20"/>
                <w:szCs w:val="20"/>
              </w:rPr>
            </w:pPr>
            <w:r>
              <w:rPr>
                <w:sz w:val="20"/>
                <w:szCs w:val="20"/>
              </w:rPr>
              <w:t>Does the training result in portable certifications/credentials?</w:t>
            </w:r>
            <w:r w:rsidR="00507B74">
              <w:rPr>
                <w:sz w:val="20"/>
                <w:szCs w:val="20"/>
              </w:rPr>
              <w:t xml:space="preserve"> If the grant program involves multiple training programs, do the majority of </w:t>
            </w:r>
            <w:r w:rsidR="00507B74">
              <w:rPr>
                <w:sz w:val="20"/>
                <w:szCs w:val="20"/>
              </w:rPr>
              <w:lastRenderedPageBreak/>
              <w:t>the training programs result in portable certifications/credentials?</w:t>
            </w:r>
          </w:p>
        </w:tc>
        <w:tc>
          <w:tcPr>
            <w:tcW w:w="3676" w:type="dxa"/>
          </w:tcPr>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lastRenderedPageBreak/>
              <w:t>Yes</w:t>
            </w:r>
          </w:p>
          <w:p w:rsidR="00CF5F18" w:rsidRDefault="00CF5F18"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CF5F18" w:rsidRPr="000C0978" w:rsidRDefault="00CF5F18" w:rsidP="00333FB4">
            <w:pPr>
              <w:spacing w:after="0" w:line="240" w:lineRule="auto"/>
              <w:ind w:left="235"/>
              <w:contextualSpacing/>
              <w:rPr>
                <w:sz w:val="20"/>
                <w:szCs w:val="20"/>
              </w:rPr>
            </w:pPr>
          </w:p>
        </w:tc>
      </w:tr>
    </w:tbl>
    <w:p w:rsidR="00333FB4" w:rsidRDefault="00333FB4">
      <w:r>
        <w:lastRenderedPageBreak/>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769"/>
        <w:gridCol w:w="3257"/>
        <w:gridCol w:w="3676"/>
      </w:tblGrid>
      <w:tr w:rsidR="00333FB4" w:rsidRPr="00CC533D">
        <w:tc>
          <w:tcPr>
            <w:tcW w:w="10069" w:type="dxa"/>
            <w:gridSpan w:val="4"/>
            <w:shd w:val="clear" w:color="auto" w:fill="808000"/>
          </w:tcPr>
          <w:p w:rsidR="00333FB4" w:rsidRPr="00D45B41" w:rsidRDefault="00333FB4" w:rsidP="00333FB4">
            <w:pPr>
              <w:pStyle w:val="ColorfulList-Accent11"/>
              <w:spacing w:after="0" w:line="240" w:lineRule="auto"/>
              <w:ind w:left="0"/>
              <w:jc w:val="center"/>
              <w:rPr>
                <w:b/>
                <w:color w:val="FFFFFF"/>
                <w:sz w:val="20"/>
                <w:szCs w:val="20"/>
              </w:rPr>
            </w:pPr>
            <w:r w:rsidRPr="00D45B41">
              <w:rPr>
                <w:b/>
                <w:color w:val="FFFFFF"/>
                <w:sz w:val="20"/>
                <w:szCs w:val="20"/>
              </w:rPr>
              <w:lastRenderedPageBreak/>
              <w:t xml:space="preserve">6.  Program </w:t>
            </w:r>
            <w:r>
              <w:rPr>
                <w:b/>
                <w:color w:val="FFFFFF"/>
                <w:sz w:val="20"/>
                <w:szCs w:val="20"/>
              </w:rPr>
              <w:t>Replicability and Lessons Learned</w:t>
            </w:r>
          </w:p>
        </w:tc>
      </w:tr>
      <w:tr w:rsidR="00333FB4" w:rsidRPr="00FD66C9">
        <w:tc>
          <w:tcPr>
            <w:tcW w:w="1367"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w:t>
            </w:r>
          </w:p>
        </w:tc>
        <w:tc>
          <w:tcPr>
            <w:tcW w:w="1769"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Research Question Related to</w:t>
            </w:r>
          </w:p>
        </w:tc>
        <w:tc>
          <w:tcPr>
            <w:tcW w:w="3257" w:type="dxa"/>
            <w:shd w:val="clear" w:color="auto" w:fill="660000"/>
            <w:vAlign w:val="center"/>
          </w:tcPr>
          <w:p w:rsidR="00333FB4" w:rsidRPr="00D45B41" w:rsidRDefault="00333FB4">
            <w:pPr>
              <w:spacing w:after="0" w:line="240" w:lineRule="auto"/>
              <w:contextualSpacing/>
              <w:jc w:val="center"/>
              <w:rPr>
                <w:sz w:val="20"/>
                <w:szCs w:val="20"/>
              </w:rPr>
            </w:pPr>
            <w:r w:rsidRPr="00D45B41">
              <w:rPr>
                <w:b/>
                <w:sz w:val="20"/>
                <w:szCs w:val="20"/>
              </w:rPr>
              <w:t>Survey Question</w:t>
            </w:r>
          </w:p>
        </w:tc>
        <w:tc>
          <w:tcPr>
            <w:tcW w:w="3676" w:type="dxa"/>
            <w:shd w:val="clear" w:color="auto" w:fill="660000"/>
            <w:vAlign w:val="center"/>
          </w:tcPr>
          <w:p w:rsidR="00333FB4" w:rsidRPr="00D45B41" w:rsidRDefault="00333FB4">
            <w:pPr>
              <w:pStyle w:val="ColorfulList-Accent11"/>
              <w:spacing w:after="0" w:line="240" w:lineRule="auto"/>
              <w:ind w:left="272"/>
              <w:jc w:val="center"/>
              <w:rPr>
                <w:sz w:val="20"/>
                <w:szCs w:val="20"/>
              </w:rPr>
            </w:pPr>
            <w:r w:rsidRPr="00D45B41">
              <w:rPr>
                <w:b/>
                <w:sz w:val="20"/>
                <w:szCs w:val="20"/>
              </w:rPr>
              <w:t>Potential Answers</w:t>
            </w:r>
          </w:p>
        </w:tc>
      </w:tr>
      <w:tr w:rsidR="007D4775" w:rsidRPr="00FD66C9">
        <w:tc>
          <w:tcPr>
            <w:tcW w:w="1367" w:type="dxa"/>
          </w:tcPr>
          <w:p w:rsidR="007D4775" w:rsidRPr="00232C4F" w:rsidRDefault="00FE3F8B" w:rsidP="00611827">
            <w:pPr>
              <w:spacing w:after="0" w:line="240" w:lineRule="auto"/>
              <w:contextualSpacing/>
              <w:jc w:val="center"/>
              <w:rPr>
                <w:sz w:val="20"/>
                <w:szCs w:val="20"/>
              </w:rPr>
            </w:pPr>
            <w:r>
              <w:rPr>
                <w:sz w:val="20"/>
                <w:szCs w:val="20"/>
              </w:rPr>
              <w:t>61</w:t>
            </w:r>
          </w:p>
        </w:tc>
        <w:tc>
          <w:tcPr>
            <w:tcW w:w="1769" w:type="dxa"/>
          </w:tcPr>
          <w:p w:rsidR="007D4775" w:rsidRDefault="007D4775" w:rsidP="00611827">
            <w:pPr>
              <w:spacing w:after="0" w:line="240" w:lineRule="auto"/>
              <w:contextualSpacing/>
              <w:jc w:val="center"/>
              <w:rPr>
                <w:sz w:val="20"/>
                <w:szCs w:val="20"/>
              </w:rPr>
            </w:pPr>
            <w:r>
              <w:rPr>
                <w:sz w:val="20"/>
                <w:szCs w:val="20"/>
              </w:rPr>
              <w:t>5.a – Outcomes Achieved</w:t>
            </w:r>
          </w:p>
        </w:tc>
        <w:tc>
          <w:tcPr>
            <w:tcW w:w="3257" w:type="dxa"/>
          </w:tcPr>
          <w:p w:rsidR="005F0BF1" w:rsidRDefault="00703935" w:rsidP="00611827">
            <w:pPr>
              <w:pStyle w:val="ColorfulList-Accent11"/>
              <w:spacing w:after="0" w:line="240" w:lineRule="auto"/>
              <w:ind w:left="0"/>
              <w:rPr>
                <w:sz w:val="20"/>
                <w:szCs w:val="20"/>
              </w:rPr>
            </w:pPr>
            <w:r>
              <w:rPr>
                <w:sz w:val="20"/>
                <w:szCs w:val="20"/>
              </w:rPr>
              <w:t>Would you agree or disagree with the following statement:</w:t>
            </w:r>
          </w:p>
          <w:p w:rsidR="005F0BF1" w:rsidRDefault="005F0BF1" w:rsidP="00611827">
            <w:pPr>
              <w:pStyle w:val="ColorfulList-Accent11"/>
              <w:spacing w:after="0" w:line="240" w:lineRule="auto"/>
              <w:ind w:left="0"/>
              <w:rPr>
                <w:sz w:val="20"/>
                <w:szCs w:val="20"/>
              </w:rPr>
            </w:pPr>
          </w:p>
          <w:p w:rsidR="007D4775" w:rsidRDefault="00507B74" w:rsidP="00611827">
            <w:pPr>
              <w:pStyle w:val="ColorfulList-Accent11"/>
              <w:spacing w:after="0" w:line="240" w:lineRule="auto"/>
              <w:ind w:left="0"/>
              <w:rPr>
                <w:sz w:val="20"/>
                <w:szCs w:val="20"/>
              </w:rPr>
            </w:pPr>
            <w:r>
              <w:rPr>
                <w:sz w:val="20"/>
                <w:szCs w:val="20"/>
              </w:rPr>
              <w:t>T</w:t>
            </w:r>
            <w:r w:rsidR="007D4775">
              <w:rPr>
                <w:sz w:val="20"/>
                <w:szCs w:val="20"/>
              </w:rPr>
              <w:t>he local economic conditions created challenges in achieving program goals</w:t>
            </w:r>
            <w:r w:rsidR="005F0BF1">
              <w:rPr>
                <w:sz w:val="20"/>
                <w:szCs w:val="20"/>
              </w:rPr>
              <w:t>.</w:t>
            </w:r>
          </w:p>
        </w:tc>
        <w:tc>
          <w:tcPr>
            <w:tcW w:w="3676" w:type="dxa"/>
          </w:tcPr>
          <w:p w:rsidR="007D4775" w:rsidRDefault="005F0BF1" w:rsidP="00611827">
            <w:pPr>
              <w:numPr>
                <w:ilvl w:val="0"/>
                <w:numId w:val="5"/>
              </w:numPr>
              <w:tabs>
                <w:tab w:val="clear" w:pos="360"/>
                <w:tab w:val="num" w:pos="235"/>
              </w:tabs>
              <w:spacing w:after="0" w:line="240" w:lineRule="auto"/>
              <w:ind w:left="235" w:hanging="235"/>
              <w:contextualSpacing/>
              <w:rPr>
                <w:sz w:val="20"/>
                <w:szCs w:val="20"/>
              </w:rPr>
            </w:pPr>
            <w:r>
              <w:rPr>
                <w:sz w:val="20"/>
                <w:szCs w:val="20"/>
              </w:rPr>
              <w:t>Strongly disagree</w:t>
            </w:r>
          </w:p>
          <w:p w:rsidR="005F0BF1" w:rsidRDefault="005F0BF1" w:rsidP="00611827">
            <w:pPr>
              <w:numPr>
                <w:ilvl w:val="0"/>
                <w:numId w:val="5"/>
              </w:numPr>
              <w:tabs>
                <w:tab w:val="clear" w:pos="360"/>
                <w:tab w:val="num" w:pos="235"/>
              </w:tabs>
              <w:spacing w:after="0" w:line="240" w:lineRule="auto"/>
              <w:ind w:left="235" w:hanging="235"/>
              <w:contextualSpacing/>
              <w:rPr>
                <w:sz w:val="20"/>
                <w:szCs w:val="20"/>
              </w:rPr>
            </w:pPr>
            <w:r>
              <w:rPr>
                <w:sz w:val="20"/>
                <w:szCs w:val="20"/>
              </w:rPr>
              <w:t>Disagree</w:t>
            </w:r>
          </w:p>
          <w:p w:rsidR="005F0BF1" w:rsidRDefault="005F0BF1" w:rsidP="00611827">
            <w:pPr>
              <w:numPr>
                <w:ilvl w:val="0"/>
                <w:numId w:val="5"/>
              </w:numPr>
              <w:tabs>
                <w:tab w:val="clear" w:pos="360"/>
                <w:tab w:val="num" w:pos="235"/>
              </w:tabs>
              <w:spacing w:after="0" w:line="240" w:lineRule="auto"/>
              <w:ind w:left="235" w:hanging="235"/>
              <w:contextualSpacing/>
              <w:rPr>
                <w:sz w:val="20"/>
                <w:szCs w:val="20"/>
              </w:rPr>
            </w:pPr>
            <w:r>
              <w:rPr>
                <w:sz w:val="20"/>
                <w:szCs w:val="20"/>
              </w:rPr>
              <w:t>Neither agree nor disagree</w:t>
            </w:r>
          </w:p>
          <w:p w:rsidR="005F0BF1" w:rsidRDefault="005F0BF1" w:rsidP="00611827">
            <w:pPr>
              <w:numPr>
                <w:ilvl w:val="0"/>
                <w:numId w:val="5"/>
              </w:numPr>
              <w:tabs>
                <w:tab w:val="clear" w:pos="360"/>
                <w:tab w:val="num" w:pos="235"/>
              </w:tabs>
              <w:spacing w:after="0" w:line="240" w:lineRule="auto"/>
              <w:ind w:left="235" w:hanging="235"/>
              <w:contextualSpacing/>
              <w:rPr>
                <w:sz w:val="20"/>
                <w:szCs w:val="20"/>
              </w:rPr>
            </w:pPr>
            <w:r>
              <w:rPr>
                <w:sz w:val="20"/>
                <w:szCs w:val="20"/>
              </w:rPr>
              <w:t>Agree</w:t>
            </w:r>
          </w:p>
          <w:p w:rsidR="007D4775" w:rsidRDefault="005F0BF1" w:rsidP="00611827">
            <w:pPr>
              <w:numPr>
                <w:ilvl w:val="0"/>
                <w:numId w:val="5"/>
              </w:numPr>
              <w:tabs>
                <w:tab w:val="clear" w:pos="360"/>
                <w:tab w:val="num" w:pos="235"/>
              </w:tabs>
              <w:spacing w:after="0" w:line="240" w:lineRule="auto"/>
              <w:ind w:left="235" w:hanging="235"/>
              <w:contextualSpacing/>
              <w:rPr>
                <w:sz w:val="20"/>
                <w:szCs w:val="20"/>
              </w:rPr>
            </w:pPr>
            <w:r>
              <w:rPr>
                <w:sz w:val="20"/>
                <w:szCs w:val="20"/>
              </w:rPr>
              <w:t>Strongly agree</w:t>
            </w:r>
          </w:p>
          <w:p w:rsidR="007D4775" w:rsidRPr="00F7650E" w:rsidRDefault="007D4775" w:rsidP="00611827">
            <w:pPr>
              <w:spacing w:after="0" w:line="240" w:lineRule="auto"/>
              <w:ind w:left="235"/>
              <w:contextualSpacing/>
              <w:rPr>
                <w:sz w:val="20"/>
                <w:szCs w:val="20"/>
              </w:rPr>
            </w:pPr>
          </w:p>
        </w:tc>
      </w:tr>
      <w:tr w:rsidR="007D4775" w:rsidRPr="00FD66C9">
        <w:tc>
          <w:tcPr>
            <w:tcW w:w="1367" w:type="dxa"/>
          </w:tcPr>
          <w:p w:rsidR="007D4775" w:rsidRDefault="00FE3F8B" w:rsidP="005630D1">
            <w:pPr>
              <w:spacing w:after="0" w:line="240" w:lineRule="auto"/>
              <w:contextualSpacing/>
              <w:jc w:val="center"/>
              <w:rPr>
                <w:sz w:val="20"/>
                <w:szCs w:val="20"/>
              </w:rPr>
            </w:pPr>
            <w:r>
              <w:rPr>
                <w:sz w:val="20"/>
                <w:szCs w:val="20"/>
              </w:rPr>
              <w:t>62</w:t>
            </w:r>
          </w:p>
        </w:tc>
        <w:tc>
          <w:tcPr>
            <w:tcW w:w="1769" w:type="dxa"/>
          </w:tcPr>
          <w:p w:rsidR="007D4775" w:rsidRDefault="007D4775" w:rsidP="00333FB4">
            <w:pPr>
              <w:spacing w:after="0" w:line="240" w:lineRule="auto"/>
              <w:contextualSpacing/>
              <w:jc w:val="center"/>
              <w:rPr>
                <w:sz w:val="20"/>
                <w:szCs w:val="20"/>
              </w:rPr>
            </w:pPr>
            <w:r>
              <w:rPr>
                <w:sz w:val="20"/>
                <w:szCs w:val="20"/>
              </w:rPr>
              <w:t>6.b – Lessons Learned</w:t>
            </w:r>
          </w:p>
        </w:tc>
        <w:tc>
          <w:tcPr>
            <w:tcW w:w="3257" w:type="dxa"/>
          </w:tcPr>
          <w:p w:rsidR="007D4775" w:rsidRDefault="007D4775" w:rsidP="00333FB4">
            <w:pPr>
              <w:pStyle w:val="ColorfulList-Accent11"/>
              <w:spacing w:after="0" w:line="240" w:lineRule="auto"/>
              <w:ind w:left="0"/>
              <w:rPr>
                <w:sz w:val="20"/>
                <w:szCs w:val="20"/>
              </w:rPr>
            </w:pPr>
            <w:r>
              <w:rPr>
                <w:sz w:val="20"/>
                <w:szCs w:val="20"/>
              </w:rPr>
              <w:t xml:space="preserve">In which of the following areas has the program faced challenges in implementation? </w:t>
            </w:r>
          </w:p>
          <w:p w:rsidR="007D4775" w:rsidRDefault="007D4775" w:rsidP="00333FB4">
            <w:pPr>
              <w:pStyle w:val="ColorfulList-Accent11"/>
              <w:spacing w:after="0" w:line="240" w:lineRule="auto"/>
              <w:ind w:left="0"/>
              <w:rPr>
                <w:sz w:val="20"/>
                <w:szCs w:val="20"/>
              </w:rPr>
            </w:pPr>
          </w:p>
          <w:p w:rsidR="007D4775" w:rsidRDefault="007D4775" w:rsidP="00333FB4">
            <w:pPr>
              <w:pStyle w:val="ColorfulList-Accent11"/>
              <w:spacing w:after="0" w:line="240" w:lineRule="auto"/>
              <w:ind w:left="0"/>
              <w:rPr>
                <w:sz w:val="20"/>
                <w:szCs w:val="20"/>
              </w:rPr>
            </w:pPr>
            <w:r>
              <w:rPr>
                <w:sz w:val="20"/>
                <w:szCs w:val="20"/>
              </w:rPr>
              <w:t>(</w:t>
            </w:r>
            <w:r w:rsidRPr="004A1932">
              <w:rPr>
                <w:i/>
                <w:sz w:val="20"/>
                <w:szCs w:val="20"/>
              </w:rPr>
              <w:t>Select all that apply</w:t>
            </w:r>
            <w:r>
              <w:rPr>
                <w:sz w:val="20"/>
                <w:szCs w:val="20"/>
              </w:rPr>
              <w:t>).</w:t>
            </w:r>
          </w:p>
          <w:p w:rsidR="007D4775" w:rsidRDefault="007D4775" w:rsidP="00333FB4">
            <w:pPr>
              <w:pStyle w:val="ColorfulList-Accent11"/>
              <w:spacing w:after="0" w:line="240" w:lineRule="auto"/>
              <w:ind w:left="0"/>
              <w:rPr>
                <w:sz w:val="20"/>
                <w:szCs w:val="20"/>
              </w:rPr>
            </w:pPr>
          </w:p>
          <w:p w:rsidR="007D4775" w:rsidRDefault="007D4775" w:rsidP="00333FB4">
            <w:pPr>
              <w:pStyle w:val="ColorfulList-Accent11"/>
              <w:spacing w:after="0" w:line="240" w:lineRule="auto"/>
              <w:ind w:left="0"/>
              <w:rPr>
                <w:sz w:val="20"/>
                <w:szCs w:val="20"/>
              </w:rPr>
            </w:pPr>
          </w:p>
          <w:p w:rsidR="007D4775" w:rsidRDefault="007D4775" w:rsidP="00333FB4">
            <w:pPr>
              <w:pStyle w:val="ColorfulList-Accent11"/>
              <w:spacing w:after="0" w:line="240" w:lineRule="auto"/>
              <w:ind w:left="0"/>
              <w:rPr>
                <w:sz w:val="20"/>
                <w:szCs w:val="20"/>
              </w:rPr>
            </w:pPr>
          </w:p>
          <w:p w:rsidR="007D4775" w:rsidRPr="00355C2D" w:rsidRDefault="007D4775" w:rsidP="004D540B">
            <w:pPr>
              <w:pStyle w:val="ColorfulList-Accent11"/>
              <w:spacing w:after="0" w:line="240" w:lineRule="auto"/>
              <w:ind w:left="0"/>
              <w:rPr>
                <w:b/>
                <w:sz w:val="20"/>
                <w:szCs w:val="20"/>
              </w:rPr>
            </w:pPr>
            <w:r>
              <w:rPr>
                <w:b/>
                <w:sz w:val="20"/>
                <w:szCs w:val="20"/>
              </w:rPr>
              <w:t xml:space="preserve">If “None </w:t>
            </w:r>
            <w:r w:rsidR="00091535">
              <w:rPr>
                <w:b/>
                <w:sz w:val="20"/>
                <w:szCs w:val="20"/>
              </w:rPr>
              <w:t xml:space="preserve">of the Above”, do not answer </w:t>
            </w:r>
            <w:r w:rsidR="004D540B">
              <w:rPr>
                <w:b/>
                <w:sz w:val="20"/>
                <w:szCs w:val="20"/>
              </w:rPr>
              <w:t xml:space="preserve">Q63 </w:t>
            </w:r>
            <w:r w:rsidR="00091535">
              <w:rPr>
                <w:b/>
                <w:sz w:val="20"/>
                <w:szCs w:val="20"/>
              </w:rPr>
              <w:t xml:space="preserve">or </w:t>
            </w:r>
            <w:r w:rsidR="004D540B">
              <w:rPr>
                <w:b/>
                <w:sz w:val="20"/>
                <w:szCs w:val="20"/>
              </w:rPr>
              <w:t>Q64</w:t>
            </w:r>
            <w:r>
              <w:rPr>
                <w:b/>
                <w:sz w:val="20"/>
                <w:szCs w:val="20"/>
              </w:rPr>
              <w:t>.</w:t>
            </w:r>
          </w:p>
        </w:tc>
        <w:tc>
          <w:tcPr>
            <w:tcW w:w="3676" w:type="dxa"/>
          </w:tcPr>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Grant administration</w:t>
            </w:r>
          </w:p>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Participant recruitment</w:t>
            </w:r>
          </w:p>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Participant retention in training</w:t>
            </w:r>
          </w:p>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Job placement</w:t>
            </w:r>
          </w:p>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Strategic partnerships</w:t>
            </w:r>
          </w:p>
          <w:p w:rsidR="007D4775" w:rsidRDefault="007D4775" w:rsidP="007D4775">
            <w:pPr>
              <w:numPr>
                <w:ilvl w:val="0"/>
                <w:numId w:val="5"/>
              </w:numPr>
              <w:tabs>
                <w:tab w:val="clear" w:pos="360"/>
                <w:tab w:val="num" w:pos="235"/>
              </w:tabs>
              <w:spacing w:after="0" w:line="240" w:lineRule="auto"/>
              <w:ind w:left="235" w:hanging="235"/>
              <w:contextualSpacing/>
              <w:rPr>
                <w:sz w:val="20"/>
                <w:szCs w:val="20"/>
              </w:rPr>
            </w:pPr>
            <w:r>
              <w:rPr>
                <w:sz w:val="20"/>
                <w:szCs w:val="20"/>
              </w:rPr>
              <w:t xml:space="preserve">Other (Please specify) </w:t>
            </w:r>
          </w:p>
          <w:p w:rsidR="007D4775" w:rsidRPr="002C7D48" w:rsidRDefault="007D4775" w:rsidP="00333FB4">
            <w:pPr>
              <w:numPr>
                <w:ilvl w:val="0"/>
                <w:numId w:val="5"/>
              </w:numPr>
              <w:tabs>
                <w:tab w:val="clear" w:pos="360"/>
                <w:tab w:val="num" w:pos="235"/>
              </w:tabs>
              <w:spacing w:after="0" w:line="240" w:lineRule="auto"/>
              <w:ind w:left="235" w:hanging="235"/>
              <w:contextualSpacing/>
              <w:rPr>
                <w:sz w:val="20"/>
                <w:szCs w:val="20"/>
              </w:rPr>
            </w:pPr>
            <w:r>
              <w:rPr>
                <w:sz w:val="20"/>
                <w:szCs w:val="20"/>
              </w:rPr>
              <w:t>None of the above</w:t>
            </w:r>
          </w:p>
        </w:tc>
      </w:tr>
      <w:tr w:rsidR="007D4775" w:rsidRPr="00FD66C9">
        <w:tc>
          <w:tcPr>
            <w:tcW w:w="1367" w:type="dxa"/>
          </w:tcPr>
          <w:p w:rsidR="007D4775" w:rsidRDefault="00FE3F8B" w:rsidP="00BF6727">
            <w:pPr>
              <w:spacing w:after="0" w:line="240" w:lineRule="auto"/>
              <w:contextualSpacing/>
              <w:jc w:val="center"/>
              <w:rPr>
                <w:sz w:val="20"/>
                <w:szCs w:val="20"/>
              </w:rPr>
            </w:pPr>
            <w:r>
              <w:rPr>
                <w:sz w:val="20"/>
                <w:szCs w:val="20"/>
              </w:rPr>
              <w:t>63</w:t>
            </w:r>
          </w:p>
        </w:tc>
        <w:tc>
          <w:tcPr>
            <w:tcW w:w="1769" w:type="dxa"/>
          </w:tcPr>
          <w:p w:rsidR="007D4775" w:rsidRDefault="007D4775" w:rsidP="00333FB4">
            <w:pPr>
              <w:spacing w:after="0" w:line="240" w:lineRule="auto"/>
              <w:contextualSpacing/>
              <w:jc w:val="center"/>
              <w:rPr>
                <w:sz w:val="20"/>
                <w:szCs w:val="20"/>
              </w:rPr>
            </w:pPr>
            <w:r>
              <w:rPr>
                <w:sz w:val="20"/>
                <w:szCs w:val="20"/>
              </w:rPr>
              <w:t>6.b – Lessons Learned</w:t>
            </w:r>
          </w:p>
        </w:tc>
        <w:tc>
          <w:tcPr>
            <w:tcW w:w="3257" w:type="dxa"/>
          </w:tcPr>
          <w:p w:rsidR="007D4775" w:rsidRDefault="00703935" w:rsidP="00BF6727">
            <w:pPr>
              <w:pStyle w:val="ColorfulList-Accent11"/>
              <w:spacing w:after="0" w:line="240" w:lineRule="auto"/>
              <w:ind w:left="0"/>
              <w:rPr>
                <w:sz w:val="20"/>
                <w:szCs w:val="20"/>
              </w:rPr>
            </w:pPr>
            <w:r>
              <w:rPr>
                <w:sz w:val="20"/>
                <w:szCs w:val="20"/>
              </w:rPr>
              <w:t>To address these challenges, h</w:t>
            </w:r>
            <w:r w:rsidR="007D4775">
              <w:rPr>
                <w:sz w:val="20"/>
                <w:szCs w:val="20"/>
              </w:rPr>
              <w:t>ave changes been made to</w:t>
            </w:r>
            <w:r>
              <w:rPr>
                <w:sz w:val="20"/>
                <w:szCs w:val="20"/>
              </w:rPr>
              <w:t xml:space="preserve"> the way in which services are delivered to program participants? </w:t>
            </w:r>
          </w:p>
          <w:p w:rsidR="007D4775" w:rsidRDefault="007D4775" w:rsidP="00BF6727">
            <w:pPr>
              <w:pStyle w:val="ColorfulList-Accent11"/>
              <w:spacing w:after="0" w:line="240" w:lineRule="auto"/>
              <w:ind w:left="0"/>
              <w:rPr>
                <w:sz w:val="20"/>
                <w:szCs w:val="20"/>
              </w:rPr>
            </w:pPr>
          </w:p>
          <w:p w:rsidR="007D4775" w:rsidRPr="00BF6727" w:rsidRDefault="00091535" w:rsidP="004D540B">
            <w:pPr>
              <w:pStyle w:val="ColorfulList-Accent11"/>
              <w:spacing w:after="0" w:line="240" w:lineRule="auto"/>
              <w:ind w:left="0"/>
              <w:rPr>
                <w:b/>
                <w:sz w:val="20"/>
                <w:szCs w:val="20"/>
              </w:rPr>
            </w:pPr>
            <w:r>
              <w:rPr>
                <w:b/>
                <w:sz w:val="20"/>
                <w:szCs w:val="20"/>
              </w:rPr>
              <w:t xml:space="preserve">If “No”, do not answer </w:t>
            </w:r>
            <w:r w:rsidR="004D540B">
              <w:rPr>
                <w:b/>
                <w:sz w:val="20"/>
                <w:szCs w:val="20"/>
              </w:rPr>
              <w:t>Q64</w:t>
            </w:r>
            <w:r w:rsidR="007D4775">
              <w:rPr>
                <w:b/>
                <w:sz w:val="20"/>
                <w:szCs w:val="20"/>
              </w:rPr>
              <w:t>.</w:t>
            </w:r>
          </w:p>
        </w:tc>
        <w:tc>
          <w:tcPr>
            <w:tcW w:w="3676" w:type="dxa"/>
          </w:tcPr>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sidRPr="00232C4F">
              <w:rPr>
                <w:sz w:val="20"/>
                <w:szCs w:val="20"/>
              </w:rPr>
              <w:t>Yes</w:t>
            </w:r>
          </w:p>
          <w:p w:rsidR="007D4775" w:rsidRDefault="007D4775" w:rsidP="00333FB4">
            <w:pPr>
              <w:numPr>
                <w:ilvl w:val="0"/>
                <w:numId w:val="5"/>
              </w:numPr>
              <w:tabs>
                <w:tab w:val="clear" w:pos="360"/>
                <w:tab w:val="num" w:pos="235"/>
              </w:tabs>
              <w:spacing w:after="0" w:line="240" w:lineRule="auto"/>
              <w:ind w:left="235" w:hanging="235"/>
              <w:contextualSpacing/>
              <w:rPr>
                <w:sz w:val="20"/>
                <w:szCs w:val="20"/>
              </w:rPr>
            </w:pPr>
            <w:r w:rsidRPr="00FC2538">
              <w:rPr>
                <w:sz w:val="20"/>
                <w:szCs w:val="20"/>
              </w:rPr>
              <w:t>No</w:t>
            </w:r>
          </w:p>
          <w:p w:rsidR="007D4775" w:rsidRDefault="007D4775" w:rsidP="00333FB4">
            <w:pPr>
              <w:spacing w:after="0" w:line="240" w:lineRule="auto"/>
              <w:contextualSpacing/>
              <w:rPr>
                <w:sz w:val="20"/>
                <w:szCs w:val="20"/>
              </w:rPr>
            </w:pPr>
          </w:p>
          <w:p w:rsidR="007D4775" w:rsidRDefault="007D4775" w:rsidP="00BF6727">
            <w:pPr>
              <w:pStyle w:val="ColorfulList-Accent11"/>
              <w:spacing w:after="0" w:line="240" w:lineRule="auto"/>
              <w:ind w:left="0"/>
              <w:rPr>
                <w:noProof/>
                <w:sz w:val="20"/>
                <w:szCs w:val="20"/>
              </w:rPr>
            </w:pPr>
          </w:p>
        </w:tc>
      </w:tr>
      <w:tr w:rsidR="007D4775" w:rsidRPr="00FD66C9">
        <w:tc>
          <w:tcPr>
            <w:tcW w:w="1367" w:type="dxa"/>
          </w:tcPr>
          <w:p w:rsidR="007D4775" w:rsidRDefault="00FE3F8B" w:rsidP="00333FB4">
            <w:pPr>
              <w:spacing w:after="0" w:line="240" w:lineRule="auto"/>
              <w:contextualSpacing/>
              <w:jc w:val="center"/>
              <w:rPr>
                <w:sz w:val="20"/>
                <w:szCs w:val="20"/>
              </w:rPr>
            </w:pPr>
            <w:r>
              <w:rPr>
                <w:sz w:val="20"/>
                <w:szCs w:val="20"/>
              </w:rPr>
              <w:t>64</w:t>
            </w:r>
          </w:p>
        </w:tc>
        <w:tc>
          <w:tcPr>
            <w:tcW w:w="1769" w:type="dxa"/>
          </w:tcPr>
          <w:p w:rsidR="007D4775" w:rsidRDefault="007D4775" w:rsidP="00333FB4">
            <w:pPr>
              <w:spacing w:after="0" w:line="240" w:lineRule="auto"/>
              <w:contextualSpacing/>
              <w:jc w:val="center"/>
              <w:rPr>
                <w:sz w:val="20"/>
                <w:szCs w:val="20"/>
              </w:rPr>
            </w:pPr>
            <w:r>
              <w:rPr>
                <w:sz w:val="20"/>
                <w:szCs w:val="20"/>
              </w:rPr>
              <w:t>6.b – Lessons Learned</w:t>
            </w:r>
          </w:p>
        </w:tc>
        <w:tc>
          <w:tcPr>
            <w:tcW w:w="3257" w:type="dxa"/>
          </w:tcPr>
          <w:p w:rsidR="007D4775" w:rsidRDefault="007D4775" w:rsidP="00BF6727">
            <w:pPr>
              <w:spacing w:after="0" w:line="240" w:lineRule="auto"/>
              <w:contextualSpacing/>
              <w:rPr>
                <w:sz w:val="20"/>
                <w:szCs w:val="20"/>
              </w:rPr>
            </w:pPr>
            <w:r>
              <w:rPr>
                <w:sz w:val="20"/>
                <w:szCs w:val="20"/>
              </w:rPr>
              <w:t>Please describe the changes made.</w:t>
            </w:r>
          </w:p>
          <w:p w:rsidR="007D4775" w:rsidRDefault="007D4775" w:rsidP="00BF6727">
            <w:pPr>
              <w:spacing w:after="0" w:line="240" w:lineRule="auto"/>
              <w:contextualSpacing/>
              <w:rPr>
                <w:sz w:val="20"/>
                <w:szCs w:val="20"/>
              </w:rPr>
            </w:pPr>
          </w:p>
          <w:p w:rsidR="007D4775" w:rsidRDefault="007D4775" w:rsidP="00BF6727">
            <w:pPr>
              <w:spacing w:after="0" w:line="240" w:lineRule="auto"/>
              <w:contextualSpacing/>
              <w:rPr>
                <w:sz w:val="20"/>
                <w:szCs w:val="20"/>
              </w:rPr>
            </w:pPr>
            <w:r>
              <w:rPr>
                <w:sz w:val="20"/>
                <w:szCs w:val="20"/>
              </w:rPr>
              <w:t>(</w:t>
            </w:r>
            <w:r w:rsidRPr="00BF6727">
              <w:rPr>
                <w:i/>
                <w:sz w:val="20"/>
                <w:szCs w:val="20"/>
              </w:rPr>
              <w:t>Open-ended</w:t>
            </w:r>
            <w:r>
              <w:rPr>
                <w:sz w:val="20"/>
                <w:szCs w:val="20"/>
              </w:rPr>
              <w:t>)</w:t>
            </w:r>
          </w:p>
          <w:p w:rsidR="007D4775" w:rsidRDefault="007D4775" w:rsidP="00333FB4">
            <w:pPr>
              <w:pStyle w:val="ColorfulList-Accent11"/>
              <w:spacing w:after="0" w:line="240" w:lineRule="auto"/>
              <w:ind w:left="0"/>
              <w:rPr>
                <w:sz w:val="20"/>
                <w:szCs w:val="20"/>
              </w:rPr>
            </w:pPr>
          </w:p>
        </w:tc>
        <w:tc>
          <w:tcPr>
            <w:tcW w:w="3676" w:type="dxa"/>
          </w:tcPr>
          <w:p w:rsidR="007D4775" w:rsidRPr="009F1BE4" w:rsidRDefault="007D4775" w:rsidP="00BF6727">
            <w:pPr>
              <w:pStyle w:val="ColorfulList-Accent11"/>
              <w:spacing w:after="0" w:line="240" w:lineRule="auto"/>
              <w:ind w:left="0"/>
              <w:rPr>
                <w:sz w:val="20"/>
                <w:szCs w:val="20"/>
              </w:rPr>
            </w:pPr>
            <w:r w:rsidRPr="009F1BE4">
              <w:rPr>
                <w:sz w:val="20"/>
                <w:szCs w:val="20"/>
              </w:rPr>
              <w:t>________________________</w:t>
            </w:r>
          </w:p>
          <w:p w:rsidR="007D4775" w:rsidRPr="009F1BE4" w:rsidRDefault="007D4775" w:rsidP="00BF6727">
            <w:pPr>
              <w:pStyle w:val="ColorfulList-Accent11"/>
              <w:spacing w:after="0" w:line="240" w:lineRule="auto"/>
              <w:ind w:left="0"/>
              <w:rPr>
                <w:sz w:val="20"/>
                <w:szCs w:val="20"/>
              </w:rPr>
            </w:pPr>
            <w:r w:rsidRPr="009F1BE4">
              <w:rPr>
                <w:sz w:val="20"/>
                <w:szCs w:val="20"/>
              </w:rPr>
              <w:t>________________________</w:t>
            </w:r>
          </w:p>
          <w:p w:rsidR="007D4775" w:rsidRPr="009F1BE4" w:rsidRDefault="007D4775" w:rsidP="00BF6727">
            <w:pPr>
              <w:pStyle w:val="ColorfulList-Accent11"/>
              <w:spacing w:after="0" w:line="240" w:lineRule="auto"/>
              <w:ind w:left="0"/>
              <w:rPr>
                <w:sz w:val="20"/>
                <w:szCs w:val="20"/>
              </w:rPr>
            </w:pPr>
            <w:r w:rsidRPr="009F1BE4">
              <w:rPr>
                <w:sz w:val="20"/>
                <w:szCs w:val="20"/>
              </w:rPr>
              <w:t>________________________</w:t>
            </w:r>
          </w:p>
          <w:p w:rsidR="007D4775" w:rsidRPr="009F1BE4" w:rsidRDefault="007D4775" w:rsidP="00BF6727">
            <w:pPr>
              <w:pStyle w:val="ColorfulList-Accent11"/>
              <w:spacing w:after="0" w:line="240" w:lineRule="auto"/>
              <w:ind w:left="0"/>
              <w:rPr>
                <w:sz w:val="20"/>
                <w:szCs w:val="20"/>
              </w:rPr>
            </w:pPr>
            <w:r w:rsidRPr="009F1BE4">
              <w:rPr>
                <w:sz w:val="20"/>
                <w:szCs w:val="20"/>
              </w:rPr>
              <w:t>________________________</w:t>
            </w:r>
          </w:p>
          <w:p w:rsidR="007D4775" w:rsidRPr="00232C4F" w:rsidRDefault="007D4775" w:rsidP="00BF6727">
            <w:pPr>
              <w:spacing w:after="0" w:line="240" w:lineRule="auto"/>
              <w:contextualSpacing/>
              <w:rPr>
                <w:sz w:val="20"/>
                <w:szCs w:val="20"/>
              </w:rPr>
            </w:pPr>
          </w:p>
        </w:tc>
      </w:tr>
    </w:tbl>
    <w:p w:rsidR="00333FB4" w:rsidRPr="00ED6450" w:rsidRDefault="00333FB4" w:rsidP="00ED6450">
      <w:pPr>
        <w:spacing w:after="0" w:line="240" w:lineRule="auto"/>
        <w:rPr>
          <w:sz w:val="24"/>
          <w:szCs w:val="24"/>
        </w:rPr>
      </w:pPr>
    </w:p>
    <w:sectPr w:rsidR="00333FB4" w:rsidRPr="00ED6450" w:rsidSect="0049541D">
      <w:headerReference w:type="default" r:id="rId9"/>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57" w:rsidRDefault="00044E57" w:rsidP="00333FB4">
      <w:pPr>
        <w:spacing w:after="0" w:line="240" w:lineRule="auto"/>
      </w:pPr>
      <w:r>
        <w:separator/>
      </w:r>
    </w:p>
  </w:endnote>
  <w:endnote w:type="continuationSeparator" w:id="0">
    <w:p w:rsidR="00044E57" w:rsidRDefault="00044E57" w:rsidP="00333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89" w:rsidRDefault="001A4189" w:rsidP="0049541D">
    <w:pPr>
      <w:pStyle w:val="Footer"/>
    </w:pPr>
  </w:p>
  <w:p w:rsidR="001A4189" w:rsidRPr="00505D03" w:rsidRDefault="001A4189" w:rsidP="0049541D">
    <w:pPr>
      <w:pStyle w:val="Footer"/>
      <w:pBdr>
        <w:top w:val="single" w:sz="4" w:space="1" w:color="660000"/>
      </w:pBdr>
      <w:rPr>
        <w:szCs w:val="20"/>
      </w:rPr>
    </w:pPr>
    <w:r w:rsidRPr="002C51D7">
      <w:rPr>
        <w:sz w:val="20"/>
        <w:szCs w:val="20"/>
      </w:rPr>
      <w:t>IMPAQ International</w:t>
    </w:r>
    <w:r w:rsidRPr="002C51D7">
      <w:rPr>
        <w:sz w:val="20"/>
        <w:szCs w:val="20"/>
      </w:rPr>
      <w:tab/>
    </w:r>
    <w:r w:rsidRPr="0003723F">
      <w:rPr>
        <w:sz w:val="20"/>
        <w:szCs w:val="20"/>
      </w:rPr>
      <w:t xml:space="preserve">Page </w:t>
    </w:r>
    <w:fldSimple w:instr=" PAGE   \* MERGEFORMAT ">
      <w:r w:rsidR="00214A8B" w:rsidRPr="00214A8B">
        <w:rPr>
          <w:noProof/>
          <w:sz w:val="20"/>
          <w:szCs w:val="20"/>
        </w:rPr>
        <w:t>4</w:t>
      </w:r>
    </w:fldSimple>
    <w:r w:rsidRPr="002C51D7">
      <w:rPr>
        <w:sz w:val="20"/>
        <w:szCs w:val="20"/>
      </w:rPr>
      <w:tab/>
    </w:r>
    <w:r>
      <w:rPr>
        <w:sz w:val="20"/>
        <w:szCs w:val="20"/>
      </w:rPr>
      <w:t>Grantee</w:t>
    </w:r>
    <w:r w:rsidRPr="002C51D7">
      <w:rPr>
        <w:sz w:val="20"/>
        <w:szCs w:val="20"/>
      </w:rPr>
      <w:t xml:space="preserve"> Survey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57" w:rsidRDefault="00044E57" w:rsidP="00333FB4">
      <w:pPr>
        <w:spacing w:after="0" w:line="240" w:lineRule="auto"/>
      </w:pPr>
      <w:r>
        <w:separator/>
      </w:r>
    </w:p>
  </w:footnote>
  <w:footnote w:type="continuationSeparator" w:id="0">
    <w:p w:rsidR="00044E57" w:rsidRDefault="00044E57" w:rsidP="00333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89" w:rsidRPr="002D0A39" w:rsidRDefault="001A4189" w:rsidP="0049541D">
    <w:pPr>
      <w:pStyle w:val="Header"/>
      <w:jc w:val="center"/>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FCA"/>
    <w:multiLevelType w:val="hybridMultilevel"/>
    <w:tmpl w:val="D65C2608"/>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E2F80"/>
    <w:multiLevelType w:val="hybridMultilevel"/>
    <w:tmpl w:val="F1E20B62"/>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346BA"/>
    <w:multiLevelType w:val="hybridMultilevel"/>
    <w:tmpl w:val="36EA0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3400C"/>
    <w:multiLevelType w:val="hybridMultilevel"/>
    <w:tmpl w:val="9D309FDC"/>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8788C"/>
    <w:multiLevelType w:val="hybridMultilevel"/>
    <w:tmpl w:val="68005838"/>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4161E"/>
    <w:multiLevelType w:val="hybridMultilevel"/>
    <w:tmpl w:val="87B0DC9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60416778"/>
    <w:multiLevelType w:val="multilevel"/>
    <w:tmpl w:val="84B6A342"/>
    <w:lvl w:ilvl="0">
      <w:start w:val="1"/>
      <w:numFmt w:val="bullet"/>
      <w:lvlText w:val=""/>
      <w:lvlJc w:val="left"/>
      <w:pPr>
        <w:tabs>
          <w:tab w:val="num" w:pos="360"/>
        </w:tabs>
        <w:ind w:left="360" w:hanging="360"/>
      </w:pPr>
      <w:rPr>
        <w:rFonts w:ascii="Wingdings" w:hAnsi="Wingdings" w:hint="default"/>
        <w:color w:val="auto"/>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6F1697A"/>
    <w:multiLevelType w:val="multilevel"/>
    <w:tmpl w:val="FE14E7DE"/>
    <w:lvl w:ilvl="0">
      <w:start w:val="1"/>
      <w:numFmt w:val="bullet"/>
      <w:lvlText w:val=""/>
      <w:lvlJc w:val="left"/>
      <w:pPr>
        <w:tabs>
          <w:tab w:val="num" w:pos="360"/>
        </w:tabs>
        <w:ind w:left="360" w:hanging="360"/>
      </w:pPr>
      <w:rPr>
        <w:rFonts w:ascii="Wingdings" w:hAnsi="Wingdings" w:hint="default"/>
        <w:color w:val="auto"/>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73656CA"/>
    <w:multiLevelType w:val="hybridMultilevel"/>
    <w:tmpl w:val="A3B00262"/>
    <w:lvl w:ilvl="0" w:tplc="0A5A9548">
      <w:start w:val="1"/>
      <w:numFmt w:val="bullet"/>
      <w:lvlText w:val=""/>
      <w:lvlJc w:val="left"/>
      <w:pPr>
        <w:ind w:left="918" w:hanging="360"/>
      </w:pPr>
      <w:rPr>
        <w:rFonts w:ascii="Wingdings" w:hAnsi="Wingdings" w:hint="default"/>
        <w:color w:val="auto"/>
        <w:sz w:val="16"/>
      </w:rPr>
    </w:lvl>
    <w:lvl w:ilvl="1" w:tplc="04090003" w:tentative="1">
      <w:start w:val="1"/>
      <w:numFmt w:val="bullet"/>
      <w:lvlText w:val="o"/>
      <w:lvlJc w:val="left"/>
      <w:pPr>
        <w:ind w:left="1638" w:hanging="360"/>
      </w:pPr>
      <w:rPr>
        <w:rFonts w:ascii="Courier New" w:hAnsi="Courier New" w:cs="Arial"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Arial"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Arial" w:hint="default"/>
      </w:rPr>
    </w:lvl>
    <w:lvl w:ilvl="8" w:tplc="04090005" w:tentative="1">
      <w:start w:val="1"/>
      <w:numFmt w:val="bullet"/>
      <w:lvlText w:val=""/>
      <w:lvlJc w:val="left"/>
      <w:pPr>
        <w:ind w:left="6678" w:hanging="360"/>
      </w:pPr>
      <w:rPr>
        <w:rFonts w:ascii="Wingdings" w:hAnsi="Wingdings" w:hint="default"/>
      </w:rPr>
    </w:lvl>
  </w:abstractNum>
  <w:abstractNum w:abstractNumId="10">
    <w:nsid w:val="674C163C"/>
    <w:multiLevelType w:val="multilevel"/>
    <w:tmpl w:val="FE14E7DE"/>
    <w:lvl w:ilvl="0">
      <w:start w:val="1"/>
      <w:numFmt w:val="bullet"/>
      <w:lvlText w:val=""/>
      <w:lvlJc w:val="left"/>
      <w:pPr>
        <w:tabs>
          <w:tab w:val="num" w:pos="1260"/>
        </w:tabs>
        <w:ind w:left="1260" w:hanging="360"/>
      </w:pPr>
      <w:rPr>
        <w:rFonts w:ascii="Wingdings" w:hAnsi="Wingdings" w:hint="default"/>
        <w:color w:val="auto"/>
        <w:sz w:val="16"/>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1">
    <w:nsid w:val="67E745A3"/>
    <w:multiLevelType w:val="hybridMultilevel"/>
    <w:tmpl w:val="A316F0E0"/>
    <w:lvl w:ilvl="0" w:tplc="0A5A9548">
      <w:start w:val="1"/>
      <w:numFmt w:val="bullet"/>
      <w:lvlText w:val=""/>
      <w:lvlJc w:val="left"/>
      <w:pPr>
        <w:ind w:left="3060" w:hanging="360"/>
      </w:pPr>
      <w:rPr>
        <w:rFonts w:ascii="Wingdings" w:hAnsi="Wingdings" w:hint="default"/>
        <w:color w:val="auto"/>
        <w:sz w:val="16"/>
      </w:rPr>
    </w:lvl>
    <w:lvl w:ilvl="1" w:tplc="04090003" w:tentative="1">
      <w:start w:val="1"/>
      <w:numFmt w:val="bullet"/>
      <w:lvlText w:val="o"/>
      <w:lvlJc w:val="left"/>
      <w:pPr>
        <w:ind w:left="3780" w:hanging="360"/>
      </w:pPr>
      <w:rPr>
        <w:rFonts w:ascii="Courier New" w:hAnsi="Courier New" w:cs="Arial"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Arial"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Arial" w:hint="default"/>
      </w:rPr>
    </w:lvl>
    <w:lvl w:ilvl="8" w:tplc="04090005" w:tentative="1">
      <w:start w:val="1"/>
      <w:numFmt w:val="bullet"/>
      <w:lvlText w:val=""/>
      <w:lvlJc w:val="left"/>
      <w:pPr>
        <w:ind w:left="8820" w:hanging="360"/>
      </w:pPr>
      <w:rPr>
        <w:rFonts w:ascii="Wingdings" w:hAnsi="Wingdings" w:hint="default"/>
      </w:rPr>
    </w:lvl>
  </w:abstractNum>
  <w:abstractNum w:abstractNumId="12">
    <w:nsid w:val="67F57B5B"/>
    <w:multiLevelType w:val="hybridMultilevel"/>
    <w:tmpl w:val="33243288"/>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52B54"/>
    <w:multiLevelType w:val="hybridMultilevel"/>
    <w:tmpl w:val="EA649532"/>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40B4C"/>
    <w:multiLevelType w:val="hybridMultilevel"/>
    <w:tmpl w:val="28EEB4C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E4820"/>
    <w:multiLevelType w:val="hybridMultilevel"/>
    <w:tmpl w:val="7374C5BC"/>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3057C"/>
    <w:multiLevelType w:val="hybridMultilevel"/>
    <w:tmpl w:val="BDC6E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50E14"/>
    <w:multiLevelType w:val="hybridMultilevel"/>
    <w:tmpl w:val="7DEAD620"/>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5270B"/>
    <w:multiLevelType w:val="multilevel"/>
    <w:tmpl w:val="2CD4511E"/>
    <w:lvl w:ilvl="0">
      <w:start w:val="1"/>
      <w:numFmt w:val="bullet"/>
      <w:lvlText w:val=""/>
      <w:lvlJc w:val="left"/>
      <w:pPr>
        <w:tabs>
          <w:tab w:val="num" w:pos="360"/>
        </w:tabs>
        <w:ind w:left="360" w:hanging="360"/>
      </w:pPr>
      <w:rPr>
        <w:rFonts w:ascii="Wingdings" w:hAnsi="Wingdings" w:hint="default"/>
        <w:color w:val="auto"/>
        <w:sz w:val="16"/>
      </w:rPr>
    </w:lvl>
    <w:lvl w:ilvl="1">
      <w:start w:val="2"/>
      <w:numFmt w:val="bullet"/>
      <w:lvlText w:val="-"/>
      <w:lvlJc w:val="left"/>
      <w:pPr>
        <w:ind w:left="1080" w:hanging="360"/>
      </w:pPr>
      <w:rPr>
        <w:rFonts w:ascii="Calibri" w:eastAsia="Calibr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E1C3974"/>
    <w:multiLevelType w:val="hybridMultilevel"/>
    <w:tmpl w:val="CB8064F6"/>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91031"/>
    <w:multiLevelType w:val="hybridMultilevel"/>
    <w:tmpl w:val="9D8EDE92"/>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61F14"/>
    <w:multiLevelType w:val="multilevel"/>
    <w:tmpl w:val="FE14E7DE"/>
    <w:lvl w:ilvl="0">
      <w:start w:val="1"/>
      <w:numFmt w:val="bullet"/>
      <w:lvlText w:val=""/>
      <w:lvlJc w:val="left"/>
      <w:pPr>
        <w:tabs>
          <w:tab w:val="num" w:pos="360"/>
        </w:tabs>
        <w:ind w:left="360" w:hanging="360"/>
      </w:pPr>
      <w:rPr>
        <w:rFonts w:ascii="Wingdings" w:hAnsi="Wingdings" w:hint="default"/>
        <w:color w:val="auto"/>
        <w:sz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
  </w:num>
  <w:num w:numId="3">
    <w:abstractNumId w:val="0"/>
  </w:num>
  <w:num w:numId="4">
    <w:abstractNumId w:val="20"/>
  </w:num>
  <w:num w:numId="5">
    <w:abstractNumId w:val="21"/>
  </w:num>
  <w:num w:numId="6">
    <w:abstractNumId w:val="9"/>
  </w:num>
  <w:num w:numId="7">
    <w:abstractNumId w:val="15"/>
  </w:num>
  <w:num w:numId="8">
    <w:abstractNumId w:val="11"/>
  </w:num>
  <w:num w:numId="9">
    <w:abstractNumId w:val="18"/>
  </w:num>
  <w:num w:numId="10">
    <w:abstractNumId w:val="16"/>
  </w:num>
  <w:num w:numId="11">
    <w:abstractNumId w:val="2"/>
  </w:num>
  <w:num w:numId="12">
    <w:abstractNumId w:val="3"/>
  </w:num>
  <w:num w:numId="13">
    <w:abstractNumId w:val="10"/>
  </w:num>
  <w:num w:numId="14">
    <w:abstractNumId w:val="8"/>
  </w:num>
  <w:num w:numId="15">
    <w:abstractNumId w:val="4"/>
  </w:num>
  <w:num w:numId="16">
    <w:abstractNumId w:val="17"/>
  </w:num>
  <w:num w:numId="17">
    <w:abstractNumId w:val="5"/>
  </w:num>
  <w:num w:numId="18">
    <w:abstractNumId w:val="13"/>
  </w:num>
  <w:num w:numId="19">
    <w:abstractNumId w:val="14"/>
  </w:num>
  <w:num w:numId="20">
    <w:abstractNumId w:val="7"/>
  </w:num>
  <w:num w:numId="21">
    <w:abstractNumId w:val="19"/>
  </w:num>
  <w:num w:numId="22">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087B"/>
    <w:rsid w:val="00001E75"/>
    <w:rsid w:val="00006623"/>
    <w:rsid w:val="000321E9"/>
    <w:rsid w:val="00036FD8"/>
    <w:rsid w:val="00044E57"/>
    <w:rsid w:val="0006443A"/>
    <w:rsid w:val="000646AE"/>
    <w:rsid w:val="00083FB1"/>
    <w:rsid w:val="00091535"/>
    <w:rsid w:val="000B36FC"/>
    <w:rsid w:val="000C2DAF"/>
    <w:rsid w:val="000E1205"/>
    <w:rsid w:val="000E13C1"/>
    <w:rsid w:val="000F1C8E"/>
    <w:rsid w:val="000F286A"/>
    <w:rsid w:val="00101240"/>
    <w:rsid w:val="001029E9"/>
    <w:rsid w:val="00106B49"/>
    <w:rsid w:val="001229F4"/>
    <w:rsid w:val="00130512"/>
    <w:rsid w:val="00135AAF"/>
    <w:rsid w:val="0013678C"/>
    <w:rsid w:val="0014518A"/>
    <w:rsid w:val="00186204"/>
    <w:rsid w:val="00187EC5"/>
    <w:rsid w:val="001A4189"/>
    <w:rsid w:val="001B2BC4"/>
    <w:rsid w:val="001D003E"/>
    <w:rsid w:val="00203920"/>
    <w:rsid w:val="00204CA4"/>
    <w:rsid w:val="00214A8B"/>
    <w:rsid w:val="00246662"/>
    <w:rsid w:val="00247BB7"/>
    <w:rsid w:val="00265B32"/>
    <w:rsid w:val="00294297"/>
    <w:rsid w:val="00296A9A"/>
    <w:rsid w:val="002B3D14"/>
    <w:rsid w:val="002E4BDB"/>
    <w:rsid w:val="00333FB4"/>
    <w:rsid w:val="00355C2D"/>
    <w:rsid w:val="003720A6"/>
    <w:rsid w:val="003778EE"/>
    <w:rsid w:val="0039057B"/>
    <w:rsid w:val="003A2B79"/>
    <w:rsid w:val="003D5F1F"/>
    <w:rsid w:val="003E43A2"/>
    <w:rsid w:val="004415D2"/>
    <w:rsid w:val="00462D72"/>
    <w:rsid w:val="004861CC"/>
    <w:rsid w:val="0049541D"/>
    <w:rsid w:val="004A2315"/>
    <w:rsid w:val="004B0327"/>
    <w:rsid w:val="004B2C77"/>
    <w:rsid w:val="004D540B"/>
    <w:rsid w:val="004D6987"/>
    <w:rsid w:val="004F4E95"/>
    <w:rsid w:val="004F7407"/>
    <w:rsid w:val="00505583"/>
    <w:rsid w:val="00507B74"/>
    <w:rsid w:val="00536408"/>
    <w:rsid w:val="005476E8"/>
    <w:rsid w:val="005630D1"/>
    <w:rsid w:val="005D6991"/>
    <w:rsid w:val="005F0BF1"/>
    <w:rsid w:val="00611827"/>
    <w:rsid w:val="006222F0"/>
    <w:rsid w:val="00646841"/>
    <w:rsid w:val="00646EA8"/>
    <w:rsid w:val="00647E56"/>
    <w:rsid w:val="00652E73"/>
    <w:rsid w:val="006B6E19"/>
    <w:rsid w:val="006F646E"/>
    <w:rsid w:val="00703935"/>
    <w:rsid w:val="007140A1"/>
    <w:rsid w:val="0073024D"/>
    <w:rsid w:val="00750AF5"/>
    <w:rsid w:val="00753ED5"/>
    <w:rsid w:val="007D4775"/>
    <w:rsid w:val="007D7650"/>
    <w:rsid w:val="007E1362"/>
    <w:rsid w:val="00804218"/>
    <w:rsid w:val="00816C05"/>
    <w:rsid w:val="00845E54"/>
    <w:rsid w:val="00845F7C"/>
    <w:rsid w:val="008470D4"/>
    <w:rsid w:val="008516F6"/>
    <w:rsid w:val="008607F3"/>
    <w:rsid w:val="008C52DA"/>
    <w:rsid w:val="00903D28"/>
    <w:rsid w:val="0092613D"/>
    <w:rsid w:val="00996A03"/>
    <w:rsid w:val="009D7054"/>
    <w:rsid w:val="00A05BB8"/>
    <w:rsid w:val="00A05E31"/>
    <w:rsid w:val="00A10099"/>
    <w:rsid w:val="00A204C0"/>
    <w:rsid w:val="00A24ED0"/>
    <w:rsid w:val="00A3791A"/>
    <w:rsid w:val="00A51FF4"/>
    <w:rsid w:val="00A541B9"/>
    <w:rsid w:val="00A9087B"/>
    <w:rsid w:val="00AA0DE1"/>
    <w:rsid w:val="00AB0BD5"/>
    <w:rsid w:val="00AC585A"/>
    <w:rsid w:val="00AD7BBB"/>
    <w:rsid w:val="00B46ECA"/>
    <w:rsid w:val="00B55E03"/>
    <w:rsid w:val="00B65A10"/>
    <w:rsid w:val="00BA61AA"/>
    <w:rsid w:val="00BD13CF"/>
    <w:rsid w:val="00BD4768"/>
    <w:rsid w:val="00BE7C76"/>
    <w:rsid w:val="00BF35F0"/>
    <w:rsid w:val="00BF6727"/>
    <w:rsid w:val="00C04B05"/>
    <w:rsid w:val="00C177B7"/>
    <w:rsid w:val="00C552D3"/>
    <w:rsid w:val="00C636C6"/>
    <w:rsid w:val="00C93A17"/>
    <w:rsid w:val="00CB64D1"/>
    <w:rsid w:val="00CC79A2"/>
    <w:rsid w:val="00CF5F18"/>
    <w:rsid w:val="00D23AD1"/>
    <w:rsid w:val="00D77285"/>
    <w:rsid w:val="00DD5C02"/>
    <w:rsid w:val="00DE3E28"/>
    <w:rsid w:val="00DF0CDA"/>
    <w:rsid w:val="00E16AEC"/>
    <w:rsid w:val="00E16BA0"/>
    <w:rsid w:val="00E2206B"/>
    <w:rsid w:val="00E24C42"/>
    <w:rsid w:val="00E530E3"/>
    <w:rsid w:val="00ED6450"/>
    <w:rsid w:val="00EE2799"/>
    <w:rsid w:val="00EE4149"/>
    <w:rsid w:val="00EF1823"/>
    <w:rsid w:val="00F0277C"/>
    <w:rsid w:val="00F3541E"/>
    <w:rsid w:val="00F41CC2"/>
    <w:rsid w:val="00F642C8"/>
    <w:rsid w:val="00F71C02"/>
    <w:rsid w:val="00F9653E"/>
    <w:rsid w:val="00FB5EB0"/>
    <w:rsid w:val="00FE3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05"/>
    <w:pPr>
      <w:spacing w:after="200" w:line="276" w:lineRule="auto"/>
    </w:pPr>
    <w:rPr>
      <w:sz w:val="22"/>
      <w:szCs w:val="22"/>
    </w:rPr>
  </w:style>
  <w:style w:type="paragraph" w:styleId="Heading1">
    <w:name w:val="heading 1"/>
    <w:basedOn w:val="Normal"/>
    <w:next w:val="Normal"/>
    <w:link w:val="Heading1Char"/>
    <w:autoRedefine/>
    <w:uiPriority w:val="9"/>
    <w:qFormat/>
    <w:rsid w:val="00E674DE"/>
    <w:pPr>
      <w:keepNext/>
      <w:keepLines/>
      <w:pBdr>
        <w:bottom w:val="single" w:sz="4" w:space="1" w:color="660000"/>
      </w:pBdr>
      <w:spacing w:after="0" w:line="240" w:lineRule="auto"/>
      <w:jc w:val="center"/>
      <w:outlineLvl w:val="0"/>
    </w:pPr>
    <w:rPr>
      <w:rFonts w:eastAsia="Times New Roman"/>
      <w:b/>
      <w:bCs/>
      <w:color w:val="660000"/>
      <w:sz w:val="32"/>
      <w:szCs w:val="28"/>
    </w:rPr>
  </w:style>
  <w:style w:type="paragraph" w:styleId="Heading2">
    <w:name w:val="heading 2"/>
    <w:basedOn w:val="Normal"/>
    <w:next w:val="Normal"/>
    <w:link w:val="Heading2Char"/>
    <w:autoRedefine/>
    <w:uiPriority w:val="99"/>
    <w:qFormat/>
    <w:rsid w:val="00C350F9"/>
    <w:pPr>
      <w:keepNext/>
      <w:keepLines/>
      <w:numPr>
        <w:ilvl w:val="1"/>
        <w:numId w:val="1"/>
      </w:numPr>
      <w:spacing w:before="200" w:after="0"/>
      <w:outlineLvl w:val="1"/>
    </w:pPr>
    <w:rPr>
      <w:rFonts w:eastAsia="Times New Roman"/>
      <w:b/>
      <w:bCs/>
      <w:color w:val="660000"/>
      <w:sz w:val="24"/>
      <w:szCs w:val="26"/>
    </w:rPr>
  </w:style>
  <w:style w:type="paragraph" w:styleId="Heading3">
    <w:name w:val="heading 3"/>
    <w:basedOn w:val="Normal"/>
    <w:next w:val="Normal"/>
    <w:link w:val="Heading3Char"/>
    <w:autoRedefine/>
    <w:uiPriority w:val="9"/>
    <w:qFormat/>
    <w:rsid w:val="00B91DE7"/>
    <w:pPr>
      <w:keepNext/>
      <w:keepLines/>
      <w:spacing w:before="200" w:after="0"/>
      <w:outlineLvl w:val="2"/>
    </w:pPr>
    <w:rPr>
      <w:rFonts w:eastAsia="Times New Roman"/>
      <w:b/>
      <w:bCs/>
      <w:sz w:val="24"/>
    </w:rPr>
  </w:style>
  <w:style w:type="paragraph" w:styleId="Heading4">
    <w:name w:val="heading 4"/>
    <w:basedOn w:val="Normal"/>
    <w:next w:val="Normal"/>
    <w:link w:val="Heading4Char"/>
    <w:autoRedefine/>
    <w:uiPriority w:val="9"/>
    <w:qFormat/>
    <w:rsid w:val="00093118"/>
    <w:pPr>
      <w:keepNext/>
      <w:keepLines/>
      <w:tabs>
        <w:tab w:val="left" w:pos="720"/>
      </w:tabs>
      <w:spacing w:after="0" w:line="240" w:lineRule="auto"/>
      <w:jc w:val="both"/>
      <w:outlineLvl w:val="3"/>
    </w:pPr>
    <w:rPr>
      <w:rFonts w:eastAsia="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4DE"/>
    <w:rPr>
      <w:rFonts w:ascii="Calibri" w:eastAsia="Times New Roman" w:hAnsi="Calibri" w:cs="Times New Roman"/>
      <w:b/>
      <w:bCs/>
      <w:color w:val="660000"/>
      <w:sz w:val="32"/>
      <w:szCs w:val="28"/>
    </w:rPr>
  </w:style>
  <w:style w:type="character" w:customStyle="1" w:styleId="Heading2Char">
    <w:name w:val="Heading 2 Char"/>
    <w:basedOn w:val="DefaultParagraphFont"/>
    <w:link w:val="Heading2"/>
    <w:uiPriority w:val="99"/>
    <w:rsid w:val="00C350F9"/>
    <w:rPr>
      <w:rFonts w:eastAsia="Times New Roman"/>
      <w:b/>
      <w:bCs/>
      <w:color w:val="660000"/>
      <w:sz w:val="24"/>
      <w:szCs w:val="26"/>
    </w:rPr>
  </w:style>
  <w:style w:type="character" w:customStyle="1" w:styleId="Heading3Char">
    <w:name w:val="Heading 3 Char"/>
    <w:basedOn w:val="DefaultParagraphFont"/>
    <w:link w:val="Heading3"/>
    <w:uiPriority w:val="9"/>
    <w:rsid w:val="00B91DE7"/>
    <w:rPr>
      <w:rFonts w:eastAsia="Times New Roman" w:cs="Times New Roman"/>
      <w:b/>
      <w:bCs/>
      <w:sz w:val="24"/>
    </w:rPr>
  </w:style>
  <w:style w:type="character" w:customStyle="1" w:styleId="Heading4Char">
    <w:name w:val="Heading 4 Char"/>
    <w:basedOn w:val="DefaultParagraphFont"/>
    <w:link w:val="Heading4"/>
    <w:uiPriority w:val="9"/>
    <w:rsid w:val="00093118"/>
    <w:rPr>
      <w:rFonts w:eastAsia="Times New Roman" w:cs="Times New Roman"/>
      <w:b/>
      <w:bCs/>
      <w:iCs/>
      <w:sz w:val="24"/>
      <w:szCs w:val="24"/>
    </w:rPr>
  </w:style>
  <w:style w:type="paragraph" w:styleId="Caption">
    <w:name w:val="caption"/>
    <w:basedOn w:val="Normal"/>
    <w:next w:val="Normal"/>
    <w:autoRedefine/>
    <w:uiPriority w:val="35"/>
    <w:qFormat/>
    <w:rsid w:val="00FA4DE2"/>
    <w:pPr>
      <w:spacing w:line="240" w:lineRule="auto"/>
      <w:jc w:val="center"/>
    </w:pPr>
    <w:rPr>
      <w:b/>
      <w:bCs/>
      <w:szCs w:val="18"/>
    </w:rPr>
  </w:style>
  <w:style w:type="table" w:styleId="TableGrid">
    <w:name w:val="Table Grid"/>
    <w:basedOn w:val="TableNormal"/>
    <w:uiPriority w:val="59"/>
    <w:rsid w:val="00A90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12803"/>
    <w:pPr>
      <w:ind w:left="720"/>
      <w:contextualSpacing/>
    </w:pPr>
  </w:style>
  <w:style w:type="character" w:styleId="CommentReference">
    <w:name w:val="annotation reference"/>
    <w:basedOn w:val="DefaultParagraphFont"/>
    <w:uiPriority w:val="99"/>
    <w:semiHidden/>
    <w:unhideWhenUsed/>
    <w:rsid w:val="00DD4A36"/>
    <w:rPr>
      <w:sz w:val="16"/>
      <w:szCs w:val="16"/>
    </w:rPr>
  </w:style>
  <w:style w:type="paragraph" w:styleId="CommentText">
    <w:name w:val="annotation text"/>
    <w:basedOn w:val="Normal"/>
    <w:link w:val="CommentTextChar"/>
    <w:uiPriority w:val="99"/>
    <w:semiHidden/>
    <w:unhideWhenUsed/>
    <w:rsid w:val="00DD4A36"/>
    <w:pPr>
      <w:spacing w:line="240" w:lineRule="auto"/>
    </w:pPr>
    <w:rPr>
      <w:sz w:val="20"/>
      <w:szCs w:val="20"/>
    </w:rPr>
  </w:style>
  <w:style w:type="character" w:customStyle="1" w:styleId="CommentTextChar">
    <w:name w:val="Comment Text Char"/>
    <w:basedOn w:val="DefaultParagraphFont"/>
    <w:link w:val="CommentText"/>
    <w:uiPriority w:val="99"/>
    <w:semiHidden/>
    <w:rsid w:val="00DD4A36"/>
    <w:rPr>
      <w:sz w:val="20"/>
      <w:szCs w:val="20"/>
    </w:rPr>
  </w:style>
  <w:style w:type="paragraph" w:styleId="CommentSubject">
    <w:name w:val="annotation subject"/>
    <w:basedOn w:val="CommentText"/>
    <w:next w:val="CommentText"/>
    <w:link w:val="CommentSubjectChar"/>
    <w:uiPriority w:val="99"/>
    <w:semiHidden/>
    <w:unhideWhenUsed/>
    <w:rsid w:val="00DD4A36"/>
    <w:rPr>
      <w:b/>
      <w:bCs/>
    </w:rPr>
  </w:style>
  <w:style w:type="character" w:customStyle="1" w:styleId="CommentSubjectChar">
    <w:name w:val="Comment Subject Char"/>
    <w:basedOn w:val="CommentTextChar"/>
    <w:link w:val="CommentSubject"/>
    <w:uiPriority w:val="99"/>
    <w:semiHidden/>
    <w:rsid w:val="00DD4A36"/>
    <w:rPr>
      <w:b/>
      <w:bCs/>
      <w:sz w:val="20"/>
      <w:szCs w:val="20"/>
    </w:rPr>
  </w:style>
  <w:style w:type="paragraph" w:styleId="BalloonText">
    <w:name w:val="Balloon Text"/>
    <w:basedOn w:val="Normal"/>
    <w:link w:val="BalloonTextChar"/>
    <w:uiPriority w:val="99"/>
    <w:semiHidden/>
    <w:unhideWhenUsed/>
    <w:rsid w:val="00DD4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36"/>
    <w:rPr>
      <w:rFonts w:ascii="Tahoma" w:hAnsi="Tahoma" w:cs="Tahoma"/>
      <w:sz w:val="16"/>
      <w:szCs w:val="16"/>
    </w:rPr>
  </w:style>
  <w:style w:type="paragraph" w:styleId="Header">
    <w:name w:val="header"/>
    <w:basedOn w:val="Normal"/>
    <w:link w:val="HeaderChar"/>
    <w:uiPriority w:val="99"/>
    <w:unhideWhenUsed/>
    <w:rsid w:val="005A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7E8"/>
  </w:style>
  <w:style w:type="paragraph" w:styleId="Footer">
    <w:name w:val="footer"/>
    <w:basedOn w:val="Normal"/>
    <w:link w:val="FooterChar"/>
    <w:uiPriority w:val="99"/>
    <w:unhideWhenUsed/>
    <w:rsid w:val="005A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7E8"/>
  </w:style>
  <w:style w:type="paragraph" w:styleId="ListParagraph">
    <w:name w:val="List Paragraph"/>
    <w:basedOn w:val="Normal"/>
    <w:uiPriority w:val="34"/>
    <w:qFormat/>
    <w:rsid w:val="00DD5C02"/>
    <w:pPr>
      <w:ind w:left="720"/>
      <w:contextualSpacing/>
    </w:pPr>
  </w:style>
  <w:style w:type="character" w:styleId="Hyperlink">
    <w:name w:val="Hyperlink"/>
    <w:basedOn w:val="DefaultParagraphFont"/>
    <w:uiPriority w:val="99"/>
    <w:rsid w:val="00D772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25261404">
      <w:bodyDiv w:val="1"/>
      <w:marLeft w:val="0"/>
      <w:marRight w:val="0"/>
      <w:marTop w:val="0"/>
      <w:marBottom w:val="0"/>
      <w:divBdr>
        <w:top w:val="none" w:sz="0" w:space="0" w:color="auto"/>
        <w:left w:val="none" w:sz="0" w:space="0" w:color="auto"/>
        <w:bottom w:val="none" w:sz="0" w:space="0" w:color="auto"/>
        <w:right w:val="none" w:sz="0" w:space="0" w:color="auto"/>
      </w:divBdr>
    </w:div>
    <w:div w:id="3838760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mpaqin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msacchetti</dc:creator>
  <cp:lastModifiedBy>Swick.Savi</cp:lastModifiedBy>
  <cp:revision>8</cp:revision>
  <cp:lastPrinted>2011-12-07T14:43:00Z</cp:lastPrinted>
  <dcterms:created xsi:type="dcterms:W3CDTF">2012-03-30T15:51:00Z</dcterms:created>
  <dcterms:modified xsi:type="dcterms:W3CDTF">2012-04-09T15:40:00Z</dcterms:modified>
</cp:coreProperties>
</file>