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5C" w:rsidRPr="00BC787F" w:rsidRDefault="00C70789">
      <w:pPr>
        <w:rPr>
          <w:b/>
          <w:sz w:val="24"/>
        </w:rPr>
      </w:pPr>
      <w:r>
        <w:rPr>
          <w:b/>
          <w:sz w:val="24"/>
        </w:rPr>
        <w:t>Alternative Fuels Data Center</w:t>
      </w:r>
      <w:r w:rsidR="00BC787F" w:rsidRPr="00BC787F">
        <w:rPr>
          <w:b/>
          <w:sz w:val="24"/>
        </w:rPr>
        <w:t xml:space="preserve"> Widget example</w:t>
      </w:r>
    </w:p>
    <w:p w:rsidR="00BC787F" w:rsidRDefault="004327C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4.05pt;margin-top:3.1pt;width:616.1pt;height:462pt;z-index:251659264;mso-position-horizontal-relative:text;mso-position-vertical-relative:text" stroked="t" strokecolor="#5a5a5a [2109]">
            <v:imagedata r:id="rId5" o:title=""/>
          </v:shape>
          <o:OLEObject Type="Embed" ProgID="Photoshop.Image.11" ShapeID="_x0000_s1029" DrawAspect="Content" ObjectID="_1433941879" r:id="rId6">
            <o:FieldCodes>\s</o:FieldCodes>
          </o:OLEObject>
        </w:pict>
      </w:r>
    </w:p>
    <w:p w:rsidR="00BC787F" w:rsidRDefault="00BC787F">
      <w:bookmarkStart w:id="0" w:name="_GoBack"/>
      <w:bookmarkEnd w:id="0"/>
    </w:p>
    <w:sectPr w:rsidR="00BC787F" w:rsidSect="003B5E5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7F"/>
    <w:rsid w:val="003B5E55"/>
    <w:rsid w:val="004327C9"/>
    <w:rsid w:val="00BC787F"/>
    <w:rsid w:val="00C70789"/>
    <w:rsid w:val="00C9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NREL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Cozart</dc:creator>
  <cp:lastModifiedBy>Trish Cozart</cp:lastModifiedBy>
  <cp:revision>3</cp:revision>
  <dcterms:created xsi:type="dcterms:W3CDTF">2013-06-28T21:18:00Z</dcterms:created>
  <dcterms:modified xsi:type="dcterms:W3CDTF">2013-06-28T22:24:00Z</dcterms:modified>
</cp:coreProperties>
</file>