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FC2" w:rsidRPr="00623FFB" w:rsidRDefault="00884FC2">
      <w:pPr>
        <w:rPr>
          <w:rFonts w:ascii="Arial" w:hAnsi="Arial" w:cs="Arial"/>
          <w:sz w:val="23"/>
          <w:szCs w:val="23"/>
        </w:rPr>
      </w:pPr>
    </w:p>
    <w:p w:rsidR="00A964C6" w:rsidRPr="00623FFB" w:rsidRDefault="00A964C6">
      <w:pPr>
        <w:rPr>
          <w:rFonts w:ascii="Arial" w:hAnsi="Arial" w:cs="Arial"/>
          <w:sz w:val="23"/>
          <w:szCs w:val="23"/>
        </w:rPr>
      </w:pPr>
      <w:r w:rsidRPr="00623FFB">
        <w:rPr>
          <w:rFonts w:ascii="Arial" w:hAnsi="Arial" w:cs="Arial"/>
          <w:sz w:val="23"/>
          <w:szCs w:val="23"/>
        </w:rPr>
        <w:t>Dear [insert farm operator name]:</w:t>
      </w:r>
    </w:p>
    <w:p w:rsidR="009C29BE" w:rsidRPr="00623FFB" w:rsidRDefault="009C29BE" w:rsidP="009C29BE">
      <w:pPr>
        <w:pStyle w:val="Default"/>
        <w:rPr>
          <w:sz w:val="23"/>
          <w:szCs w:val="23"/>
        </w:rPr>
      </w:pPr>
    </w:p>
    <w:p w:rsidR="009C29BE" w:rsidRPr="00623FFB" w:rsidRDefault="009C29BE" w:rsidP="009C29BE">
      <w:pPr>
        <w:rPr>
          <w:rFonts w:ascii="Arial" w:hAnsi="Arial" w:cs="Arial"/>
          <w:sz w:val="23"/>
          <w:szCs w:val="23"/>
        </w:rPr>
      </w:pPr>
      <w:r w:rsidRPr="00623FFB">
        <w:rPr>
          <w:rFonts w:ascii="Arial" w:hAnsi="Arial" w:cs="Arial"/>
          <w:sz w:val="23"/>
          <w:szCs w:val="23"/>
        </w:rPr>
        <w:t>Agriculture-related injuries to youth under 20 years of age on United States farms have decreased from 13.5 injuries per 1,000 farms in 2001 to 7.2 injuries per 1,000 farms in 2009. In 2009, there were 15,876 injuries to youth who lived on, worked on, or visited a farm in the United States compared to 29,277 in 2001, 27,591 in 2004, and 22,894 injuries in 2006.</w:t>
      </w:r>
      <w:r w:rsidR="003B530E" w:rsidRPr="00623FFB">
        <w:rPr>
          <w:rFonts w:ascii="Arial" w:hAnsi="Arial" w:cs="Arial"/>
          <w:sz w:val="23"/>
          <w:szCs w:val="23"/>
        </w:rPr>
        <w:t xml:space="preserve"> </w:t>
      </w:r>
      <w:r w:rsidRPr="00623FFB">
        <w:rPr>
          <w:rFonts w:ascii="Arial" w:hAnsi="Arial" w:cs="Arial"/>
          <w:sz w:val="23"/>
          <w:szCs w:val="23"/>
        </w:rPr>
        <w:t xml:space="preserve"> </w:t>
      </w:r>
      <w:r w:rsidR="003B530E" w:rsidRPr="00623FFB">
        <w:rPr>
          <w:rFonts w:ascii="Arial" w:hAnsi="Arial" w:cs="Arial"/>
          <w:sz w:val="23"/>
          <w:szCs w:val="23"/>
        </w:rPr>
        <w:t xml:space="preserve">In 2004, there were 464 deaths and 80,300 injuries that occurred to adults over the age of 19 while working on farms and ranches in the US.  </w:t>
      </w:r>
      <w:r w:rsidRPr="00623FFB">
        <w:rPr>
          <w:rFonts w:ascii="Arial" w:hAnsi="Arial" w:cs="Arial"/>
          <w:sz w:val="23"/>
          <w:szCs w:val="23"/>
        </w:rPr>
        <w:t>These findings are based on a series of telephone surveys of farms conducted by the National Agricultural Statistics Service (NASS) for the National Institute for Occupational Safety and Health (NIOSH).</w:t>
      </w:r>
    </w:p>
    <w:p w:rsidR="009C29BE" w:rsidRPr="00623FFB" w:rsidRDefault="009C29BE">
      <w:pPr>
        <w:rPr>
          <w:rFonts w:ascii="Arial" w:hAnsi="Arial" w:cs="Arial"/>
          <w:sz w:val="23"/>
          <w:szCs w:val="23"/>
        </w:rPr>
      </w:pPr>
    </w:p>
    <w:p w:rsidR="00A964C6" w:rsidRPr="00623FFB" w:rsidRDefault="00A964C6">
      <w:pPr>
        <w:rPr>
          <w:rFonts w:ascii="Arial" w:hAnsi="Arial" w:cs="Arial"/>
          <w:sz w:val="23"/>
          <w:szCs w:val="23"/>
        </w:rPr>
      </w:pPr>
      <w:r w:rsidRPr="00623FFB">
        <w:rPr>
          <w:rFonts w:ascii="Arial" w:hAnsi="Arial" w:cs="Arial"/>
          <w:sz w:val="23"/>
          <w:szCs w:val="23"/>
        </w:rPr>
        <w:t xml:space="preserve">To better understand the causes of these injuries, </w:t>
      </w:r>
      <w:r w:rsidR="007D5E1B" w:rsidRPr="00623FFB">
        <w:rPr>
          <w:rFonts w:ascii="Arial" w:hAnsi="Arial" w:cs="Arial"/>
          <w:sz w:val="23"/>
          <w:szCs w:val="23"/>
        </w:rPr>
        <w:t xml:space="preserve">the National Institute for Occupational Safety and Health (NIOSH) an agency with </w:t>
      </w:r>
      <w:r w:rsidRPr="00623FFB">
        <w:rPr>
          <w:rFonts w:ascii="Arial" w:hAnsi="Arial" w:cs="Arial"/>
          <w:sz w:val="23"/>
          <w:szCs w:val="23"/>
        </w:rPr>
        <w:t xml:space="preserve">the Centers for Disease Control and Prevention (CDC), and the National Agricultural Statistics Service (NASS), an agency with the United States Department of Agriculture, are conducting a survey to collect information on injuries to youth </w:t>
      </w:r>
      <w:r w:rsidR="00EA3DA3" w:rsidRPr="00623FFB">
        <w:rPr>
          <w:rFonts w:ascii="Arial" w:hAnsi="Arial" w:cs="Arial"/>
          <w:sz w:val="23"/>
          <w:szCs w:val="23"/>
        </w:rPr>
        <w:t xml:space="preserve">and adults </w:t>
      </w:r>
      <w:r w:rsidRPr="00623FFB">
        <w:rPr>
          <w:rFonts w:ascii="Arial" w:hAnsi="Arial" w:cs="Arial"/>
          <w:sz w:val="23"/>
          <w:szCs w:val="23"/>
        </w:rPr>
        <w:t>that occurred on farms or ranches during 20</w:t>
      </w:r>
      <w:r w:rsidR="007D5E1B" w:rsidRPr="00623FFB">
        <w:rPr>
          <w:rFonts w:ascii="Arial" w:hAnsi="Arial" w:cs="Arial"/>
          <w:sz w:val="23"/>
          <w:szCs w:val="23"/>
        </w:rPr>
        <w:t>11</w:t>
      </w:r>
      <w:r w:rsidRPr="00623FFB">
        <w:rPr>
          <w:rFonts w:ascii="Arial" w:hAnsi="Arial" w:cs="Arial"/>
          <w:sz w:val="23"/>
          <w:szCs w:val="23"/>
        </w:rPr>
        <w:t>.</w:t>
      </w:r>
    </w:p>
    <w:p w:rsidR="00A964C6" w:rsidRPr="00623FFB" w:rsidRDefault="00A964C6">
      <w:pPr>
        <w:rPr>
          <w:rFonts w:ascii="Arial" w:hAnsi="Arial" w:cs="Arial"/>
          <w:sz w:val="23"/>
          <w:szCs w:val="23"/>
        </w:rPr>
      </w:pPr>
    </w:p>
    <w:p w:rsidR="00A964C6" w:rsidRPr="00623FFB" w:rsidRDefault="00A964C6">
      <w:pPr>
        <w:rPr>
          <w:rFonts w:ascii="Arial" w:hAnsi="Arial" w:cs="Arial"/>
          <w:sz w:val="23"/>
          <w:szCs w:val="23"/>
        </w:rPr>
      </w:pPr>
      <w:r w:rsidRPr="00623FFB">
        <w:rPr>
          <w:rFonts w:ascii="Arial" w:hAnsi="Arial" w:cs="Arial"/>
          <w:sz w:val="23"/>
          <w:szCs w:val="23"/>
        </w:rPr>
        <w:t>The goal</w:t>
      </w:r>
      <w:r w:rsidR="003B530E" w:rsidRPr="00623FFB">
        <w:rPr>
          <w:rFonts w:ascii="Arial" w:hAnsi="Arial" w:cs="Arial"/>
          <w:sz w:val="23"/>
          <w:szCs w:val="23"/>
        </w:rPr>
        <w:t>s</w:t>
      </w:r>
      <w:r w:rsidRPr="00623FFB">
        <w:rPr>
          <w:rFonts w:ascii="Arial" w:hAnsi="Arial" w:cs="Arial"/>
          <w:sz w:val="23"/>
          <w:szCs w:val="23"/>
        </w:rPr>
        <w:t xml:space="preserve"> of this survey </w:t>
      </w:r>
      <w:r w:rsidR="003B530E" w:rsidRPr="00623FFB">
        <w:rPr>
          <w:rFonts w:ascii="Arial" w:hAnsi="Arial" w:cs="Arial"/>
          <w:sz w:val="23"/>
          <w:szCs w:val="23"/>
        </w:rPr>
        <w:t>are</w:t>
      </w:r>
      <w:r w:rsidRPr="00623FFB">
        <w:rPr>
          <w:rFonts w:ascii="Arial" w:hAnsi="Arial" w:cs="Arial"/>
          <w:sz w:val="23"/>
          <w:szCs w:val="23"/>
        </w:rPr>
        <w:t xml:space="preserve"> to: estimate the number of youth injuries occurring on farms or ranches in the US in 20</w:t>
      </w:r>
      <w:r w:rsidR="003B530E" w:rsidRPr="00623FFB">
        <w:rPr>
          <w:rFonts w:ascii="Arial" w:hAnsi="Arial" w:cs="Arial"/>
          <w:sz w:val="23"/>
          <w:szCs w:val="23"/>
        </w:rPr>
        <w:t>11</w:t>
      </w:r>
      <w:r w:rsidRPr="00623FFB">
        <w:rPr>
          <w:rFonts w:ascii="Arial" w:hAnsi="Arial" w:cs="Arial"/>
          <w:sz w:val="23"/>
          <w:szCs w:val="23"/>
        </w:rPr>
        <w:t xml:space="preserve">; </w:t>
      </w:r>
      <w:r w:rsidR="00DB62B8" w:rsidRPr="00623FFB">
        <w:rPr>
          <w:rFonts w:ascii="Arial" w:hAnsi="Arial" w:cs="Arial"/>
          <w:sz w:val="23"/>
          <w:szCs w:val="23"/>
        </w:rPr>
        <w:t>estimate the number of adult work-related injuries occurring on farms or ranches in the US in 20</w:t>
      </w:r>
      <w:r w:rsidR="003B530E" w:rsidRPr="00623FFB">
        <w:rPr>
          <w:rFonts w:ascii="Arial" w:hAnsi="Arial" w:cs="Arial"/>
          <w:sz w:val="23"/>
          <w:szCs w:val="23"/>
        </w:rPr>
        <w:t>11</w:t>
      </w:r>
      <w:r w:rsidR="00DB62B8" w:rsidRPr="00623FFB">
        <w:rPr>
          <w:rFonts w:ascii="Arial" w:hAnsi="Arial" w:cs="Arial"/>
          <w:sz w:val="23"/>
          <w:szCs w:val="23"/>
        </w:rPr>
        <w:t xml:space="preserve">; </w:t>
      </w:r>
      <w:r w:rsidRPr="00623FFB">
        <w:rPr>
          <w:rFonts w:ascii="Arial" w:hAnsi="Arial" w:cs="Arial"/>
          <w:sz w:val="23"/>
          <w:szCs w:val="23"/>
        </w:rPr>
        <w:t>and to document the type of events that lead to these injuries.  The enclosed brochure</w:t>
      </w:r>
      <w:r w:rsidR="00DB62B8" w:rsidRPr="00623FFB">
        <w:rPr>
          <w:rFonts w:ascii="Arial" w:hAnsi="Arial" w:cs="Arial"/>
          <w:sz w:val="23"/>
          <w:szCs w:val="23"/>
        </w:rPr>
        <w:t xml:space="preserve"> </w:t>
      </w:r>
      <w:r w:rsidRPr="00623FFB">
        <w:rPr>
          <w:rFonts w:ascii="Arial" w:hAnsi="Arial" w:cs="Arial"/>
          <w:sz w:val="23"/>
          <w:szCs w:val="23"/>
        </w:rPr>
        <w:t>show</w:t>
      </w:r>
      <w:r w:rsidR="003B530E" w:rsidRPr="00623FFB">
        <w:rPr>
          <w:rFonts w:ascii="Arial" w:hAnsi="Arial" w:cs="Arial"/>
          <w:sz w:val="23"/>
          <w:szCs w:val="23"/>
        </w:rPr>
        <w:t>s</w:t>
      </w:r>
      <w:r w:rsidRPr="00623FFB">
        <w:rPr>
          <w:rFonts w:ascii="Arial" w:hAnsi="Arial" w:cs="Arial"/>
          <w:sz w:val="23"/>
          <w:szCs w:val="23"/>
        </w:rPr>
        <w:t xml:space="preserve"> some of the results from a similar survey for youth </w:t>
      </w:r>
      <w:r w:rsidR="00DB62B8" w:rsidRPr="00623FFB">
        <w:rPr>
          <w:rFonts w:ascii="Arial" w:hAnsi="Arial" w:cs="Arial"/>
          <w:sz w:val="23"/>
          <w:szCs w:val="23"/>
        </w:rPr>
        <w:t xml:space="preserve">and adult </w:t>
      </w:r>
      <w:r w:rsidRPr="00623FFB">
        <w:rPr>
          <w:rFonts w:ascii="Arial" w:hAnsi="Arial" w:cs="Arial"/>
          <w:sz w:val="23"/>
          <w:szCs w:val="23"/>
        </w:rPr>
        <w:t xml:space="preserve">farm injuries that occurred </w:t>
      </w:r>
      <w:r w:rsidR="00A16F2A" w:rsidRPr="00623FFB">
        <w:rPr>
          <w:rFonts w:ascii="Arial" w:hAnsi="Arial" w:cs="Arial"/>
          <w:sz w:val="23"/>
          <w:szCs w:val="23"/>
        </w:rPr>
        <w:t>from</w:t>
      </w:r>
      <w:r w:rsidRPr="00623FFB">
        <w:rPr>
          <w:rFonts w:ascii="Arial" w:hAnsi="Arial" w:cs="Arial"/>
          <w:sz w:val="23"/>
          <w:szCs w:val="23"/>
        </w:rPr>
        <w:t xml:space="preserve"> 200</w:t>
      </w:r>
      <w:r w:rsidR="00A16F2A" w:rsidRPr="00623FFB">
        <w:rPr>
          <w:rFonts w:ascii="Arial" w:hAnsi="Arial" w:cs="Arial"/>
          <w:sz w:val="23"/>
          <w:szCs w:val="23"/>
        </w:rPr>
        <w:t>3 to 2007</w:t>
      </w:r>
      <w:r w:rsidRPr="00623FFB">
        <w:rPr>
          <w:rFonts w:ascii="Arial" w:hAnsi="Arial" w:cs="Arial"/>
          <w:sz w:val="23"/>
          <w:szCs w:val="23"/>
        </w:rPr>
        <w:t>.  The summary statistics from this new survey will be used by such groups as the USDA Extension Service and health organizations to develop programs and educational materials aimed at preventing on-farm injuries in the future.  Your cooperation is needed to develop this database and the resulting summary statistics.</w:t>
      </w:r>
    </w:p>
    <w:p w:rsidR="00A964C6" w:rsidRPr="00623FFB" w:rsidRDefault="00A964C6">
      <w:pPr>
        <w:rPr>
          <w:rFonts w:ascii="Arial" w:hAnsi="Arial" w:cs="Arial"/>
          <w:sz w:val="23"/>
          <w:szCs w:val="23"/>
        </w:rPr>
      </w:pPr>
    </w:p>
    <w:p w:rsidR="00A964C6" w:rsidRPr="00623FFB" w:rsidRDefault="00A964C6">
      <w:pPr>
        <w:rPr>
          <w:rFonts w:ascii="Arial" w:hAnsi="Arial" w:cs="Arial"/>
          <w:sz w:val="23"/>
          <w:szCs w:val="23"/>
        </w:rPr>
      </w:pPr>
      <w:r w:rsidRPr="00623FFB">
        <w:rPr>
          <w:rFonts w:ascii="Arial" w:hAnsi="Arial" w:cs="Arial"/>
          <w:sz w:val="23"/>
          <w:szCs w:val="23"/>
        </w:rPr>
        <w:t xml:space="preserve">NASS will begin calling </w:t>
      </w:r>
      <w:r w:rsidR="0003664C" w:rsidRPr="00623FFB">
        <w:rPr>
          <w:rFonts w:ascii="Arial" w:hAnsi="Arial" w:cs="Arial"/>
          <w:sz w:val="23"/>
          <w:szCs w:val="23"/>
        </w:rPr>
        <w:t>i</w:t>
      </w:r>
      <w:r w:rsidRPr="00623FFB">
        <w:rPr>
          <w:rFonts w:ascii="Arial" w:hAnsi="Arial" w:cs="Arial"/>
          <w:sz w:val="23"/>
          <w:szCs w:val="23"/>
        </w:rPr>
        <w:t xml:space="preserve">n </w:t>
      </w:r>
      <w:r w:rsidR="0003664C" w:rsidRPr="00623FFB">
        <w:rPr>
          <w:rFonts w:ascii="Arial" w:hAnsi="Arial" w:cs="Arial"/>
          <w:sz w:val="23"/>
          <w:szCs w:val="23"/>
        </w:rPr>
        <w:t xml:space="preserve">August </w:t>
      </w:r>
      <w:r w:rsidRPr="00623FFB">
        <w:rPr>
          <w:rFonts w:ascii="Arial" w:hAnsi="Arial" w:cs="Arial"/>
          <w:sz w:val="23"/>
          <w:szCs w:val="23"/>
        </w:rPr>
        <w:t>20</w:t>
      </w:r>
      <w:r w:rsidR="0003664C" w:rsidRPr="00623FFB">
        <w:rPr>
          <w:rFonts w:ascii="Arial" w:hAnsi="Arial" w:cs="Arial"/>
          <w:sz w:val="23"/>
          <w:szCs w:val="23"/>
        </w:rPr>
        <w:t>12</w:t>
      </w:r>
      <w:r w:rsidRPr="00623FFB">
        <w:rPr>
          <w:rFonts w:ascii="Arial" w:hAnsi="Arial" w:cs="Arial"/>
          <w:sz w:val="23"/>
          <w:szCs w:val="23"/>
        </w:rPr>
        <w:t xml:space="preserve"> from one of their </w:t>
      </w:r>
      <w:r w:rsidR="0003664C" w:rsidRPr="00623FFB">
        <w:rPr>
          <w:rFonts w:ascii="Arial" w:hAnsi="Arial" w:cs="Arial"/>
          <w:sz w:val="23"/>
          <w:szCs w:val="23"/>
        </w:rPr>
        <w:t>data collection centers</w:t>
      </w:r>
      <w:r w:rsidRPr="00623FFB">
        <w:rPr>
          <w:rFonts w:ascii="Arial" w:hAnsi="Arial" w:cs="Arial"/>
          <w:sz w:val="23"/>
          <w:szCs w:val="23"/>
        </w:rPr>
        <w:t xml:space="preserve">.  They will identify themselves as the </w:t>
      </w:r>
      <w:r w:rsidR="0003664C" w:rsidRPr="00623FFB">
        <w:rPr>
          <w:rFonts w:ascii="Arial" w:hAnsi="Arial" w:cs="Arial"/>
          <w:sz w:val="23"/>
          <w:szCs w:val="23"/>
        </w:rPr>
        <w:t xml:space="preserve">National </w:t>
      </w:r>
      <w:r w:rsidRPr="00623FFB">
        <w:rPr>
          <w:rFonts w:ascii="Arial" w:hAnsi="Arial" w:cs="Arial"/>
          <w:sz w:val="23"/>
          <w:szCs w:val="23"/>
        </w:rPr>
        <w:t>Agricultural Statistics Service</w:t>
      </w:r>
      <w:r w:rsidR="00623FFB" w:rsidRPr="00623FFB">
        <w:rPr>
          <w:rFonts w:ascii="Arial" w:hAnsi="Arial" w:cs="Arial"/>
          <w:sz w:val="23"/>
          <w:szCs w:val="23"/>
        </w:rPr>
        <w:t xml:space="preserve">.  </w:t>
      </w:r>
      <w:r w:rsidR="002F012F" w:rsidRPr="00623FFB">
        <w:rPr>
          <w:rFonts w:ascii="Arial" w:hAnsi="Arial" w:cs="Arial"/>
          <w:sz w:val="23"/>
          <w:szCs w:val="23"/>
        </w:rPr>
        <w:t xml:space="preserve">Under Title 7 of the U.S. Code and CIPSEA (Public Law 107-347), facts about your operation are kept </w:t>
      </w:r>
      <w:r w:rsidR="002F012F" w:rsidRPr="00623FFB">
        <w:rPr>
          <w:rFonts w:ascii="Arial" w:hAnsi="Arial" w:cs="Arial"/>
          <w:b/>
          <w:bCs/>
          <w:sz w:val="23"/>
          <w:szCs w:val="23"/>
        </w:rPr>
        <w:t>confidential</w:t>
      </w:r>
      <w:r w:rsidR="002F012F" w:rsidRPr="00623FFB">
        <w:rPr>
          <w:rFonts w:ascii="Arial" w:hAnsi="Arial" w:cs="Arial"/>
          <w:sz w:val="23"/>
          <w:szCs w:val="23"/>
        </w:rPr>
        <w:t xml:space="preserve"> and used only for statistical purposes in combination with similar reports from other producers.  Response is </w:t>
      </w:r>
      <w:r w:rsidR="002F012F" w:rsidRPr="00623FFB">
        <w:rPr>
          <w:rFonts w:ascii="Arial" w:hAnsi="Arial" w:cs="Arial"/>
          <w:b/>
          <w:bCs/>
          <w:sz w:val="23"/>
          <w:szCs w:val="23"/>
        </w:rPr>
        <w:t>voluntary</w:t>
      </w:r>
      <w:r w:rsidR="002F012F" w:rsidRPr="00623FFB">
        <w:rPr>
          <w:rFonts w:ascii="Arial" w:hAnsi="Arial" w:cs="Arial"/>
          <w:sz w:val="23"/>
          <w:szCs w:val="23"/>
        </w:rPr>
        <w:t xml:space="preserve">. </w:t>
      </w:r>
      <w:r w:rsidRPr="00623FFB">
        <w:rPr>
          <w:rFonts w:ascii="Arial" w:hAnsi="Arial" w:cs="Arial"/>
          <w:sz w:val="23"/>
          <w:szCs w:val="23"/>
        </w:rPr>
        <w:t xml:space="preserve">All information identifying your operation will be removed before a database is presented to CDC.  </w:t>
      </w:r>
    </w:p>
    <w:p w:rsidR="00A964C6" w:rsidRPr="00623FFB" w:rsidRDefault="00A964C6">
      <w:pPr>
        <w:rPr>
          <w:rFonts w:ascii="Arial" w:hAnsi="Arial" w:cs="Arial"/>
          <w:sz w:val="23"/>
          <w:szCs w:val="23"/>
        </w:rPr>
      </w:pPr>
    </w:p>
    <w:p w:rsidR="00A16F2A" w:rsidRPr="00623FFB" w:rsidRDefault="00884FC2" w:rsidP="00884FC2">
      <w:pPr>
        <w:widowControl/>
        <w:rPr>
          <w:rFonts w:ascii="Arial" w:hAnsi="Arial" w:cs="Arial"/>
          <w:color w:val="000000"/>
          <w:sz w:val="23"/>
          <w:szCs w:val="23"/>
        </w:rPr>
      </w:pPr>
      <w:r w:rsidRPr="00623FFB">
        <w:rPr>
          <w:rFonts w:ascii="Arial" w:hAnsi="Arial" w:cs="Arial"/>
          <w:color w:val="000000"/>
          <w:sz w:val="23"/>
          <w:szCs w:val="23"/>
        </w:rPr>
        <w:t xml:space="preserve">Thank you in advance for your cooperation. For more information on this survey, or to find results from similar studies, visit </w:t>
      </w:r>
      <w:r w:rsidRPr="00623FFB">
        <w:rPr>
          <w:rFonts w:ascii="Arial" w:hAnsi="Arial" w:cs="Arial"/>
          <w:color w:val="4183C1"/>
          <w:sz w:val="23"/>
          <w:szCs w:val="23"/>
        </w:rPr>
        <w:t xml:space="preserve">www.cdc.gov/niosh/topics/agriculture/ </w:t>
      </w:r>
      <w:r w:rsidRPr="00623FFB">
        <w:rPr>
          <w:rFonts w:ascii="Arial" w:hAnsi="Arial" w:cs="Arial"/>
          <w:color w:val="000000"/>
          <w:sz w:val="23"/>
          <w:szCs w:val="23"/>
        </w:rPr>
        <w:t xml:space="preserve">or call </w:t>
      </w:r>
    </w:p>
    <w:p w:rsidR="00884FC2" w:rsidRPr="00623FFB" w:rsidRDefault="00884FC2" w:rsidP="00884FC2">
      <w:pPr>
        <w:widowControl/>
        <w:rPr>
          <w:rFonts w:ascii="Arial" w:hAnsi="Arial" w:cs="Arial"/>
          <w:color w:val="000000"/>
          <w:sz w:val="23"/>
          <w:szCs w:val="23"/>
        </w:rPr>
      </w:pPr>
      <w:r w:rsidRPr="00623FFB">
        <w:rPr>
          <w:rFonts w:ascii="Arial" w:hAnsi="Arial" w:cs="Arial"/>
          <w:color w:val="000000"/>
          <w:sz w:val="23"/>
          <w:szCs w:val="23"/>
        </w:rPr>
        <w:t>(888) 424-7828.</w:t>
      </w:r>
    </w:p>
    <w:p w:rsidR="00884FC2" w:rsidRPr="00623FFB" w:rsidRDefault="00884FC2" w:rsidP="00884FC2">
      <w:pPr>
        <w:rPr>
          <w:rFonts w:ascii="Arial" w:hAnsi="Arial" w:cs="Arial"/>
          <w:color w:val="000000"/>
          <w:sz w:val="23"/>
          <w:szCs w:val="23"/>
        </w:rPr>
      </w:pPr>
    </w:p>
    <w:p w:rsidR="00A964C6" w:rsidRPr="00623FFB" w:rsidRDefault="00884FC2" w:rsidP="00884FC2">
      <w:pPr>
        <w:rPr>
          <w:rFonts w:ascii="Arial" w:hAnsi="Arial" w:cs="Arial"/>
          <w:color w:val="000000"/>
          <w:sz w:val="23"/>
          <w:szCs w:val="23"/>
        </w:rPr>
      </w:pPr>
      <w:r w:rsidRPr="00623FFB">
        <w:rPr>
          <w:rFonts w:ascii="Arial" w:hAnsi="Arial" w:cs="Arial"/>
          <w:color w:val="000000"/>
          <w:sz w:val="23"/>
          <w:szCs w:val="23"/>
        </w:rPr>
        <w:t>Sincerely,</w:t>
      </w:r>
    </w:p>
    <w:p w:rsidR="00884FC2" w:rsidRPr="00623FFB" w:rsidRDefault="00884FC2" w:rsidP="00884FC2">
      <w:pPr>
        <w:rPr>
          <w:rFonts w:ascii="Arial" w:hAnsi="Arial" w:cs="Arial"/>
          <w:color w:val="000000"/>
          <w:sz w:val="23"/>
          <w:szCs w:val="23"/>
        </w:rPr>
      </w:pPr>
    </w:p>
    <w:p w:rsidR="00884FC2" w:rsidRPr="00623FFB" w:rsidRDefault="00884FC2" w:rsidP="00884FC2">
      <w:pPr>
        <w:rPr>
          <w:rFonts w:ascii="Arial" w:hAnsi="Arial" w:cs="Arial"/>
          <w:color w:val="000000"/>
          <w:sz w:val="23"/>
          <w:szCs w:val="23"/>
        </w:rPr>
      </w:pPr>
    </w:p>
    <w:p w:rsidR="00884FC2" w:rsidRPr="00623FFB" w:rsidRDefault="00884FC2" w:rsidP="00884FC2">
      <w:pPr>
        <w:rPr>
          <w:rFonts w:ascii="Arial" w:hAnsi="Arial" w:cs="Arial"/>
          <w:color w:val="000000"/>
          <w:sz w:val="23"/>
          <w:szCs w:val="23"/>
        </w:rPr>
      </w:pPr>
    </w:p>
    <w:p w:rsidR="00884FC2" w:rsidRPr="00623FFB" w:rsidRDefault="00884FC2" w:rsidP="00884FC2">
      <w:pPr>
        <w:rPr>
          <w:rFonts w:ascii="Arial" w:hAnsi="Arial" w:cs="Arial"/>
          <w:color w:val="000000"/>
          <w:sz w:val="23"/>
          <w:szCs w:val="23"/>
        </w:rPr>
      </w:pPr>
      <w:r w:rsidRPr="00623FFB">
        <w:rPr>
          <w:rFonts w:ascii="Arial" w:hAnsi="Arial" w:cs="Arial"/>
          <w:color w:val="000000"/>
          <w:sz w:val="23"/>
          <w:szCs w:val="23"/>
        </w:rPr>
        <w:t>Hubert Hamer</w:t>
      </w:r>
    </w:p>
    <w:p w:rsidR="00884FC2" w:rsidRPr="00623FFB" w:rsidRDefault="00884FC2" w:rsidP="00884FC2">
      <w:pPr>
        <w:rPr>
          <w:rFonts w:ascii="Arial" w:hAnsi="Arial" w:cs="Arial"/>
          <w:color w:val="000000"/>
          <w:sz w:val="23"/>
          <w:szCs w:val="23"/>
        </w:rPr>
      </w:pPr>
      <w:r w:rsidRPr="00623FFB">
        <w:rPr>
          <w:rFonts w:ascii="Arial" w:hAnsi="Arial" w:cs="Arial"/>
          <w:color w:val="000000"/>
          <w:sz w:val="23"/>
          <w:szCs w:val="23"/>
        </w:rPr>
        <w:t>Chairperson</w:t>
      </w:r>
    </w:p>
    <w:p w:rsidR="00884FC2" w:rsidRPr="00623FFB" w:rsidRDefault="00884FC2" w:rsidP="00884FC2">
      <w:pPr>
        <w:rPr>
          <w:rFonts w:ascii="Arial" w:hAnsi="Arial" w:cs="Arial"/>
          <w:sz w:val="23"/>
          <w:szCs w:val="23"/>
        </w:rPr>
      </w:pPr>
      <w:r w:rsidRPr="00623FFB">
        <w:rPr>
          <w:rFonts w:ascii="Arial" w:hAnsi="Arial" w:cs="Arial"/>
          <w:color w:val="000000"/>
          <w:sz w:val="23"/>
          <w:szCs w:val="23"/>
        </w:rPr>
        <w:t>NASS Agricultural Statistics Board</w:t>
      </w:r>
    </w:p>
    <w:sectPr w:rsidR="00884FC2" w:rsidRPr="00623FFB" w:rsidSect="00A964C6">
      <w:headerReference w:type="default" r:id="rId7"/>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12F" w:rsidRDefault="002F012F" w:rsidP="009A16DD">
      <w:r>
        <w:separator/>
      </w:r>
    </w:p>
  </w:endnote>
  <w:endnote w:type="continuationSeparator" w:id="0">
    <w:p w:rsidR="002F012F" w:rsidRDefault="002F012F" w:rsidP="009A16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005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12F" w:rsidRDefault="002F012F" w:rsidP="009A16DD">
      <w:r>
        <w:separator/>
      </w:r>
    </w:p>
  </w:footnote>
  <w:footnote w:type="continuationSeparator" w:id="0">
    <w:p w:rsidR="002F012F" w:rsidRDefault="002F012F" w:rsidP="009A16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12F" w:rsidRDefault="002F012F" w:rsidP="009A16DD">
    <w:pPr>
      <w:pStyle w:val="Header"/>
      <w:tabs>
        <w:tab w:val="left" w:pos="5271"/>
      </w:tabs>
      <w:jc w:val="center"/>
      <w:rPr>
        <w:rFonts w:ascii="Helvetica" w:hAnsi="Helvetica"/>
        <w:b/>
        <w:noProof/>
        <w:sz w:val="18"/>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ge">
            <wp:posOffset>457200</wp:posOffset>
          </wp:positionV>
          <wp:extent cx="5943600" cy="718185"/>
          <wp:effectExtent l="19050" t="0" r="0" b="0"/>
          <wp:wrapNone/>
          <wp:docPr id="1" name="Picture 1" descr="General letterhea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 letterhead color"/>
                  <pic:cNvPicPr>
                    <a:picLocks noChangeAspect="1" noChangeArrowheads="1"/>
                  </pic:cNvPicPr>
                </pic:nvPicPr>
                <pic:blipFill>
                  <a:blip r:embed="rId1"/>
                  <a:srcRect/>
                  <a:stretch>
                    <a:fillRect/>
                  </a:stretch>
                </pic:blipFill>
                <pic:spPr bwMode="auto">
                  <a:xfrm>
                    <a:off x="0" y="0"/>
                    <a:ext cx="5943600" cy="718185"/>
                  </a:xfrm>
                  <a:prstGeom prst="rect">
                    <a:avLst/>
                  </a:prstGeom>
                  <a:noFill/>
                  <a:ln w="9525">
                    <a:noFill/>
                    <a:miter lim="800000"/>
                    <a:headEnd/>
                    <a:tailEnd/>
                  </a:ln>
                </pic:spPr>
              </pic:pic>
            </a:graphicData>
          </a:graphic>
        </wp:anchor>
      </w:drawing>
    </w:r>
    <w:r>
      <w:rPr>
        <w:rFonts w:ascii="Helvetica" w:hAnsi="Helvetica"/>
        <w:b/>
        <w:noProof/>
        <w:sz w:val="18"/>
      </w:rPr>
      <w:t>United States Department of Agriculture</w:t>
    </w:r>
  </w:p>
  <w:p w:rsidR="002F012F" w:rsidRPr="00E82CF4" w:rsidRDefault="002F012F" w:rsidP="009A16DD">
    <w:pPr>
      <w:pStyle w:val="Header"/>
      <w:jc w:val="center"/>
      <w:rPr>
        <w:rFonts w:ascii="Arial" w:hAnsi="Arial" w:cs="Arial"/>
        <w:noProof/>
        <w:sz w:val="18"/>
      </w:rPr>
    </w:pPr>
    <w:r w:rsidRPr="00E82CF4">
      <w:rPr>
        <w:rFonts w:ascii="Arial" w:hAnsi="Arial" w:cs="Arial"/>
        <w:noProof/>
        <w:sz w:val="18"/>
      </w:rPr>
      <w:t>National Agricultural Statistics Service</w:t>
    </w:r>
  </w:p>
  <w:p w:rsidR="002F012F" w:rsidRDefault="002F01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964C6"/>
    <w:rsid w:val="0003664C"/>
    <w:rsid w:val="00126936"/>
    <w:rsid w:val="001B0D88"/>
    <w:rsid w:val="002F012F"/>
    <w:rsid w:val="003B530E"/>
    <w:rsid w:val="00623FFB"/>
    <w:rsid w:val="00686EDE"/>
    <w:rsid w:val="007153B4"/>
    <w:rsid w:val="007D5E1B"/>
    <w:rsid w:val="00884FC2"/>
    <w:rsid w:val="00921E15"/>
    <w:rsid w:val="009A16DD"/>
    <w:rsid w:val="009C29BE"/>
    <w:rsid w:val="00A16F2A"/>
    <w:rsid w:val="00A964C6"/>
    <w:rsid w:val="00D80B80"/>
    <w:rsid w:val="00DA5A71"/>
    <w:rsid w:val="00DB62B8"/>
    <w:rsid w:val="00EA3DA3"/>
    <w:rsid w:val="00F96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693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26936"/>
  </w:style>
  <w:style w:type="paragraph" w:styleId="Header">
    <w:name w:val="header"/>
    <w:basedOn w:val="Normal"/>
    <w:link w:val="HeaderChar"/>
    <w:rsid w:val="009A16DD"/>
    <w:pPr>
      <w:tabs>
        <w:tab w:val="center" w:pos="4680"/>
        <w:tab w:val="right" w:pos="9360"/>
      </w:tabs>
    </w:pPr>
  </w:style>
  <w:style w:type="character" w:customStyle="1" w:styleId="HeaderChar">
    <w:name w:val="Header Char"/>
    <w:basedOn w:val="DefaultParagraphFont"/>
    <w:link w:val="Header"/>
    <w:rsid w:val="009A16DD"/>
    <w:rPr>
      <w:sz w:val="24"/>
      <w:szCs w:val="24"/>
    </w:rPr>
  </w:style>
  <w:style w:type="paragraph" w:styleId="Footer">
    <w:name w:val="footer"/>
    <w:basedOn w:val="Normal"/>
    <w:link w:val="FooterChar"/>
    <w:rsid w:val="009A16DD"/>
    <w:pPr>
      <w:tabs>
        <w:tab w:val="center" w:pos="4680"/>
        <w:tab w:val="right" w:pos="9360"/>
      </w:tabs>
    </w:pPr>
  </w:style>
  <w:style w:type="character" w:customStyle="1" w:styleId="FooterChar">
    <w:name w:val="Footer Char"/>
    <w:basedOn w:val="DefaultParagraphFont"/>
    <w:link w:val="Footer"/>
    <w:rsid w:val="009A16DD"/>
    <w:rPr>
      <w:sz w:val="24"/>
      <w:szCs w:val="24"/>
    </w:rPr>
  </w:style>
  <w:style w:type="paragraph" w:customStyle="1" w:styleId="Default">
    <w:name w:val="Default"/>
    <w:rsid w:val="009C29B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45702-A9F3-497B-BEA2-FED07220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425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Dear [insert farm operator name]:</vt:lpstr>
    </vt:vector>
  </TitlesOfParts>
  <Company/>
  <LinksUpToDate>false</LinksUpToDate>
  <CharactersWithSpaces>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[insert farm operator name]:</dc:title>
  <dc:subject/>
  <dc:creator>HancDa</dc:creator>
  <cp:keywords/>
  <dc:description/>
  <cp:lastModifiedBy>HancDa</cp:lastModifiedBy>
  <cp:revision>6</cp:revision>
  <cp:lastPrinted>2012-06-05T18:51:00Z</cp:lastPrinted>
  <dcterms:created xsi:type="dcterms:W3CDTF">2012-05-10T14:35:00Z</dcterms:created>
  <dcterms:modified xsi:type="dcterms:W3CDTF">2012-06-05T18:59:00Z</dcterms:modified>
</cp:coreProperties>
</file>