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47" w:rsidRPr="004D6247" w:rsidRDefault="004D6247" w:rsidP="004D6247">
      <w:pPr>
        <w:autoSpaceDE w:val="0"/>
        <w:autoSpaceDN w:val="0"/>
        <w:ind w:left="7200"/>
        <w:rPr>
          <w:sz w:val="20"/>
          <w:szCs w:val="20"/>
        </w:rPr>
      </w:pPr>
      <w:bookmarkStart w:id="0" w:name="_GoBack"/>
      <w:bookmarkEnd w:id="0"/>
      <w:r w:rsidRPr="004D6247">
        <w:rPr>
          <w:sz w:val="20"/>
          <w:szCs w:val="20"/>
        </w:rPr>
        <w:t>Form Approved</w:t>
      </w:r>
    </w:p>
    <w:p w:rsidR="004D6247" w:rsidRPr="004D6247" w:rsidRDefault="004D6247" w:rsidP="004D6247">
      <w:pPr>
        <w:autoSpaceDE w:val="0"/>
        <w:autoSpaceDN w:val="0"/>
        <w:ind w:left="7200"/>
        <w:rPr>
          <w:sz w:val="20"/>
          <w:szCs w:val="20"/>
          <w:u w:val="single"/>
        </w:rPr>
      </w:pPr>
      <w:r w:rsidRPr="004D6247">
        <w:rPr>
          <w:sz w:val="20"/>
          <w:szCs w:val="20"/>
        </w:rPr>
        <w:t>OMB Form No. 0917-0036-15</w:t>
      </w:r>
    </w:p>
    <w:p w:rsidR="004D6247" w:rsidRPr="004D6247" w:rsidRDefault="004D6247" w:rsidP="004D6247">
      <w:pPr>
        <w:ind w:left="7200"/>
        <w:rPr>
          <w:sz w:val="20"/>
          <w:szCs w:val="20"/>
        </w:rPr>
      </w:pPr>
      <w:r w:rsidRPr="004D6247">
        <w:rPr>
          <w:sz w:val="20"/>
          <w:szCs w:val="20"/>
        </w:rPr>
        <w:t>Expiration Date: 5/31/2015</w:t>
      </w:r>
    </w:p>
    <w:p w:rsidR="00BD10F9" w:rsidRPr="004D6247" w:rsidRDefault="00BD10F9" w:rsidP="00A02218">
      <w:pPr>
        <w:pStyle w:val="Heading3"/>
        <w:rPr>
          <w:sz w:val="24"/>
          <w:szCs w:val="24"/>
        </w:rPr>
      </w:pPr>
    </w:p>
    <w:p w:rsidR="00EA67B7" w:rsidRDefault="00C07D48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 w:rsidRPr="00C07D48">
        <w:rPr>
          <w:rFonts w:ascii="Garamond" w:hAnsi="Garamond"/>
          <w:sz w:val="24"/>
          <w:szCs w:val="24"/>
        </w:rPr>
        <w:t>Indian Health Service (I</w:t>
      </w:r>
      <w:r w:rsidR="00EA67B7">
        <w:rPr>
          <w:rFonts w:ascii="Garamond" w:hAnsi="Garamond"/>
          <w:sz w:val="24"/>
          <w:szCs w:val="24"/>
        </w:rPr>
        <w:t>H</w:t>
      </w:r>
      <w:r w:rsidRPr="00C07D48">
        <w:rPr>
          <w:rFonts w:ascii="Garamond" w:hAnsi="Garamond"/>
          <w:sz w:val="24"/>
          <w:szCs w:val="24"/>
        </w:rPr>
        <w:t>S</w:t>
      </w:r>
      <w:r w:rsidR="00EA67B7">
        <w:rPr>
          <w:rFonts w:ascii="Garamond" w:hAnsi="Garamond"/>
          <w:sz w:val="24"/>
          <w:szCs w:val="24"/>
        </w:rPr>
        <w:t xml:space="preserve">) </w:t>
      </w:r>
    </w:p>
    <w:p w:rsidR="00EA67B7" w:rsidRDefault="00EA67B7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C07D48" w:rsidRPr="00C07D48">
        <w:rPr>
          <w:rFonts w:ascii="Garamond" w:hAnsi="Garamond"/>
          <w:sz w:val="24"/>
          <w:szCs w:val="24"/>
        </w:rPr>
        <w:t xml:space="preserve">ommunity Health Representatives (CHR) </w:t>
      </w:r>
    </w:p>
    <w:p w:rsidR="00A02218" w:rsidRPr="00C07D48" w:rsidRDefault="00C07D48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 w:rsidRPr="00C07D48">
        <w:rPr>
          <w:rFonts w:ascii="Garamond" w:hAnsi="Garamond"/>
          <w:sz w:val="24"/>
          <w:szCs w:val="24"/>
        </w:rPr>
        <w:t>Basic Training and Refresher Training Evaluation</w:t>
      </w:r>
    </w:p>
    <w:p w:rsidR="00BD10F9" w:rsidRPr="00C07D48" w:rsidRDefault="00BD10F9" w:rsidP="00EA67B7">
      <w:pPr>
        <w:pStyle w:val="NoSpacing"/>
        <w:jc w:val="center"/>
        <w:rPr>
          <w:rFonts w:ascii="Garamond" w:hAnsi="Garamond"/>
          <w:sz w:val="24"/>
          <w:szCs w:val="24"/>
        </w:rPr>
      </w:pPr>
    </w:p>
    <w:p w:rsidR="00A02218" w:rsidRPr="00BD10F9" w:rsidRDefault="00A02218" w:rsidP="00A02218">
      <w:pPr>
        <w:rPr>
          <w:sz w:val="24"/>
          <w:szCs w:val="24"/>
        </w:rPr>
      </w:pPr>
      <w:r w:rsidRPr="00BD10F9">
        <w:rPr>
          <w:sz w:val="24"/>
          <w:szCs w:val="24"/>
        </w:rPr>
        <w:t>Please provide feedback below so we can improve the quality of the CHR trainings. Where a scale is indicated (1 to 5) to rate, please use 5 as the highest, best or most, and 1 is the lowest, least, or worst .  Thank you.</w:t>
      </w:r>
    </w:p>
    <w:p w:rsidR="00A02218" w:rsidRPr="007E581D" w:rsidRDefault="00A02218" w:rsidP="007E581D">
      <w:pPr>
        <w:pStyle w:val="NoSpacing"/>
      </w:pPr>
    </w:p>
    <w:p w:rsidR="001556AB" w:rsidRPr="00BD10F9" w:rsidRDefault="0091537F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Please rate </w:t>
      </w:r>
      <w:r w:rsidR="001556AB" w:rsidRPr="00BD10F9">
        <w:rPr>
          <w:b/>
          <w:sz w:val="24"/>
        </w:rPr>
        <w:t>th</w:t>
      </w:r>
      <w:r w:rsidRPr="00BD10F9">
        <w:rPr>
          <w:b/>
          <w:sz w:val="24"/>
        </w:rPr>
        <w:t>e</w:t>
      </w:r>
      <w:r w:rsidR="001556AB" w:rsidRPr="00BD10F9">
        <w:rPr>
          <w:b/>
          <w:sz w:val="24"/>
        </w:rPr>
        <w:t xml:space="preserve"> </w:t>
      </w:r>
      <w:r w:rsidRPr="00BD10F9">
        <w:rPr>
          <w:b/>
          <w:sz w:val="24"/>
        </w:rPr>
        <w:t xml:space="preserve">facilities (room size, seating, audio-visual, etc.) for the training sessions. 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Looking back, how would you rate your knowledge </w:t>
      </w:r>
      <w:r w:rsidR="0091537F" w:rsidRPr="00BD10F9">
        <w:rPr>
          <w:b/>
          <w:sz w:val="24"/>
        </w:rPr>
        <w:t>and skills</w:t>
      </w:r>
      <w:r w:rsidRPr="00BD10F9">
        <w:rPr>
          <w:b/>
          <w:sz w:val="24"/>
        </w:rPr>
        <w:t xml:space="preserve"> before the training?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Now that you have attended the training, how do you rate your knowledge </w:t>
      </w:r>
      <w:r w:rsidR="0091537F" w:rsidRPr="00BD10F9">
        <w:rPr>
          <w:b/>
          <w:sz w:val="24"/>
        </w:rPr>
        <w:t>and skills</w:t>
      </w:r>
      <w:r w:rsidRPr="00BD10F9">
        <w:rPr>
          <w:b/>
          <w:sz w:val="24"/>
        </w:rPr>
        <w:t>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pacing w:val="-8"/>
          <w:sz w:val="24"/>
        </w:rPr>
      </w:pPr>
      <w:r w:rsidRPr="00BD10F9">
        <w:rPr>
          <w:b/>
          <w:spacing w:val="-8"/>
          <w:sz w:val="24"/>
        </w:rPr>
        <w:t xml:space="preserve">Given your increased knowledge, do you feel capable and confident </w:t>
      </w:r>
      <w:r w:rsidR="00B7545A" w:rsidRPr="00BD10F9">
        <w:rPr>
          <w:b/>
          <w:spacing w:val="-8"/>
          <w:sz w:val="24"/>
        </w:rPr>
        <w:t>t</w:t>
      </w:r>
      <w:r w:rsidRPr="00BD10F9">
        <w:rPr>
          <w:b/>
          <w:spacing w:val="-8"/>
          <w:sz w:val="24"/>
        </w:rPr>
        <w:t xml:space="preserve">o </w:t>
      </w:r>
      <w:r w:rsidR="00B7545A" w:rsidRPr="00BD10F9">
        <w:rPr>
          <w:b/>
          <w:spacing w:val="-8"/>
          <w:sz w:val="24"/>
        </w:rPr>
        <w:t xml:space="preserve">act on </w:t>
      </w:r>
      <w:r w:rsidRPr="00BD10F9">
        <w:rPr>
          <w:b/>
          <w:spacing w:val="-8"/>
          <w:sz w:val="24"/>
        </w:rPr>
        <w:t>this knowledge?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D10F9" w:rsidRPr="00BD10F9" w:rsidRDefault="001556AB" w:rsidP="00BD10F9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A02218" w:rsidRPr="00BD10F9" w:rsidRDefault="00A02218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How likely is it that you will change </w:t>
      </w:r>
      <w:r w:rsidR="0091537F" w:rsidRPr="00BD10F9">
        <w:rPr>
          <w:b/>
          <w:sz w:val="24"/>
        </w:rPr>
        <w:t>any</w:t>
      </w:r>
      <w:r w:rsidRPr="00BD10F9">
        <w:rPr>
          <w:b/>
          <w:sz w:val="24"/>
        </w:rPr>
        <w:t xml:space="preserve"> personal behaviors/lifestyles as a result of this training?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A02218" w:rsidRPr="00BD10F9" w:rsidTr="00C23548"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A02218" w:rsidRPr="00BD10F9" w:rsidRDefault="00A02218" w:rsidP="00C23548">
      <w:pPr>
        <w:pStyle w:val="NoSpacing"/>
        <w:rPr>
          <w:sz w:val="24"/>
          <w:szCs w:val="24"/>
        </w:rPr>
      </w:pPr>
    </w:p>
    <w:p w:rsidR="00A02218" w:rsidRPr="00BD10F9" w:rsidRDefault="00A02218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List two things (such as a new project, reporting services, use of data, improvement techniques, etc.) that you will </w:t>
      </w:r>
      <w:r w:rsidR="0091537F" w:rsidRPr="00BD10F9">
        <w:rPr>
          <w:b/>
          <w:sz w:val="24"/>
        </w:rPr>
        <w:t>use</w:t>
      </w:r>
      <w:r w:rsidRPr="00BD10F9">
        <w:rPr>
          <w:b/>
          <w:sz w:val="24"/>
        </w:rPr>
        <w:t xml:space="preserve"> in your work as a result of this training.</w:t>
      </w:r>
    </w:p>
    <w:p w:rsidR="00050DE2" w:rsidRPr="00BD10F9" w:rsidRDefault="00050DE2">
      <w:pPr>
        <w:pStyle w:val="ListNumber"/>
        <w:numPr>
          <w:ilvl w:val="0"/>
          <w:numId w:val="0"/>
        </w:numPr>
        <w:ind w:left="720"/>
        <w:rPr>
          <w:sz w:val="24"/>
        </w:rPr>
      </w:pPr>
    </w:p>
    <w:p w:rsidR="00050DE2" w:rsidRPr="00BD10F9" w:rsidRDefault="00050DE2">
      <w:pPr>
        <w:pStyle w:val="ListNumber"/>
        <w:numPr>
          <w:ilvl w:val="0"/>
          <w:numId w:val="0"/>
        </w:numPr>
        <w:ind w:left="720" w:hanging="360"/>
        <w:rPr>
          <w:sz w:val="24"/>
        </w:rPr>
      </w:pPr>
    </w:p>
    <w:p w:rsidR="00050DE2" w:rsidRPr="00BD10F9" w:rsidRDefault="00050DE2">
      <w:pPr>
        <w:pStyle w:val="ListNumber"/>
        <w:numPr>
          <w:ilvl w:val="0"/>
          <w:numId w:val="0"/>
        </w:numPr>
        <w:ind w:left="720" w:hanging="360"/>
        <w:rPr>
          <w:sz w:val="24"/>
        </w:rPr>
      </w:pPr>
    </w:p>
    <w:p w:rsidR="007E581D" w:rsidRDefault="007E581D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Pr="00BD10F9" w:rsidRDefault="00BD10F9" w:rsidP="007E581D">
      <w:pPr>
        <w:rPr>
          <w:sz w:val="24"/>
          <w:szCs w:val="24"/>
        </w:rPr>
      </w:pPr>
    </w:p>
    <w:p w:rsidR="00251C15" w:rsidRPr="00BD10F9" w:rsidRDefault="00251C15" w:rsidP="007E581D">
      <w:pPr>
        <w:pStyle w:val="NoSpacing"/>
        <w:rPr>
          <w:sz w:val="24"/>
          <w:szCs w:val="24"/>
        </w:rPr>
      </w:pPr>
    </w:p>
    <w:p w:rsidR="00644FBC" w:rsidRPr="00BD10F9" w:rsidRDefault="00644FBC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>What did you like best and least about the training?</w:t>
      </w:r>
    </w:p>
    <w:p w:rsidR="00050DE2" w:rsidRDefault="00050DE2">
      <w:pPr>
        <w:pStyle w:val="ListNumber"/>
        <w:numPr>
          <w:ilvl w:val="0"/>
          <w:numId w:val="0"/>
        </w:numPr>
        <w:ind w:left="72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251C15" w:rsidRDefault="00162993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lastRenderedPageBreak/>
        <w:t>Please evaluate the speakers:</w:t>
      </w:r>
    </w:p>
    <w:p w:rsidR="004D6247" w:rsidRPr="00BD10F9" w:rsidRDefault="004D6247" w:rsidP="004D6247">
      <w:pPr>
        <w:pStyle w:val="ListNumber"/>
        <w:numPr>
          <w:ilvl w:val="0"/>
          <w:numId w:val="0"/>
        </w:numPr>
        <w:ind w:left="720"/>
        <w:rPr>
          <w:b/>
          <w:sz w:val="24"/>
        </w:rPr>
      </w:pPr>
    </w:p>
    <w:tbl>
      <w:tblPr>
        <w:tblW w:w="992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594"/>
        <w:gridCol w:w="595"/>
        <w:gridCol w:w="594"/>
        <w:gridCol w:w="595"/>
        <w:gridCol w:w="597"/>
        <w:gridCol w:w="270"/>
        <w:gridCol w:w="543"/>
        <w:gridCol w:w="544"/>
        <w:gridCol w:w="543"/>
        <w:gridCol w:w="544"/>
        <w:gridCol w:w="544"/>
      </w:tblGrid>
      <w:tr w:rsidR="007E581D" w:rsidTr="004973AE">
        <w:trPr>
          <w:trHeight w:val="248"/>
        </w:trPr>
        <w:tc>
          <w:tcPr>
            <w:tcW w:w="3958" w:type="dxa"/>
            <w:vMerge w:val="restart"/>
            <w:shd w:val="clear" w:color="auto" w:fill="auto"/>
          </w:tcPr>
          <w:p w:rsidR="007E581D" w:rsidRPr="00B120CB" w:rsidRDefault="007E581D" w:rsidP="004973AE">
            <w:pPr>
              <w:pStyle w:val="Heading5"/>
              <w:spacing w:after="0"/>
              <w:rPr>
                <w:rFonts w:ascii="Garamond" w:hAnsi="Garamond"/>
                <w:smallCaps w:val="0"/>
              </w:rPr>
            </w:pPr>
            <w:r w:rsidRPr="004973AE">
              <w:rPr>
                <w:rFonts w:ascii="Garamond" w:hAnsi="Garamond"/>
                <w:smallCaps w:val="0"/>
              </w:rPr>
              <w:t xml:space="preserve">Name of Speaker </w:t>
            </w:r>
          </w:p>
          <w:p w:rsidR="007E581D" w:rsidRPr="004973AE" w:rsidRDefault="007E581D" w:rsidP="00A02218">
            <w:pPr>
              <w:rPr>
                <w:b/>
              </w:rPr>
            </w:pPr>
            <w:r w:rsidRPr="004973AE">
              <w:rPr>
                <w:b/>
              </w:rPr>
              <w:t>(as listed in the agenda)</w:t>
            </w:r>
          </w:p>
        </w:tc>
        <w:tc>
          <w:tcPr>
            <w:tcW w:w="29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b/>
              </w:rPr>
            </w:pPr>
            <w:r w:rsidRPr="004973AE">
              <w:rPr>
                <w:b/>
              </w:rPr>
              <w:t>Expertise of Speaker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Appropriate teaching</w:t>
            </w:r>
          </w:p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strategies</w:t>
            </w:r>
          </w:p>
        </w:tc>
      </w:tr>
      <w:tr w:rsidR="007E581D" w:rsidTr="004973AE">
        <w:trPr>
          <w:trHeight w:val="247"/>
        </w:trPr>
        <w:tc>
          <w:tcPr>
            <w:tcW w:w="3958" w:type="dxa"/>
            <w:vMerge/>
            <w:shd w:val="clear" w:color="auto" w:fill="auto"/>
          </w:tcPr>
          <w:p w:rsidR="007E581D" w:rsidRPr="00B120CB" w:rsidRDefault="007E581D" w:rsidP="004973AE">
            <w:pPr>
              <w:pStyle w:val="Heading5"/>
              <w:spacing w:after="0"/>
              <w:rPr>
                <w:rFonts w:ascii="Garamond" w:hAnsi="Garamond"/>
                <w:smallCaps w:val="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1</w:t>
            </w: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3</w:t>
            </w: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4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5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1</w:t>
            </w: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3</w:t>
            </w: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5</w:t>
            </w: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A74DF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A74DF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DA74DF">
        <w:tc>
          <w:tcPr>
            <w:tcW w:w="3958" w:type="dxa"/>
            <w:shd w:val="clear" w:color="auto" w:fill="auto"/>
          </w:tcPr>
          <w:p w:rsidR="007E581D" w:rsidRDefault="007E581D" w:rsidP="007E581D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DF74C4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852376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4973AE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</w:tbl>
    <w:p w:rsidR="00A02218" w:rsidRDefault="00A02218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Other comments: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OPTIONAL: Please provide your name and email/phone contact information if you’d like a response</w:t>
      </w:r>
      <w:r w:rsidR="00537DD6">
        <w:t xml:space="preserve"> to your comments above </w:t>
      </w:r>
      <w:r>
        <w:t xml:space="preserve">from the IHS HQ CHR Program.  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Name: ________________________________________________________________________________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Email: ________________________________________________________________________________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Phone: ________________________________________________________________________________</w:t>
      </w:r>
    </w:p>
    <w:p w:rsidR="004D6247" w:rsidRDefault="004D6247" w:rsidP="004D6247">
      <w:pPr>
        <w:autoSpaceDE w:val="0"/>
        <w:autoSpaceDN w:val="0"/>
        <w:rPr>
          <w:rFonts w:ascii="ArialMT" w:hAnsi="ArialMT"/>
          <w:sz w:val="20"/>
          <w:szCs w:val="20"/>
        </w:rPr>
      </w:pPr>
    </w:p>
    <w:p w:rsidR="004D6247" w:rsidRPr="004D6247" w:rsidRDefault="004D6247" w:rsidP="004D6247">
      <w:pPr>
        <w:autoSpaceDE w:val="0"/>
        <w:autoSpaceDN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A</w:t>
      </w:r>
      <w:r w:rsidRPr="004D6247">
        <w:rPr>
          <w:rFonts w:ascii="ArialMT" w:hAnsi="ArialMT"/>
          <w:sz w:val="20"/>
          <w:szCs w:val="20"/>
        </w:rPr>
        <w:t>ccording to the Paperwork Reduction Act of 1995, no persons are required to respond to a collection of information</w:t>
      </w:r>
    </w:p>
    <w:p w:rsidR="004D6247" w:rsidRPr="004D6247" w:rsidRDefault="004D6247" w:rsidP="004D6247">
      <w:pPr>
        <w:autoSpaceDE w:val="0"/>
        <w:autoSpaceDN w:val="0"/>
        <w:rPr>
          <w:rFonts w:ascii="ArialMT" w:hAnsi="ArialMT"/>
          <w:sz w:val="20"/>
          <w:szCs w:val="20"/>
        </w:rPr>
      </w:pPr>
      <w:r w:rsidRPr="004D6247">
        <w:rPr>
          <w:rFonts w:ascii="ArialMT" w:hAnsi="ArialMT"/>
          <w:sz w:val="20"/>
          <w:szCs w:val="20"/>
        </w:rPr>
        <w:t xml:space="preserve">unless it displays a valid OMB control number. </w:t>
      </w:r>
      <w:r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>The valid OMB control number for this information collection is 0917-0036-</w:t>
      </w:r>
      <w:r>
        <w:rPr>
          <w:rFonts w:ascii="ArialMT" w:hAnsi="ArialMT"/>
          <w:sz w:val="20"/>
          <w:szCs w:val="20"/>
        </w:rPr>
        <w:t>15</w:t>
      </w:r>
      <w:r w:rsidRPr="004D6247">
        <w:rPr>
          <w:rFonts w:ascii="ArialMT" w:hAnsi="ArialMT"/>
          <w:sz w:val="20"/>
          <w:szCs w:val="20"/>
        </w:rPr>
        <w:t>.</w:t>
      </w:r>
      <w:r>
        <w:rPr>
          <w:rFonts w:ascii="ArialMT" w:hAnsi="ArialMT"/>
          <w:sz w:val="20"/>
          <w:szCs w:val="20"/>
        </w:rPr>
        <w:t xml:space="preserve">  </w:t>
      </w:r>
      <w:r w:rsidRPr="004D6247">
        <w:rPr>
          <w:rFonts w:ascii="ArialMT" w:hAnsi="ArialMT"/>
          <w:sz w:val="20"/>
          <w:szCs w:val="20"/>
        </w:rPr>
        <w:t>The time required to complete this information collection is estimated to average 5 minutes per response, including the</w:t>
      </w:r>
    </w:p>
    <w:p w:rsidR="004D6247" w:rsidRDefault="004D6247" w:rsidP="004D6247">
      <w:pPr>
        <w:autoSpaceDE w:val="0"/>
        <w:autoSpaceDN w:val="0"/>
      </w:pPr>
      <w:r w:rsidRPr="004D6247">
        <w:rPr>
          <w:rFonts w:ascii="ArialMT" w:hAnsi="ArialMT"/>
          <w:sz w:val="20"/>
          <w:szCs w:val="20"/>
        </w:rPr>
        <w:t>time to review instructions, search existing data resources, gather the data needed, and complete and review the</w:t>
      </w:r>
      <w:r>
        <w:rPr>
          <w:rFonts w:ascii="ArialMT" w:hAnsi="ArialMT"/>
          <w:sz w:val="20"/>
          <w:szCs w:val="20"/>
        </w:rPr>
        <w:t xml:space="preserve"> information collection.  </w:t>
      </w:r>
      <w:r w:rsidRPr="004D6247">
        <w:rPr>
          <w:rFonts w:ascii="ArialMT" w:hAnsi="ArialMT"/>
          <w:sz w:val="20"/>
          <w:szCs w:val="20"/>
        </w:rPr>
        <w:t>If you have comments concerning the accuracy of the time estimate(s) or suggestions for</w:t>
      </w:r>
      <w:r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>improving this form, please write to: U.S. Department of Health &amp; Human Services, OS/OCIO/PRA, 200 Independence</w:t>
      </w:r>
      <w:r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>Ave., S.W., Suite 336E, Washington D.C. 20201, Attention: PRA Reports Clearance Officer.</w:t>
      </w:r>
    </w:p>
    <w:sectPr w:rsidR="004D6247" w:rsidSect="005C40FE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48" w:rsidRDefault="00C07D48" w:rsidP="00B07C05">
      <w:r>
        <w:separator/>
      </w:r>
    </w:p>
  </w:endnote>
  <w:endnote w:type="continuationSeparator" w:id="0">
    <w:p w:rsidR="00C07D48" w:rsidRDefault="00C07D48" w:rsidP="00B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8" w:rsidRDefault="00C07D4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-685800</wp:posOffset>
          </wp:positionH>
          <wp:positionV relativeFrom="page">
            <wp:posOffset>9224645</wp:posOffset>
          </wp:positionV>
          <wp:extent cx="7772400" cy="767080"/>
          <wp:effectExtent l="1905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3B6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6343650</wp:posOffset>
              </wp:positionH>
              <wp:positionV relativeFrom="paragraph">
                <wp:posOffset>-172085</wp:posOffset>
              </wp:positionV>
              <wp:extent cx="514350" cy="23368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33680"/>
                      </a:xfrm>
                      <a:prstGeom prst="rect">
                        <a:avLst/>
                      </a:prstGeom>
                      <a:solidFill>
                        <a:srgbClr val="F09F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D48" w:rsidRDefault="0058460D" w:rsidP="00CF02E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C07D48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33B6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99.5pt;margin-top:-13.55pt;width:40.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" fillcolor="#f09f1c" stroked="f">
              <v:textbox>
                <w:txbxContent>
                  <w:p w:rsidR="00C07D48" w:rsidRDefault="0058460D" w:rsidP="00CF02E4">
                    <w:pPr>
                      <w:jc w:val="center"/>
                    </w:pPr>
                    <w:r>
                      <w:fldChar w:fldCharType="begin"/>
                    </w:r>
                    <w:r w:rsidR="00C07D48">
                      <w:instrText xml:space="preserve"> PAGE   \* MERGEFORMAT </w:instrText>
                    </w:r>
                    <w:r>
                      <w:fldChar w:fldCharType="separate"/>
                    </w:r>
                    <w:r w:rsidR="00733B6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48" w:rsidRDefault="00C07D48" w:rsidP="00B07C05">
      <w:r>
        <w:separator/>
      </w:r>
    </w:p>
  </w:footnote>
  <w:footnote w:type="continuationSeparator" w:id="0">
    <w:p w:rsidR="00C07D48" w:rsidRDefault="00C07D48" w:rsidP="00B0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8" w:rsidRDefault="00C07D4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-685800</wp:posOffset>
          </wp:positionH>
          <wp:positionV relativeFrom="page">
            <wp:posOffset>66675</wp:posOffset>
          </wp:positionV>
          <wp:extent cx="7772400" cy="767080"/>
          <wp:effectExtent l="1905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D06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48FD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C343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34E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30C7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8AE3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DC069A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04B00EC2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A01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162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FFE9B88"/>
    <w:lvl w:ilvl="0">
      <w:numFmt w:val="decimal"/>
      <w:lvlText w:val="*"/>
      <w:lvlJc w:val="left"/>
    </w:lvl>
  </w:abstractNum>
  <w:abstractNum w:abstractNumId="11">
    <w:nsid w:val="058D1164"/>
    <w:multiLevelType w:val="hybridMultilevel"/>
    <w:tmpl w:val="AC34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980320"/>
    <w:multiLevelType w:val="hybridMultilevel"/>
    <w:tmpl w:val="3C9A38A8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7B31270"/>
    <w:multiLevelType w:val="hybridMultilevel"/>
    <w:tmpl w:val="1E7C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64046"/>
    <w:multiLevelType w:val="hybridMultilevel"/>
    <w:tmpl w:val="106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10E87"/>
    <w:multiLevelType w:val="hybridMultilevel"/>
    <w:tmpl w:val="1396C716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04110F1"/>
    <w:multiLevelType w:val="hybridMultilevel"/>
    <w:tmpl w:val="4D7CE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043561C"/>
    <w:multiLevelType w:val="hybridMultilevel"/>
    <w:tmpl w:val="773E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B766B6"/>
    <w:multiLevelType w:val="hybridMultilevel"/>
    <w:tmpl w:val="22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0227C"/>
    <w:multiLevelType w:val="hybridMultilevel"/>
    <w:tmpl w:val="56BE132A"/>
    <w:lvl w:ilvl="0" w:tplc="689EF27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67778"/>
    <w:multiLevelType w:val="hybridMultilevel"/>
    <w:tmpl w:val="10921156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77357C"/>
    <w:multiLevelType w:val="hybridMultilevel"/>
    <w:tmpl w:val="3D52F4C4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44581C"/>
    <w:multiLevelType w:val="hybridMultilevel"/>
    <w:tmpl w:val="EF96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556EF"/>
    <w:multiLevelType w:val="hybridMultilevel"/>
    <w:tmpl w:val="B650BB42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DE7D3C"/>
    <w:multiLevelType w:val="hybridMultilevel"/>
    <w:tmpl w:val="5B5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F14B6"/>
    <w:multiLevelType w:val="hybridMultilevel"/>
    <w:tmpl w:val="5E0E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C5307"/>
    <w:multiLevelType w:val="hybridMultilevel"/>
    <w:tmpl w:val="E7B4A170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EF622B"/>
    <w:multiLevelType w:val="hybridMultilevel"/>
    <w:tmpl w:val="A3A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22708"/>
    <w:multiLevelType w:val="hybridMultilevel"/>
    <w:tmpl w:val="4792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96541"/>
    <w:multiLevelType w:val="hybridMultilevel"/>
    <w:tmpl w:val="22FE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9110F"/>
    <w:multiLevelType w:val="hybridMultilevel"/>
    <w:tmpl w:val="5476AE3C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AC168EB"/>
    <w:multiLevelType w:val="hybridMultilevel"/>
    <w:tmpl w:val="A230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C50DF"/>
    <w:multiLevelType w:val="hybridMultilevel"/>
    <w:tmpl w:val="796C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61BDD"/>
    <w:multiLevelType w:val="hybridMultilevel"/>
    <w:tmpl w:val="566863A8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D05B13"/>
    <w:multiLevelType w:val="hybridMultilevel"/>
    <w:tmpl w:val="77F43EEE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8E151B9"/>
    <w:multiLevelType w:val="hybridMultilevel"/>
    <w:tmpl w:val="C7BE477C"/>
    <w:lvl w:ilvl="0" w:tplc="44224F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F70DD"/>
    <w:multiLevelType w:val="hybridMultilevel"/>
    <w:tmpl w:val="6920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D5B56"/>
    <w:multiLevelType w:val="hybridMultilevel"/>
    <w:tmpl w:val="82BA8FD8"/>
    <w:lvl w:ilvl="0" w:tplc="3572A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1D95AB8"/>
    <w:multiLevelType w:val="hybridMultilevel"/>
    <w:tmpl w:val="367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E1C53"/>
    <w:multiLevelType w:val="hybridMultilevel"/>
    <w:tmpl w:val="8778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87B99"/>
    <w:multiLevelType w:val="hybridMultilevel"/>
    <w:tmpl w:val="FE6042B6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C9227C"/>
    <w:multiLevelType w:val="hybridMultilevel"/>
    <w:tmpl w:val="FA0088A8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5"/>
  </w:num>
  <w:num w:numId="4">
    <w:abstractNumId w:val="21"/>
  </w:num>
  <w:num w:numId="5">
    <w:abstractNumId w:val="41"/>
  </w:num>
  <w:num w:numId="6">
    <w:abstractNumId w:val="20"/>
  </w:num>
  <w:num w:numId="7">
    <w:abstractNumId w:val="14"/>
  </w:num>
  <w:num w:numId="8">
    <w:abstractNumId w:val="30"/>
  </w:num>
  <w:num w:numId="9">
    <w:abstractNumId w:val="37"/>
  </w:num>
  <w:num w:numId="10">
    <w:abstractNumId w:val="40"/>
  </w:num>
  <w:num w:numId="11">
    <w:abstractNumId w:val="34"/>
  </w:num>
  <w:num w:numId="12">
    <w:abstractNumId w:val="12"/>
  </w:num>
  <w:num w:numId="13">
    <w:abstractNumId w:val="33"/>
  </w:num>
  <w:num w:numId="14">
    <w:abstractNumId w:val="23"/>
  </w:num>
  <w:num w:numId="15">
    <w:abstractNumId w:val="15"/>
  </w:num>
  <w:num w:numId="16">
    <w:abstractNumId w:val="26"/>
  </w:num>
  <w:num w:numId="17">
    <w:abstractNumId w:val="28"/>
  </w:num>
  <w:num w:numId="18">
    <w:abstractNumId w:val="36"/>
  </w:num>
  <w:num w:numId="19">
    <w:abstractNumId w:val="29"/>
  </w:num>
  <w:num w:numId="20">
    <w:abstractNumId w:val="27"/>
  </w:num>
  <w:num w:numId="21">
    <w:abstractNumId w:val="18"/>
  </w:num>
  <w:num w:numId="22">
    <w:abstractNumId w:val="38"/>
  </w:num>
  <w:num w:numId="23">
    <w:abstractNumId w:val="16"/>
  </w:num>
  <w:num w:numId="24">
    <w:abstractNumId w:val="31"/>
  </w:num>
  <w:num w:numId="25">
    <w:abstractNumId w:val="25"/>
  </w:num>
  <w:num w:numId="26">
    <w:abstractNumId w:val="32"/>
  </w:num>
  <w:num w:numId="27">
    <w:abstractNumId w:val="39"/>
  </w:num>
  <w:num w:numId="28">
    <w:abstractNumId w:val="13"/>
  </w:num>
  <w:num w:numId="29">
    <w:abstractNumId w:val="2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0"/>
    <w:lvlOverride w:ilvl="0">
      <w:lvl w:ilvl="0">
        <w:start w:val="1"/>
        <w:numFmt w:val="bullet"/>
        <w:lvlText w:val="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1">
    <w:abstractNumId w:val="2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F0"/>
    <w:rsid w:val="00022E4C"/>
    <w:rsid w:val="00024114"/>
    <w:rsid w:val="00041627"/>
    <w:rsid w:val="00050DE2"/>
    <w:rsid w:val="000675C8"/>
    <w:rsid w:val="00070035"/>
    <w:rsid w:val="0008169E"/>
    <w:rsid w:val="00085FE9"/>
    <w:rsid w:val="0008797A"/>
    <w:rsid w:val="00096B2B"/>
    <w:rsid w:val="000C2CB2"/>
    <w:rsid w:val="000C6BF6"/>
    <w:rsid w:val="00102D1A"/>
    <w:rsid w:val="00121770"/>
    <w:rsid w:val="00125A88"/>
    <w:rsid w:val="00130B65"/>
    <w:rsid w:val="001416AF"/>
    <w:rsid w:val="0015381D"/>
    <w:rsid w:val="001556AB"/>
    <w:rsid w:val="00156DE6"/>
    <w:rsid w:val="00162993"/>
    <w:rsid w:val="00182954"/>
    <w:rsid w:val="001865B9"/>
    <w:rsid w:val="001949D3"/>
    <w:rsid w:val="001A3D8B"/>
    <w:rsid w:val="001A5BD7"/>
    <w:rsid w:val="001B0631"/>
    <w:rsid w:val="001B6836"/>
    <w:rsid w:val="001B785B"/>
    <w:rsid w:val="001D4C35"/>
    <w:rsid w:val="002122EB"/>
    <w:rsid w:val="002349DA"/>
    <w:rsid w:val="00251C15"/>
    <w:rsid w:val="00262352"/>
    <w:rsid w:val="002657F9"/>
    <w:rsid w:val="00270BFB"/>
    <w:rsid w:val="00280F43"/>
    <w:rsid w:val="002932D6"/>
    <w:rsid w:val="00297A87"/>
    <w:rsid w:val="002D2395"/>
    <w:rsid w:val="002F2E80"/>
    <w:rsid w:val="002F5D63"/>
    <w:rsid w:val="00307D4A"/>
    <w:rsid w:val="00311932"/>
    <w:rsid w:val="0032293C"/>
    <w:rsid w:val="00326AF2"/>
    <w:rsid w:val="003304FF"/>
    <w:rsid w:val="0034708C"/>
    <w:rsid w:val="003572A6"/>
    <w:rsid w:val="003614B8"/>
    <w:rsid w:val="003B7018"/>
    <w:rsid w:val="003B732F"/>
    <w:rsid w:val="003F029C"/>
    <w:rsid w:val="003F7660"/>
    <w:rsid w:val="004014F2"/>
    <w:rsid w:val="00402408"/>
    <w:rsid w:val="004213B2"/>
    <w:rsid w:val="0043683E"/>
    <w:rsid w:val="004650D7"/>
    <w:rsid w:val="00466BCB"/>
    <w:rsid w:val="004954F1"/>
    <w:rsid w:val="004973AE"/>
    <w:rsid w:val="004A5095"/>
    <w:rsid w:val="004B2FBD"/>
    <w:rsid w:val="004B7E17"/>
    <w:rsid w:val="004D6247"/>
    <w:rsid w:val="004D633B"/>
    <w:rsid w:val="004E0427"/>
    <w:rsid w:val="004E5B90"/>
    <w:rsid w:val="004F480F"/>
    <w:rsid w:val="00500C54"/>
    <w:rsid w:val="0052211B"/>
    <w:rsid w:val="005364FE"/>
    <w:rsid w:val="00537DD6"/>
    <w:rsid w:val="00571DEC"/>
    <w:rsid w:val="0058460D"/>
    <w:rsid w:val="00597585"/>
    <w:rsid w:val="005A1723"/>
    <w:rsid w:val="005A1CBD"/>
    <w:rsid w:val="005A32A8"/>
    <w:rsid w:val="005A6703"/>
    <w:rsid w:val="005C3692"/>
    <w:rsid w:val="005C40FE"/>
    <w:rsid w:val="005D1B65"/>
    <w:rsid w:val="005F4189"/>
    <w:rsid w:val="00603FE3"/>
    <w:rsid w:val="00623AB8"/>
    <w:rsid w:val="00633ADF"/>
    <w:rsid w:val="00643ACB"/>
    <w:rsid w:val="00644FBC"/>
    <w:rsid w:val="006574EE"/>
    <w:rsid w:val="00657B2D"/>
    <w:rsid w:val="006642D1"/>
    <w:rsid w:val="006748E0"/>
    <w:rsid w:val="00694D9C"/>
    <w:rsid w:val="006B2CF0"/>
    <w:rsid w:val="006B6CDC"/>
    <w:rsid w:val="006C029A"/>
    <w:rsid w:val="006C369F"/>
    <w:rsid w:val="006C3ABC"/>
    <w:rsid w:val="006F7220"/>
    <w:rsid w:val="00705A65"/>
    <w:rsid w:val="00711665"/>
    <w:rsid w:val="007234FF"/>
    <w:rsid w:val="00733B67"/>
    <w:rsid w:val="00743083"/>
    <w:rsid w:val="00744137"/>
    <w:rsid w:val="0074747C"/>
    <w:rsid w:val="00747FEE"/>
    <w:rsid w:val="007624B5"/>
    <w:rsid w:val="00762A36"/>
    <w:rsid w:val="007776C9"/>
    <w:rsid w:val="00777A4B"/>
    <w:rsid w:val="007832BD"/>
    <w:rsid w:val="007923CA"/>
    <w:rsid w:val="007A01B4"/>
    <w:rsid w:val="007A2C4A"/>
    <w:rsid w:val="007A35DF"/>
    <w:rsid w:val="007B361F"/>
    <w:rsid w:val="007C4571"/>
    <w:rsid w:val="007C6379"/>
    <w:rsid w:val="007C73BC"/>
    <w:rsid w:val="007E28F9"/>
    <w:rsid w:val="007E581D"/>
    <w:rsid w:val="007E5BF8"/>
    <w:rsid w:val="007E65D3"/>
    <w:rsid w:val="008019B7"/>
    <w:rsid w:val="00814E3A"/>
    <w:rsid w:val="008348F2"/>
    <w:rsid w:val="00843590"/>
    <w:rsid w:val="008444D7"/>
    <w:rsid w:val="00845CDD"/>
    <w:rsid w:val="00852376"/>
    <w:rsid w:val="008611B5"/>
    <w:rsid w:val="00863391"/>
    <w:rsid w:val="00872B7A"/>
    <w:rsid w:val="00882B34"/>
    <w:rsid w:val="00893F9A"/>
    <w:rsid w:val="008D263C"/>
    <w:rsid w:val="008E2E8F"/>
    <w:rsid w:val="008F4112"/>
    <w:rsid w:val="00904485"/>
    <w:rsid w:val="0091537F"/>
    <w:rsid w:val="009476FE"/>
    <w:rsid w:val="00961493"/>
    <w:rsid w:val="009716B3"/>
    <w:rsid w:val="00996E1C"/>
    <w:rsid w:val="009A005F"/>
    <w:rsid w:val="009A3284"/>
    <w:rsid w:val="009A5BA3"/>
    <w:rsid w:val="009B75C6"/>
    <w:rsid w:val="009C74F1"/>
    <w:rsid w:val="009D58DD"/>
    <w:rsid w:val="00A02218"/>
    <w:rsid w:val="00A239FE"/>
    <w:rsid w:val="00A317ED"/>
    <w:rsid w:val="00A35AD7"/>
    <w:rsid w:val="00A56E95"/>
    <w:rsid w:val="00A60ACC"/>
    <w:rsid w:val="00A65C19"/>
    <w:rsid w:val="00A66AC3"/>
    <w:rsid w:val="00A7586D"/>
    <w:rsid w:val="00A7649E"/>
    <w:rsid w:val="00AB34B4"/>
    <w:rsid w:val="00AB6F6D"/>
    <w:rsid w:val="00AB758F"/>
    <w:rsid w:val="00AF3D22"/>
    <w:rsid w:val="00AF6974"/>
    <w:rsid w:val="00B03710"/>
    <w:rsid w:val="00B07C05"/>
    <w:rsid w:val="00B120CB"/>
    <w:rsid w:val="00B243C6"/>
    <w:rsid w:val="00B30BBB"/>
    <w:rsid w:val="00B43B40"/>
    <w:rsid w:val="00B50743"/>
    <w:rsid w:val="00B5453D"/>
    <w:rsid w:val="00B62C89"/>
    <w:rsid w:val="00B71E73"/>
    <w:rsid w:val="00B74B50"/>
    <w:rsid w:val="00B7545A"/>
    <w:rsid w:val="00B97A56"/>
    <w:rsid w:val="00BA428E"/>
    <w:rsid w:val="00BB19C9"/>
    <w:rsid w:val="00BB5C55"/>
    <w:rsid w:val="00BB6298"/>
    <w:rsid w:val="00BC2C16"/>
    <w:rsid w:val="00BD10F9"/>
    <w:rsid w:val="00BD6EBC"/>
    <w:rsid w:val="00BE5723"/>
    <w:rsid w:val="00C07D48"/>
    <w:rsid w:val="00C117C4"/>
    <w:rsid w:val="00C15A47"/>
    <w:rsid w:val="00C21D27"/>
    <w:rsid w:val="00C23548"/>
    <w:rsid w:val="00C34C95"/>
    <w:rsid w:val="00C3624B"/>
    <w:rsid w:val="00C511AB"/>
    <w:rsid w:val="00C738B3"/>
    <w:rsid w:val="00C809B8"/>
    <w:rsid w:val="00C96D3F"/>
    <w:rsid w:val="00CA31B9"/>
    <w:rsid w:val="00CB5123"/>
    <w:rsid w:val="00CC47A7"/>
    <w:rsid w:val="00CF02E4"/>
    <w:rsid w:val="00D11897"/>
    <w:rsid w:val="00D14D25"/>
    <w:rsid w:val="00D352FB"/>
    <w:rsid w:val="00D35E02"/>
    <w:rsid w:val="00D3774E"/>
    <w:rsid w:val="00D520A3"/>
    <w:rsid w:val="00D55D33"/>
    <w:rsid w:val="00D612FA"/>
    <w:rsid w:val="00D661FD"/>
    <w:rsid w:val="00D9396D"/>
    <w:rsid w:val="00D9455A"/>
    <w:rsid w:val="00DA74DF"/>
    <w:rsid w:val="00DC12F4"/>
    <w:rsid w:val="00DD064A"/>
    <w:rsid w:val="00DD6439"/>
    <w:rsid w:val="00DE0101"/>
    <w:rsid w:val="00DF74C4"/>
    <w:rsid w:val="00DF7FD7"/>
    <w:rsid w:val="00E11B2F"/>
    <w:rsid w:val="00E2680A"/>
    <w:rsid w:val="00E56DA7"/>
    <w:rsid w:val="00E72E93"/>
    <w:rsid w:val="00E730D3"/>
    <w:rsid w:val="00EA67B7"/>
    <w:rsid w:val="00EB6541"/>
    <w:rsid w:val="00ED1D5A"/>
    <w:rsid w:val="00ED51A6"/>
    <w:rsid w:val="00EE0E72"/>
    <w:rsid w:val="00F2138C"/>
    <w:rsid w:val="00F55E6B"/>
    <w:rsid w:val="00F60352"/>
    <w:rsid w:val="00F703FA"/>
    <w:rsid w:val="00F72206"/>
    <w:rsid w:val="00F9210B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1D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97"/>
    <w:pPr>
      <w:keepNext/>
      <w:keepLines/>
      <w:spacing w:after="120"/>
      <w:jc w:val="center"/>
      <w:outlineLvl w:val="0"/>
    </w:pPr>
    <w:rPr>
      <w:rFonts w:ascii="Maiandra GD" w:eastAsia="Times New Roman" w:hAnsi="Maiandra GD"/>
      <w:b/>
      <w:bCs/>
      <w:color w:val="B0222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897"/>
    <w:pPr>
      <w:keepNext/>
      <w:keepLines/>
      <w:jc w:val="center"/>
      <w:outlineLvl w:val="1"/>
    </w:pPr>
    <w:rPr>
      <w:rFonts w:ascii="Maiandra GD" w:eastAsia="Times New Roman" w:hAnsi="Maiandra GD"/>
      <w:b/>
      <w:bCs/>
      <w:color w:val="F09F1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2218"/>
    <w:pPr>
      <w:keepNext/>
      <w:jc w:val="center"/>
      <w:outlineLvl w:val="2"/>
    </w:pPr>
    <w:rPr>
      <w:rFonts w:ascii="Maiandra GD" w:eastAsia="Times New Roman" w:hAnsi="Maiandra GD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DEC"/>
    <w:pPr>
      <w:keepNext/>
      <w:spacing w:after="40"/>
      <w:outlineLvl w:val="3"/>
    </w:pPr>
    <w:rPr>
      <w:rFonts w:ascii="Maiandra GD" w:eastAsia="Times New Roman" w:hAnsi="Maiandra G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2E4"/>
    <w:pPr>
      <w:keepNext/>
      <w:spacing w:after="60"/>
      <w:outlineLvl w:val="4"/>
    </w:pPr>
    <w:rPr>
      <w:rFonts w:ascii="Maiandra GD" w:hAnsi="Maiandra GD"/>
      <w:b/>
      <w:small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75C8"/>
    <w:pPr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897"/>
    <w:rPr>
      <w:rFonts w:ascii="Maiandra GD" w:eastAsia="Times New Roman" w:hAnsi="Maiandra GD"/>
      <w:b/>
      <w:bCs/>
      <w:color w:val="B02229"/>
      <w:sz w:val="32"/>
      <w:szCs w:val="28"/>
    </w:rPr>
  </w:style>
  <w:style w:type="character" w:customStyle="1" w:styleId="Heading2Char">
    <w:name w:val="Heading 2 Char"/>
    <w:link w:val="Heading2"/>
    <w:uiPriority w:val="9"/>
    <w:rsid w:val="00D11897"/>
    <w:rPr>
      <w:rFonts w:ascii="Maiandra GD" w:eastAsia="Times New Roman" w:hAnsi="Maiandra GD"/>
      <w:b/>
      <w:bCs/>
      <w:color w:val="F09F1C"/>
      <w:sz w:val="32"/>
      <w:szCs w:val="26"/>
    </w:rPr>
  </w:style>
  <w:style w:type="character" w:customStyle="1" w:styleId="Heading3Char">
    <w:name w:val="Heading 3 Char"/>
    <w:link w:val="Heading3"/>
    <w:uiPriority w:val="9"/>
    <w:rsid w:val="00A02218"/>
    <w:rPr>
      <w:rFonts w:ascii="Maiandra GD" w:eastAsia="Times New Roman" w:hAnsi="Maiandra GD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571DEC"/>
    <w:rPr>
      <w:rFonts w:ascii="Maiandra GD" w:eastAsia="Times New Roman" w:hAnsi="Maiandra GD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CF02E4"/>
    <w:rPr>
      <w:rFonts w:ascii="Maiandra GD" w:hAnsi="Maiandra GD"/>
      <w:b/>
      <w:smallCaps/>
      <w:sz w:val="22"/>
      <w:szCs w:val="22"/>
    </w:rPr>
  </w:style>
  <w:style w:type="character" w:customStyle="1" w:styleId="Heading6Char">
    <w:name w:val="Heading 6 Char"/>
    <w:link w:val="Heading6"/>
    <w:uiPriority w:val="9"/>
    <w:rsid w:val="000675C8"/>
    <w:rPr>
      <w:rFonts w:ascii="Garamond" w:eastAsia="Times New Roman" w:hAnsi="Garamond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9A"/>
  </w:style>
  <w:style w:type="paragraph" w:styleId="Footer">
    <w:name w:val="footer"/>
    <w:basedOn w:val="Normal"/>
    <w:link w:val="Foot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9A"/>
  </w:style>
  <w:style w:type="table" w:styleId="TableGrid">
    <w:name w:val="Table Grid"/>
    <w:basedOn w:val="TableNormal"/>
    <w:uiPriority w:val="59"/>
    <w:rsid w:val="0038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3">
    <w:name w:val="Dark List Accent 3"/>
    <w:basedOn w:val="TableNormal"/>
    <w:uiPriority w:val="61"/>
    <w:rsid w:val="00383B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7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713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D0636B"/>
    <w:rPr>
      <w:rFonts w:eastAsia="Times New Roman"/>
      <w:lang w:eastAsia="ja-JP"/>
    </w:rPr>
  </w:style>
  <w:style w:type="character" w:customStyle="1" w:styleId="MediumGrid2Char">
    <w:name w:val="Medium Grid 2 Char"/>
    <w:link w:val="MediumGrid21"/>
    <w:uiPriority w:val="1"/>
    <w:rsid w:val="00D0636B"/>
    <w:rPr>
      <w:rFonts w:eastAsia="Times New Roman"/>
      <w:lang w:eastAsia="ja-JP" w:bidi="ar-SA"/>
    </w:rPr>
  </w:style>
  <w:style w:type="character" w:styleId="CommentReference">
    <w:name w:val="annotation reference"/>
    <w:uiPriority w:val="99"/>
    <w:semiHidden/>
    <w:unhideWhenUsed/>
    <w:rsid w:val="0048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2E2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2E2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2E2"/>
    <w:rPr>
      <w:rFonts w:ascii="Book Antiqua" w:hAnsi="Book Antiqu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07A5F"/>
    <w:rPr>
      <w:rFonts w:ascii="Book Antiqua" w:hAnsi="Book Antiqua"/>
      <w:sz w:val="32"/>
    </w:rPr>
  </w:style>
  <w:style w:type="character" w:customStyle="1" w:styleId="BodyTextChar">
    <w:name w:val="Body Text Char"/>
    <w:link w:val="BodyText"/>
    <w:uiPriority w:val="99"/>
    <w:rsid w:val="00707A5F"/>
    <w:rPr>
      <w:rFonts w:ascii="Book Antiqua" w:hAnsi="Book Antiqua"/>
      <w:sz w:val="32"/>
      <w:szCs w:val="22"/>
    </w:rPr>
  </w:style>
  <w:style w:type="paragraph" w:styleId="DocumentMap">
    <w:name w:val="Document Map"/>
    <w:basedOn w:val="Normal"/>
    <w:semiHidden/>
    <w:rsid w:val="00D352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814E3A"/>
    <w:rPr>
      <w:rFonts w:ascii="Book Antiqua" w:hAnsi="Book Antiqua"/>
      <w:sz w:val="24"/>
      <w:szCs w:val="22"/>
    </w:rPr>
  </w:style>
  <w:style w:type="paragraph" w:styleId="NoSpacing">
    <w:name w:val="No Spacing"/>
    <w:uiPriority w:val="1"/>
    <w:qFormat/>
    <w:rsid w:val="005A6703"/>
    <w:pPr>
      <w:jc w:val="both"/>
    </w:pPr>
    <w:rPr>
      <w:sz w:val="16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776C9"/>
    <w:pPr>
      <w:tabs>
        <w:tab w:val="right" w:leader="dot" w:pos="10070"/>
      </w:tabs>
    </w:pPr>
    <w:rPr>
      <w:rFonts w:ascii="Maiandra GD" w:hAnsi="Maiandra GD"/>
      <w:b/>
      <w:noProof/>
      <w:color w:val="B02229"/>
    </w:rPr>
  </w:style>
  <w:style w:type="paragraph" w:styleId="TOC3">
    <w:name w:val="toc 3"/>
    <w:basedOn w:val="Normal"/>
    <w:next w:val="Normal"/>
    <w:autoRedefine/>
    <w:uiPriority w:val="39"/>
    <w:unhideWhenUsed/>
    <w:rsid w:val="00D11897"/>
    <w:pPr>
      <w:ind w:left="480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11897"/>
    <w:pPr>
      <w:tabs>
        <w:tab w:val="right" w:leader="dot" w:pos="10070"/>
      </w:tabs>
    </w:pPr>
    <w:rPr>
      <w:rFonts w:ascii="Maiandra GD" w:hAnsi="Maiandra GD"/>
      <w:b/>
      <w:noProof/>
      <w:color w:val="F09F1C"/>
    </w:rPr>
  </w:style>
  <w:style w:type="character" w:styleId="Hyperlink">
    <w:name w:val="Hyperlink"/>
    <w:uiPriority w:val="99"/>
    <w:unhideWhenUsed/>
    <w:rsid w:val="005C40F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F4189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5F4189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unhideWhenUsed/>
    <w:rsid w:val="005F4189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unhideWhenUsed/>
    <w:rsid w:val="006B6CDC"/>
    <w:pPr>
      <w:numPr>
        <w:numId w:val="33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DC12F4"/>
    <w:pPr>
      <w:tabs>
        <w:tab w:val="right" w:leader="dot" w:pos="10070"/>
      </w:tabs>
      <w:ind w:left="720"/>
    </w:pPr>
    <w:rPr>
      <w:rFonts w:ascii="Calibri" w:hAnsi="Calibri"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096B2B"/>
    <w:pPr>
      <w:spacing w:after="100" w:line="276" w:lineRule="auto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096B2B"/>
    <w:pPr>
      <w:spacing w:after="100" w:line="276" w:lineRule="auto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096B2B"/>
    <w:pPr>
      <w:spacing w:after="100" w:line="276" w:lineRule="auto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096B2B"/>
    <w:pPr>
      <w:spacing w:after="100" w:line="276" w:lineRule="auto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096B2B"/>
    <w:pPr>
      <w:spacing w:after="100" w:line="276" w:lineRule="auto"/>
      <w:ind w:left="1760"/>
    </w:pPr>
    <w:rPr>
      <w:rFonts w:ascii="Calibri" w:eastAsia="Times New Roman" w:hAnsi="Calibri"/>
    </w:rPr>
  </w:style>
  <w:style w:type="paragraph" w:styleId="ListNumber">
    <w:name w:val="List Number"/>
    <w:basedOn w:val="Normal"/>
    <w:rsid w:val="007E581D"/>
    <w:pPr>
      <w:numPr>
        <w:numId w:val="42"/>
      </w:numPr>
      <w:contextualSpacing/>
      <w:jc w:val="both"/>
    </w:pPr>
    <w:rPr>
      <w:rFonts w:eastAsia="Times New Roman"/>
      <w:szCs w:val="24"/>
    </w:rPr>
  </w:style>
  <w:style w:type="character" w:styleId="LineNumber">
    <w:name w:val="line number"/>
    <w:uiPriority w:val="99"/>
    <w:unhideWhenUsed/>
    <w:rsid w:val="00A02218"/>
  </w:style>
  <w:style w:type="paragraph" w:styleId="ListParagraph">
    <w:name w:val="List Paragraph"/>
    <w:basedOn w:val="Normal"/>
    <w:uiPriority w:val="34"/>
    <w:qFormat/>
    <w:rsid w:val="00A0221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1D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97"/>
    <w:pPr>
      <w:keepNext/>
      <w:keepLines/>
      <w:spacing w:after="120"/>
      <w:jc w:val="center"/>
      <w:outlineLvl w:val="0"/>
    </w:pPr>
    <w:rPr>
      <w:rFonts w:ascii="Maiandra GD" w:eastAsia="Times New Roman" w:hAnsi="Maiandra GD"/>
      <w:b/>
      <w:bCs/>
      <w:color w:val="B0222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897"/>
    <w:pPr>
      <w:keepNext/>
      <w:keepLines/>
      <w:jc w:val="center"/>
      <w:outlineLvl w:val="1"/>
    </w:pPr>
    <w:rPr>
      <w:rFonts w:ascii="Maiandra GD" w:eastAsia="Times New Roman" w:hAnsi="Maiandra GD"/>
      <w:b/>
      <w:bCs/>
      <w:color w:val="F09F1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2218"/>
    <w:pPr>
      <w:keepNext/>
      <w:jc w:val="center"/>
      <w:outlineLvl w:val="2"/>
    </w:pPr>
    <w:rPr>
      <w:rFonts w:ascii="Maiandra GD" w:eastAsia="Times New Roman" w:hAnsi="Maiandra GD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DEC"/>
    <w:pPr>
      <w:keepNext/>
      <w:spacing w:after="40"/>
      <w:outlineLvl w:val="3"/>
    </w:pPr>
    <w:rPr>
      <w:rFonts w:ascii="Maiandra GD" w:eastAsia="Times New Roman" w:hAnsi="Maiandra G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2E4"/>
    <w:pPr>
      <w:keepNext/>
      <w:spacing w:after="60"/>
      <w:outlineLvl w:val="4"/>
    </w:pPr>
    <w:rPr>
      <w:rFonts w:ascii="Maiandra GD" w:hAnsi="Maiandra GD"/>
      <w:b/>
      <w:small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75C8"/>
    <w:pPr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897"/>
    <w:rPr>
      <w:rFonts w:ascii="Maiandra GD" w:eastAsia="Times New Roman" w:hAnsi="Maiandra GD"/>
      <w:b/>
      <w:bCs/>
      <w:color w:val="B02229"/>
      <w:sz w:val="32"/>
      <w:szCs w:val="28"/>
    </w:rPr>
  </w:style>
  <w:style w:type="character" w:customStyle="1" w:styleId="Heading2Char">
    <w:name w:val="Heading 2 Char"/>
    <w:link w:val="Heading2"/>
    <w:uiPriority w:val="9"/>
    <w:rsid w:val="00D11897"/>
    <w:rPr>
      <w:rFonts w:ascii="Maiandra GD" w:eastAsia="Times New Roman" w:hAnsi="Maiandra GD"/>
      <w:b/>
      <w:bCs/>
      <w:color w:val="F09F1C"/>
      <w:sz w:val="32"/>
      <w:szCs w:val="26"/>
    </w:rPr>
  </w:style>
  <w:style w:type="character" w:customStyle="1" w:styleId="Heading3Char">
    <w:name w:val="Heading 3 Char"/>
    <w:link w:val="Heading3"/>
    <w:uiPriority w:val="9"/>
    <w:rsid w:val="00A02218"/>
    <w:rPr>
      <w:rFonts w:ascii="Maiandra GD" w:eastAsia="Times New Roman" w:hAnsi="Maiandra GD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571DEC"/>
    <w:rPr>
      <w:rFonts w:ascii="Maiandra GD" w:eastAsia="Times New Roman" w:hAnsi="Maiandra GD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CF02E4"/>
    <w:rPr>
      <w:rFonts w:ascii="Maiandra GD" w:hAnsi="Maiandra GD"/>
      <w:b/>
      <w:smallCaps/>
      <w:sz w:val="22"/>
      <w:szCs w:val="22"/>
    </w:rPr>
  </w:style>
  <w:style w:type="character" w:customStyle="1" w:styleId="Heading6Char">
    <w:name w:val="Heading 6 Char"/>
    <w:link w:val="Heading6"/>
    <w:uiPriority w:val="9"/>
    <w:rsid w:val="000675C8"/>
    <w:rPr>
      <w:rFonts w:ascii="Garamond" w:eastAsia="Times New Roman" w:hAnsi="Garamond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9A"/>
  </w:style>
  <w:style w:type="paragraph" w:styleId="Footer">
    <w:name w:val="footer"/>
    <w:basedOn w:val="Normal"/>
    <w:link w:val="Foot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9A"/>
  </w:style>
  <w:style w:type="table" w:styleId="TableGrid">
    <w:name w:val="Table Grid"/>
    <w:basedOn w:val="TableNormal"/>
    <w:uiPriority w:val="59"/>
    <w:rsid w:val="0038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3">
    <w:name w:val="Dark List Accent 3"/>
    <w:basedOn w:val="TableNormal"/>
    <w:uiPriority w:val="61"/>
    <w:rsid w:val="00383B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7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713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D0636B"/>
    <w:rPr>
      <w:rFonts w:eastAsia="Times New Roman"/>
      <w:lang w:eastAsia="ja-JP"/>
    </w:rPr>
  </w:style>
  <w:style w:type="character" w:customStyle="1" w:styleId="MediumGrid2Char">
    <w:name w:val="Medium Grid 2 Char"/>
    <w:link w:val="MediumGrid21"/>
    <w:uiPriority w:val="1"/>
    <w:rsid w:val="00D0636B"/>
    <w:rPr>
      <w:rFonts w:eastAsia="Times New Roman"/>
      <w:lang w:eastAsia="ja-JP" w:bidi="ar-SA"/>
    </w:rPr>
  </w:style>
  <w:style w:type="character" w:styleId="CommentReference">
    <w:name w:val="annotation reference"/>
    <w:uiPriority w:val="99"/>
    <w:semiHidden/>
    <w:unhideWhenUsed/>
    <w:rsid w:val="0048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2E2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2E2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2E2"/>
    <w:rPr>
      <w:rFonts w:ascii="Book Antiqua" w:hAnsi="Book Antiqu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07A5F"/>
    <w:rPr>
      <w:rFonts w:ascii="Book Antiqua" w:hAnsi="Book Antiqua"/>
      <w:sz w:val="32"/>
    </w:rPr>
  </w:style>
  <w:style w:type="character" w:customStyle="1" w:styleId="BodyTextChar">
    <w:name w:val="Body Text Char"/>
    <w:link w:val="BodyText"/>
    <w:uiPriority w:val="99"/>
    <w:rsid w:val="00707A5F"/>
    <w:rPr>
      <w:rFonts w:ascii="Book Antiqua" w:hAnsi="Book Antiqua"/>
      <w:sz w:val="32"/>
      <w:szCs w:val="22"/>
    </w:rPr>
  </w:style>
  <w:style w:type="paragraph" w:styleId="DocumentMap">
    <w:name w:val="Document Map"/>
    <w:basedOn w:val="Normal"/>
    <w:semiHidden/>
    <w:rsid w:val="00D352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814E3A"/>
    <w:rPr>
      <w:rFonts w:ascii="Book Antiqua" w:hAnsi="Book Antiqua"/>
      <w:sz w:val="24"/>
      <w:szCs w:val="22"/>
    </w:rPr>
  </w:style>
  <w:style w:type="paragraph" w:styleId="NoSpacing">
    <w:name w:val="No Spacing"/>
    <w:uiPriority w:val="1"/>
    <w:qFormat/>
    <w:rsid w:val="005A6703"/>
    <w:pPr>
      <w:jc w:val="both"/>
    </w:pPr>
    <w:rPr>
      <w:sz w:val="16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776C9"/>
    <w:pPr>
      <w:tabs>
        <w:tab w:val="right" w:leader="dot" w:pos="10070"/>
      </w:tabs>
    </w:pPr>
    <w:rPr>
      <w:rFonts w:ascii="Maiandra GD" w:hAnsi="Maiandra GD"/>
      <w:b/>
      <w:noProof/>
      <w:color w:val="B02229"/>
    </w:rPr>
  </w:style>
  <w:style w:type="paragraph" w:styleId="TOC3">
    <w:name w:val="toc 3"/>
    <w:basedOn w:val="Normal"/>
    <w:next w:val="Normal"/>
    <w:autoRedefine/>
    <w:uiPriority w:val="39"/>
    <w:unhideWhenUsed/>
    <w:rsid w:val="00D11897"/>
    <w:pPr>
      <w:ind w:left="480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11897"/>
    <w:pPr>
      <w:tabs>
        <w:tab w:val="right" w:leader="dot" w:pos="10070"/>
      </w:tabs>
    </w:pPr>
    <w:rPr>
      <w:rFonts w:ascii="Maiandra GD" w:hAnsi="Maiandra GD"/>
      <w:b/>
      <w:noProof/>
      <w:color w:val="F09F1C"/>
    </w:rPr>
  </w:style>
  <w:style w:type="character" w:styleId="Hyperlink">
    <w:name w:val="Hyperlink"/>
    <w:uiPriority w:val="99"/>
    <w:unhideWhenUsed/>
    <w:rsid w:val="005C40F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F4189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5F4189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unhideWhenUsed/>
    <w:rsid w:val="005F4189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unhideWhenUsed/>
    <w:rsid w:val="006B6CDC"/>
    <w:pPr>
      <w:numPr>
        <w:numId w:val="33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DC12F4"/>
    <w:pPr>
      <w:tabs>
        <w:tab w:val="right" w:leader="dot" w:pos="10070"/>
      </w:tabs>
      <w:ind w:left="720"/>
    </w:pPr>
    <w:rPr>
      <w:rFonts w:ascii="Calibri" w:hAnsi="Calibri"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096B2B"/>
    <w:pPr>
      <w:spacing w:after="100" w:line="276" w:lineRule="auto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096B2B"/>
    <w:pPr>
      <w:spacing w:after="100" w:line="276" w:lineRule="auto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096B2B"/>
    <w:pPr>
      <w:spacing w:after="100" w:line="276" w:lineRule="auto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096B2B"/>
    <w:pPr>
      <w:spacing w:after="100" w:line="276" w:lineRule="auto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096B2B"/>
    <w:pPr>
      <w:spacing w:after="100" w:line="276" w:lineRule="auto"/>
      <w:ind w:left="1760"/>
    </w:pPr>
    <w:rPr>
      <w:rFonts w:ascii="Calibri" w:eastAsia="Times New Roman" w:hAnsi="Calibri"/>
    </w:rPr>
  </w:style>
  <w:style w:type="paragraph" w:styleId="ListNumber">
    <w:name w:val="List Number"/>
    <w:basedOn w:val="Normal"/>
    <w:rsid w:val="007E581D"/>
    <w:pPr>
      <w:numPr>
        <w:numId w:val="42"/>
      </w:numPr>
      <w:contextualSpacing/>
      <w:jc w:val="both"/>
    </w:pPr>
    <w:rPr>
      <w:rFonts w:eastAsia="Times New Roman"/>
      <w:szCs w:val="24"/>
    </w:rPr>
  </w:style>
  <w:style w:type="character" w:styleId="LineNumber">
    <w:name w:val="line number"/>
    <w:uiPriority w:val="99"/>
    <w:unhideWhenUsed/>
    <w:rsid w:val="00A02218"/>
  </w:style>
  <w:style w:type="paragraph" w:styleId="ListParagraph">
    <w:name w:val="List Paragraph"/>
    <w:basedOn w:val="Normal"/>
    <w:uiPriority w:val="34"/>
    <w:qFormat/>
    <w:rsid w:val="00A02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18E2-D689-462D-88D2-0CFB3EC1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 Basic Training Agenda</vt:lpstr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 Basic Training Agenda</dc:title>
  <dc:creator>susan.potter</dc:creator>
  <cp:lastModifiedBy>Clay, Tamara (IHS/HQ)</cp:lastModifiedBy>
  <cp:revision>2</cp:revision>
  <cp:lastPrinted>2011-07-16T14:54:00Z</cp:lastPrinted>
  <dcterms:created xsi:type="dcterms:W3CDTF">2012-12-07T21:12:00Z</dcterms:created>
  <dcterms:modified xsi:type="dcterms:W3CDTF">2012-12-07T21:12:00Z</dcterms:modified>
</cp:coreProperties>
</file>