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9C0" w:rsidRPr="001169C0" w:rsidRDefault="001169C0" w:rsidP="001169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eastAsia="Times New Roman" w:hAnsi="Times New Roman" w:cs="Times New Roman"/>
          <w:b/>
          <w:bCs/>
          <w:sz w:val="24"/>
          <w:szCs w:val="24"/>
        </w:rPr>
      </w:pPr>
      <w:bookmarkStart w:id="0" w:name="_GoBack"/>
      <w:bookmarkEnd w:id="0"/>
      <w:r w:rsidRPr="001169C0">
        <w:rPr>
          <w:rFonts w:ascii="Times New Roman" w:eastAsia="Times New Roman" w:hAnsi="Times New Roman" w:cs="Times New Roman"/>
          <w:b/>
          <w:bCs/>
          <w:sz w:val="24"/>
          <w:szCs w:val="24"/>
        </w:rPr>
        <w:t>Attachment 1 – Questions to be evaluated</w:t>
      </w:r>
      <w:r w:rsidRPr="001169C0">
        <w:rPr>
          <w:rFonts w:ascii="Times New Roman" w:eastAsia="Times New Roman" w:hAnsi="Times New Roman" w:cs="Arial"/>
          <w:sz w:val="16"/>
          <w:szCs w:val="16"/>
        </w:rPr>
        <w:t xml:space="preserve"> </w:t>
      </w:r>
      <w:r w:rsidRPr="001169C0">
        <w:rPr>
          <w:rFonts w:ascii="Times New Roman" w:eastAsia="Times New Roman" w:hAnsi="Times New Roman" w:cs="Arial"/>
          <w:sz w:val="16"/>
          <w:szCs w:val="16"/>
        </w:rPr>
        <w:tab/>
      </w:r>
      <w:r w:rsidRPr="001169C0">
        <w:rPr>
          <w:rFonts w:ascii="Times New Roman" w:eastAsia="Times New Roman" w:hAnsi="Times New Roman" w:cs="Arial"/>
          <w:sz w:val="16"/>
          <w:szCs w:val="16"/>
        </w:rPr>
        <w:tab/>
      </w:r>
      <w:r w:rsidRPr="001169C0">
        <w:rPr>
          <w:rFonts w:ascii="Times New Roman" w:eastAsia="Times New Roman" w:hAnsi="Times New Roman" w:cs="Arial"/>
          <w:sz w:val="16"/>
          <w:szCs w:val="16"/>
        </w:rPr>
        <w:tab/>
      </w:r>
      <w:r w:rsidRPr="001169C0">
        <w:rPr>
          <w:rFonts w:ascii="Times New Roman" w:eastAsia="Times New Roman" w:hAnsi="Times New Roman" w:cs="Arial"/>
          <w:sz w:val="16"/>
          <w:szCs w:val="16"/>
        </w:rPr>
        <w:tab/>
      </w:r>
      <w:r w:rsidRPr="001169C0">
        <w:rPr>
          <w:rFonts w:ascii="Times New Roman" w:eastAsia="Times New Roman" w:hAnsi="Times New Roman" w:cs="Arial"/>
          <w:sz w:val="16"/>
          <w:szCs w:val="16"/>
        </w:rPr>
        <w:tab/>
      </w:r>
      <w:r w:rsidRPr="001169C0">
        <w:rPr>
          <w:rFonts w:ascii="Times New Roman" w:eastAsia="Times New Roman" w:hAnsi="Times New Roman" w:cs="Times New Roman"/>
          <w:b/>
          <w:bCs/>
          <w:sz w:val="24"/>
          <w:szCs w:val="24"/>
        </w:rPr>
        <w:t>OMB #0920-0222; Expiration Date: 06/30/2015</w:t>
      </w:r>
    </w:p>
    <w:p w:rsidR="001169C0" w:rsidRPr="001169C0" w:rsidRDefault="001169C0" w:rsidP="001169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Shruti"/>
          <w:sz w:val="16"/>
          <w:szCs w:val="16"/>
        </w:rPr>
      </w:pPr>
      <w:r w:rsidRPr="001169C0">
        <w:rPr>
          <w:rFonts w:ascii="Times New Roman" w:eastAsia="Times New Roman" w:hAnsi="Times New Roman" w:cs="Arial"/>
          <w:sz w:val="16"/>
          <w:szCs w:val="16"/>
        </w:rPr>
        <w:t xml:space="preserve">The Public Health Service Act provides us with the authority to do this research (42 United States Code 242k).  </w:t>
      </w:r>
      <w:r w:rsidRPr="001169C0">
        <w:rPr>
          <w:rFonts w:ascii="Times New Roman" w:eastAsia="Times New Roman" w:hAnsi="Times New Roman" w:cs="Shruti"/>
          <w:sz w:val="16"/>
          <w:szCs w:val="16"/>
        </w:rPr>
        <w:t xml:space="preserve">All information which would permit identification of any individual, a practice, or an establishment will be held confidential, will be used </w:t>
      </w:r>
      <w:r w:rsidRPr="001169C0">
        <w:rPr>
          <w:rFonts w:ascii="Times New Roman" w:eastAsia="Times New Roman" w:hAnsi="Times New Roman" w:cs="Times New Roman"/>
          <w:sz w:val="16"/>
          <w:szCs w:val="16"/>
        </w:rPr>
        <w:t>for statistical purposes</w:t>
      </w:r>
      <w:r w:rsidRPr="001169C0">
        <w:rPr>
          <w:rFonts w:ascii="Times New Roman" w:eastAsia="Times New Roman" w:hAnsi="Times New Roman" w:cs="Shruti"/>
          <w:sz w:val="16"/>
          <w:szCs w:val="16"/>
        </w:rPr>
        <w:t xml:space="preserve">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1169C0" w:rsidRPr="001169C0" w:rsidRDefault="001169C0" w:rsidP="001169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Shruti"/>
          <w:sz w:val="16"/>
          <w:szCs w:val="16"/>
        </w:rPr>
      </w:pPr>
    </w:p>
    <w:p w:rsidR="001169C0" w:rsidRPr="001169C0" w:rsidRDefault="001169C0" w:rsidP="001169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Arial"/>
          <w:sz w:val="16"/>
          <w:szCs w:val="16"/>
        </w:rPr>
      </w:pPr>
      <w:r w:rsidRPr="001169C0">
        <w:rPr>
          <w:rFonts w:ascii="Times New Roman" w:eastAsia="Times New Roman" w:hAnsi="Times New Roman"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1169C0" w:rsidRDefault="001169C0" w:rsidP="001169C0">
      <w:pPr>
        <w:jc w:val="center"/>
        <w:rPr>
          <w:rFonts w:ascii="Times New Roman" w:hAnsi="Times New Roman" w:cs="Times New Roman"/>
          <w:b/>
          <w:bCs/>
          <w:sz w:val="24"/>
          <w:szCs w:val="24"/>
        </w:rPr>
      </w:pPr>
    </w:p>
    <w:p w:rsidR="001169C0" w:rsidRPr="00CD3766" w:rsidRDefault="001169C0" w:rsidP="001169C0">
      <w:pPr>
        <w:jc w:val="center"/>
        <w:rPr>
          <w:rFonts w:ascii="Times New Roman" w:hAnsi="Times New Roman" w:cs="Times New Roman"/>
          <w:sz w:val="24"/>
          <w:szCs w:val="24"/>
        </w:rPr>
      </w:pPr>
      <w:r w:rsidRPr="004C04A8">
        <w:rPr>
          <w:rFonts w:ascii="Times New Roman" w:hAnsi="Times New Roman" w:cs="Times New Roman"/>
          <w:b/>
          <w:bCs/>
          <w:sz w:val="24"/>
          <w:szCs w:val="24"/>
        </w:rPr>
        <w:t>Cultural and Linguistic Competency in Health Care Self-Administered Mail Survey for Office</w:t>
      </w:r>
      <w:r>
        <w:rPr>
          <w:rFonts w:ascii="Times New Roman" w:hAnsi="Times New Roman" w:cs="Times New Roman"/>
          <w:b/>
          <w:bCs/>
          <w:sz w:val="24"/>
          <w:szCs w:val="24"/>
        </w:rPr>
        <w:t>-</w:t>
      </w:r>
      <w:r w:rsidRPr="004C04A8">
        <w:rPr>
          <w:rFonts w:ascii="Times New Roman" w:hAnsi="Times New Roman" w:cs="Times New Roman"/>
          <w:b/>
          <w:bCs/>
          <w:sz w:val="24"/>
          <w:szCs w:val="24"/>
        </w:rPr>
        <w:t>Based Physicians</w:t>
      </w:r>
    </w:p>
    <w:p w:rsidR="001169C0" w:rsidRPr="001169C0" w:rsidRDefault="001169C0" w:rsidP="001169C0">
      <w:pPr>
        <w:pStyle w:val="ListParagraph"/>
        <w:ind w:left="360"/>
        <w:rPr>
          <w:rFonts w:ascii="Times New Roman" w:hAnsi="Times New Roman" w:cs="Times New Roman"/>
          <w:b/>
          <w:sz w:val="24"/>
          <w:szCs w:val="24"/>
        </w:rPr>
      </w:pPr>
    </w:p>
    <w:p w:rsidR="008620C3" w:rsidRPr="00CD3766" w:rsidRDefault="008620C3" w:rsidP="008C5C44">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How many years have you been providing direct care</w:t>
      </w:r>
      <w:r w:rsidR="00AB2EC1" w:rsidRPr="00CD3766">
        <w:rPr>
          <w:rFonts w:ascii="Times New Roman" w:hAnsi="Times New Roman" w:cs="Times New Roman"/>
          <w:b/>
          <w:sz w:val="24"/>
          <w:szCs w:val="24"/>
        </w:rPr>
        <w:t xml:space="preserve"> for ambulatory care patients</w:t>
      </w:r>
      <w:r w:rsidRPr="00CD3766">
        <w:rPr>
          <w:rFonts w:ascii="Times New Roman" w:hAnsi="Times New Roman" w:cs="Times New Roman"/>
          <w:b/>
          <w:sz w:val="24"/>
          <w:szCs w:val="24"/>
        </w:rPr>
        <w:t>?</w:t>
      </w:r>
      <w:r w:rsidR="00D615F3" w:rsidRPr="00CD3766">
        <w:rPr>
          <w:rFonts w:ascii="Times New Roman" w:hAnsi="Times New Roman" w:cs="Times New Roman"/>
          <w:b/>
          <w:sz w:val="24"/>
          <w:szCs w:val="24"/>
        </w:rPr>
        <w:t xml:space="preserve"> __________</w:t>
      </w:r>
    </w:p>
    <w:p w:rsidR="008620C3" w:rsidRPr="00CD3766" w:rsidRDefault="008620C3" w:rsidP="008620C3">
      <w:pPr>
        <w:pStyle w:val="ListParagraph"/>
        <w:ind w:left="360"/>
        <w:rPr>
          <w:rFonts w:ascii="Times New Roman" w:hAnsi="Times New Roman" w:cs="Times New Roman"/>
          <w:b/>
          <w:sz w:val="24"/>
          <w:szCs w:val="24"/>
        </w:rPr>
      </w:pPr>
    </w:p>
    <w:p w:rsidR="008620C3" w:rsidRPr="00CD3766" w:rsidRDefault="008620C3" w:rsidP="008C5C44">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What is your specialty?</w:t>
      </w:r>
    </w:p>
    <w:p w:rsidR="008620C3" w:rsidRPr="00CD3766" w:rsidRDefault="008620C3" w:rsidP="008C5C44">
      <w:pPr>
        <w:pStyle w:val="ListParagraph"/>
        <w:numPr>
          <w:ilvl w:val="1"/>
          <w:numId w:val="24"/>
        </w:numPr>
        <w:rPr>
          <w:rFonts w:ascii="Times New Roman" w:hAnsi="Times New Roman" w:cs="Times New Roman"/>
          <w:sz w:val="24"/>
          <w:szCs w:val="24"/>
        </w:rPr>
      </w:pPr>
      <w:r w:rsidRPr="00CD3766">
        <w:rPr>
          <w:rFonts w:ascii="Times New Roman" w:hAnsi="Times New Roman" w:cs="Times New Roman"/>
          <w:sz w:val="24"/>
          <w:szCs w:val="24"/>
        </w:rPr>
        <w:t>General</w:t>
      </w:r>
      <w:r w:rsidR="00481948" w:rsidRPr="00CD3766">
        <w:rPr>
          <w:rFonts w:ascii="Times New Roman" w:hAnsi="Times New Roman" w:cs="Times New Roman"/>
          <w:sz w:val="24"/>
          <w:szCs w:val="24"/>
        </w:rPr>
        <w:t xml:space="preserve"> practice</w:t>
      </w:r>
      <w:r w:rsidR="00A87BEA" w:rsidRPr="00CD3766">
        <w:rPr>
          <w:rFonts w:ascii="Times New Roman" w:hAnsi="Times New Roman" w:cs="Times New Roman"/>
          <w:sz w:val="24"/>
          <w:szCs w:val="24"/>
        </w:rPr>
        <w:t>/</w:t>
      </w:r>
      <w:r w:rsidRPr="00CD3766">
        <w:rPr>
          <w:rFonts w:ascii="Times New Roman" w:hAnsi="Times New Roman" w:cs="Times New Roman"/>
          <w:sz w:val="24"/>
          <w:szCs w:val="24"/>
        </w:rPr>
        <w:t>family medicine</w:t>
      </w:r>
    </w:p>
    <w:p w:rsidR="008620C3" w:rsidRPr="00CD3766" w:rsidRDefault="008620C3" w:rsidP="008C5C44">
      <w:pPr>
        <w:pStyle w:val="ListParagraph"/>
        <w:numPr>
          <w:ilvl w:val="1"/>
          <w:numId w:val="24"/>
        </w:numPr>
        <w:rPr>
          <w:rFonts w:ascii="Times New Roman" w:hAnsi="Times New Roman" w:cs="Times New Roman"/>
          <w:sz w:val="24"/>
          <w:szCs w:val="24"/>
        </w:rPr>
      </w:pPr>
      <w:r w:rsidRPr="00CD3766">
        <w:rPr>
          <w:rFonts w:ascii="Times New Roman" w:hAnsi="Times New Roman" w:cs="Times New Roman"/>
          <w:sz w:val="24"/>
          <w:szCs w:val="24"/>
        </w:rPr>
        <w:t>Internal medicine</w:t>
      </w:r>
    </w:p>
    <w:p w:rsidR="008620C3" w:rsidRPr="00CD3766" w:rsidRDefault="008620C3" w:rsidP="008C5C44">
      <w:pPr>
        <w:pStyle w:val="ListParagraph"/>
        <w:numPr>
          <w:ilvl w:val="1"/>
          <w:numId w:val="24"/>
        </w:numPr>
        <w:rPr>
          <w:rFonts w:ascii="Times New Roman" w:hAnsi="Times New Roman" w:cs="Times New Roman"/>
          <w:sz w:val="24"/>
          <w:szCs w:val="24"/>
        </w:rPr>
      </w:pPr>
      <w:r w:rsidRPr="00CD3766">
        <w:rPr>
          <w:rFonts w:ascii="Times New Roman" w:hAnsi="Times New Roman" w:cs="Times New Roman"/>
          <w:sz w:val="24"/>
          <w:szCs w:val="24"/>
        </w:rPr>
        <w:t>Pediatrics</w:t>
      </w:r>
    </w:p>
    <w:p w:rsidR="008620C3" w:rsidRPr="00CD3766" w:rsidRDefault="008620C3" w:rsidP="008C5C44">
      <w:pPr>
        <w:pStyle w:val="ListParagraph"/>
        <w:numPr>
          <w:ilvl w:val="1"/>
          <w:numId w:val="24"/>
        </w:numPr>
        <w:rPr>
          <w:rFonts w:ascii="Times New Roman" w:hAnsi="Times New Roman" w:cs="Times New Roman"/>
          <w:sz w:val="24"/>
          <w:szCs w:val="24"/>
        </w:rPr>
      </w:pPr>
      <w:r w:rsidRPr="00CD3766">
        <w:rPr>
          <w:rFonts w:ascii="Times New Roman" w:hAnsi="Times New Roman" w:cs="Times New Roman"/>
          <w:sz w:val="24"/>
          <w:szCs w:val="24"/>
        </w:rPr>
        <w:t>Obstetrics and gynecology</w:t>
      </w:r>
    </w:p>
    <w:p w:rsidR="00A87BEA" w:rsidRPr="00CD3766" w:rsidRDefault="00A87BEA" w:rsidP="008C5C44">
      <w:pPr>
        <w:pStyle w:val="ListParagraph"/>
        <w:numPr>
          <w:ilvl w:val="1"/>
          <w:numId w:val="24"/>
        </w:numPr>
        <w:rPr>
          <w:rFonts w:ascii="Times New Roman" w:hAnsi="Times New Roman" w:cs="Times New Roman"/>
          <w:sz w:val="24"/>
          <w:szCs w:val="24"/>
        </w:rPr>
      </w:pPr>
      <w:r w:rsidRPr="00CD3766">
        <w:rPr>
          <w:rFonts w:ascii="Times New Roman" w:hAnsi="Times New Roman" w:cs="Times New Roman"/>
          <w:sz w:val="24"/>
          <w:szCs w:val="24"/>
        </w:rPr>
        <w:t>Geriatrics</w:t>
      </w:r>
    </w:p>
    <w:p w:rsidR="008620C3" w:rsidRPr="00CD3766" w:rsidRDefault="008620C3" w:rsidP="008C5C44">
      <w:pPr>
        <w:pStyle w:val="ListParagraph"/>
        <w:numPr>
          <w:ilvl w:val="1"/>
          <w:numId w:val="24"/>
        </w:numPr>
        <w:rPr>
          <w:rFonts w:ascii="Times New Roman" w:hAnsi="Times New Roman" w:cs="Times New Roman"/>
          <w:sz w:val="24"/>
          <w:szCs w:val="24"/>
        </w:rPr>
      </w:pPr>
      <w:r w:rsidRPr="00CD3766">
        <w:rPr>
          <w:rFonts w:ascii="Times New Roman" w:hAnsi="Times New Roman" w:cs="Times New Roman"/>
          <w:sz w:val="24"/>
          <w:szCs w:val="24"/>
        </w:rPr>
        <w:t>Other (Please specify)</w:t>
      </w:r>
      <w:r w:rsidR="000E1678" w:rsidRPr="00CD3766">
        <w:rPr>
          <w:rFonts w:ascii="Times New Roman" w:hAnsi="Times New Roman" w:cs="Times New Roman"/>
          <w:sz w:val="24"/>
          <w:szCs w:val="24"/>
        </w:rPr>
        <w:t>: _____________________</w:t>
      </w:r>
    </w:p>
    <w:p w:rsidR="008620C3" w:rsidRPr="00CD3766" w:rsidRDefault="008620C3" w:rsidP="008620C3">
      <w:pPr>
        <w:pStyle w:val="ListParagraph"/>
        <w:ind w:left="360"/>
        <w:rPr>
          <w:rFonts w:ascii="Times New Roman" w:hAnsi="Times New Roman" w:cs="Times New Roman"/>
          <w:b/>
          <w:sz w:val="24"/>
          <w:szCs w:val="24"/>
        </w:rPr>
      </w:pPr>
    </w:p>
    <w:p w:rsidR="00A87BEA" w:rsidRPr="00CD3766" w:rsidRDefault="00A87BEA" w:rsidP="008C5C44">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Are you multilingual?</w:t>
      </w:r>
    </w:p>
    <w:p w:rsidR="00A87BEA" w:rsidRPr="00CD3766" w:rsidRDefault="00A87BEA" w:rsidP="008C5C44">
      <w:pPr>
        <w:pStyle w:val="ListParagraph"/>
        <w:numPr>
          <w:ilvl w:val="1"/>
          <w:numId w:val="22"/>
        </w:numPr>
        <w:rPr>
          <w:rFonts w:ascii="Times New Roman" w:hAnsi="Times New Roman" w:cs="Times New Roman"/>
          <w:sz w:val="24"/>
          <w:szCs w:val="24"/>
        </w:rPr>
      </w:pPr>
      <w:r w:rsidRPr="00CD3766">
        <w:rPr>
          <w:rFonts w:ascii="Times New Roman" w:hAnsi="Times New Roman" w:cs="Times New Roman"/>
          <w:sz w:val="24"/>
          <w:szCs w:val="24"/>
        </w:rPr>
        <w:t>Yes</w:t>
      </w:r>
    </w:p>
    <w:p w:rsidR="00A87BEA" w:rsidRPr="00CD3766" w:rsidRDefault="00A87BEA" w:rsidP="008C5C44">
      <w:pPr>
        <w:pStyle w:val="ListParagraph"/>
        <w:numPr>
          <w:ilvl w:val="1"/>
          <w:numId w:val="22"/>
        </w:numPr>
        <w:rPr>
          <w:rFonts w:ascii="Times New Roman" w:hAnsi="Times New Roman" w:cs="Times New Roman"/>
          <w:sz w:val="24"/>
          <w:szCs w:val="24"/>
        </w:rPr>
      </w:pPr>
      <w:r w:rsidRPr="00CD3766">
        <w:rPr>
          <w:rFonts w:ascii="Times New Roman" w:hAnsi="Times New Roman" w:cs="Times New Roman"/>
          <w:sz w:val="24"/>
          <w:szCs w:val="24"/>
        </w:rPr>
        <w:t>No</w:t>
      </w:r>
    </w:p>
    <w:p w:rsidR="00A87BEA" w:rsidRPr="00CD3766" w:rsidRDefault="008B3636" w:rsidP="00595ADB">
      <w:pPr>
        <w:ind w:left="720"/>
        <w:rPr>
          <w:rFonts w:ascii="Times New Roman" w:hAnsi="Times New Roman" w:cs="Times New Roman"/>
          <w:sz w:val="24"/>
          <w:szCs w:val="24"/>
        </w:rPr>
      </w:pPr>
      <w:r w:rsidRPr="00CD3766">
        <w:rPr>
          <w:rFonts w:ascii="Times New Roman" w:hAnsi="Times New Roman" w:cs="Times New Roman"/>
          <w:b/>
          <w:sz w:val="24"/>
          <w:szCs w:val="24"/>
        </w:rPr>
        <w:t>3</w:t>
      </w:r>
      <w:r w:rsidR="00AB2EC1" w:rsidRPr="00CD3766">
        <w:rPr>
          <w:rFonts w:ascii="Times New Roman" w:hAnsi="Times New Roman" w:cs="Times New Roman"/>
          <w:b/>
          <w:sz w:val="24"/>
          <w:szCs w:val="24"/>
        </w:rPr>
        <w:t>a</w:t>
      </w:r>
      <w:r w:rsidR="00A87BEA" w:rsidRPr="00CD3766">
        <w:rPr>
          <w:rFonts w:ascii="Times New Roman" w:hAnsi="Times New Roman" w:cs="Times New Roman"/>
          <w:b/>
          <w:sz w:val="24"/>
          <w:szCs w:val="24"/>
        </w:rPr>
        <w:t>. If yes</w:t>
      </w:r>
      <w:r w:rsidR="008F2433" w:rsidRPr="00CD3766">
        <w:rPr>
          <w:rFonts w:ascii="Times New Roman" w:hAnsi="Times New Roman" w:cs="Times New Roman"/>
          <w:b/>
          <w:sz w:val="24"/>
          <w:szCs w:val="24"/>
        </w:rPr>
        <w:t xml:space="preserve"> to 3</w:t>
      </w:r>
      <w:r w:rsidR="00A87BEA" w:rsidRPr="00CD3766">
        <w:rPr>
          <w:rFonts w:ascii="Times New Roman" w:hAnsi="Times New Roman" w:cs="Times New Roman"/>
          <w:b/>
          <w:sz w:val="24"/>
          <w:szCs w:val="24"/>
        </w:rPr>
        <w:t xml:space="preserve">, in how many languages </w:t>
      </w:r>
      <w:r w:rsidR="00595ADB" w:rsidRPr="00CD3766">
        <w:rPr>
          <w:rFonts w:ascii="Times New Roman" w:hAnsi="Times New Roman" w:cs="Times New Roman"/>
          <w:b/>
          <w:sz w:val="24"/>
          <w:szCs w:val="24"/>
        </w:rPr>
        <w:t xml:space="preserve">other than English </w:t>
      </w:r>
      <w:r w:rsidR="00A87BEA" w:rsidRPr="00CD3766">
        <w:rPr>
          <w:rFonts w:ascii="Times New Roman" w:hAnsi="Times New Roman" w:cs="Times New Roman"/>
          <w:b/>
          <w:sz w:val="24"/>
          <w:szCs w:val="24"/>
        </w:rPr>
        <w:t>do you have the skills to provide healthcare services?</w:t>
      </w:r>
    </w:p>
    <w:p w:rsidR="00A87BEA" w:rsidRPr="00CD3766" w:rsidRDefault="00A87BEA" w:rsidP="008C5C44">
      <w:pPr>
        <w:pStyle w:val="ListParagraph"/>
        <w:numPr>
          <w:ilvl w:val="3"/>
          <w:numId w:val="23"/>
        </w:numPr>
        <w:rPr>
          <w:rFonts w:ascii="Times New Roman" w:hAnsi="Times New Roman" w:cs="Times New Roman"/>
          <w:sz w:val="24"/>
          <w:szCs w:val="24"/>
        </w:rPr>
      </w:pPr>
      <w:r w:rsidRPr="00CD3766">
        <w:rPr>
          <w:rFonts w:ascii="Times New Roman" w:hAnsi="Times New Roman" w:cs="Times New Roman"/>
          <w:sz w:val="24"/>
          <w:szCs w:val="24"/>
        </w:rPr>
        <w:t>1</w:t>
      </w:r>
    </w:p>
    <w:p w:rsidR="00A87BEA" w:rsidRPr="00CD3766" w:rsidRDefault="00A87BEA" w:rsidP="008C5C44">
      <w:pPr>
        <w:pStyle w:val="ListParagraph"/>
        <w:numPr>
          <w:ilvl w:val="3"/>
          <w:numId w:val="23"/>
        </w:numPr>
        <w:rPr>
          <w:rFonts w:ascii="Times New Roman" w:hAnsi="Times New Roman" w:cs="Times New Roman"/>
          <w:sz w:val="24"/>
          <w:szCs w:val="24"/>
        </w:rPr>
      </w:pPr>
      <w:r w:rsidRPr="00CD3766">
        <w:rPr>
          <w:rFonts w:ascii="Times New Roman" w:hAnsi="Times New Roman" w:cs="Times New Roman"/>
          <w:sz w:val="24"/>
          <w:szCs w:val="24"/>
        </w:rPr>
        <w:t>2</w:t>
      </w:r>
    </w:p>
    <w:p w:rsidR="00A87BEA" w:rsidRPr="00CD3766" w:rsidRDefault="00A87BEA" w:rsidP="008C5C44">
      <w:pPr>
        <w:pStyle w:val="ListParagraph"/>
        <w:numPr>
          <w:ilvl w:val="3"/>
          <w:numId w:val="23"/>
        </w:numPr>
        <w:rPr>
          <w:rFonts w:ascii="Times New Roman" w:hAnsi="Times New Roman" w:cs="Times New Roman"/>
          <w:sz w:val="24"/>
          <w:szCs w:val="24"/>
        </w:rPr>
      </w:pPr>
      <w:r w:rsidRPr="00CD3766">
        <w:rPr>
          <w:rFonts w:ascii="Times New Roman" w:hAnsi="Times New Roman" w:cs="Times New Roman"/>
          <w:sz w:val="24"/>
          <w:szCs w:val="24"/>
        </w:rPr>
        <w:t>3</w:t>
      </w:r>
    </w:p>
    <w:p w:rsidR="00A87BEA" w:rsidRPr="00CD3766" w:rsidRDefault="00A87BEA" w:rsidP="008C5C44">
      <w:pPr>
        <w:pStyle w:val="ListParagraph"/>
        <w:numPr>
          <w:ilvl w:val="3"/>
          <w:numId w:val="23"/>
        </w:numPr>
        <w:rPr>
          <w:rFonts w:ascii="Times New Roman" w:hAnsi="Times New Roman" w:cs="Times New Roman"/>
          <w:sz w:val="24"/>
          <w:szCs w:val="24"/>
        </w:rPr>
      </w:pPr>
      <w:r w:rsidRPr="00CD3766">
        <w:rPr>
          <w:rFonts w:ascii="Times New Roman" w:hAnsi="Times New Roman" w:cs="Times New Roman"/>
          <w:sz w:val="24"/>
          <w:szCs w:val="24"/>
        </w:rPr>
        <w:t>4 or more</w:t>
      </w:r>
    </w:p>
    <w:p w:rsidR="008B3636" w:rsidRPr="00CD3766" w:rsidRDefault="008B3636" w:rsidP="008B3636">
      <w:pPr>
        <w:pStyle w:val="ListParagraph"/>
        <w:ind w:left="1620"/>
        <w:rPr>
          <w:rFonts w:ascii="Times New Roman" w:hAnsi="Times New Roman" w:cs="Times New Roman"/>
          <w:sz w:val="24"/>
          <w:szCs w:val="24"/>
        </w:rPr>
      </w:pPr>
    </w:p>
    <w:p w:rsidR="00A87BEA" w:rsidRPr="00CD3766" w:rsidRDefault="00A87BEA" w:rsidP="008C5C44">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 xml:space="preserve">What is your sex? </w:t>
      </w:r>
    </w:p>
    <w:p w:rsidR="00A87BEA" w:rsidRPr="00CD3766" w:rsidRDefault="00A87BEA" w:rsidP="008C5C44">
      <w:pPr>
        <w:pStyle w:val="ListParagraph"/>
        <w:numPr>
          <w:ilvl w:val="1"/>
          <w:numId w:val="18"/>
        </w:numPr>
        <w:rPr>
          <w:rFonts w:ascii="Times New Roman" w:hAnsi="Times New Roman" w:cs="Times New Roman"/>
          <w:sz w:val="24"/>
          <w:szCs w:val="24"/>
        </w:rPr>
      </w:pPr>
      <w:r w:rsidRPr="00CD3766">
        <w:rPr>
          <w:rFonts w:ascii="Times New Roman" w:hAnsi="Times New Roman" w:cs="Times New Roman"/>
          <w:sz w:val="24"/>
          <w:szCs w:val="24"/>
        </w:rPr>
        <w:t>Male</w:t>
      </w:r>
    </w:p>
    <w:p w:rsidR="00A87BEA" w:rsidRPr="00CD3766" w:rsidRDefault="00A87BEA" w:rsidP="008C5C44">
      <w:pPr>
        <w:pStyle w:val="ListParagraph"/>
        <w:numPr>
          <w:ilvl w:val="1"/>
          <w:numId w:val="18"/>
        </w:numPr>
        <w:rPr>
          <w:rFonts w:ascii="Times New Roman" w:hAnsi="Times New Roman" w:cs="Times New Roman"/>
          <w:sz w:val="24"/>
          <w:szCs w:val="24"/>
        </w:rPr>
      </w:pPr>
      <w:r w:rsidRPr="00CD3766">
        <w:rPr>
          <w:rFonts w:ascii="Times New Roman" w:hAnsi="Times New Roman" w:cs="Times New Roman"/>
          <w:sz w:val="24"/>
          <w:szCs w:val="24"/>
        </w:rPr>
        <w:t>Female</w:t>
      </w:r>
    </w:p>
    <w:p w:rsidR="00A87BEA" w:rsidRPr="00CD3766" w:rsidRDefault="00A87BEA" w:rsidP="00A87BEA">
      <w:pPr>
        <w:pStyle w:val="ListParagraph"/>
        <w:ind w:left="810"/>
        <w:rPr>
          <w:rFonts w:ascii="Times New Roman" w:hAnsi="Times New Roman" w:cs="Times New Roman"/>
          <w:sz w:val="24"/>
          <w:szCs w:val="24"/>
        </w:rPr>
      </w:pPr>
    </w:p>
    <w:p w:rsidR="00A87BEA" w:rsidRPr="00CD3766" w:rsidRDefault="00A87BEA" w:rsidP="008C5C44">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 xml:space="preserve">What is your ethnicity? </w:t>
      </w:r>
    </w:p>
    <w:p w:rsidR="00A87BEA" w:rsidRPr="00CD3766" w:rsidRDefault="00A87BEA" w:rsidP="008C5C44">
      <w:pPr>
        <w:pStyle w:val="ListParagraph"/>
        <w:numPr>
          <w:ilvl w:val="1"/>
          <w:numId w:val="19"/>
        </w:numPr>
        <w:rPr>
          <w:rFonts w:ascii="Times New Roman" w:hAnsi="Times New Roman" w:cs="Times New Roman"/>
          <w:sz w:val="24"/>
          <w:szCs w:val="24"/>
        </w:rPr>
      </w:pPr>
      <w:r w:rsidRPr="00CD3766">
        <w:rPr>
          <w:rFonts w:ascii="Times New Roman" w:hAnsi="Times New Roman" w:cs="Times New Roman"/>
          <w:sz w:val="24"/>
          <w:szCs w:val="24"/>
        </w:rPr>
        <w:t>Hispanic or Latino</w:t>
      </w:r>
    </w:p>
    <w:p w:rsidR="00A87BEA" w:rsidRPr="00CD3766" w:rsidRDefault="00A87BEA" w:rsidP="008C5C44">
      <w:pPr>
        <w:pStyle w:val="ListParagraph"/>
        <w:numPr>
          <w:ilvl w:val="1"/>
          <w:numId w:val="19"/>
        </w:numPr>
        <w:rPr>
          <w:rFonts w:ascii="Times New Roman" w:hAnsi="Times New Roman" w:cs="Times New Roman"/>
          <w:sz w:val="24"/>
          <w:szCs w:val="24"/>
        </w:rPr>
      </w:pPr>
      <w:r w:rsidRPr="00CD3766">
        <w:rPr>
          <w:rFonts w:ascii="Times New Roman" w:hAnsi="Times New Roman" w:cs="Times New Roman"/>
          <w:sz w:val="24"/>
          <w:szCs w:val="24"/>
        </w:rPr>
        <w:t>Not Hispanic or Latino</w:t>
      </w:r>
    </w:p>
    <w:p w:rsidR="00A87BEA" w:rsidRPr="00CD3766" w:rsidRDefault="00A87BEA" w:rsidP="00A87BEA">
      <w:pPr>
        <w:pStyle w:val="ListParagraph"/>
        <w:ind w:left="810"/>
        <w:rPr>
          <w:rFonts w:ascii="Times New Roman" w:hAnsi="Times New Roman" w:cs="Times New Roman"/>
          <w:sz w:val="24"/>
          <w:szCs w:val="24"/>
        </w:rPr>
      </w:pPr>
    </w:p>
    <w:p w:rsidR="00A87BEA" w:rsidRPr="00CD3766" w:rsidRDefault="00A87BEA" w:rsidP="008C5C44">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lastRenderedPageBreak/>
        <w:t>What is your race? (Check all that apply)</w:t>
      </w:r>
    </w:p>
    <w:p w:rsidR="00A87BEA" w:rsidRPr="00CD3766" w:rsidRDefault="00A87BEA" w:rsidP="008C5C44">
      <w:pPr>
        <w:pStyle w:val="ListParagraph"/>
        <w:numPr>
          <w:ilvl w:val="1"/>
          <w:numId w:val="20"/>
        </w:numPr>
        <w:rPr>
          <w:rFonts w:ascii="Times New Roman" w:hAnsi="Times New Roman" w:cs="Times New Roman"/>
          <w:sz w:val="24"/>
          <w:szCs w:val="24"/>
        </w:rPr>
      </w:pPr>
      <w:r w:rsidRPr="00CD3766">
        <w:rPr>
          <w:rFonts w:ascii="Times New Roman" w:hAnsi="Times New Roman" w:cs="Times New Roman"/>
          <w:sz w:val="24"/>
          <w:szCs w:val="24"/>
        </w:rPr>
        <w:t>American Indian or Alaska Native</w:t>
      </w:r>
    </w:p>
    <w:p w:rsidR="00A87BEA" w:rsidRPr="00CD3766" w:rsidRDefault="00A87BEA" w:rsidP="008C5C44">
      <w:pPr>
        <w:pStyle w:val="ListParagraph"/>
        <w:numPr>
          <w:ilvl w:val="1"/>
          <w:numId w:val="20"/>
        </w:numPr>
        <w:rPr>
          <w:rFonts w:ascii="Times New Roman" w:hAnsi="Times New Roman" w:cs="Times New Roman"/>
          <w:sz w:val="24"/>
          <w:szCs w:val="24"/>
        </w:rPr>
      </w:pPr>
      <w:r w:rsidRPr="00CD3766">
        <w:rPr>
          <w:rFonts w:ascii="Times New Roman" w:hAnsi="Times New Roman" w:cs="Times New Roman"/>
          <w:sz w:val="24"/>
          <w:szCs w:val="24"/>
        </w:rPr>
        <w:t>Asian</w:t>
      </w:r>
    </w:p>
    <w:p w:rsidR="00A87BEA" w:rsidRPr="00CD3766" w:rsidRDefault="00A87BEA" w:rsidP="008C5C44">
      <w:pPr>
        <w:pStyle w:val="ListParagraph"/>
        <w:numPr>
          <w:ilvl w:val="1"/>
          <w:numId w:val="20"/>
        </w:numPr>
        <w:rPr>
          <w:rFonts w:ascii="Times New Roman" w:hAnsi="Times New Roman" w:cs="Times New Roman"/>
          <w:sz w:val="24"/>
          <w:szCs w:val="24"/>
        </w:rPr>
      </w:pPr>
      <w:r w:rsidRPr="00CD3766">
        <w:rPr>
          <w:rFonts w:ascii="Times New Roman" w:hAnsi="Times New Roman" w:cs="Times New Roman"/>
          <w:sz w:val="24"/>
          <w:szCs w:val="24"/>
        </w:rPr>
        <w:t>Black or African American</w:t>
      </w:r>
    </w:p>
    <w:p w:rsidR="00A87BEA" w:rsidRPr="00CD3766" w:rsidRDefault="00A87BEA" w:rsidP="008C5C44">
      <w:pPr>
        <w:pStyle w:val="ListParagraph"/>
        <w:numPr>
          <w:ilvl w:val="1"/>
          <w:numId w:val="20"/>
        </w:numPr>
        <w:rPr>
          <w:rFonts w:ascii="Times New Roman" w:hAnsi="Times New Roman" w:cs="Times New Roman"/>
          <w:sz w:val="24"/>
          <w:szCs w:val="24"/>
        </w:rPr>
      </w:pPr>
      <w:r w:rsidRPr="00CD3766">
        <w:rPr>
          <w:rFonts w:ascii="Times New Roman" w:hAnsi="Times New Roman" w:cs="Times New Roman"/>
          <w:sz w:val="24"/>
          <w:szCs w:val="24"/>
        </w:rPr>
        <w:t>Native Hawaiian or other Pacific Islander</w:t>
      </w:r>
    </w:p>
    <w:p w:rsidR="00A87BEA" w:rsidRPr="00CD3766" w:rsidRDefault="00A87BEA" w:rsidP="008C5C44">
      <w:pPr>
        <w:pStyle w:val="ListParagraph"/>
        <w:numPr>
          <w:ilvl w:val="1"/>
          <w:numId w:val="20"/>
        </w:numPr>
        <w:rPr>
          <w:rFonts w:ascii="Times New Roman" w:hAnsi="Times New Roman" w:cs="Times New Roman"/>
          <w:sz w:val="24"/>
          <w:szCs w:val="24"/>
        </w:rPr>
      </w:pPr>
      <w:r w:rsidRPr="00CD3766">
        <w:rPr>
          <w:rFonts w:ascii="Times New Roman" w:hAnsi="Times New Roman" w:cs="Times New Roman"/>
          <w:sz w:val="24"/>
          <w:szCs w:val="24"/>
        </w:rPr>
        <w:t>White</w:t>
      </w:r>
    </w:p>
    <w:p w:rsidR="00840318" w:rsidRPr="00CD3766" w:rsidRDefault="00840318" w:rsidP="00840318">
      <w:pPr>
        <w:pStyle w:val="ListParagraph"/>
        <w:ind w:left="810"/>
        <w:rPr>
          <w:rFonts w:ascii="Times New Roman" w:hAnsi="Times New Roman" w:cs="Times New Roman"/>
          <w:sz w:val="24"/>
          <w:szCs w:val="24"/>
        </w:rPr>
      </w:pPr>
    </w:p>
    <w:p w:rsidR="004C25AD" w:rsidRPr="00CD3766" w:rsidRDefault="00850708" w:rsidP="008C5C44">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 xml:space="preserve">In </w:t>
      </w:r>
      <w:r w:rsidR="00595ADB" w:rsidRPr="00CD3766">
        <w:rPr>
          <w:rFonts w:ascii="Times New Roman" w:hAnsi="Times New Roman" w:cs="Times New Roman"/>
          <w:b/>
          <w:sz w:val="24"/>
          <w:szCs w:val="24"/>
        </w:rPr>
        <w:t>what setting</w:t>
      </w:r>
      <w:r w:rsidRPr="00CD3766">
        <w:rPr>
          <w:rFonts w:ascii="Times New Roman" w:hAnsi="Times New Roman" w:cs="Times New Roman"/>
          <w:b/>
          <w:sz w:val="24"/>
          <w:szCs w:val="24"/>
        </w:rPr>
        <w:t xml:space="preserve"> do you</w:t>
      </w:r>
      <w:r w:rsidR="004C25AD" w:rsidRPr="00CD3766">
        <w:rPr>
          <w:rFonts w:ascii="Times New Roman" w:hAnsi="Times New Roman" w:cs="Times New Roman"/>
          <w:b/>
          <w:sz w:val="24"/>
          <w:szCs w:val="24"/>
        </w:rPr>
        <w:t xml:space="preserve"> </w:t>
      </w:r>
      <w:r w:rsidR="00595ADB" w:rsidRPr="00CD3766">
        <w:rPr>
          <w:rFonts w:ascii="Times New Roman" w:hAnsi="Times New Roman" w:cs="Times New Roman"/>
          <w:b/>
          <w:sz w:val="24"/>
          <w:szCs w:val="24"/>
        </w:rPr>
        <w:t>typically provide care to the most</w:t>
      </w:r>
      <w:r w:rsidR="004C25AD" w:rsidRPr="00CD3766">
        <w:rPr>
          <w:rFonts w:ascii="Times New Roman" w:hAnsi="Times New Roman" w:cs="Times New Roman"/>
          <w:b/>
          <w:sz w:val="24"/>
          <w:szCs w:val="24"/>
        </w:rPr>
        <w:t xml:space="preserve"> patients? </w:t>
      </w:r>
    </w:p>
    <w:p w:rsidR="004C25AD" w:rsidRPr="00CD3766" w:rsidRDefault="004C25AD" w:rsidP="008C5C44">
      <w:pPr>
        <w:pStyle w:val="ListParagraph"/>
        <w:numPr>
          <w:ilvl w:val="1"/>
          <w:numId w:val="21"/>
        </w:numPr>
        <w:rPr>
          <w:rFonts w:ascii="Times New Roman" w:hAnsi="Times New Roman" w:cs="Times New Roman"/>
          <w:sz w:val="24"/>
          <w:szCs w:val="24"/>
        </w:rPr>
      </w:pPr>
      <w:r w:rsidRPr="00CD3766">
        <w:rPr>
          <w:rFonts w:ascii="Times New Roman" w:hAnsi="Times New Roman" w:cs="Times New Roman"/>
          <w:sz w:val="24"/>
          <w:szCs w:val="24"/>
        </w:rPr>
        <w:t>Private office—based solo or group practice</w:t>
      </w:r>
    </w:p>
    <w:p w:rsidR="004C25AD" w:rsidRPr="00CD3766" w:rsidRDefault="004C25AD" w:rsidP="008C5C44">
      <w:pPr>
        <w:pStyle w:val="ListParagraph"/>
        <w:numPr>
          <w:ilvl w:val="1"/>
          <w:numId w:val="21"/>
        </w:numPr>
        <w:rPr>
          <w:rFonts w:ascii="Times New Roman" w:hAnsi="Times New Roman" w:cs="Times New Roman"/>
          <w:sz w:val="24"/>
          <w:szCs w:val="24"/>
        </w:rPr>
      </w:pPr>
      <w:r w:rsidRPr="00CD3766">
        <w:rPr>
          <w:rFonts w:ascii="Times New Roman" w:hAnsi="Times New Roman" w:cs="Times New Roman"/>
          <w:sz w:val="24"/>
          <w:szCs w:val="24"/>
        </w:rPr>
        <w:t>Freestanding clinic/urgicenter (not part of a hospital outpatient department)</w:t>
      </w:r>
    </w:p>
    <w:p w:rsidR="004C25AD" w:rsidRPr="00CD3766" w:rsidRDefault="004C25AD" w:rsidP="008C5C44">
      <w:pPr>
        <w:pStyle w:val="ListParagraph"/>
        <w:numPr>
          <w:ilvl w:val="1"/>
          <w:numId w:val="21"/>
        </w:numPr>
        <w:rPr>
          <w:rFonts w:ascii="Times New Roman" w:hAnsi="Times New Roman" w:cs="Times New Roman"/>
          <w:sz w:val="24"/>
          <w:szCs w:val="24"/>
        </w:rPr>
      </w:pPr>
      <w:r w:rsidRPr="00CD3766">
        <w:rPr>
          <w:rFonts w:ascii="Times New Roman" w:hAnsi="Times New Roman" w:cs="Times New Roman"/>
          <w:sz w:val="24"/>
          <w:szCs w:val="24"/>
        </w:rPr>
        <w:t xml:space="preserve">Community </w:t>
      </w:r>
      <w:r w:rsidR="00EA2FB3" w:rsidRPr="00CD3766">
        <w:rPr>
          <w:rFonts w:ascii="Times New Roman" w:hAnsi="Times New Roman" w:cs="Times New Roman"/>
          <w:sz w:val="24"/>
          <w:szCs w:val="24"/>
        </w:rPr>
        <w:t xml:space="preserve">health center </w:t>
      </w:r>
      <w:r w:rsidRPr="00CD3766">
        <w:rPr>
          <w:rFonts w:ascii="Times New Roman" w:hAnsi="Times New Roman" w:cs="Times New Roman"/>
          <w:sz w:val="24"/>
          <w:szCs w:val="24"/>
        </w:rPr>
        <w:t>(e.g. Federally Qualified Health Center (FQHC), federally-funded clinics or “look-alike” clinics)</w:t>
      </w:r>
    </w:p>
    <w:p w:rsidR="004C25AD" w:rsidRPr="00CD3766" w:rsidRDefault="004C25AD" w:rsidP="008C5C44">
      <w:pPr>
        <w:pStyle w:val="ListParagraph"/>
        <w:numPr>
          <w:ilvl w:val="1"/>
          <w:numId w:val="21"/>
        </w:numPr>
        <w:rPr>
          <w:rFonts w:ascii="Times New Roman" w:hAnsi="Times New Roman" w:cs="Times New Roman"/>
          <w:sz w:val="24"/>
          <w:szCs w:val="24"/>
        </w:rPr>
      </w:pPr>
      <w:r w:rsidRPr="00CD3766">
        <w:rPr>
          <w:rFonts w:ascii="Times New Roman" w:hAnsi="Times New Roman" w:cs="Times New Roman"/>
          <w:sz w:val="24"/>
          <w:szCs w:val="24"/>
        </w:rPr>
        <w:t>Mental health center</w:t>
      </w:r>
    </w:p>
    <w:p w:rsidR="004C25AD" w:rsidRPr="00CD3766" w:rsidRDefault="004C25AD" w:rsidP="008C5C44">
      <w:pPr>
        <w:pStyle w:val="ListParagraph"/>
        <w:numPr>
          <w:ilvl w:val="1"/>
          <w:numId w:val="21"/>
        </w:numPr>
        <w:rPr>
          <w:rFonts w:ascii="Times New Roman" w:hAnsi="Times New Roman" w:cs="Times New Roman"/>
          <w:sz w:val="24"/>
          <w:szCs w:val="24"/>
        </w:rPr>
      </w:pPr>
      <w:r w:rsidRPr="00CD3766">
        <w:rPr>
          <w:rFonts w:ascii="Times New Roman" w:hAnsi="Times New Roman" w:cs="Times New Roman"/>
          <w:sz w:val="24"/>
          <w:szCs w:val="24"/>
        </w:rPr>
        <w:t>Non-federal government clinic (e.g. state, country, city, maternal and child health, etc.)</w:t>
      </w:r>
    </w:p>
    <w:p w:rsidR="004C25AD" w:rsidRPr="00CD3766" w:rsidRDefault="004C25AD" w:rsidP="008C5C44">
      <w:pPr>
        <w:pStyle w:val="ListParagraph"/>
        <w:numPr>
          <w:ilvl w:val="1"/>
          <w:numId w:val="21"/>
        </w:numPr>
        <w:rPr>
          <w:rFonts w:ascii="Times New Roman" w:hAnsi="Times New Roman" w:cs="Times New Roman"/>
          <w:sz w:val="24"/>
          <w:szCs w:val="24"/>
        </w:rPr>
      </w:pPr>
      <w:r w:rsidRPr="00CD3766">
        <w:rPr>
          <w:rFonts w:ascii="Times New Roman" w:hAnsi="Times New Roman" w:cs="Times New Roman"/>
          <w:sz w:val="24"/>
          <w:szCs w:val="24"/>
        </w:rPr>
        <w:t>Family planning clinic (including Planned Parenthood)</w:t>
      </w:r>
    </w:p>
    <w:p w:rsidR="004C25AD" w:rsidRPr="00CD3766" w:rsidRDefault="004C25AD" w:rsidP="008C5C44">
      <w:pPr>
        <w:pStyle w:val="ListParagraph"/>
        <w:numPr>
          <w:ilvl w:val="1"/>
          <w:numId w:val="21"/>
        </w:numPr>
        <w:rPr>
          <w:rFonts w:ascii="Times New Roman" w:hAnsi="Times New Roman" w:cs="Times New Roman"/>
          <w:sz w:val="24"/>
          <w:szCs w:val="24"/>
        </w:rPr>
      </w:pPr>
      <w:r w:rsidRPr="00CD3766">
        <w:rPr>
          <w:rFonts w:ascii="Times New Roman" w:hAnsi="Times New Roman" w:cs="Times New Roman"/>
          <w:sz w:val="24"/>
          <w:szCs w:val="24"/>
        </w:rPr>
        <w:t xml:space="preserve">Health </w:t>
      </w:r>
      <w:r w:rsidR="00706246" w:rsidRPr="00CD3766">
        <w:rPr>
          <w:rFonts w:ascii="Times New Roman" w:hAnsi="Times New Roman" w:cs="Times New Roman"/>
          <w:sz w:val="24"/>
          <w:szCs w:val="24"/>
        </w:rPr>
        <w:t>m</w:t>
      </w:r>
      <w:r w:rsidRPr="00CD3766">
        <w:rPr>
          <w:rFonts w:ascii="Times New Roman" w:hAnsi="Times New Roman" w:cs="Times New Roman"/>
          <w:sz w:val="24"/>
          <w:szCs w:val="24"/>
        </w:rPr>
        <w:t>aintenance organization or other prepaid practice (e.g. Kaiser Permanente)</w:t>
      </w:r>
    </w:p>
    <w:p w:rsidR="004C25AD" w:rsidRPr="00CD3766" w:rsidRDefault="004C25AD" w:rsidP="008C5C44">
      <w:pPr>
        <w:pStyle w:val="ListParagraph"/>
        <w:numPr>
          <w:ilvl w:val="1"/>
          <w:numId w:val="21"/>
        </w:numPr>
        <w:rPr>
          <w:rFonts w:ascii="Times New Roman" w:hAnsi="Times New Roman" w:cs="Times New Roman"/>
          <w:sz w:val="24"/>
          <w:szCs w:val="24"/>
        </w:rPr>
      </w:pPr>
      <w:r w:rsidRPr="00CD3766">
        <w:rPr>
          <w:rFonts w:ascii="Times New Roman" w:hAnsi="Times New Roman" w:cs="Times New Roman"/>
          <w:sz w:val="24"/>
          <w:szCs w:val="24"/>
        </w:rPr>
        <w:t>Faculty practice plan (an organized group of physicians that treat patients referred to an academic medical center</w:t>
      </w:r>
    </w:p>
    <w:p w:rsidR="004C25AD" w:rsidRPr="00CD3766" w:rsidRDefault="004C25AD" w:rsidP="008C5C44">
      <w:pPr>
        <w:pStyle w:val="ListParagraph"/>
        <w:numPr>
          <w:ilvl w:val="1"/>
          <w:numId w:val="21"/>
        </w:numPr>
        <w:rPr>
          <w:rFonts w:ascii="Times New Roman" w:hAnsi="Times New Roman" w:cs="Times New Roman"/>
          <w:sz w:val="24"/>
          <w:szCs w:val="24"/>
        </w:rPr>
      </w:pPr>
      <w:r w:rsidRPr="00CD3766">
        <w:rPr>
          <w:rFonts w:ascii="Times New Roman" w:hAnsi="Times New Roman" w:cs="Times New Roman"/>
          <w:sz w:val="24"/>
          <w:szCs w:val="24"/>
        </w:rPr>
        <w:t>Hospital emergency or hospital outpatient department</w:t>
      </w:r>
    </w:p>
    <w:p w:rsidR="004C25AD" w:rsidRPr="00CD3766" w:rsidRDefault="004C25AD" w:rsidP="008C5C44">
      <w:pPr>
        <w:pStyle w:val="ListParagraph"/>
        <w:numPr>
          <w:ilvl w:val="1"/>
          <w:numId w:val="21"/>
        </w:numPr>
        <w:rPr>
          <w:rFonts w:ascii="Times New Roman" w:hAnsi="Times New Roman" w:cs="Times New Roman"/>
          <w:sz w:val="24"/>
          <w:szCs w:val="24"/>
        </w:rPr>
      </w:pPr>
      <w:r w:rsidRPr="00CD3766">
        <w:rPr>
          <w:rFonts w:ascii="Times New Roman" w:hAnsi="Times New Roman" w:cs="Times New Roman"/>
          <w:sz w:val="24"/>
          <w:szCs w:val="24"/>
        </w:rPr>
        <w:t>None of the above</w:t>
      </w:r>
    </w:p>
    <w:p w:rsidR="00A46EEB" w:rsidRPr="00CD3766" w:rsidRDefault="00A46EEB" w:rsidP="00A46EEB">
      <w:pPr>
        <w:pStyle w:val="ListParagraph"/>
        <w:rPr>
          <w:rFonts w:ascii="Times New Roman" w:hAnsi="Times New Roman" w:cs="Times New Roman"/>
          <w:b/>
          <w:sz w:val="24"/>
          <w:szCs w:val="24"/>
        </w:rPr>
      </w:pPr>
    </w:p>
    <w:p w:rsidR="00096702" w:rsidRPr="00CD3766" w:rsidRDefault="00AB2EC1" w:rsidP="008C5C44">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 xml:space="preserve">What </w:t>
      </w:r>
      <w:r w:rsidR="00383E25" w:rsidRPr="00CD3766">
        <w:rPr>
          <w:rFonts w:ascii="Times New Roman" w:hAnsi="Times New Roman" w:cs="Times New Roman"/>
          <w:b/>
          <w:sz w:val="24"/>
          <w:szCs w:val="24"/>
        </w:rPr>
        <w:t xml:space="preserve">is the </w:t>
      </w:r>
      <w:r w:rsidR="005D575C">
        <w:rPr>
          <w:rFonts w:ascii="Times New Roman" w:hAnsi="Times New Roman" w:cs="Times New Roman"/>
          <w:b/>
          <w:sz w:val="24"/>
          <w:szCs w:val="24"/>
        </w:rPr>
        <w:t>street name</w:t>
      </w:r>
      <w:r w:rsidRPr="00CD3766">
        <w:rPr>
          <w:rFonts w:ascii="Times New Roman" w:hAnsi="Times New Roman" w:cs="Times New Roman"/>
          <w:b/>
          <w:sz w:val="24"/>
          <w:szCs w:val="24"/>
        </w:rPr>
        <w:t xml:space="preserve"> </w:t>
      </w:r>
      <w:r w:rsidR="00383E25" w:rsidRPr="00CD3766">
        <w:rPr>
          <w:rFonts w:ascii="Times New Roman" w:hAnsi="Times New Roman" w:cs="Times New Roman"/>
          <w:b/>
          <w:sz w:val="24"/>
          <w:szCs w:val="24"/>
        </w:rPr>
        <w:t xml:space="preserve">for </w:t>
      </w:r>
      <w:r w:rsidRPr="00CD3766">
        <w:rPr>
          <w:rFonts w:ascii="Times New Roman" w:hAnsi="Times New Roman" w:cs="Times New Roman"/>
          <w:b/>
          <w:sz w:val="24"/>
          <w:szCs w:val="24"/>
        </w:rPr>
        <w:t>the location where you typically see the most patients</w:t>
      </w:r>
      <w:r w:rsidR="0066418F" w:rsidRPr="00CD3766">
        <w:rPr>
          <w:rFonts w:ascii="Times New Roman" w:hAnsi="Times New Roman" w:cs="Times New Roman"/>
          <w:b/>
          <w:sz w:val="24"/>
          <w:szCs w:val="24"/>
        </w:rPr>
        <w:t>?</w:t>
      </w:r>
    </w:p>
    <w:p w:rsidR="004C04A8" w:rsidRPr="005D575C" w:rsidRDefault="00096702" w:rsidP="005D575C">
      <w:pPr>
        <w:ind w:firstLine="360"/>
        <w:rPr>
          <w:rFonts w:ascii="Times New Roman" w:hAnsi="Times New Roman" w:cs="Times New Roman"/>
          <w:sz w:val="24"/>
          <w:szCs w:val="24"/>
        </w:rPr>
      </w:pPr>
      <w:r w:rsidRPr="00CD3766">
        <w:rPr>
          <w:rFonts w:ascii="Times New Roman" w:hAnsi="Times New Roman" w:cs="Times New Roman"/>
          <w:sz w:val="24"/>
          <w:szCs w:val="24"/>
        </w:rPr>
        <w:t>Street ____</w:t>
      </w:r>
      <w:r w:rsidR="005D575C">
        <w:rPr>
          <w:rFonts w:ascii="Times New Roman" w:hAnsi="Times New Roman" w:cs="Times New Roman"/>
          <w:sz w:val="24"/>
          <w:szCs w:val="24"/>
        </w:rPr>
        <w:t>____________</w:t>
      </w:r>
    </w:p>
    <w:p w:rsidR="00AB2EC1" w:rsidRDefault="00634E6E">
      <w:pPr>
        <w:rPr>
          <w:rFonts w:ascii="Times New Roman" w:hAnsi="Times New Roman" w:cs="Times New Roman"/>
          <w:i/>
          <w:sz w:val="24"/>
        </w:rPr>
      </w:pPr>
      <w:r w:rsidRPr="00634E6E">
        <w:rPr>
          <w:rFonts w:ascii="Times New Roman" w:hAnsi="Times New Roman" w:cs="Times New Roman"/>
          <w:i/>
          <w:sz w:val="24"/>
        </w:rPr>
        <w:t xml:space="preserve">For the remaining questions on this questionnaire, please provide answers reflecting your experiences </w:t>
      </w:r>
      <w:r w:rsidR="00AB36FB">
        <w:rPr>
          <w:rFonts w:ascii="Times New Roman" w:hAnsi="Times New Roman" w:cs="Times New Roman"/>
          <w:i/>
          <w:sz w:val="24"/>
        </w:rPr>
        <w:t>at</w:t>
      </w:r>
      <w:r w:rsidRPr="00634E6E">
        <w:rPr>
          <w:rFonts w:ascii="Times New Roman" w:hAnsi="Times New Roman" w:cs="Times New Roman"/>
          <w:i/>
          <w:sz w:val="24"/>
        </w:rPr>
        <w:t xml:space="preserve"> this location.</w:t>
      </w:r>
    </w:p>
    <w:p w:rsidR="0003373A" w:rsidRPr="00CD3766" w:rsidRDefault="0003373A" w:rsidP="0003373A">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Did you receive cultural competency training in any of your clinical training programs (i.e. medical school and residency)?</w:t>
      </w:r>
    </w:p>
    <w:p w:rsidR="0003373A" w:rsidRPr="00CD3766" w:rsidRDefault="0003373A" w:rsidP="0003373A">
      <w:pPr>
        <w:pStyle w:val="ListParagraph"/>
        <w:numPr>
          <w:ilvl w:val="1"/>
          <w:numId w:val="25"/>
        </w:numPr>
        <w:rPr>
          <w:rFonts w:ascii="Times New Roman" w:hAnsi="Times New Roman" w:cs="Times New Roman"/>
          <w:sz w:val="24"/>
          <w:szCs w:val="24"/>
        </w:rPr>
      </w:pPr>
      <w:r w:rsidRPr="00CD3766">
        <w:rPr>
          <w:rFonts w:ascii="Times New Roman" w:hAnsi="Times New Roman" w:cs="Times New Roman"/>
          <w:sz w:val="24"/>
          <w:szCs w:val="24"/>
        </w:rPr>
        <w:t>Yes</w:t>
      </w:r>
    </w:p>
    <w:p w:rsidR="0003373A" w:rsidRPr="00CD3766" w:rsidRDefault="0003373A" w:rsidP="0003373A">
      <w:pPr>
        <w:pStyle w:val="ListParagraph"/>
        <w:numPr>
          <w:ilvl w:val="0"/>
          <w:numId w:val="34"/>
        </w:numPr>
        <w:rPr>
          <w:rFonts w:ascii="Times New Roman" w:hAnsi="Times New Roman" w:cs="Times New Roman"/>
          <w:b/>
          <w:sz w:val="24"/>
          <w:szCs w:val="24"/>
        </w:rPr>
      </w:pPr>
      <w:r w:rsidRPr="00CD3766">
        <w:rPr>
          <w:rFonts w:ascii="Times New Roman" w:hAnsi="Times New Roman" w:cs="Times New Roman"/>
          <w:sz w:val="24"/>
          <w:szCs w:val="24"/>
        </w:rPr>
        <w:t>No</w:t>
      </w:r>
    </w:p>
    <w:p w:rsidR="0003373A" w:rsidRPr="00CD3766" w:rsidRDefault="0003373A" w:rsidP="0003373A">
      <w:pPr>
        <w:pStyle w:val="ListParagraph"/>
        <w:ind w:left="810"/>
        <w:rPr>
          <w:rFonts w:ascii="Times New Roman" w:hAnsi="Times New Roman" w:cs="Times New Roman"/>
          <w:b/>
          <w:sz w:val="24"/>
          <w:szCs w:val="24"/>
        </w:rPr>
      </w:pPr>
    </w:p>
    <w:p w:rsidR="0003373A" w:rsidRPr="00CD3766" w:rsidRDefault="0003373A" w:rsidP="0003373A">
      <w:pPr>
        <w:pStyle w:val="ListParagraph"/>
        <w:widowControl w:val="0"/>
        <w:numPr>
          <w:ilvl w:val="0"/>
          <w:numId w:val="17"/>
        </w:numPr>
        <w:autoSpaceDE w:val="0"/>
        <w:autoSpaceDN w:val="0"/>
        <w:adjustRightInd w:val="0"/>
        <w:spacing w:after="0" w:line="240" w:lineRule="auto"/>
        <w:contextualSpacing w:val="0"/>
        <w:rPr>
          <w:rFonts w:ascii="Times New Roman" w:hAnsi="Times New Roman" w:cs="Times New Roman"/>
          <w:b/>
          <w:sz w:val="24"/>
          <w:szCs w:val="24"/>
        </w:rPr>
      </w:pPr>
      <w:r w:rsidRPr="00CD3766">
        <w:rPr>
          <w:rFonts w:ascii="Times New Roman" w:hAnsi="Times New Roman" w:cs="Times New Roman"/>
          <w:b/>
          <w:sz w:val="24"/>
          <w:szCs w:val="24"/>
        </w:rPr>
        <w:t>After your clinical training, have you since participated in cultural competency training (e.g., continuing education)?</w:t>
      </w:r>
    </w:p>
    <w:p w:rsidR="0003373A" w:rsidRPr="00CD3766" w:rsidRDefault="0003373A" w:rsidP="0003373A">
      <w:pPr>
        <w:pStyle w:val="ListParagraph"/>
        <w:widowControl w:val="0"/>
        <w:numPr>
          <w:ilvl w:val="0"/>
          <w:numId w:val="16"/>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Yes</w:t>
      </w:r>
    </w:p>
    <w:p w:rsidR="0003373A" w:rsidRPr="00CD3766" w:rsidRDefault="0003373A" w:rsidP="0003373A">
      <w:pPr>
        <w:pStyle w:val="ListParagraph"/>
        <w:widowControl w:val="0"/>
        <w:numPr>
          <w:ilvl w:val="0"/>
          <w:numId w:val="16"/>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No</w:t>
      </w:r>
    </w:p>
    <w:p w:rsidR="0003373A" w:rsidRPr="00CD3766" w:rsidRDefault="0003373A" w:rsidP="0003373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03373A" w:rsidRPr="00CD3766" w:rsidRDefault="00AB36FB" w:rsidP="0003373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b/>
          <w:sz w:val="24"/>
          <w:szCs w:val="24"/>
        </w:rPr>
        <w:t>10</w:t>
      </w:r>
      <w:r w:rsidR="0003373A" w:rsidRPr="00CD3766">
        <w:rPr>
          <w:rFonts w:ascii="Times New Roman" w:hAnsi="Times New Roman" w:cs="Times New Roman"/>
          <w:b/>
          <w:sz w:val="24"/>
          <w:szCs w:val="24"/>
        </w:rPr>
        <w:t xml:space="preserve">a. If yes to </w:t>
      </w:r>
      <w:r>
        <w:rPr>
          <w:rFonts w:ascii="Times New Roman" w:hAnsi="Times New Roman" w:cs="Times New Roman"/>
          <w:b/>
          <w:sz w:val="24"/>
          <w:szCs w:val="24"/>
        </w:rPr>
        <w:t>10</w:t>
      </w:r>
      <w:r w:rsidR="0003373A" w:rsidRPr="00CD3766">
        <w:rPr>
          <w:rFonts w:ascii="Times New Roman" w:hAnsi="Times New Roman" w:cs="Times New Roman"/>
          <w:b/>
          <w:sz w:val="24"/>
          <w:szCs w:val="24"/>
        </w:rPr>
        <w:t xml:space="preserve">, within the </w:t>
      </w:r>
      <w:r w:rsidR="0003373A">
        <w:rPr>
          <w:rFonts w:ascii="Times New Roman" w:hAnsi="Times New Roman" w:cs="Times New Roman"/>
          <w:b/>
          <w:sz w:val="24"/>
          <w:szCs w:val="24"/>
        </w:rPr>
        <w:t>past</w:t>
      </w:r>
      <w:r w:rsidR="0003373A" w:rsidRPr="00CD3766">
        <w:rPr>
          <w:rFonts w:ascii="Times New Roman" w:hAnsi="Times New Roman" w:cs="Times New Roman"/>
          <w:b/>
          <w:sz w:val="24"/>
          <w:szCs w:val="24"/>
        </w:rPr>
        <w:t xml:space="preserve"> 12 months, have you participated in </w:t>
      </w:r>
      <w:r w:rsidR="0003373A">
        <w:rPr>
          <w:rFonts w:ascii="Times New Roman" w:hAnsi="Times New Roman" w:cs="Times New Roman"/>
          <w:b/>
          <w:sz w:val="24"/>
          <w:szCs w:val="24"/>
        </w:rPr>
        <w:t xml:space="preserve">any </w:t>
      </w:r>
      <w:r w:rsidR="0003373A" w:rsidRPr="00CD3766">
        <w:rPr>
          <w:rFonts w:ascii="Times New Roman" w:hAnsi="Times New Roman" w:cs="Times New Roman"/>
          <w:b/>
          <w:sz w:val="24"/>
          <w:szCs w:val="24"/>
        </w:rPr>
        <w:t>cultural competency training?</w:t>
      </w:r>
      <w:r w:rsidR="0003373A" w:rsidRPr="00CD3766">
        <w:rPr>
          <w:rFonts w:ascii="Times New Roman" w:hAnsi="Times New Roman" w:cs="Times New Roman"/>
          <w:sz w:val="24"/>
          <w:szCs w:val="24"/>
        </w:rPr>
        <w:t xml:space="preserve"> </w:t>
      </w:r>
    </w:p>
    <w:p w:rsidR="0003373A" w:rsidRPr="00CD3766" w:rsidRDefault="0003373A" w:rsidP="0003373A">
      <w:pPr>
        <w:pStyle w:val="ListParagraph"/>
        <w:widowControl w:val="0"/>
        <w:numPr>
          <w:ilvl w:val="3"/>
          <w:numId w:val="11"/>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Yes</w:t>
      </w:r>
    </w:p>
    <w:p w:rsidR="0003373A" w:rsidRPr="00CD3766" w:rsidRDefault="0003373A" w:rsidP="0003373A">
      <w:pPr>
        <w:pStyle w:val="ListParagraph"/>
        <w:widowControl w:val="0"/>
        <w:numPr>
          <w:ilvl w:val="3"/>
          <w:numId w:val="11"/>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No</w:t>
      </w:r>
    </w:p>
    <w:p w:rsidR="0003373A" w:rsidRPr="00CD3766" w:rsidRDefault="0003373A" w:rsidP="0003373A">
      <w:pPr>
        <w:widowControl w:val="0"/>
        <w:autoSpaceDE w:val="0"/>
        <w:autoSpaceDN w:val="0"/>
        <w:adjustRightInd w:val="0"/>
        <w:spacing w:after="0" w:line="240" w:lineRule="auto"/>
        <w:rPr>
          <w:rFonts w:ascii="Times New Roman" w:hAnsi="Times New Roman" w:cs="Times New Roman"/>
          <w:sz w:val="24"/>
          <w:szCs w:val="24"/>
        </w:rPr>
      </w:pPr>
    </w:p>
    <w:p w:rsidR="0003373A" w:rsidRPr="00CD3766" w:rsidRDefault="00AB36FB" w:rsidP="0003373A">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b/>
          <w:sz w:val="24"/>
          <w:szCs w:val="24"/>
        </w:rPr>
        <w:lastRenderedPageBreak/>
        <w:t>10</w:t>
      </w:r>
      <w:r w:rsidR="0003373A" w:rsidRPr="00CD3766">
        <w:rPr>
          <w:rFonts w:ascii="Times New Roman" w:hAnsi="Times New Roman" w:cs="Times New Roman"/>
          <w:b/>
          <w:sz w:val="24"/>
          <w:szCs w:val="24"/>
        </w:rPr>
        <w:t xml:space="preserve">b. If yes to </w:t>
      </w:r>
      <w:r>
        <w:rPr>
          <w:rFonts w:ascii="Times New Roman" w:hAnsi="Times New Roman" w:cs="Times New Roman"/>
          <w:b/>
          <w:sz w:val="24"/>
          <w:szCs w:val="24"/>
        </w:rPr>
        <w:t>10</w:t>
      </w:r>
      <w:r w:rsidR="0003373A" w:rsidRPr="00CD3766">
        <w:rPr>
          <w:rFonts w:ascii="Times New Roman" w:hAnsi="Times New Roman" w:cs="Times New Roman"/>
          <w:b/>
          <w:sz w:val="24"/>
          <w:szCs w:val="24"/>
        </w:rPr>
        <w:t>, which of these population groups have been addressed in the cultural competency training(s) in which you have participated</w:t>
      </w:r>
      <w:r w:rsidR="0003373A" w:rsidRPr="00370B9D">
        <w:rPr>
          <w:rFonts w:ascii="Times New Roman" w:hAnsi="Times New Roman" w:cs="Times New Roman"/>
          <w:b/>
          <w:sz w:val="24"/>
          <w:szCs w:val="24"/>
        </w:rPr>
        <w:t>? (Check all that apply)</w:t>
      </w:r>
    </w:p>
    <w:p w:rsidR="0003373A" w:rsidRPr="00CD3766" w:rsidRDefault="0003373A" w:rsidP="0003373A">
      <w:pPr>
        <w:pStyle w:val="ListParagraph"/>
        <w:widowControl w:val="0"/>
        <w:numPr>
          <w:ilvl w:val="3"/>
          <w:numId w:val="10"/>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Racial/ethnic minorities</w:t>
      </w:r>
    </w:p>
    <w:p w:rsidR="0003373A" w:rsidRPr="00CD3766" w:rsidRDefault="0003373A" w:rsidP="0003373A">
      <w:pPr>
        <w:pStyle w:val="ListParagraph"/>
        <w:widowControl w:val="0"/>
        <w:numPr>
          <w:ilvl w:val="3"/>
          <w:numId w:val="10"/>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Religious groups</w:t>
      </w:r>
    </w:p>
    <w:p w:rsidR="0003373A" w:rsidRPr="00CD3766" w:rsidRDefault="0003373A" w:rsidP="0003373A">
      <w:pPr>
        <w:pStyle w:val="ListParagraph"/>
        <w:widowControl w:val="0"/>
        <w:numPr>
          <w:ilvl w:val="3"/>
          <w:numId w:val="10"/>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Lesbian, gay, bisexual, transsexual (LGBT)</w:t>
      </w:r>
      <w:r w:rsidRPr="00CD3766">
        <w:rPr>
          <w:rFonts w:ascii="Times New Roman" w:hAnsi="Times New Roman" w:cs="Times New Roman"/>
          <w:sz w:val="24"/>
          <w:szCs w:val="24"/>
        </w:rPr>
        <w:t xml:space="preserve"> populations</w:t>
      </w:r>
    </w:p>
    <w:p w:rsidR="0003373A" w:rsidRDefault="0003373A" w:rsidP="0003373A">
      <w:pPr>
        <w:pStyle w:val="ListParagraph"/>
        <w:widowControl w:val="0"/>
        <w:numPr>
          <w:ilvl w:val="3"/>
          <w:numId w:val="10"/>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Persons with limited English proficiency (LEP)</w:t>
      </w:r>
    </w:p>
    <w:p w:rsidR="00DB3129" w:rsidRPr="00CD3766" w:rsidRDefault="00DB3129" w:rsidP="0003373A">
      <w:pPr>
        <w:pStyle w:val="ListParagraph"/>
        <w:widowControl w:val="0"/>
        <w:numPr>
          <w:ilvl w:val="3"/>
          <w:numId w:val="10"/>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Inmates/ex-offenders</w:t>
      </w:r>
    </w:p>
    <w:p w:rsidR="0003373A" w:rsidRPr="00CD3766" w:rsidRDefault="0003373A" w:rsidP="0003373A">
      <w:pPr>
        <w:pStyle w:val="ListParagraph"/>
        <w:widowControl w:val="0"/>
        <w:numPr>
          <w:ilvl w:val="3"/>
          <w:numId w:val="10"/>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Other (please specify): ___________</w:t>
      </w:r>
    </w:p>
    <w:p w:rsidR="0003373A" w:rsidRPr="00CD3766" w:rsidRDefault="0003373A" w:rsidP="0003373A">
      <w:pPr>
        <w:pStyle w:val="ListParagraph"/>
        <w:widowControl w:val="0"/>
        <w:autoSpaceDE w:val="0"/>
        <w:autoSpaceDN w:val="0"/>
        <w:adjustRightInd w:val="0"/>
        <w:spacing w:after="0" w:line="240" w:lineRule="auto"/>
        <w:ind w:left="1620"/>
        <w:contextualSpacing w:val="0"/>
        <w:rPr>
          <w:rFonts w:ascii="Times New Roman" w:hAnsi="Times New Roman" w:cs="Times New Roman"/>
          <w:sz w:val="24"/>
          <w:szCs w:val="24"/>
        </w:rPr>
      </w:pPr>
    </w:p>
    <w:p w:rsidR="0003373A" w:rsidRPr="00CD3766" w:rsidRDefault="00370B9D" w:rsidP="0003373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10</w:t>
      </w:r>
      <w:r w:rsidR="0003373A" w:rsidRPr="00CD3766">
        <w:rPr>
          <w:rFonts w:ascii="Times New Roman" w:hAnsi="Times New Roman" w:cs="Times New Roman"/>
          <w:b/>
          <w:sz w:val="24"/>
          <w:szCs w:val="24"/>
        </w:rPr>
        <w:t xml:space="preserve">c. If yes to </w:t>
      </w:r>
      <w:r>
        <w:rPr>
          <w:rFonts w:ascii="Times New Roman" w:hAnsi="Times New Roman" w:cs="Times New Roman"/>
          <w:b/>
          <w:sz w:val="24"/>
          <w:szCs w:val="24"/>
        </w:rPr>
        <w:t>1</w:t>
      </w:r>
      <w:r w:rsidR="0003373A">
        <w:rPr>
          <w:rFonts w:ascii="Times New Roman" w:hAnsi="Times New Roman" w:cs="Times New Roman"/>
          <w:b/>
          <w:sz w:val="24"/>
          <w:szCs w:val="24"/>
        </w:rPr>
        <w:t>0</w:t>
      </w:r>
      <w:r w:rsidR="0003373A" w:rsidRPr="00CD3766">
        <w:rPr>
          <w:rFonts w:ascii="Times New Roman" w:hAnsi="Times New Roman" w:cs="Times New Roman"/>
          <w:b/>
          <w:sz w:val="24"/>
          <w:szCs w:val="24"/>
        </w:rPr>
        <w:t xml:space="preserve">, which of the following topical areas have been typically included in cultural competency training(s) in which you have participated? </w:t>
      </w:r>
    </w:p>
    <w:p w:rsidR="0003373A" w:rsidRPr="00CD3766" w:rsidRDefault="0003373A" w:rsidP="0003373A">
      <w:pPr>
        <w:pStyle w:val="ListParagraph"/>
        <w:widowControl w:val="0"/>
        <w:numPr>
          <w:ilvl w:val="3"/>
          <w:numId w:val="9"/>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Cultural beliefs, values, and behaviors</w:t>
      </w:r>
    </w:p>
    <w:p w:rsidR="0003373A" w:rsidRPr="00CD3766" w:rsidRDefault="0003373A" w:rsidP="0003373A">
      <w:pPr>
        <w:pStyle w:val="ListParagraph"/>
        <w:widowControl w:val="0"/>
        <w:numPr>
          <w:ilvl w:val="3"/>
          <w:numId w:val="9"/>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Organizational policies, plans, and protocols regarding culturally and linguistically appropriate services</w:t>
      </w:r>
    </w:p>
    <w:p w:rsidR="0003373A" w:rsidRPr="00CD3766" w:rsidRDefault="0003373A" w:rsidP="0003373A">
      <w:pPr>
        <w:pStyle w:val="ListParagraph"/>
        <w:widowControl w:val="0"/>
        <w:numPr>
          <w:ilvl w:val="3"/>
          <w:numId w:val="9"/>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Health disparities</w:t>
      </w:r>
    </w:p>
    <w:p w:rsidR="0003373A" w:rsidRPr="00CD3766" w:rsidRDefault="0003373A" w:rsidP="0003373A">
      <w:pPr>
        <w:pStyle w:val="ListParagraph"/>
        <w:widowControl w:val="0"/>
        <w:numPr>
          <w:ilvl w:val="3"/>
          <w:numId w:val="9"/>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Complementary and alternative healing practices</w:t>
      </w:r>
    </w:p>
    <w:p w:rsidR="0003373A" w:rsidRPr="00CD3766" w:rsidRDefault="0003373A" w:rsidP="0003373A">
      <w:pPr>
        <w:pStyle w:val="ListParagraph"/>
        <w:widowControl w:val="0"/>
        <w:numPr>
          <w:ilvl w:val="3"/>
          <w:numId w:val="9"/>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Other (please specify):___________</w:t>
      </w:r>
    </w:p>
    <w:p w:rsidR="0003373A" w:rsidRPr="00CD3766" w:rsidRDefault="0003373A" w:rsidP="0003373A">
      <w:pPr>
        <w:widowControl w:val="0"/>
        <w:autoSpaceDE w:val="0"/>
        <w:autoSpaceDN w:val="0"/>
        <w:adjustRightInd w:val="0"/>
        <w:spacing w:after="0" w:line="240" w:lineRule="auto"/>
        <w:rPr>
          <w:rFonts w:ascii="Times New Roman" w:hAnsi="Times New Roman" w:cs="Times New Roman"/>
          <w:sz w:val="24"/>
          <w:szCs w:val="24"/>
        </w:rPr>
      </w:pPr>
    </w:p>
    <w:p w:rsidR="0003373A" w:rsidRPr="00CD3766" w:rsidRDefault="00370B9D" w:rsidP="0003373A">
      <w:pPr>
        <w:widowControl w:val="0"/>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1</w:t>
      </w:r>
      <w:r w:rsidR="0003373A">
        <w:rPr>
          <w:rFonts w:ascii="Times New Roman" w:hAnsi="Times New Roman" w:cs="Times New Roman"/>
          <w:b/>
          <w:sz w:val="24"/>
          <w:szCs w:val="24"/>
        </w:rPr>
        <w:t>0</w:t>
      </w:r>
      <w:r w:rsidR="0003373A" w:rsidRPr="00CD3766">
        <w:rPr>
          <w:rFonts w:ascii="Times New Roman" w:hAnsi="Times New Roman" w:cs="Times New Roman"/>
          <w:b/>
          <w:sz w:val="24"/>
          <w:szCs w:val="24"/>
        </w:rPr>
        <w:t xml:space="preserve">d. If yes to </w:t>
      </w:r>
      <w:r>
        <w:rPr>
          <w:rFonts w:ascii="Times New Roman" w:hAnsi="Times New Roman" w:cs="Times New Roman"/>
          <w:b/>
          <w:sz w:val="24"/>
          <w:szCs w:val="24"/>
        </w:rPr>
        <w:t>1</w:t>
      </w:r>
      <w:r w:rsidR="0003373A">
        <w:rPr>
          <w:rFonts w:ascii="Times New Roman" w:hAnsi="Times New Roman" w:cs="Times New Roman"/>
          <w:b/>
          <w:sz w:val="24"/>
          <w:szCs w:val="24"/>
        </w:rPr>
        <w:t>0</w:t>
      </w:r>
      <w:r w:rsidR="0003373A" w:rsidRPr="00CD3766">
        <w:rPr>
          <w:rFonts w:ascii="Times New Roman" w:hAnsi="Times New Roman" w:cs="Times New Roman"/>
          <w:b/>
          <w:sz w:val="24"/>
          <w:szCs w:val="24"/>
        </w:rPr>
        <w:t>, was your participation in cultural competence training to satisfy a continuing education unit (CEU) requirement or as requirement for credentialing?</w:t>
      </w:r>
    </w:p>
    <w:p w:rsidR="0003373A" w:rsidRPr="00CD3766" w:rsidRDefault="0003373A" w:rsidP="0003373A">
      <w:pPr>
        <w:pStyle w:val="ListParagraph"/>
        <w:widowControl w:val="0"/>
        <w:numPr>
          <w:ilvl w:val="4"/>
          <w:numId w:val="35"/>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Yes</w:t>
      </w:r>
    </w:p>
    <w:p w:rsidR="0003373A" w:rsidRPr="00CD3766" w:rsidRDefault="0003373A" w:rsidP="0003373A">
      <w:pPr>
        <w:pStyle w:val="ListParagraph"/>
        <w:widowControl w:val="0"/>
        <w:numPr>
          <w:ilvl w:val="4"/>
          <w:numId w:val="35"/>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No</w:t>
      </w:r>
    </w:p>
    <w:p w:rsidR="0003373A" w:rsidRPr="00CD3766" w:rsidRDefault="0003373A" w:rsidP="0003373A">
      <w:pPr>
        <w:widowControl w:val="0"/>
        <w:autoSpaceDE w:val="0"/>
        <w:autoSpaceDN w:val="0"/>
        <w:adjustRightInd w:val="0"/>
        <w:spacing w:after="0" w:line="240" w:lineRule="auto"/>
        <w:ind w:left="720"/>
        <w:rPr>
          <w:rFonts w:ascii="Times New Roman" w:hAnsi="Times New Roman" w:cs="Times New Roman"/>
          <w:sz w:val="24"/>
          <w:szCs w:val="24"/>
        </w:rPr>
      </w:pPr>
    </w:p>
    <w:p w:rsidR="0003373A" w:rsidRPr="00CD3766" w:rsidRDefault="0003373A" w:rsidP="0003373A">
      <w:pPr>
        <w:pStyle w:val="ListParagraph"/>
        <w:widowControl w:val="0"/>
        <w:numPr>
          <w:ilvl w:val="0"/>
          <w:numId w:val="17"/>
        </w:numPr>
        <w:autoSpaceDE w:val="0"/>
        <w:autoSpaceDN w:val="0"/>
        <w:adjustRightInd w:val="0"/>
        <w:spacing w:after="0" w:line="240" w:lineRule="auto"/>
        <w:rPr>
          <w:rFonts w:ascii="Times New Roman" w:hAnsi="Times New Roman" w:cs="Times New Roman"/>
          <w:b/>
          <w:sz w:val="24"/>
          <w:szCs w:val="24"/>
        </w:rPr>
      </w:pPr>
      <w:r w:rsidRPr="00CD3766">
        <w:rPr>
          <w:rFonts w:ascii="Times New Roman" w:hAnsi="Times New Roman" w:cs="Times New Roman"/>
          <w:b/>
          <w:sz w:val="24"/>
          <w:szCs w:val="24"/>
        </w:rPr>
        <w:t xml:space="preserve">Is cultural competency training required as a condition of employment by </w:t>
      </w:r>
      <w:r>
        <w:rPr>
          <w:rFonts w:ascii="Times New Roman" w:hAnsi="Times New Roman" w:cs="Times New Roman"/>
          <w:b/>
          <w:sz w:val="24"/>
          <w:szCs w:val="24"/>
        </w:rPr>
        <w:t>your practice</w:t>
      </w:r>
      <w:r w:rsidRPr="00CD3766">
        <w:rPr>
          <w:rFonts w:ascii="Times New Roman" w:hAnsi="Times New Roman" w:cs="Times New Roman"/>
          <w:b/>
          <w:sz w:val="24"/>
          <w:szCs w:val="24"/>
        </w:rPr>
        <w:t>?</w:t>
      </w:r>
    </w:p>
    <w:p w:rsidR="0003373A" w:rsidRPr="00CD3766" w:rsidRDefault="0003373A" w:rsidP="0003373A">
      <w:pPr>
        <w:pStyle w:val="ListParagraph"/>
        <w:widowControl w:val="0"/>
        <w:numPr>
          <w:ilvl w:val="0"/>
          <w:numId w:val="32"/>
        </w:numPr>
        <w:autoSpaceDE w:val="0"/>
        <w:autoSpaceDN w:val="0"/>
        <w:adjustRightInd w:val="0"/>
        <w:spacing w:after="0" w:line="240" w:lineRule="auto"/>
        <w:rPr>
          <w:rFonts w:ascii="Times New Roman" w:hAnsi="Times New Roman" w:cs="Times New Roman"/>
          <w:sz w:val="24"/>
          <w:szCs w:val="24"/>
        </w:rPr>
      </w:pPr>
      <w:r w:rsidRPr="00CD3766">
        <w:rPr>
          <w:rFonts w:ascii="Times New Roman" w:hAnsi="Times New Roman" w:cs="Times New Roman"/>
          <w:sz w:val="24"/>
          <w:szCs w:val="24"/>
        </w:rPr>
        <w:t>Yes</w:t>
      </w:r>
    </w:p>
    <w:p w:rsidR="0003373A" w:rsidRPr="00CD3766" w:rsidRDefault="0003373A" w:rsidP="0003373A">
      <w:pPr>
        <w:pStyle w:val="ListParagraph"/>
        <w:widowControl w:val="0"/>
        <w:numPr>
          <w:ilvl w:val="0"/>
          <w:numId w:val="32"/>
        </w:numPr>
        <w:autoSpaceDE w:val="0"/>
        <w:autoSpaceDN w:val="0"/>
        <w:adjustRightInd w:val="0"/>
        <w:spacing w:after="0" w:line="240" w:lineRule="auto"/>
        <w:rPr>
          <w:rFonts w:ascii="Times New Roman" w:hAnsi="Times New Roman" w:cs="Times New Roman"/>
          <w:sz w:val="24"/>
          <w:szCs w:val="24"/>
        </w:rPr>
      </w:pPr>
      <w:r w:rsidRPr="00CD3766">
        <w:rPr>
          <w:rFonts w:ascii="Times New Roman" w:hAnsi="Times New Roman" w:cs="Times New Roman"/>
          <w:sz w:val="24"/>
          <w:szCs w:val="24"/>
        </w:rPr>
        <w:t>No</w:t>
      </w:r>
    </w:p>
    <w:p w:rsidR="0003373A" w:rsidRPr="00CD3766" w:rsidRDefault="0003373A" w:rsidP="0003373A">
      <w:pPr>
        <w:pStyle w:val="ListParagraph"/>
        <w:widowControl w:val="0"/>
        <w:autoSpaceDE w:val="0"/>
        <w:autoSpaceDN w:val="0"/>
        <w:adjustRightInd w:val="0"/>
        <w:spacing w:after="0" w:line="240" w:lineRule="auto"/>
        <w:ind w:left="1620"/>
        <w:rPr>
          <w:rFonts w:ascii="Times New Roman" w:hAnsi="Times New Roman" w:cs="Times New Roman"/>
          <w:b/>
          <w:sz w:val="24"/>
          <w:szCs w:val="24"/>
        </w:rPr>
      </w:pPr>
    </w:p>
    <w:p w:rsidR="0003373A" w:rsidRPr="00CD3766" w:rsidRDefault="0003373A" w:rsidP="0003373A">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 xml:space="preserve">How often does </w:t>
      </w:r>
      <w:r>
        <w:rPr>
          <w:rFonts w:ascii="Times New Roman" w:hAnsi="Times New Roman" w:cs="Times New Roman"/>
          <w:b/>
          <w:sz w:val="24"/>
          <w:szCs w:val="24"/>
        </w:rPr>
        <w:t>your practice</w:t>
      </w:r>
      <w:r w:rsidRPr="00CD3766">
        <w:rPr>
          <w:rFonts w:ascii="Times New Roman" w:hAnsi="Times New Roman" w:cs="Times New Roman"/>
          <w:b/>
          <w:sz w:val="24"/>
          <w:szCs w:val="24"/>
        </w:rPr>
        <w:t xml:space="preserve"> offer or make available in-service cultural competency training (either from an internal or external source)?</w:t>
      </w:r>
    </w:p>
    <w:p w:rsidR="0003373A" w:rsidRPr="00CD3766" w:rsidRDefault="0003373A" w:rsidP="0003373A">
      <w:pPr>
        <w:pStyle w:val="ListParagraph"/>
        <w:numPr>
          <w:ilvl w:val="0"/>
          <w:numId w:val="36"/>
        </w:numPr>
        <w:rPr>
          <w:rFonts w:ascii="Times New Roman" w:hAnsi="Times New Roman" w:cs="Times New Roman"/>
          <w:sz w:val="24"/>
          <w:szCs w:val="24"/>
        </w:rPr>
      </w:pPr>
      <w:r w:rsidRPr="00CD3766">
        <w:rPr>
          <w:rFonts w:ascii="Times New Roman" w:hAnsi="Times New Roman" w:cs="Times New Roman"/>
          <w:sz w:val="24"/>
          <w:szCs w:val="24"/>
        </w:rPr>
        <w:t>Annually</w:t>
      </w:r>
    </w:p>
    <w:p w:rsidR="0003373A" w:rsidRPr="00CD3766" w:rsidRDefault="0003373A" w:rsidP="0003373A">
      <w:pPr>
        <w:pStyle w:val="ListParagraph"/>
        <w:numPr>
          <w:ilvl w:val="0"/>
          <w:numId w:val="36"/>
        </w:numPr>
        <w:rPr>
          <w:rFonts w:ascii="Times New Roman" w:hAnsi="Times New Roman" w:cs="Times New Roman"/>
          <w:sz w:val="24"/>
          <w:szCs w:val="24"/>
        </w:rPr>
      </w:pPr>
      <w:r w:rsidRPr="00CD3766">
        <w:rPr>
          <w:rFonts w:ascii="Times New Roman" w:hAnsi="Times New Roman" w:cs="Times New Roman"/>
          <w:sz w:val="24"/>
          <w:szCs w:val="24"/>
        </w:rPr>
        <w:t>Biannually</w:t>
      </w:r>
    </w:p>
    <w:p w:rsidR="0003373A" w:rsidRPr="00CD3766" w:rsidRDefault="0003373A" w:rsidP="0003373A">
      <w:pPr>
        <w:pStyle w:val="ListParagraph"/>
        <w:numPr>
          <w:ilvl w:val="0"/>
          <w:numId w:val="36"/>
        </w:numPr>
        <w:rPr>
          <w:rFonts w:ascii="Times New Roman" w:hAnsi="Times New Roman" w:cs="Times New Roman"/>
          <w:sz w:val="24"/>
          <w:szCs w:val="24"/>
        </w:rPr>
      </w:pPr>
      <w:r w:rsidRPr="00CD3766">
        <w:rPr>
          <w:rFonts w:ascii="Times New Roman" w:hAnsi="Times New Roman" w:cs="Times New Roman"/>
          <w:sz w:val="24"/>
          <w:szCs w:val="24"/>
        </w:rPr>
        <w:t>Quarterly</w:t>
      </w:r>
    </w:p>
    <w:p w:rsidR="0003373A" w:rsidRPr="00CD3766" w:rsidRDefault="0003373A" w:rsidP="0003373A">
      <w:pPr>
        <w:pStyle w:val="ListParagraph"/>
        <w:numPr>
          <w:ilvl w:val="0"/>
          <w:numId w:val="36"/>
        </w:numPr>
        <w:rPr>
          <w:rFonts w:ascii="Times New Roman" w:hAnsi="Times New Roman" w:cs="Times New Roman"/>
          <w:sz w:val="24"/>
          <w:szCs w:val="24"/>
        </w:rPr>
      </w:pPr>
      <w:r w:rsidRPr="00CD3766">
        <w:rPr>
          <w:rFonts w:ascii="Times New Roman" w:hAnsi="Times New Roman" w:cs="Times New Roman"/>
          <w:sz w:val="24"/>
          <w:szCs w:val="24"/>
        </w:rPr>
        <w:t>Other (Please specify): ________________________</w:t>
      </w:r>
    </w:p>
    <w:p w:rsidR="0003373A" w:rsidRPr="00CD3766" w:rsidRDefault="0003373A" w:rsidP="0003373A">
      <w:pPr>
        <w:pStyle w:val="ListParagraph"/>
        <w:numPr>
          <w:ilvl w:val="0"/>
          <w:numId w:val="36"/>
        </w:numPr>
        <w:rPr>
          <w:rFonts w:ascii="Times New Roman" w:hAnsi="Times New Roman" w:cs="Times New Roman"/>
          <w:sz w:val="24"/>
          <w:szCs w:val="24"/>
        </w:rPr>
      </w:pPr>
      <w:r w:rsidRPr="00CD3766">
        <w:rPr>
          <w:rFonts w:ascii="Times New Roman" w:hAnsi="Times New Roman" w:cs="Times New Roman"/>
          <w:sz w:val="24"/>
          <w:szCs w:val="24"/>
        </w:rPr>
        <w:t>Not applicable: my practice does not offer in-service cultural competency training.</w:t>
      </w:r>
    </w:p>
    <w:p w:rsidR="00CD5D78" w:rsidRPr="00CD3766" w:rsidRDefault="00CD3766" w:rsidP="004C25AD">
      <w:pPr>
        <w:rPr>
          <w:rFonts w:ascii="Times New Roman" w:hAnsi="Times New Roman" w:cs="Times New Roman"/>
          <w:sz w:val="24"/>
          <w:szCs w:val="24"/>
          <w:u w:val="single"/>
        </w:rPr>
      </w:pPr>
      <w:r w:rsidRPr="00CD3766">
        <w:rPr>
          <w:rFonts w:ascii="Times New Roman" w:hAnsi="Times New Roman" w:cs="Times New Roman"/>
          <w:sz w:val="24"/>
          <w:szCs w:val="24"/>
        </w:rPr>
        <w:t xml:space="preserve">For the purposes of this survey, </w:t>
      </w:r>
      <w:r>
        <w:rPr>
          <w:rFonts w:ascii="Times New Roman" w:hAnsi="Times New Roman" w:cs="Times New Roman"/>
          <w:sz w:val="24"/>
          <w:szCs w:val="24"/>
        </w:rPr>
        <w:t xml:space="preserve">literacy is defined as the </w:t>
      </w:r>
      <w:r>
        <w:rPr>
          <w:rFonts w:ascii="Times New Roman" w:hAnsi="Times New Roman" w:cs="Times New Roman"/>
          <w:color w:val="000000"/>
          <w:sz w:val="24"/>
          <w:szCs w:val="24"/>
          <w:shd w:val="clear" w:color="auto" w:fill="FFFFFF"/>
        </w:rPr>
        <w:t xml:space="preserve">ability to use printed and written information to function in society, to achieve one’s goals, and to develop one’s knowledge and potential </w:t>
      </w:r>
    </w:p>
    <w:p w:rsidR="00383E25" w:rsidRPr="00CD3766" w:rsidRDefault="00383E25" w:rsidP="00383E25">
      <w:pPr>
        <w:pStyle w:val="ListParagraph"/>
        <w:numPr>
          <w:ilvl w:val="0"/>
          <w:numId w:val="17"/>
        </w:numPr>
        <w:rPr>
          <w:rFonts w:ascii="Times New Roman" w:hAnsi="Times New Roman" w:cs="Times New Roman"/>
          <w:sz w:val="24"/>
          <w:szCs w:val="24"/>
        </w:rPr>
      </w:pPr>
      <w:r w:rsidRPr="00CD3766">
        <w:rPr>
          <w:rFonts w:ascii="Times New Roman" w:hAnsi="Times New Roman" w:cs="Times New Roman"/>
          <w:b/>
          <w:sz w:val="24"/>
          <w:szCs w:val="24"/>
        </w:rPr>
        <w:t xml:space="preserve">In what format are printed materials </w:t>
      </w:r>
      <w:r w:rsidR="00CB0FA8" w:rsidRPr="00CD3766">
        <w:rPr>
          <w:rFonts w:ascii="Times New Roman" w:hAnsi="Times New Roman" w:cs="Times New Roman"/>
          <w:b/>
          <w:sz w:val="24"/>
          <w:szCs w:val="24"/>
        </w:rPr>
        <w:t xml:space="preserve">that are </w:t>
      </w:r>
      <w:r w:rsidR="00CD5D78" w:rsidRPr="00CD3766">
        <w:rPr>
          <w:rFonts w:ascii="Times New Roman" w:hAnsi="Times New Roman" w:cs="Times New Roman"/>
          <w:b/>
          <w:sz w:val="24"/>
          <w:szCs w:val="24"/>
        </w:rPr>
        <w:t>translated</w:t>
      </w:r>
      <w:r w:rsidR="00CB0FA8" w:rsidRPr="00CD3766">
        <w:rPr>
          <w:rFonts w:ascii="Times New Roman" w:hAnsi="Times New Roman" w:cs="Times New Roman"/>
          <w:b/>
          <w:sz w:val="24"/>
          <w:szCs w:val="24"/>
        </w:rPr>
        <w:t xml:space="preserve"> in language(s) other than English </w:t>
      </w:r>
      <w:r w:rsidRPr="00CD3766">
        <w:rPr>
          <w:rFonts w:ascii="Times New Roman" w:hAnsi="Times New Roman" w:cs="Times New Roman"/>
          <w:b/>
          <w:sz w:val="24"/>
          <w:szCs w:val="24"/>
        </w:rPr>
        <w:t>provided to your patients with limited literacy? (Check all that apply)</w:t>
      </w:r>
    </w:p>
    <w:p w:rsidR="00383E25" w:rsidRPr="00CD3766" w:rsidRDefault="00383E25" w:rsidP="00383E25">
      <w:pPr>
        <w:pStyle w:val="ListParagraph"/>
        <w:numPr>
          <w:ilvl w:val="2"/>
          <w:numId w:val="30"/>
        </w:numPr>
        <w:rPr>
          <w:rFonts w:ascii="Times New Roman" w:hAnsi="Times New Roman" w:cs="Times New Roman"/>
          <w:sz w:val="24"/>
          <w:szCs w:val="24"/>
        </w:rPr>
      </w:pPr>
      <w:r w:rsidRPr="00CD3766">
        <w:rPr>
          <w:rFonts w:ascii="Times New Roman" w:hAnsi="Times New Roman" w:cs="Times New Roman"/>
          <w:sz w:val="24"/>
          <w:szCs w:val="24"/>
        </w:rPr>
        <w:t>Documents created with plain language software or reviewed for literacy level</w:t>
      </w:r>
    </w:p>
    <w:p w:rsidR="00383E25" w:rsidRPr="00CD3766" w:rsidRDefault="00383E25" w:rsidP="00383E25">
      <w:pPr>
        <w:pStyle w:val="ListParagraph"/>
        <w:numPr>
          <w:ilvl w:val="2"/>
          <w:numId w:val="30"/>
        </w:numPr>
        <w:rPr>
          <w:rFonts w:ascii="Times New Roman" w:hAnsi="Times New Roman" w:cs="Times New Roman"/>
          <w:sz w:val="24"/>
          <w:szCs w:val="24"/>
        </w:rPr>
      </w:pPr>
      <w:r w:rsidRPr="00CD3766">
        <w:rPr>
          <w:rFonts w:ascii="Times New Roman" w:hAnsi="Times New Roman" w:cs="Times New Roman"/>
          <w:sz w:val="24"/>
          <w:szCs w:val="24"/>
        </w:rPr>
        <w:t xml:space="preserve">Universal symbols </w:t>
      </w:r>
    </w:p>
    <w:p w:rsidR="00383E25" w:rsidRPr="00CD3766" w:rsidRDefault="00383E25" w:rsidP="00383E25">
      <w:pPr>
        <w:pStyle w:val="ListParagraph"/>
        <w:numPr>
          <w:ilvl w:val="2"/>
          <w:numId w:val="30"/>
        </w:numPr>
        <w:rPr>
          <w:rFonts w:ascii="Times New Roman" w:hAnsi="Times New Roman" w:cs="Times New Roman"/>
          <w:sz w:val="24"/>
          <w:szCs w:val="24"/>
        </w:rPr>
      </w:pPr>
      <w:r w:rsidRPr="00CD3766">
        <w:rPr>
          <w:rFonts w:ascii="Times New Roman" w:hAnsi="Times New Roman" w:cs="Times New Roman"/>
          <w:sz w:val="24"/>
          <w:szCs w:val="24"/>
        </w:rPr>
        <w:t>Infographics</w:t>
      </w:r>
    </w:p>
    <w:p w:rsidR="00383E25" w:rsidRPr="00CD3766" w:rsidRDefault="00383E25" w:rsidP="00383E25">
      <w:pPr>
        <w:pStyle w:val="ListParagraph"/>
        <w:numPr>
          <w:ilvl w:val="2"/>
          <w:numId w:val="30"/>
        </w:numPr>
        <w:rPr>
          <w:rFonts w:ascii="Times New Roman" w:hAnsi="Times New Roman" w:cs="Times New Roman"/>
          <w:sz w:val="24"/>
          <w:szCs w:val="24"/>
        </w:rPr>
      </w:pPr>
      <w:r w:rsidRPr="00CD3766">
        <w:rPr>
          <w:rFonts w:ascii="Times New Roman" w:hAnsi="Times New Roman" w:cs="Times New Roman"/>
          <w:sz w:val="24"/>
          <w:szCs w:val="24"/>
        </w:rPr>
        <w:t>Other (please specify):________________</w:t>
      </w:r>
    </w:p>
    <w:p w:rsidR="00383E25" w:rsidRPr="00CD3766" w:rsidRDefault="00CB0FA8" w:rsidP="00383E25">
      <w:pPr>
        <w:pStyle w:val="ListParagraph"/>
        <w:numPr>
          <w:ilvl w:val="2"/>
          <w:numId w:val="30"/>
        </w:numPr>
        <w:rPr>
          <w:rFonts w:ascii="Times New Roman" w:hAnsi="Times New Roman" w:cs="Times New Roman"/>
          <w:sz w:val="24"/>
          <w:szCs w:val="24"/>
        </w:rPr>
      </w:pPr>
      <w:r w:rsidRPr="00CD3766">
        <w:rPr>
          <w:rFonts w:ascii="Times New Roman" w:hAnsi="Times New Roman" w:cs="Times New Roman"/>
          <w:sz w:val="24"/>
          <w:szCs w:val="24"/>
        </w:rPr>
        <w:t>Not applicable: n</w:t>
      </w:r>
      <w:r w:rsidR="00383E25" w:rsidRPr="00CD3766">
        <w:rPr>
          <w:rFonts w:ascii="Times New Roman" w:hAnsi="Times New Roman" w:cs="Times New Roman"/>
          <w:sz w:val="24"/>
          <w:szCs w:val="24"/>
        </w:rPr>
        <w:t>o printed materials are available to my patients with limited literacy.</w:t>
      </w:r>
    </w:p>
    <w:p w:rsidR="003C5396" w:rsidRPr="00CD3766" w:rsidRDefault="003C5396" w:rsidP="006A527E">
      <w:pPr>
        <w:pStyle w:val="ListParagraph"/>
        <w:ind w:left="810"/>
        <w:rPr>
          <w:rFonts w:ascii="Times New Roman" w:hAnsi="Times New Roman" w:cs="Times New Roman"/>
          <w:sz w:val="24"/>
          <w:szCs w:val="24"/>
        </w:rPr>
      </w:pPr>
    </w:p>
    <w:p w:rsidR="00A1400F" w:rsidRPr="00CD3766" w:rsidRDefault="00C0444F" w:rsidP="008C5C44">
      <w:pPr>
        <w:pStyle w:val="ListParagraph"/>
        <w:widowControl w:val="0"/>
        <w:numPr>
          <w:ilvl w:val="0"/>
          <w:numId w:val="17"/>
        </w:numPr>
        <w:autoSpaceDE w:val="0"/>
        <w:autoSpaceDN w:val="0"/>
        <w:adjustRightInd w:val="0"/>
        <w:spacing w:after="0" w:line="240" w:lineRule="auto"/>
        <w:rPr>
          <w:rFonts w:ascii="Times New Roman" w:hAnsi="Times New Roman" w:cs="Times New Roman"/>
          <w:sz w:val="24"/>
          <w:szCs w:val="24"/>
        </w:rPr>
      </w:pPr>
      <w:r w:rsidRPr="00CD3766">
        <w:rPr>
          <w:rFonts w:ascii="Times New Roman" w:hAnsi="Times New Roman" w:cs="Times New Roman"/>
          <w:b/>
          <w:sz w:val="24"/>
          <w:szCs w:val="24"/>
        </w:rPr>
        <w:t>W</w:t>
      </w:r>
      <w:r w:rsidR="00A1400F" w:rsidRPr="00CD3766">
        <w:rPr>
          <w:rFonts w:ascii="Times New Roman" w:hAnsi="Times New Roman" w:cs="Times New Roman"/>
          <w:b/>
          <w:sz w:val="24"/>
          <w:szCs w:val="24"/>
        </w:rPr>
        <w:t xml:space="preserve">hich methods are used to inform your patients of </w:t>
      </w:r>
      <w:r w:rsidR="00C430FE" w:rsidRPr="00CD3766">
        <w:rPr>
          <w:rFonts w:ascii="Times New Roman" w:hAnsi="Times New Roman" w:cs="Times New Roman"/>
          <w:b/>
          <w:sz w:val="24"/>
          <w:szCs w:val="24"/>
        </w:rPr>
        <w:t xml:space="preserve">free </w:t>
      </w:r>
      <w:r w:rsidR="00A1400F" w:rsidRPr="00CD3766">
        <w:rPr>
          <w:rFonts w:ascii="Times New Roman" w:hAnsi="Times New Roman" w:cs="Times New Roman"/>
          <w:b/>
          <w:sz w:val="24"/>
          <w:szCs w:val="24"/>
        </w:rPr>
        <w:t>language assistance</w:t>
      </w:r>
      <w:r w:rsidRPr="00CD3766">
        <w:rPr>
          <w:rFonts w:ascii="Times New Roman" w:hAnsi="Times New Roman" w:cs="Times New Roman"/>
          <w:b/>
          <w:sz w:val="24"/>
          <w:szCs w:val="24"/>
        </w:rPr>
        <w:t xml:space="preserve"> </w:t>
      </w:r>
      <w:r w:rsidR="00595ADB" w:rsidRPr="00CD3766">
        <w:rPr>
          <w:rFonts w:ascii="Times New Roman" w:hAnsi="Times New Roman" w:cs="Times New Roman"/>
          <w:b/>
          <w:sz w:val="24"/>
          <w:szCs w:val="24"/>
        </w:rPr>
        <w:t>services</w:t>
      </w:r>
      <w:r w:rsidR="00CD3766" w:rsidRPr="00CD3766">
        <w:rPr>
          <w:rFonts w:ascii="Times New Roman" w:hAnsi="Times New Roman" w:cs="Times New Roman"/>
          <w:b/>
          <w:sz w:val="24"/>
          <w:szCs w:val="24"/>
        </w:rPr>
        <w:t xml:space="preserve"> available </w:t>
      </w:r>
      <w:r w:rsidR="00634E6E" w:rsidRPr="00D857A2">
        <w:rPr>
          <w:rFonts w:ascii="Times New Roman" w:hAnsi="Times New Roman" w:cs="Times New Roman"/>
          <w:b/>
          <w:sz w:val="24"/>
          <w:szCs w:val="24"/>
          <w:u w:val="single"/>
        </w:rPr>
        <w:t>in your practice</w:t>
      </w:r>
      <w:r w:rsidR="00A1400F" w:rsidRPr="00CD3766">
        <w:rPr>
          <w:rFonts w:ascii="Times New Roman" w:hAnsi="Times New Roman" w:cs="Times New Roman"/>
          <w:b/>
          <w:sz w:val="24"/>
          <w:szCs w:val="24"/>
        </w:rPr>
        <w:t>?</w:t>
      </w:r>
      <w:r w:rsidR="00A1400F" w:rsidRPr="00CD3766">
        <w:rPr>
          <w:rFonts w:ascii="Times New Roman" w:hAnsi="Times New Roman" w:cs="Times New Roman"/>
          <w:sz w:val="24"/>
          <w:szCs w:val="24"/>
        </w:rPr>
        <w:t xml:space="preserve"> </w:t>
      </w:r>
      <w:r w:rsidR="0066418F" w:rsidRPr="00CD3766">
        <w:rPr>
          <w:rFonts w:ascii="Times New Roman" w:hAnsi="Times New Roman" w:cs="Times New Roman"/>
          <w:sz w:val="24"/>
          <w:szCs w:val="24"/>
        </w:rPr>
        <w:t>(Check all that apply)</w:t>
      </w:r>
    </w:p>
    <w:p w:rsidR="00A1400F" w:rsidRPr="00CD3766" w:rsidRDefault="00A1400F" w:rsidP="009D1474">
      <w:pPr>
        <w:pStyle w:val="ListParagraph"/>
        <w:widowControl w:val="0"/>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Translated informational documents</w:t>
      </w:r>
    </w:p>
    <w:p w:rsidR="00A1400F" w:rsidRPr="00CD3766" w:rsidRDefault="00A1400F" w:rsidP="009D1474">
      <w:pPr>
        <w:pStyle w:val="ListParagraph"/>
        <w:widowControl w:val="0"/>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Recorded messages in different languages on telephone lines</w:t>
      </w:r>
    </w:p>
    <w:p w:rsidR="00A1400F" w:rsidRPr="00CD3766" w:rsidRDefault="00A1400F" w:rsidP="009D1474">
      <w:pPr>
        <w:pStyle w:val="ListParagraph"/>
        <w:widowControl w:val="0"/>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 xml:space="preserve">Translated signage and notices at key points of contact throughout the </w:t>
      </w:r>
      <w:r w:rsidR="00C430FE" w:rsidRPr="00CD3766">
        <w:rPr>
          <w:rFonts w:ascii="Times New Roman" w:hAnsi="Times New Roman" w:cs="Times New Roman"/>
          <w:sz w:val="24"/>
          <w:szCs w:val="24"/>
        </w:rPr>
        <w:t>office</w:t>
      </w:r>
    </w:p>
    <w:p w:rsidR="00A1400F" w:rsidRPr="00CD3766" w:rsidRDefault="00A1400F" w:rsidP="009D1474">
      <w:pPr>
        <w:pStyle w:val="ListParagraph"/>
        <w:widowControl w:val="0"/>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Other (please specify) __________</w:t>
      </w:r>
    </w:p>
    <w:p w:rsidR="00C430FE" w:rsidRDefault="00C430FE" w:rsidP="009D1474">
      <w:pPr>
        <w:pStyle w:val="ListParagraph"/>
        <w:widowControl w:val="0"/>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 xml:space="preserve">Not applicable: </w:t>
      </w:r>
      <w:r w:rsidR="00CB0FA8" w:rsidRPr="00CD3766">
        <w:rPr>
          <w:rFonts w:ascii="Times New Roman" w:hAnsi="Times New Roman" w:cs="Times New Roman"/>
          <w:sz w:val="24"/>
          <w:szCs w:val="24"/>
        </w:rPr>
        <w:t xml:space="preserve">free </w:t>
      </w:r>
      <w:r w:rsidRPr="00CD3766">
        <w:rPr>
          <w:rFonts w:ascii="Times New Roman" w:hAnsi="Times New Roman" w:cs="Times New Roman"/>
          <w:sz w:val="24"/>
          <w:szCs w:val="24"/>
        </w:rPr>
        <w:t>language assistance is not available to my patients.</w:t>
      </w:r>
    </w:p>
    <w:p w:rsidR="00634E6E" w:rsidRDefault="00634E6E" w:rsidP="00634E6E">
      <w:pPr>
        <w:widowControl w:val="0"/>
        <w:autoSpaceDE w:val="0"/>
        <w:autoSpaceDN w:val="0"/>
        <w:adjustRightInd w:val="0"/>
        <w:spacing w:after="0" w:line="240" w:lineRule="auto"/>
        <w:rPr>
          <w:rFonts w:ascii="Times New Roman" w:hAnsi="Times New Roman" w:cs="Times New Roman"/>
          <w:sz w:val="24"/>
          <w:szCs w:val="24"/>
        </w:rPr>
      </w:pPr>
    </w:p>
    <w:p w:rsidR="00634E6E" w:rsidRPr="00CD3766" w:rsidRDefault="00634E6E" w:rsidP="00634E6E">
      <w:pPr>
        <w:pStyle w:val="ListParagraph"/>
        <w:widowControl w:val="0"/>
        <w:numPr>
          <w:ilvl w:val="0"/>
          <w:numId w:val="17"/>
        </w:numPr>
        <w:autoSpaceDE w:val="0"/>
        <w:autoSpaceDN w:val="0"/>
        <w:adjustRightInd w:val="0"/>
        <w:spacing w:after="0" w:line="240" w:lineRule="auto"/>
        <w:rPr>
          <w:rFonts w:ascii="Times New Roman" w:hAnsi="Times New Roman" w:cs="Times New Roman"/>
          <w:sz w:val="24"/>
          <w:szCs w:val="24"/>
        </w:rPr>
      </w:pPr>
      <w:r w:rsidRPr="00CD3766">
        <w:rPr>
          <w:rFonts w:ascii="Times New Roman" w:hAnsi="Times New Roman" w:cs="Times New Roman"/>
          <w:b/>
          <w:sz w:val="24"/>
          <w:szCs w:val="24"/>
        </w:rPr>
        <w:t xml:space="preserve">Which methods are used to inform your patients of free language assistance services available </w:t>
      </w:r>
      <w:r w:rsidRPr="00D857A2">
        <w:rPr>
          <w:rFonts w:ascii="Times New Roman" w:hAnsi="Times New Roman" w:cs="Times New Roman"/>
          <w:b/>
          <w:sz w:val="24"/>
          <w:szCs w:val="24"/>
          <w:u w:val="single"/>
        </w:rPr>
        <w:t>from external sources</w:t>
      </w:r>
      <w:r w:rsidRPr="00CD3766">
        <w:rPr>
          <w:rFonts w:ascii="Times New Roman" w:hAnsi="Times New Roman" w:cs="Times New Roman"/>
          <w:b/>
          <w:sz w:val="24"/>
          <w:szCs w:val="24"/>
        </w:rPr>
        <w:t>?</w:t>
      </w:r>
      <w:r w:rsidRPr="00CD3766">
        <w:rPr>
          <w:rFonts w:ascii="Times New Roman" w:hAnsi="Times New Roman" w:cs="Times New Roman"/>
          <w:sz w:val="24"/>
          <w:szCs w:val="24"/>
        </w:rPr>
        <w:t xml:space="preserve"> (Check all that apply)</w:t>
      </w:r>
    </w:p>
    <w:p w:rsidR="00634E6E" w:rsidRPr="00CD3766" w:rsidRDefault="00634E6E" w:rsidP="00634E6E">
      <w:pPr>
        <w:pStyle w:val="ListParagraph"/>
        <w:widowControl w:val="0"/>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Translated informational documents</w:t>
      </w:r>
    </w:p>
    <w:p w:rsidR="00634E6E" w:rsidRPr="00CD3766" w:rsidRDefault="00634E6E" w:rsidP="00634E6E">
      <w:pPr>
        <w:pStyle w:val="ListParagraph"/>
        <w:widowControl w:val="0"/>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Recorded messages in different languages on telephone lines</w:t>
      </w:r>
    </w:p>
    <w:p w:rsidR="00634E6E" w:rsidRPr="00CD3766" w:rsidRDefault="00634E6E" w:rsidP="00634E6E">
      <w:pPr>
        <w:pStyle w:val="ListParagraph"/>
        <w:widowControl w:val="0"/>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Translated signage and notices at key points of contact throughout the office</w:t>
      </w:r>
    </w:p>
    <w:p w:rsidR="00634E6E" w:rsidRPr="00CD3766" w:rsidRDefault="00634E6E" w:rsidP="00634E6E">
      <w:pPr>
        <w:pStyle w:val="ListParagraph"/>
        <w:widowControl w:val="0"/>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Other (please specify) __________</w:t>
      </w:r>
    </w:p>
    <w:p w:rsidR="00634E6E" w:rsidRPr="00CD3766" w:rsidRDefault="00634E6E" w:rsidP="00634E6E">
      <w:pPr>
        <w:pStyle w:val="ListParagraph"/>
        <w:widowControl w:val="0"/>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Not applicable: free language assistance is not available to my patients.</w:t>
      </w:r>
    </w:p>
    <w:p w:rsidR="00634E6E" w:rsidRPr="00634E6E" w:rsidRDefault="00634E6E" w:rsidP="00634E6E">
      <w:pPr>
        <w:widowControl w:val="0"/>
        <w:autoSpaceDE w:val="0"/>
        <w:autoSpaceDN w:val="0"/>
        <w:adjustRightInd w:val="0"/>
        <w:spacing w:after="0" w:line="240" w:lineRule="auto"/>
        <w:rPr>
          <w:rFonts w:ascii="Times New Roman" w:hAnsi="Times New Roman" w:cs="Times New Roman"/>
          <w:sz w:val="24"/>
          <w:szCs w:val="24"/>
        </w:rPr>
      </w:pPr>
    </w:p>
    <w:p w:rsidR="00CD5D78" w:rsidRPr="00CD3766" w:rsidRDefault="009D1474" w:rsidP="0026572A">
      <w:pPr>
        <w:pStyle w:val="ListParagraph"/>
        <w:numPr>
          <w:ilvl w:val="0"/>
          <w:numId w:val="17"/>
        </w:numPr>
        <w:rPr>
          <w:rFonts w:ascii="Times New Roman" w:hAnsi="Times New Roman" w:cs="Times New Roman"/>
          <w:color w:val="000000"/>
          <w:sz w:val="24"/>
          <w:szCs w:val="24"/>
          <w:shd w:val="clear" w:color="auto" w:fill="FFFFFF"/>
        </w:rPr>
      </w:pPr>
      <w:r w:rsidRPr="00CD3766">
        <w:rPr>
          <w:rFonts w:ascii="Times New Roman" w:hAnsi="Times New Roman" w:cs="Times New Roman"/>
          <w:b/>
          <w:sz w:val="24"/>
          <w:szCs w:val="24"/>
        </w:rPr>
        <w:t xml:space="preserve">Do you utilize interpreters to work with patients </w:t>
      </w:r>
      <w:r w:rsidR="00CB0FA8" w:rsidRPr="00CD3766">
        <w:rPr>
          <w:rFonts w:ascii="Times New Roman" w:hAnsi="Times New Roman" w:cs="Times New Roman"/>
          <w:b/>
          <w:sz w:val="24"/>
          <w:szCs w:val="24"/>
        </w:rPr>
        <w:t xml:space="preserve">who </w:t>
      </w:r>
      <w:r w:rsidRPr="00CD3766">
        <w:rPr>
          <w:rFonts w:ascii="Times New Roman" w:hAnsi="Times New Roman" w:cs="Times New Roman"/>
          <w:b/>
          <w:sz w:val="24"/>
          <w:szCs w:val="24"/>
        </w:rPr>
        <w:t xml:space="preserve">are </w:t>
      </w:r>
      <w:r w:rsidR="00C430FE" w:rsidRPr="00CD3766">
        <w:rPr>
          <w:rFonts w:ascii="Times New Roman" w:hAnsi="Times New Roman" w:cs="Times New Roman"/>
          <w:b/>
          <w:sz w:val="24"/>
          <w:szCs w:val="24"/>
        </w:rPr>
        <w:t xml:space="preserve">limited </w:t>
      </w:r>
      <w:r w:rsidRPr="00CD3766">
        <w:rPr>
          <w:rFonts w:ascii="Times New Roman" w:hAnsi="Times New Roman" w:cs="Times New Roman"/>
          <w:b/>
          <w:sz w:val="24"/>
          <w:szCs w:val="24"/>
        </w:rPr>
        <w:t xml:space="preserve">English </w:t>
      </w:r>
      <w:r w:rsidR="00C430FE" w:rsidRPr="00CD3766">
        <w:rPr>
          <w:rFonts w:ascii="Times New Roman" w:hAnsi="Times New Roman" w:cs="Times New Roman"/>
          <w:b/>
          <w:sz w:val="24"/>
          <w:szCs w:val="24"/>
        </w:rPr>
        <w:t>proficient</w:t>
      </w:r>
      <w:r w:rsidRPr="00CD3766">
        <w:rPr>
          <w:rFonts w:ascii="Times New Roman" w:hAnsi="Times New Roman" w:cs="Times New Roman"/>
          <w:b/>
          <w:sz w:val="24"/>
          <w:szCs w:val="24"/>
        </w:rPr>
        <w:t xml:space="preserve">? </w:t>
      </w:r>
      <w:r w:rsidR="00CD5D78" w:rsidRPr="00CD3766">
        <w:rPr>
          <w:rFonts w:ascii="Times New Roman" w:hAnsi="Times New Roman" w:cs="Times New Roman"/>
          <w:b/>
          <w:sz w:val="24"/>
          <w:szCs w:val="24"/>
        </w:rPr>
        <w:t>(</w:t>
      </w:r>
      <w:r w:rsidR="00CD5D78" w:rsidRPr="00CD3766">
        <w:rPr>
          <w:rFonts w:ascii="Times New Roman" w:hAnsi="Times New Roman" w:cs="Times New Roman"/>
          <w:i/>
          <w:sz w:val="24"/>
          <w:szCs w:val="24"/>
          <w:u w:val="single"/>
        </w:rPr>
        <w:t xml:space="preserve">Limited English Proficient patients: </w:t>
      </w:r>
      <w:r w:rsidR="00CD5D78" w:rsidRPr="00CD3766">
        <w:rPr>
          <w:rFonts w:ascii="Times New Roman" w:hAnsi="Times New Roman" w:cs="Times New Roman"/>
          <w:i/>
          <w:color w:val="000000"/>
          <w:sz w:val="24"/>
          <w:szCs w:val="24"/>
          <w:shd w:val="clear" w:color="auto" w:fill="FFFFFF"/>
        </w:rPr>
        <w:t>patients who are unable to communicate effectively in English because their primary language is not English and they have not developed fluency in the English language.</w:t>
      </w:r>
      <w:r w:rsidR="00CD5D78" w:rsidRPr="00CD3766">
        <w:rPr>
          <w:rFonts w:ascii="Times New Roman" w:hAnsi="Times New Roman" w:cs="Times New Roman"/>
          <w:color w:val="000000"/>
          <w:sz w:val="24"/>
          <w:szCs w:val="24"/>
          <w:shd w:val="clear" w:color="auto" w:fill="FFFFFF"/>
        </w:rPr>
        <w:t>)</w:t>
      </w:r>
    </w:p>
    <w:p w:rsidR="009D1474" w:rsidRPr="00CD3766" w:rsidRDefault="009D1474" w:rsidP="009D1474">
      <w:pPr>
        <w:pStyle w:val="ListParagraph"/>
        <w:widowControl w:val="0"/>
        <w:numPr>
          <w:ilvl w:val="2"/>
          <w:numId w:val="57"/>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Yes</w:t>
      </w:r>
    </w:p>
    <w:p w:rsidR="009D1474" w:rsidRPr="00CD3766" w:rsidRDefault="009D1474" w:rsidP="009D1474">
      <w:pPr>
        <w:pStyle w:val="ListParagraph"/>
        <w:widowControl w:val="0"/>
        <w:numPr>
          <w:ilvl w:val="2"/>
          <w:numId w:val="57"/>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No</w:t>
      </w:r>
    </w:p>
    <w:p w:rsidR="009D1474" w:rsidRPr="00CD3766" w:rsidRDefault="009D1474" w:rsidP="009D1474">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p w:rsidR="004C25AD" w:rsidRPr="00CD3766" w:rsidRDefault="009D1474" w:rsidP="004C04A8">
      <w:pPr>
        <w:ind w:left="360" w:firstLine="360"/>
        <w:rPr>
          <w:rFonts w:ascii="Times New Roman" w:hAnsi="Times New Roman" w:cs="Times New Roman"/>
          <w:b/>
          <w:sz w:val="24"/>
          <w:szCs w:val="24"/>
        </w:rPr>
      </w:pPr>
      <w:r w:rsidRPr="00CD3766">
        <w:rPr>
          <w:rFonts w:ascii="Times New Roman" w:hAnsi="Times New Roman" w:cs="Times New Roman"/>
          <w:b/>
          <w:sz w:val="24"/>
          <w:szCs w:val="24"/>
        </w:rPr>
        <w:t>1</w:t>
      </w:r>
      <w:r w:rsidR="00370B9D">
        <w:rPr>
          <w:rFonts w:ascii="Times New Roman" w:hAnsi="Times New Roman" w:cs="Times New Roman"/>
          <w:b/>
          <w:sz w:val="24"/>
          <w:szCs w:val="24"/>
        </w:rPr>
        <w:t>6</w:t>
      </w:r>
      <w:r w:rsidRPr="00CD3766">
        <w:rPr>
          <w:rFonts w:ascii="Times New Roman" w:hAnsi="Times New Roman" w:cs="Times New Roman"/>
          <w:b/>
          <w:sz w:val="24"/>
          <w:szCs w:val="24"/>
        </w:rPr>
        <w:t xml:space="preserve">a. </w:t>
      </w:r>
      <w:r w:rsidR="000A3629" w:rsidRPr="00CD3766">
        <w:rPr>
          <w:rFonts w:ascii="Times New Roman" w:hAnsi="Times New Roman" w:cs="Times New Roman"/>
          <w:b/>
          <w:sz w:val="24"/>
          <w:szCs w:val="24"/>
        </w:rPr>
        <w:t>If yes to 1</w:t>
      </w:r>
      <w:r w:rsidR="00370B9D">
        <w:rPr>
          <w:rFonts w:ascii="Times New Roman" w:hAnsi="Times New Roman" w:cs="Times New Roman"/>
          <w:b/>
          <w:sz w:val="24"/>
          <w:szCs w:val="24"/>
        </w:rPr>
        <w:t>6</w:t>
      </w:r>
      <w:r w:rsidR="000A3629" w:rsidRPr="00CD3766">
        <w:rPr>
          <w:rFonts w:ascii="Times New Roman" w:hAnsi="Times New Roman" w:cs="Times New Roman"/>
          <w:b/>
          <w:sz w:val="24"/>
          <w:szCs w:val="24"/>
        </w:rPr>
        <w:t>, h</w:t>
      </w:r>
      <w:r w:rsidRPr="00CD3766">
        <w:rPr>
          <w:rFonts w:ascii="Times New Roman" w:hAnsi="Times New Roman" w:cs="Times New Roman"/>
          <w:b/>
          <w:sz w:val="24"/>
          <w:szCs w:val="24"/>
        </w:rPr>
        <w:t xml:space="preserve">ow often do you use </w:t>
      </w:r>
      <w:r w:rsidR="0026572A" w:rsidRPr="00CD3766">
        <w:rPr>
          <w:rFonts w:ascii="Times New Roman" w:hAnsi="Times New Roman" w:cs="Times New Roman"/>
          <w:b/>
          <w:sz w:val="24"/>
          <w:szCs w:val="24"/>
        </w:rPr>
        <w:t xml:space="preserve">professional </w:t>
      </w:r>
      <w:r w:rsidRPr="00CD3766">
        <w:rPr>
          <w:rFonts w:ascii="Times New Roman" w:hAnsi="Times New Roman" w:cs="Times New Roman"/>
          <w:b/>
          <w:sz w:val="24"/>
          <w:szCs w:val="24"/>
        </w:rPr>
        <w:t>interpreters?</w:t>
      </w:r>
    </w:p>
    <w:p w:rsidR="009D1474" w:rsidRPr="00CD3766" w:rsidRDefault="009D1474" w:rsidP="004C04A8">
      <w:pPr>
        <w:pStyle w:val="ListParagraph"/>
        <w:widowControl w:val="0"/>
        <w:numPr>
          <w:ilvl w:val="3"/>
          <w:numId w:val="37"/>
        </w:numPr>
        <w:autoSpaceDE w:val="0"/>
        <w:autoSpaceDN w:val="0"/>
        <w:adjustRightInd w:val="0"/>
        <w:spacing w:after="0" w:line="240" w:lineRule="auto"/>
        <w:ind w:left="1170"/>
        <w:contextualSpacing w:val="0"/>
        <w:rPr>
          <w:rFonts w:ascii="Times New Roman" w:hAnsi="Times New Roman" w:cs="Times New Roman"/>
          <w:sz w:val="24"/>
          <w:szCs w:val="24"/>
        </w:rPr>
      </w:pPr>
      <w:r w:rsidRPr="00CD3766">
        <w:rPr>
          <w:rFonts w:ascii="Times New Roman" w:hAnsi="Times New Roman" w:cs="Times New Roman"/>
          <w:sz w:val="24"/>
          <w:szCs w:val="24"/>
        </w:rPr>
        <w:t>Seldom</w:t>
      </w:r>
    </w:p>
    <w:p w:rsidR="009D1474" w:rsidRPr="00CD3766" w:rsidRDefault="009D1474" w:rsidP="004C04A8">
      <w:pPr>
        <w:pStyle w:val="ListParagraph"/>
        <w:widowControl w:val="0"/>
        <w:numPr>
          <w:ilvl w:val="3"/>
          <w:numId w:val="37"/>
        </w:numPr>
        <w:autoSpaceDE w:val="0"/>
        <w:autoSpaceDN w:val="0"/>
        <w:adjustRightInd w:val="0"/>
        <w:spacing w:after="0" w:line="240" w:lineRule="auto"/>
        <w:ind w:left="1170"/>
        <w:contextualSpacing w:val="0"/>
        <w:rPr>
          <w:rFonts w:ascii="Times New Roman" w:hAnsi="Times New Roman" w:cs="Times New Roman"/>
          <w:sz w:val="24"/>
          <w:szCs w:val="24"/>
        </w:rPr>
      </w:pPr>
      <w:r w:rsidRPr="00CD3766">
        <w:rPr>
          <w:rFonts w:ascii="Times New Roman" w:hAnsi="Times New Roman" w:cs="Times New Roman"/>
          <w:sz w:val="24"/>
          <w:szCs w:val="24"/>
        </w:rPr>
        <w:t>Sometimes</w:t>
      </w:r>
    </w:p>
    <w:p w:rsidR="009D1474" w:rsidRPr="00CD3766" w:rsidRDefault="009D1474" w:rsidP="004C04A8">
      <w:pPr>
        <w:pStyle w:val="ListParagraph"/>
        <w:widowControl w:val="0"/>
        <w:numPr>
          <w:ilvl w:val="3"/>
          <w:numId w:val="37"/>
        </w:numPr>
        <w:autoSpaceDE w:val="0"/>
        <w:autoSpaceDN w:val="0"/>
        <w:adjustRightInd w:val="0"/>
        <w:spacing w:after="0" w:line="240" w:lineRule="auto"/>
        <w:ind w:left="1170"/>
        <w:contextualSpacing w:val="0"/>
        <w:rPr>
          <w:rFonts w:ascii="Times New Roman" w:hAnsi="Times New Roman" w:cs="Times New Roman"/>
          <w:sz w:val="24"/>
          <w:szCs w:val="24"/>
        </w:rPr>
      </w:pPr>
      <w:r w:rsidRPr="00CD3766">
        <w:rPr>
          <w:rFonts w:ascii="Times New Roman" w:hAnsi="Times New Roman" w:cs="Times New Roman"/>
          <w:sz w:val="24"/>
          <w:szCs w:val="24"/>
        </w:rPr>
        <w:t>Often</w:t>
      </w:r>
    </w:p>
    <w:p w:rsidR="004C04A8" w:rsidRDefault="004C04A8">
      <w:pPr>
        <w:rPr>
          <w:rFonts w:ascii="Times New Roman" w:hAnsi="Times New Roman" w:cs="Times New Roman"/>
          <w:sz w:val="24"/>
          <w:szCs w:val="24"/>
        </w:rPr>
      </w:pPr>
    </w:p>
    <w:p w:rsidR="006159D9" w:rsidRPr="00CD3766" w:rsidRDefault="00C25B4D" w:rsidP="008C5C44">
      <w:pPr>
        <w:pStyle w:val="ListParagraph"/>
        <w:widowControl w:val="0"/>
        <w:numPr>
          <w:ilvl w:val="0"/>
          <w:numId w:val="17"/>
        </w:numPr>
        <w:autoSpaceDE w:val="0"/>
        <w:autoSpaceDN w:val="0"/>
        <w:adjustRightInd w:val="0"/>
        <w:spacing w:after="0" w:line="240" w:lineRule="auto"/>
        <w:rPr>
          <w:rFonts w:ascii="Times New Roman" w:hAnsi="Times New Roman" w:cs="Times New Roman"/>
          <w:b/>
          <w:sz w:val="24"/>
          <w:szCs w:val="24"/>
        </w:rPr>
      </w:pPr>
      <w:r w:rsidRPr="00CD3766">
        <w:rPr>
          <w:rFonts w:ascii="Times New Roman" w:hAnsi="Times New Roman" w:cs="Times New Roman"/>
          <w:b/>
          <w:sz w:val="24"/>
          <w:szCs w:val="24"/>
        </w:rPr>
        <w:t>What types of materials</w:t>
      </w:r>
      <w:r w:rsidR="00184228" w:rsidRPr="00CD3766">
        <w:rPr>
          <w:rFonts w:ascii="Times New Roman" w:hAnsi="Times New Roman" w:cs="Times New Roman"/>
          <w:b/>
          <w:sz w:val="24"/>
          <w:szCs w:val="24"/>
        </w:rPr>
        <w:t>,</w:t>
      </w:r>
      <w:r w:rsidRPr="00CD3766">
        <w:rPr>
          <w:rFonts w:ascii="Times New Roman" w:hAnsi="Times New Roman" w:cs="Times New Roman"/>
          <w:b/>
          <w:sz w:val="24"/>
          <w:szCs w:val="24"/>
        </w:rPr>
        <w:t xml:space="preserve"> </w:t>
      </w:r>
      <w:r w:rsidR="00184228" w:rsidRPr="00CD3766">
        <w:rPr>
          <w:rFonts w:ascii="Times New Roman" w:hAnsi="Times New Roman" w:cs="Times New Roman"/>
          <w:b/>
          <w:sz w:val="24"/>
          <w:szCs w:val="24"/>
        </w:rPr>
        <w:t xml:space="preserve">in language(s) other than English, </w:t>
      </w:r>
      <w:r w:rsidRPr="00CD3766">
        <w:rPr>
          <w:rFonts w:ascii="Times New Roman" w:hAnsi="Times New Roman" w:cs="Times New Roman"/>
          <w:b/>
          <w:sz w:val="24"/>
          <w:szCs w:val="24"/>
        </w:rPr>
        <w:t xml:space="preserve">are available </w:t>
      </w:r>
      <w:r w:rsidR="00574612" w:rsidRPr="00CD3766">
        <w:rPr>
          <w:rFonts w:ascii="Times New Roman" w:hAnsi="Times New Roman" w:cs="Times New Roman"/>
          <w:b/>
          <w:sz w:val="24"/>
          <w:szCs w:val="24"/>
        </w:rPr>
        <w:t>to your patients?</w:t>
      </w:r>
      <w:r w:rsidR="0066418F" w:rsidRPr="00CD3766">
        <w:rPr>
          <w:rFonts w:ascii="Times New Roman" w:hAnsi="Times New Roman" w:cs="Times New Roman"/>
          <w:b/>
          <w:sz w:val="24"/>
          <w:szCs w:val="24"/>
        </w:rPr>
        <w:t xml:space="preserve"> (Check all that apply)</w:t>
      </w:r>
    </w:p>
    <w:p w:rsidR="006159D9" w:rsidRPr="00CD3766" w:rsidRDefault="00C0444F" w:rsidP="00C0444F">
      <w:pPr>
        <w:pStyle w:val="ListParagraph"/>
        <w:widowControl w:val="0"/>
        <w:numPr>
          <w:ilvl w:val="4"/>
          <w:numId w:val="5"/>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Wellness/</w:t>
      </w:r>
      <w:r w:rsidR="002E05E7" w:rsidRPr="00CD3766">
        <w:rPr>
          <w:rFonts w:ascii="Times New Roman" w:hAnsi="Times New Roman" w:cs="Times New Roman"/>
          <w:sz w:val="24"/>
          <w:szCs w:val="24"/>
        </w:rPr>
        <w:t>Illness related education</w:t>
      </w:r>
    </w:p>
    <w:p w:rsidR="0066418F" w:rsidRPr="00CD3766" w:rsidRDefault="002E05E7" w:rsidP="0066418F">
      <w:pPr>
        <w:pStyle w:val="ListParagraph"/>
        <w:widowControl w:val="0"/>
        <w:numPr>
          <w:ilvl w:val="4"/>
          <w:numId w:val="5"/>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Patient rights</w:t>
      </w:r>
      <w:r w:rsidR="0066418F" w:rsidRPr="00CD3766">
        <w:rPr>
          <w:rFonts w:ascii="Times New Roman" w:hAnsi="Times New Roman" w:cs="Times New Roman"/>
          <w:sz w:val="24"/>
          <w:szCs w:val="24"/>
        </w:rPr>
        <w:t>/ Informed consent documents</w:t>
      </w:r>
    </w:p>
    <w:p w:rsidR="006159D9" w:rsidRPr="00CD3766" w:rsidRDefault="002E05E7" w:rsidP="00CD7C8F">
      <w:pPr>
        <w:pStyle w:val="ListParagraph"/>
        <w:widowControl w:val="0"/>
        <w:numPr>
          <w:ilvl w:val="4"/>
          <w:numId w:val="5"/>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Advanced directives</w:t>
      </w:r>
    </w:p>
    <w:p w:rsidR="0026572A" w:rsidRPr="00CD3766" w:rsidRDefault="0026572A" w:rsidP="00CD7C8F">
      <w:pPr>
        <w:pStyle w:val="ListParagraph"/>
        <w:widowControl w:val="0"/>
        <w:numPr>
          <w:ilvl w:val="4"/>
          <w:numId w:val="5"/>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Payment</w:t>
      </w:r>
    </w:p>
    <w:p w:rsidR="0026572A" w:rsidRPr="00CD3766" w:rsidRDefault="0026572A" w:rsidP="00CD7C8F">
      <w:pPr>
        <w:pStyle w:val="ListParagraph"/>
        <w:widowControl w:val="0"/>
        <w:numPr>
          <w:ilvl w:val="4"/>
          <w:numId w:val="5"/>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Care plan</w:t>
      </w:r>
    </w:p>
    <w:p w:rsidR="006159D9" w:rsidRPr="00CD3766" w:rsidRDefault="002E05E7" w:rsidP="00CD7C8F">
      <w:pPr>
        <w:pStyle w:val="ListParagraph"/>
        <w:widowControl w:val="0"/>
        <w:numPr>
          <w:ilvl w:val="4"/>
          <w:numId w:val="5"/>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Other</w:t>
      </w:r>
      <w:r w:rsidR="006159D9" w:rsidRPr="00CD3766">
        <w:rPr>
          <w:rFonts w:ascii="Times New Roman" w:hAnsi="Times New Roman" w:cs="Times New Roman"/>
          <w:sz w:val="24"/>
          <w:szCs w:val="24"/>
        </w:rPr>
        <w:t xml:space="preserve"> (Please specify):_________________</w:t>
      </w:r>
    </w:p>
    <w:p w:rsidR="00184228" w:rsidRPr="00CD3766" w:rsidRDefault="00184228" w:rsidP="00CD7C8F">
      <w:pPr>
        <w:pStyle w:val="ListParagraph"/>
        <w:widowControl w:val="0"/>
        <w:numPr>
          <w:ilvl w:val="4"/>
          <w:numId w:val="5"/>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 xml:space="preserve">Not applicable: no translated materials  are available to my patients  </w:t>
      </w:r>
    </w:p>
    <w:p w:rsidR="006159D9" w:rsidRDefault="006159D9" w:rsidP="006159D9">
      <w:pPr>
        <w:pStyle w:val="ListParagraph"/>
        <w:widowControl w:val="0"/>
        <w:autoSpaceDE w:val="0"/>
        <w:autoSpaceDN w:val="0"/>
        <w:adjustRightInd w:val="0"/>
        <w:spacing w:after="0" w:line="240" w:lineRule="auto"/>
        <w:ind w:left="810"/>
        <w:contextualSpacing w:val="0"/>
        <w:rPr>
          <w:rFonts w:ascii="Times New Roman" w:hAnsi="Times New Roman" w:cs="Times New Roman"/>
          <w:sz w:val="24"/>
          <w:szCs w:val="24"/>
        </w:rPr>
      </w:pPr>
    </w:p>
    <w:p w:rsidR="00D857A2" w:rsidRPr="00CD3766" w:rsidRDefault="00D857A2" w:rsidP="006159D9">
      <w:pPr>
        <w:pStyle w:val="ListParagraph"/>
        <w:widowControl w:val="0"/>
        <w:autoSpaceDE w:val="0"/>
        <w:autoSpaceDN w:val="0"/>
        <w:adjustRightInd w:val="0"/>
        <w:spacing w:after="0" w:line="240" w:lineRule="auto"/>
        <w:ind w:left="810"/>
        <w:contextualSpacing w:val="0"/>
        <w:rPr>
          <w:rFonts w:ascii="Times New Roman" w:hAnsi="Times New Roman" w:cs="Times New Roman"/>
          <w:sz w:val="24"/>
          <w:szCs w:val="24"/>
        </w:rPr>
      </w:pPr>
    </w:p>
    <w:p w:rsidR="0089769E" w:rsidRDefault="001E7D44" w:rsidP="0026572A">
      <w:pPr>
        <w:rPr>
          <w:rFonts w:ascii="Times New Roman" w:hAnsi="Times New Roman" w:cs="Times New Roman"/>
          <w:sz w:val="24"/>
          <w:szCs w:val="24"/>
        </w:rPr>
      </w:pPr>
      <w:r w:rsidRPr="00CD3766">
        <w:rPr>
          <w:rFonts w:ascii="Times New Roman" w:hAnsi="Times New Roman" w:cs="Times New Roman"/>
          <w:sz w:val="24"/>
          <w:szCs w:val="24"/>
        </w:rPr>
        <w:t>For the purposes of this survey, culture is defined as the integrated patterns of thoughts, communications, actions, customs, beliefs, values, and institutions associated with, wholly or partially, with racial, ethnic, or linguistic groups, as well as with religious, spiritual, biological, geographical, or sociological characteristics.</w:t>
      </w:r>
    </w:p>
    <w:p w:rsidR="00AC7CF3" w:rsidRPr="00CD3766" w:rsidRDefault="00AC7CF3" w:rsidP="00AC7CF3">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lastRenderedPageBreak/>
        <w:t xml:space="preserve">What information does </w:t>
      </w:r>
      <w:r>
        <w:rPr>
          <w:rFonts w:ascii="Times New Roman" w:hAnsi="Times New Roman" w:cs="Times New Roman"/>
          <w:b/>
          <w:sz w:val="24"/>
          <w:szCs w:val="24"/>
        </w:rPr>
        <w:t>your practice</w:t>
      </w:r>
      <w:r w:rsidRPr="00CD3766">
        <w:rPr>
          <w:rFonts w:ascii="Times New Roman" w:hAnsi="Times New Roman" w:cs="Times New Roman"/>
          <w:b/>
          <w:sz w:val="24"/>
          <w:szCs w:val="24"/>
        </w:rPr>
        <w:t xml:space="preserve"> collect on your patients’ culture and language characteristics? (Check all that apply)</w:t>
      </w:r>
    </w:p>
    <w:p w:rsidR="00AC7CF3" w:rsidRPr="00CD3766" w:rsidRDefault="00AC7CF3" w:rsidP="00AC7CF3">
      <w:pPr>
        <w:pStyle w:val="ListParagraph"/>
        <w:widowControl w:val="0"/>
        <w:numPr>
          <w:ilvl w:val="0"/>
          <w:numId w:val="61"/>
        </w:numPr>
        <w:autoSpaceDE w:val="0"/>
        <w:autoSpaceDN w:val="0"/>
        <w:adjustRightInd w:val="0"/>
        <w:spacing w:after="0" w:line="240" w:lineRule="auto"/>
        <w:ind w:left="1166"/>
        <w:contextualSpacing w:val="0"/>
        <w:rPr>
          <w:rFonts w:ascii="Times New Roman" w:hAnsi="Times New Roman" w:cs="Times New Roman"/>
          <w:sz w:val="24"/>
          <w:szCs w:val="24"/>
        </w:rPr>
      </w:pPr>
      <w:r w:rsidRPr="00CD3766">
        <w:rPr>
          <w:rFonts w:ascii="Times New Roman" w:hAnsi="Times New Roman" w:cs="Times New Roman"/>
          <w:sz w:val="24"/>
          <w:szCs w:val="24"/>
        </w:rPr>
        <w:t>Race/Ethnicity</w:t>
      </w:r>
    </w:p>
    <w:p w:rsidR="00AC7CF3" w:rsidRPr="00CD3766" w:rsidRDefault="00AC7CF3" w:rsidP="00AC7CF3">
      <w:pPr>
        <w:pStyle w:val="ListParagraph"/>
        <w:widowControl w:val="0"/>
        <w:numPr>
          <w:ilvl w:val="0"/>
          <w:numId w:val="61"/>
        </w:numPr>
        <w:autoSpaceDE w:val="0"/>
        <w:autoSpaceDN w:val="0"/>
        <w:adjustRightInd w:val="0"/>
        <w:spacing w:after="0" w:line="240" w:lineRule="auto"/>
        <w:ind w:left="1166"/>
        <w:contextualSpacing w:val="0"/>
        <w:rPr>
          <w:rFonts w:ascii="Times New Roman" w:hAnsi="Times New Roman" w:cs="Times New Roman"/>
          <w:sz w:val="24"/>
          <w:szCs w:val="24"/>
        </w:rPr>
      </w:pPr>
      <w:r w:rsidRPr="00CD3766">
        <w:rPr>
          <w:rFonts w:ascii="Times New Roman" w:hAnsi="Times New Roman" w:cs="Times New Roman"/>
          <w:sz w:val="24"/>
          <w:szCs w:val="24"/>
        </w:rPr>
        <w:t>Nationality/Nativity</w:t>
      </w:r>
    </w:p>
    <w:p w:rsidR="00AC7CF3" w:rsidRPr="00CD3766" w:rsidRDefault="00AC7CF3" w:rsidP="00AC7CF3">
      <w:pPr>
        <w:pStyle w:val="ListParagraph"/>
        <w:widowControl w:val="0"/>
        <w:numPr>
          <w:ilvl w:val="0"/>
          <w:numId w:val="61"/>
        </w:numPr>
        <w:autoSpaceDE w:val="0"/>
        <w:autoSpaceDN w:val="0"/>
        <w:adjustRightInd w:val="0"/>
        <w:spacing w:after="0" w:line="240" w:lineRule="auto"/>
        <w:ind w:left="1166"/>
        <w:contextualSpacing w:val="0"/>
        <w:rPr>
          <w:rFonts w:ascii="Times New Roman" w:hAnsi="Times New Roman" w:cs="Times New Roman"/>
          <w:sz w:val="24"/>
          <w:szCs w:val="24"/>
        </w:rPr>
      </w:pPr>
      <w:r w:rsidRPr="00CD3766">
        <w:rPr>
          <w:rFonts w:ascii="Times New Roman" w:hAnsi="Times New Roman" w:cs="Times New Roman"/>
          <w:sz w:val="24"/>
          <w:szCs w:val="24"/>
        </w:rPr>
        <w:t>Patient’s primary language</w:t>
      </w:r>
    </w:p>
    <w:p w:rsidR="00AC7CF3" w:rsidRDefault="00AC7CF3" w:rsidP="00AC7CF3">
      <w:pPr>
        <w:pStyle w:val="ListParagraph"/>
        <w:widowControl w:val="0"/>
        <w:numPr>
          <w:ilvl w:val="0"/>
          <w:numId w:val="61"/>
        </w:numPr>
        <w:autoSpaceDE w:val="0"/>
        <w:autoSpaceDN w:val="0"/>
        <w:adjustRightInd w:val="0"/>
        <w:spacing w:after="0" w:line="240" w:lineRule="auto"/>
        <w:ind w:left="1166"/>
        <w:contextualSpacing w:val="0"/>
        <w:rPr>
          <w:rFonts w:ascii="Times New Roman" w:hAnsi="Times New Roman" w:cs="Times New Roman"/>
          <w:sz w:val="24"/>
          <w:szCs w:val="24"/>
        </w:rPr>
      </w:pPr>
      <w:r w:rsidRPr="00CD3766">
        <w:rPr>
          <w:rFonts w:ascii="Times New Roman" w:hAnsi="Times New Roman" w:cs="Times New Roman"/>
          <w:sz w:val="24"/>
          <w:szCs w:val="24"/>
        </w:rPr>
        <w:t>Sexual orientation</w:t>
      </w:r>
      <w:r w:rsidR="00DB3129">
        <w:rPr>
          <w:rFonts w:ascii="Times New Roman" w:hAnsi="Times New Roman" w:cs="Times New Roman"/>
          <w:sz w:val="24"/>
          <w:szCs w:val="24"/>
        </w:rPr>
        <w:t>/gender identity</w:t>
      </w:r>
    </w:p>
    <w:p w:rsidR="00DB3129" w:rsidRPr="00CD3766" w:rsidRDefault="00DB3129" w:rsidP="00AC7CF3">
      <w:pPr>
        <w:pStyle w:val="ListParagraph"/>
        <w:widowControl w:val="0"/>
        <w:numPr>
          <w:ilvl w:val="0"/>
          <w:numId w:val="61"/>
        </w:numPr>
        <w:autoSpaceDE w:val="0"/>
        <w:autoSpaceDN w:val="0"/>
        <w:adjustRightInd w:val="0"/>
        <w:spacing w:after="0" w:line="240" w:lineRule="auto"/>
        <w:ind w:left="1166"/>
        <w:contextualSpacing w:val="0"/>
        <w:rPr>
          <w:rFonts w:ascii="Times New Roman" w:hAnsi="Times New Roman" w:cs="Times New Roman"/>
          <w:sz w:val="24"/>
          <w:szCs w:val="24"/>
        </w:rPr>
      </w:pPr>
      <w:r>
        <w:rPr>
          <w:rFonts w:ascii="Times New Roman" w:hAnsi="Times New Roman" w:cs="Times New Roman"/>
          <w:sz w:val="24"/>
          <w:szCs w:val="24"/>
        </w:rPr>
        <w:t>History of criminal justice system involvement</w:t>
      </w:r>
    </w:p>
    <w:p w:rsidR="00AC7CF3" w:rsidRPr="00CD3766" w:rsidRDefault="00AC7CF3" w:rsidP="00AC7CF3">
      <w:pPr>
        <w:pStyle w:val="ListParagraph"/>
        <w:widowControl w:val="0"/>
        <w:numPr>
          <w:ilvl w:val="0"/>
          <w:numId w:val="61"/>
        </w:numPr>
        <w:autoSpaceDE w:val="0"/>
        <w:autoSpaceDN w:val="0"/>
        <w:adjustRightInd w:val="0"/>
        <w:spacing w:after="0" w:line="240" w:lineRule="auto"/>
        <w:ind w:left="1166"/>
        <w:contextualSpacing w:val="0"/>
        <w:rPr>
          <w:rFonts w:ascii="Times New Roman" w:hAnsi="Times New Roman" w:cs="Times New Roman"/>
          <w:sz w:val="24"/>
          <w:szCs w:val="24"/>
        </w:rPr>
      </w:pPr>
      <w:r w:rsidRPr="00CD3766">
        <w:rPr>
          <w:rFonts w:ascii="Times New Roman" w:hAnsi="Times New Roman" w:cs="Times New Roman"/>
          <w:sz w:val="24"/>
          <w:szCs w:val="24"/>
        </w:rPr>
        <w:t>Other (please specify):______________</w:t>
      </w:r>
    </w:p>
    <w:p w:rsidR="00AC7CF3" w:rsidRDefault="00AC7CF3" w:rsidP="00AC7CF3">
      <w:pPr>
        <w:pStyle w:val="ListParagraph"/>
        <w:widowControl w:val="0"/>
        <w:numPr>
          <w:ilvl w:val="0"/>
          <w:numId w:val="61"/>
        </w:numPr>
        <w:autoSpaceDE w:val="0"/>
        <w:autoSpaceDN w:val="0"/>
        <w:adjustRightInd w:val="0"/>
        <w:spacing w:after="0" w:line="240" w:lineRule="auto"/>
        <w:ind w:left="1166"/>
        <w:contextualSpacing w:val="0"/>
        <w:rPr>
          <w:rFonts w:ascii="Times New Roman" w:hAnsi="Times New Roman" w:cs="Times New Roman"/>
          <w:sz w:val="24"/>
          <w:szCs w:val="24"/>
        </w:rPr>
      </w:pPr>
      <w:r w:rsidRPr="00CD3766">
        <w:rPr>
          <w:rFonts w:ascii="Times New Roman" w:hAnsi="Times New Roman" w:cs="Times New Roman"/>
          <w:sz w:val="24"/>
          <w:szCs w:val="24"/>
        </w:rPr>
        <w:t>Not applicable: we do not collect information related to culture and language.</w:t>
      </w:r>
    </w:p>
    <w:p w:rsidR="00D857A2" w:rsidRPr="00CD3766" w:rsidRDefault="00D857A2" w:rsidP="00D857A2">
      <w:pPr>
        <w:pStyle w:val="ListParagraph"/>
        <w:widowControl w:val="0"/>
        <w:autoSpaceDE w:val="0"/>
        <w:autoSpaceDN w:val="0"/>
        <w:adjustRightInd w:val="0"/>
        <w:spacing w:after="0" w:line="240" w:lineRule="auto"/>
        <w:ind w:left="1166"/>
        <w:contextualSpacing w:val="0"/>
        <w:rPr>
          <w:rFonts w:ascii="Times New Roman" w:hAnsi="Times New Roman" w:cs="Times New Roman"/>
          <w:sz w:val="24"/>
          <w:szCs w:val="24"/>
        </w:rPr>
      </w:pPr>
    </w:p>
    <w:p w:rsidR="00AC7CF3" w:rsidRPr="00CD3766" w:rsidRDefault="00AC7CF3" w:rsidP="00AC7CF3">
      <w:pPr>
        <w:widowControl w:val="0"/>
        <w:autoSpaceDE w:val="0"/>
        <w:autoSpaceDN w:val="0"/>
        <w:adjustRightInd w:val="0"/>
        <w:spacing w:after="0" w:line="240" w:lineRule="auto"/>
        <w:ind w:left="806"/>
        <w:rPr>
          <w:rFonts w:ascii="Times New Roman" w:hAnsi="Times New Roman" w:cs="Times New Roman"/>
          <w:sz w:val="24"/>
          <w:szCs w:val="24"/>
        </w:rPr>
      </w:pPr>
    </w:p>
    <w:tbl>
      <w:tblPr>
        <w:tblStyle w:val="TableGrid"/>
        <w:tblpPr w:leftFromText="180" w:rightFromText="180" w:vertAnchor="text" w:horzAnchor="margin" w:tblpY="-18"/>
        <w:tblW w:w="0" w:type="auto"/>
        <w:tblLayout w:type="fixed"/>
        <w:tblLook w:val="04A0" w:firstRow="1" w:lastRow="0" w:firstColumn="1" w:lastColumn="0" w:noHBand="0" w:noVBand="1"/>
      </w:tblPr>
      <w:tblGrid>
        <w:gridCol w:w="4500"/>
        <w:gridCol w:w="1264"/>
        <w:gridCol w:w="1265"/>
        <w:gridCol w:w="1341"/>
        <w:gridCol w:w="1188"/>
      </w:tblGrid>
      <w:tr w:rsidR="009C59DF" w:rsidRPr="00CD3766" w:rsidTr="009C59DF">
        <w:tc>
          <w:tcPr>
            <w:tcW w:w="4500" w:type="dxa"/>
            <w:tcBorders>
              <w:bottom w:val="single" w:sz="4" w:space="0" w:color="auto"/>
            </w:tcBorders>
          </w:tcPr>
          <w:p w:rsidR="009C59DF" w:rsidRPr="00CD3766" w:rsidRDefault="009C59DF" w:rsidP="009C59DF">
            <w:pPr>
              <w:pStyle w:val="ListParagraph"/>
              <w:ind w:left="0"/>
              <w:rPr>
                <w:rFonts w:ascii="Times New Roman" w:hAnsi="Times New Roman" w:cs="Times New Roman"/>
                <w:b/>
                <w:sz w:val="24"/>
                <w:szCs w:val="24"/>
              </w:rPr>
            </w:pPr>
          </w:p>
        </w:tc>
        <w:tc>
          <w:tcPr>
            <w:tcW w:w="1264" w:type="dxa"/>
            <w:tcBorders>
              <w:bottom w:val="single" w:sz="4" w:space="0" w:color="auto"/>
            </w:tcBorders>
          </w:tcPr>
          <w:p w:rsidR="009C59DF" w:rsidRPr="00CD3766" w:rsidRDefault="009C59DF" w:rsidP="009C59DF">
            <w:pPr>
              <w:pStyle w:val="ListParagraph"/>
              <w:ind w:left="0"/>
              <w:jc w:val="center"/>
              <w:rPr>
                <w:rFonts w:ascii="Times New Roman" w:hAnsi="Times New Roman" w:cs="Times New Roman"/>
                <w:b/>
                <w:sz w:val="24"/>
                <w:szCs w:val="24"/>
              </w:rPr>
            </w:pPr>
            <w:r w:rsidRPr="00CD3766">
              <w:rPr>
                <w:rFonts w:ascii="Times New Roman" w:hAnsi="Times New Roman" w:cs="Times New Roman"/>
                <w:b/>
                <w:sz w:val="24"/>
                <w:szCs w:val="24"/>
              </w:rPr>
              <w:t>Not at all</w:t>
            </w:r>
          </w:p>
        </w:tc>
        <w:tc>
          <w:tcPr>
            <w:tcW w:w="1265" w:type="dxa"/>
            <w:tcBorders>
              <w:bottom w:val="single" w:sz="4" w:space="0" w:color="auto"/>
            </w:tcBorders>
          </w:tcPr>
          <w:p w:rsidR="009C59DF" w:rsidRPr="00CD3766" w:rsidRDefault="009C59DF" w:rsidP="009C59DF">
            <w:pPr>
              <w:pStyle w:val="ListParagraph"/>
              <w:ind w:left="0"/>
              <w:jc w:val="center"/>
              <w:rPr>
                <w:rFonts w:ascii="Times New Roman" w:hAnsi="Times New Roman" w:cs="Times New Roman"/>
                <w:b/>
                <w:sz w:val="24"/>
                <w:szCs w:val="24"/>
              </w:rPr>
            </w:pPr>
            <w:r w:rsidRPr="00CD3766">
              <w:rPr>
                <w:rFonts w:ascii="Times New Roman" w:hAnsi="Times New Roman" w:cs="Times New Roman"/>
                <w:b/>
                <w:sz w:val="24"/>
                <w:szCs w:val="24"/>
              </w:rPr>
              <w:t>Seldom</w:t>
            </w:r>
          </w:p>
        </w:tc>
        <w:tc>
          <w:tcPr>
            <w:tcW w:w="1341" w:type="dxa"/>
            <w:tcBorders>
              <w:bottom w:val="single" w:sz="4" w:space="0" w:color="auto"/>
            </w:tcBorders>
          </w:tcPr>
          <w:p w:rsidR="009C59DF" w:rsidRPr="00CD3766" w:rsidRDefault="009C59DF" w:rsidP="009C59DF">
            <w:pPr>
              <w:pStyle w:val="ListParagraph"/>
              <w:ind w:left="0"/>
              <w:jc w:val="center"/>
              <w:rPr>
                <w:rFonts w:ascii="Times New Roman" w:hAnsi="Times New Roman" w:cs="Times New Roman"/>
                <w:b/>
                <w:sz w:val="24"/>
                <w:szCs w:val="24"/>
              </w:rPr>
            </w:pPr>
            <w:r w:rsidRPr="00CD3766">
              <w:rPr>
                <w:rFonts w:ascii="Times New Roman" w:hAnsi="Times New Roman" w:cs="Times New Roman"/>
                <w:b/>
                <w:sz w:val="24"/>
                <w:szCs w:val="24"/>
              </w:rPr>
              <w:t>Sometimes</w:t>
            </w:r>
          </w:p>
        </w:tc>
        <w:tc>
          <w:tcPr>
            <w:tcW w:w="1188" w:type="dxa"/>
            <w:tcBorders>
              <w:bottom w:val="single" w:sz="4" w:space="0" w:color="auto"/>
            </w:tcBorders>
          </w:tcPr>
          <w:p w:rsidR="009C59DF" w:rsidRPr="00CD3766" w:rsidRDefault="009C59DF" w:rsidP="009C59DF">
            <w:pPr>
              <w:pStyle w:val="ListParagraph"/>
              <w:ind w:left="0"/>
              <w:jc w:val="center"/>
              <w:rPr>
                <w:rFonts w:ascii="Times New Roman" w:hAnsi="Times New Roman" w:cs="Times New Roman"/>
                <w:b/>
                <w:sz w:val="24"/>
                <w:szCs w:val="24"/>
              </w:rPr>
            </w:pPr>
            <w:r w:rsidRPr="00CD3766">
              <w:rPr>
                <w:rFonts w:ascii="Times New Roman" w:hAnsi="Times New Roman" w:cs="Times New Roman"/>
                <w:b/>
                <w:sz w:val="24"/>
                <w:szCs w:val="24"/>
              </w:rPr>
              <w:t>Often</w:t>
            </w:r>
          </w:p>
          <w:p w:rsidR="009C59DF" w:rsidRPr="00CD3766" w:rsidRDefault="009C59DF" w:rsidP="009C59DF">
            <w:pPr>
              <w:pStyle w:val="ListParagraph"/>
              <w:ind w:left="0"/>
              <w:jc w:val="center"/>
              <w:rPr>
                <w:rFonts w:ascii="Times New Roman" w:hAnsi="Times New Roman" w:cs="Times New Roman"/>
                <w:b/>
                <w:sz w:val="24"/>
                <w:szCs w:val="24"/>
              </w:rPr>
            </w:pPr>
          </w:p>
        </w:tc>
      </w:tr>
      <w:tr w:rsidR="009C59DF" w:rsidRPr="00CD3766" w:rsidTr="009C59DF">
        <w:trPr>
          <w:trHeight w:val="323"/>
        </w:trPr>
        <w:tc>
          <w:tcPr>
            <w:tcW w:w="9558" w:type="dxa"/>
            <w:gridSpan w:val="5"/>
            <w:tcBorders>
              <w:bottom w:val="single" w:sz="4" w:space="0" w:color="auto"/>
            </w:tcBorders>
            <w:shd w:val="clear" w:color="auto" w:fill="D9D9D9" w:themeFill="background1" w:themeFillShade="D9"/>
          </w:tcPr>
          <w:p w:rsidR="009C59DF" w:rsidRPr="00CD3766" w:rsidRDefault="009C59DF" w:rsidP="009C59DF">
            <w:pPr>
              <w:pStyle w:val="ListParagraph"/>
              <w:ind w:left="0"/>
              <w:rPr>
                <w:rFonts w:ascii="Times New Roman" w:hAnsi="Times New Roman" w:cs="Times New Roman"/>
                <w:b/>
                <w:sz w:val="24"/>
                <w:szCs w:val="24"/>
              </w:rPr>
            </w:pPr>
            <w:r w:rsidRPr="00CD3766">
              <w:rPr>
                <w:rFonts w:ascii="Times New Roman" w:hAnsi="Times New Roman" w:cs="Times New Roman"/>
                <w:sz w:val="24"/>
                <w:szCs w:val="24"/>
              </w:rPr>
              <w:t xml:space="preserve">When </w:t>
            </w:r>
            <w:r w:rsidRPr="00CD3766">
              <w:rPr>
                <w:rFonts w:ascii="Times New Roman" w:hAnsi="Times New Roman" w:cs="Times New Roman"/>
                <w:sz w:val="24"/>
                <w:szCs w:val="24"/>
                <w:u w:val="single"/>
              </w:rPr>
              <w:t>assessing your patients’ needs</w:t>
            </w:r>
            <w:r w:rsidRPr="00CD3766">
              <w:rPr>
                <w:rFonts w:ascii="Times New Roman" w:hAnsi="Times New Roman" w:cs="Times New Roman"/>
                <w:sz w:val="24"/>
                <w:szCs w:val="24"/>
              </w:rPr>
              <w:t>, how often do you consider:</w:t>
            </w:r>
          </w:p>
        </w:tc>
      </w:tr>
      <w:tr w:rsidR="009C59DF" w:rsidRPr="00CD3766" w:rsidTr="009C59DF">
        <w:tc>
          <w:tcPr>
            <w:tcW w:w="4500" w:type="dxa"/>
            <w:tcBorders>
              <w:top w:val="single" w:sz="4" w:space="0" w:color="auto"/>
            </w:tcBorders>
          </w:tcPr>
          <w:p w:rsidR="009C59DF" w:rsidRPr="00CD3766" w:rsidRDefault="009C59DF" w:rsidP="009C59DF">
            <w:pPr>
              <w:pStyle w:val="ListParagraph"/>
              <w:numPr>
                <w:ilvl w:val="0"/>
                <w:numId w:val="17"/>
              </w:numPr>
              <w:rPr>
                <w:rFonts w:ascii="Times New Roman" w:hAnsi="Times New Roman" w:cs="Times New Roman"/>
                <w:sz w:val="24"/>
                <w:szCs w:val="24"/>
              </w:rPr>
            </w:pPr>
            <w:r w:rsidRPr="00CD3766">
              <w:rPr>
                <w:rFonts w:ascii="Times New Roman" w:hAnsi="Times New Roman" w:cs="Times New Roman"/>
                <w:sz w:val="24"/>
                <w:szCs w:val="24"/>
              </w:rPr>
              <w:t xml:space="preserve">      Race/ethnicity</w:t>
            </w:r>
          </w:p>
        </w:tc>
        <w:tc>
          <w:tcPr>
            <w:tcW w:w="1264" w:type="dxa"/>
            <w:tcBorders>
              <w:top w:val="single" w:sz="4" w:space="0" w:color="auto"/>
            </w:tcBorders>
          </w:tcPr>
          <w:p w:rsidR="009C59DF" w:rsidRPr="00CD3766" w:rsidRDefault="009C59DF" w:rsidP="009C59DF">
            <w:pPr>
              <w:pStyle w:val="ListParagraph"/>
              <w:ind w:left="0"/>
              <w:jc w:val="center"/>
              <w:rPr>
                <w:rFonts w:ascii="Times New Roman" w:hAnsi="Times New Roman" w:cs="Times New Roman"/>
                <w:b/>
                <w:sz w:val="24"/>
                <w:szCs w:val="24"/>
              </w:rPr>
            </w:pPr>
          </w:p>
        </w:tc>
        <w:tc>
          <w:tcPr>
            <w:tcW w:w="1265" w:type="dxa"/>
            <w:tcBorders>
              <w:top w:val="single" w:sz="4" w:space="0" w:color="auto"/>
            </w:tcBorders>
          </w:tcPr>
          <w:p w:rsidR="009C59DF" w:rsidRPr="00CD3766" w:rsidRDefault="009C59DF" w:rsidP="009C59DF">
            <w:pPr>
              <w:pStyle w:val="ListParagraph"/>
              <w:ind w:left="0"/>
              <w:jc w:val="center"/>
              <w:rPr>
                <w:rFonts w:ascii="Times New Roman" w:hAnsi="Times New Roman" w:cs="Times New Roman"/>
                <w:b/>
                <w:sz w:val="24"/>
                <w:szCs w:val="24"/>
              </w:rPr>
            </w:pPr>
          </w:p>
        </w:tc>
        <w:tc>
          <w:tcPr>
            <w:tcW w:w="1341" w:type="dxa"/>
            <w:tcBorders>
              <w:top w:val="single" w:sz="4" w:space="0" w:color="auto"/>
            </w:tcBorders>
          </w:tcPr>
          <w:p w:rsidR="009C59DF" w:rsidRPr="00CD3766" w:rsidRDefault="009C59DF" w:rsidP="009C59DF">
            <w:pPr>
              <w:pStyle w:val="ListParagraph"/>
              <w:ind w:left="0"/>
              <w:jc w:val="center"/>
              <w:rPr>
                <w:rFonts w:ascii="Times New Roman" w:hAnsi="Times New Roman" w:cs="Times New Roman"/>
                <w:b/>
                <w:sz w:val="24"/>
                <w:szCs w:val="24"/>
              </w:rPr>
            </w:pPr>
          </w:p>
        </w:tc>
        <w:tc>
          <w:tcPr>
            <w:tcW w:w="1188" w:type="dxa"/>
            <w:tcBorders>
              <w:top w:val="single" w:sz="4" w:space="0" w:color="auto"/>
            </w:tcBorders>
          </w:tcPr>
          <w:p w:rsidR="009C59DF" w:rsidRPr="00CD3766" w:rsidRDefault="009C59DF" w:rsidP="009C59DF">
            <w:pPr>
              <w:pStyle w:val="ListParagraph"/>
              <w:ind w:left="0"/>
              <w:jc w:val="center"/>
              <w:rPr>
                <w:rFonts w:ascii="Times New Roman" w:hAnsi="Times New Roman" w:cs="Times New Roman"/>
                <w:b/>
                <w:sz w:val="24"/>
                <w:szCs w:val="24"/>
              </w:rPr>
            </w:pPr>
          </w:p>
        </w:tc>
      </w:tr>
      <w:tr w:rsidR="009C59DF" w:rsidRPr="00CD3766" w:rsidTr="009C59DF">
        <w:tc>
          <w:tcPr>
            <w:tcW w:w="4500" w:type="dxa"/>
          </w:tcPr>
          <w:p w:rsidR="009C59DF" w:rsidRPr="00CD3766" w:rsidRDefault="009C59DF" w:rsidP="0065505F">
            <w:pPr>
              <w:pStyle w:val="ListParagraph"/>
              <w:numPr>
                <w:ilvl w:val="0"/>
                <w:numId w:val="17"/>
              </w:numPr>
              <w:ind w:left="720" w:hanging="720"/>
              <w:rPr>
                <w:rFonts w:ascii="Times New Roman" w:hAnsi="Times New Roman" w:cs="Times New Roman"/>
                <w:sz w:val="24"/>
                <w:szCs w:val="24"/>
              </w:rPr>
            </w:pPr>
            <w:r w:rsidRPr="00CD3766">
              <w:rPr>
                <w:rFonts w:ascii="Times New Roman" w:hAnsi="Times New Roman" w:cs="Times New Roman"/>
                <w:sz w:val="24"/>
                <w:szCs w:val="24"/>
              </w:rPr>
              <w:t>Other cultural factors</w:t>
            </w:r>
          </w:p>
        </w:tc>
        <w:tc>
          <w:tcPr>
            <w:tcW w:w="1264"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265"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341"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188" w:type="dxa"/>
          </w:tcPr>
          <w:p w:rsidR="009C59DF" w:rsidRPr="00CD3766" w:rsidRDefault="009C59DF" w:rsidP="009C59DF">
            <w:pPr>
              <w:pStyle w:val="ListParagraph"/>
              <w:ind w:left="0"/>
              <w:jc w:val="center"/>
              <w:rPr>
                <w:rFonts w:ascii="Times New Roman" w:hAnsi="Times New Roman" w:cs="Times New Roman"/>
                <w:b/>
                <w:sz w:val="24"/>
                <w:szCs w:val="24"/>
              </w:rPr>
            </w:pPr>
          </w:p>
        </w:tc>
      </w:tr>
      <w:tr w:rsidR="009C59DF" w:rsidRPr="00CD3766" w:rsidTr="009C59DF">
        <w:trPr>
          <w:trHeight w:val="395"/>
        </w:trPr>
        <w:tc>
          <w:tcPr>
            <w:tcW w:w="9558" w:type="dxa"/>
            <w:gridSpan w:val="5"/>
            <w:shd w:val="clear" w:color="auto" w:fill="D9D9D9" w:themeFill="background1" w:themeFillShade="D9"/>
          </w:tcPr>
          <w:p w:rsidR="009C59DF" w:rsidRPr="00CD3766" w:rsidRDefault="009C59DF" w:rsidP="009C59DF">
            <w:pPr>
              <w:pStyle w:val="ListParagraph"/>
              <w:ind w:left="0"/>
              <w:rPr>
                <w:rFonts w:ascii="Times New Roman" w:hAnsi="Times New Roman" w:cs="Times New Roman"/>
                <w:b/>
                <w:sz w:val="24"/>
                <w:szCs w:val="24"/>
              </w:rPr>
            </w:pPr>
            <w:r w:rsidRPr="00CD3766">
              <w:rPr>
                <w:rFonts w:ascii="Times New Roman" w:hAnsi="Times New Roman" w:cs="Times New Roman"/>
                <w:sz w:val="24"/>
                <w:szCs w:val="24"/>
              </w:rPr>
              <w:t xml:space="preserve">When </w:t>
            </w:r>
            <w:r w:rsidRPr="00CD3766">
              <w:rPr>
                <w:rFonts w:ascii="Times New Roman" w:hAnsi="Times New Roman" w:cs="Times New Roman"/>
                <w:sz w:val="24"/>
                <w:szCs w:val="24"/>
                <w:u w:val="single"/>
              </w:rPr>
              <w:t>diagnosing your patients</w:t>
            </w:r>
            <w:r w:rsidRPr="00CD3766">
              <w:rPr>
                <w:rFonts w:ascii="Times New Roman" w:hAnsi="Times New Roman" w:cs="Times New Roman"/>
                <w:sz w:val="24"/>
                <w:szCs w:val="24"/>
              </w:rPr>
              <w:t>, how often do you consider:</w:t>
            </w:r>
          </w:p>
        </w:tc>
      </w:tr>
      <w:tr w:rsidR="009C59DF" w:rsidRPr="00CD3766" w:rsidTr="009C59DF">
        <w:tc>
          <w:tcPr>
            <w:tcW w:w="4500" w:type="dxa"/>
          </w:tcPr>
          <w:p w:rsidR="009C59DF" w:rsidRPr="00CD3766" w:rsidRDefault="009C59DF" w:rsidP="009C59DF">
            <w:pPr>
              <w:pStyle w:val="ListParagraph"/>
              <w:numPr>
                <w:ilvl w:val="0"/>
                <w:numId w:val="17"/>
              </w:numPr>
              <w:ind w:left="0" w:firstLine="0"/>
              <w:rPr>
                <w:rFonts w:ascii="Times New Roman" w:hAnsi="Times New Roman" w:cs="Times New Roman"/>
                <w:sz w:val="24"/>
                <w:szCs w:val="24"/>
              </w:rPr>
            </w:pPr>
            <w:r w:rsidRPr="00CD3766">
              <w:rPr>
                <w:rFonts w:ascii="Times New Roman" w:hAnsi="Times New Roman" w:cs="Times New Roman"/>
                <w:sz w:val="24"/>
                <w:szCs w:val="24"/>
              </w:rPr>
              <w:t>Race/ethnicity</w:t>
            </w:r>
          </w:p>
        </w:tc>
        <w:tc>
          <w:tcPr>
            <w:tcW w:w="1264"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265"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341"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188" w:type="dxa"/>
          </w:tcPr>
          <w:p w:rsidR="009C59DF" w:rsidRPr="00CD3766" w:rsidRDefault="009C59DF" w:rsidP="009C59DF">
            <w:pPr>
              <w:pStyle w:val="ListParagraph"/>
              <w:ind w:left="0"/>
              <w:jc w:val="center"/>
              <w:rPr>
                <w:rFonts w:ascii="Times New Roman" w:hAnsi="Times New Roman" w:cs="Times New Roman"/>
                <w:b/>
                <w:sz w:val="24"/>
                <w:szCs w:val="24"/>
              </w:rPr>
            </w:pPr>
          </w:p>
        </w:tc>
      </w:tr>
      <w:tr w:rsidR="009C59DF" w:rsidRPr="00CD3766" w:rsidTr="009C59DF">
        <w:tc>
          <w:tcPr>
            <w:tcW w:w="4500" w:type="dxa"/>
          </w:tcPr>
          <w:p w:rsidR="009C59DF" w:rsidRPr="00CD3766" w:rsidRDefault="009C59DF" w:rsidP="0065505F">
            <w:pPr>
              <w:pStyle w:val="ListParagraph"/>
              <w:numPr>
                <w:ilvl w:val="0"/>
                <w:numId w:val="17"/>
              </w:numPr>
              <w:ind w:left="720" w:hanging="720"/>
              <w:rPr>
                <w:rFonts w:ascii="Times New Roman" w:hAnsi="Times New Roman" w:cs="Times New Roman"/>
                <w:sz w:val="24"/>
                <w:szCs w:val="24"/>
              </w:rPr>
            </w:pPr>
            <w:r w:rsidRPr="00CD3766">
              <w:rPr>
                <w:rFonts w:ascii="Times New Roman" w:hAnsi="Times New Roman" w:cs="Times New Roman"/>
                <w:sz w:val="24"/>
                <w:szCs w:val="24"/>
              </w:rPr>
              <w:t xml:space="preserve">Other cultural factors </w:t>
            </w:r>
          </w:p>
        </w:tc>
        <w:tc>
          <w:tcPr>
            <w:tcW w:w="1264"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265"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341"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188" w:type="dxa"/>
          </w:tcPr>
          <w:p w:rsidR="009C59DF" w:rsidRPr="00CD3766" w:rsidRDefault="009C59DF" w:rsidP="009C59DF">
            <w:pPr>
              <w:pStyle w:val="ListParagraph"/>
              <w:ind w:left="0"/>
              <w:jc w:val="center"/>
              <w:rPr>
                <w:rFonts w:ascii="Times New Roman" w:hAnsi="Times New Roman" w:cs="Times New Roman"/>
                <w:b/>
                <w:sz w:val="24"/>
                <w:szCs w:val="24"/>
              </w:rPr>
            </w:pPr>
          </w:p>
        </w:tc>
      </w:tr>
      <w:tr w:rsidR="009C59DF" w:rsidRPr="00CD3766" w:rsidTr="009C59DF">
        <w:trPr>
          <w:trHeight w:val="305"/>
        </w:trPr>
        <w:tc>
          <w:tcPr>
            <w:tcW w:w="9558" w:type="dxa"/>
            <w:gridSpan w:val="5"/>
            <w:shd w:val="clear" w:color="auto" w:fill="D9D9D9" w:themeFill="background1" w:themeFillShade="D9"/>
          </w:tcPr>
          <w:p w:rsidR="009C59DF" w:rsidRPr="00CD3766" w:rsidRDefault="009C59DF" w:rsidP="009C59DF">
            <w:pPr>
              <w:pStyle w:val="ListParagraph"/>
              <w:ind w:left="0"/>
              <w:rPr>
                <w:rFonts w:ascii="Times New Roman" w:hAnsi="Times New Roman" w:cs="Times New Roman"/>
                <w:b/>
                <w:sz w:val="24"/>
                <w:szCs w:val="24"/>
              </w:rPr>
            </w:pPr>
            <w:r w:rsidRPr="00CD3766">
              <w:rPr>
                <w:rFonts w:ascii="Times New Roman" w:hAnsi="Times New Roman" w:cs="Times New Roman"/>
                <w:sz w:val="24"/>
                <w:szCs w:val="24"/>
              </w:rPr>
              <w:t xml:space="preserve">When </w:t>
            </w:r>
            <w:r w:rsidRPr="00CD3766">
              <w:rPr>
                <w:rFonts w:ascii="Times New Roman" w:hAnsi="Times New Roman" w:cs="Times New Roman"/>
                <w:sz w:val="24"/>
                <w:szCs w:val="24"/>
                <w:u w:val="single"/>
              </w:rPr>
              <w:t>treating your patients</w:t>
            </w:r>
            <w:r w:rsidRPr="00CD3766">
              <w:rPr>
                <w:rFonts w:ascii="Times New Roman" w:hAnsi="Times New Roman" w:cs="Times New Roman"/>
                <w:sz w:val="24"/>
                <w:szCs w:val="24"/>
              </w:rPr>
              <w:t>, how often do you consider:</w:t>
            </w:r>
          </w:p>
        </w:tc>
      </w:tr>
      <w:tr w:rsidR="009C59DF" w:rsidRPr="00CD3766" w:rsidTr="009C59DF">
        <w:tc>
          <w:tcPr>
            <w:tcW w:w="4500" w:type="dxa"/>
          </w:tcPr>
          <w:p w:rsidR="009C59DF" w:rsidRPr="00CD3766" w:rsidRDefault="009C59DF" w:rsidP="009C59DF">
            <w:pPr>
              <w:pStyle w:val="ListParagraph"/>
              <w:numPr>
                <w:ilvl w:val="0"/>
                <w:numId w:val="17"/>
              </w:numPr>
              <w:ind w:left="0" w:firstLine="0"/>
              <w:rPr>
                <w:rFonts w:ascii="Times New Roman" w:hAnsi="Times New Roman" w:cs="Times New Roman"/>
                <w:sz w:val="24"/>
                <w:szCs w:val="24"/>
              </w:rPr>
            </w:pPr>
            <w:r w:rsidRPr="00CD3766">
              <w:rPr>
                <w:rFonts w:ascii="Times New Roman" w:hAnsi="Times New Roman" w:cs="Times New Roman"/>
                <w:sz w:val="24"/>
                <w:szCs w:val="24"/>
              </w:rPr>
              <w:t>Race/ethnicity</w:t>
            </w:r>
          </w:p>
        </w:tc>
        <w:tc>
          <w:tcPr>
            <w:tcW w:w="1264"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265"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341"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188" w:type="dxa"/>
          </w:tcPr>
          <w:p w:rsidR="009C59DF" w:rsidRPr="00CD3766" w:rsidRDefault="009C59DF" w:rsidP="009C59DF">
            <w:pPr>
              <w:pStyle w:val="ListParagraph"/>
              <w:ind w:left="0"/>
              <w:jc w:val="center"/>
              <w:rPr>
                <w:rFonts w:ascii="Times New Roman" w:hAnsi="Times New Roman" w:cs="Times New Roman"/>
                <w:b/>
                <w:sz w:val="24"/>
                <w:szCs w:val="24"/>
              </w:rPr>
            </w:pPr>
          </w:p>
        </w:tc>
      </w:tr>
      <w:tr w:rsidR="009C59DF" w:rsidRPr="00CD3766" w:rsidTr="009C59DF">
        <w:tc>
          <w:tcPr>
            <w:tcW w:w="4500" w:type="dxa"/>
          </w:tcPr>
          <w:p w:rsidR="009C59DF" w:rsidRPr="00CD3766" w:rsidRDefault="009C59DF" w:rsidP="0065505F">
            <w:pPr>
              <w:pStyle w:val="ListParagraph"/>
              <w:numPr>
                <w:ilvl w:val="0"/>
                <w:numId w:val="17"/>
              </w:numPr>
              <w:ind w:left="720" w:hanging="720"/>
              <w:rPr>
                <w:rFonts w:ascii="Times New Roman" w:hAnsi="Times New Roman" w:cs="Times New Roman"/>
                <w:sz w:val="24"/>
                <w:szCs w:val="24"/>
              </w:rPr>
            </w:pPr>
            <w:r w:rsidRPr="00CD3766">
              <w:rPr>
                <w:rFonts w:ascii="Times New Roman" w:hAnsi="Times New Roman" w:cs="Times New Roman"/>
                <w:sz w:val="24"/>
                <w:szCs w:val="24"/>
              </w:rPr>
              <w:t xml:space="preserve">Other cultural factors </w:t>
            </w:r>
          </w:p>
        </w:tc>
        <w:tc>
          <w:tcPr>
            <w:tcW w:w="1264"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265"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341"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188" w:type="dxa"/>
          </w:tcPr>
          <w:p w:rsidR="009C59DF" w:rsidRPr="00CD3766" w:rsidRDefault="009C59DF" w:rsidP="009C59DF">
            <w:pPr>
              <w:pStyle w:val="ListParagraph"/>
              <w:ind w:left="0"/>
              <w:jc w:val="center"/>
              <w:rPr>
                <w:rFonts w:ascii="Times New Roman" w:hAnsi="Times New Roman" w:cs="Times New Roman"/>
                <w:b/>
                <w:sz w:val="24"/>
                <w:szCs w:val="24"/>
              </w:rPr>
            </w:pPr>
          </w:p>
        </w:tc>
      </w:tr>
      <w:tr w:rsidR="009C59DF" w:rsidRPr="00CD3766" w:rsidTr="009C59DF">
        <w:trPr>
          <w:trHeight w:val="323"/>
        </w:trPr>
        <w:tc>
          <w:tcPr>
            <w:tcW w:w="9558" w:type="dxa"/>
            <w:gridSpan w:val="5"/>
            <w:shd w:val="clear" w:color="auto" w:fill="D9D9D9" w:themeFill="background1" w:themeFillShade="D9"/>
          </w:tcPr>
          <w:p w:rsidR="009C59DF" w:rsidRPr="00CD3766" w:rsidRDefault="009C59DF" w:rsidP="009C59DF">
            <w:pPr>
              <w:pStyle w:val="ListParagraph"/>
              <w:ind w:left="0"/>
              <w:rPr>
                <w:rFonts w:ascii="Times New Roman" w:hAnsi="Times New Roman" w:cs="Times New Roman"/>
                <w:b/>
                <w:sz w:val="24"/>
                <w:szCs w:val="24"/>
              </w:rPr>
            </w:pPr>
            <w:r w:rsidRPr="00CD3766">
              <w:rPr>
                <w:rFonts w:ascii="Times New Roman" w:hAnsi="Times New Roman" w:cs="Times New Roman"/>
                <w:sz w:val="24"/>
                <w:szCs w:val="24"/>
              </w:rPr>
              <w:t xml:space="preserve">When </w:t>
            </w:r>
            <w:r w:rsidRPr="00CD3766">
              <w:rPr>
                <w:rFonts w:ascii="Times New Roman" w:hAnsi="Times New Roman" w:cs="Times New Roman"/>
                <w:sz w:val="24"/>
                <w:szCs w:val="24"/>
                <w:u w:val="single"/>
              </w:rPr>
              <w:t>conducting health education with your patients</w:t>
            </w:r>
            <w:r w:rsidRPr="00CD3766">
              <w:rPr>
                <w:rFonts w:ascii="Times New Roman" w:hAnsi="Times New Roman" w:cs="Times New Roman"/>
                <w:sz w:val="24"/>
                <w:szCs w:val="24"/>
              </w:rPr>
              <w:t>, how often do you consider:</w:t>
            </w:r>
          </w:p>
        </w:tc>
      </w:tr>
      <w:tr w:rsidR="009C59DF" w:rsidRPr="00CD3766" w:rsidTr="009C59DF">
        <w:tc>
          <w:tcPr>
            <w:tcW w:w="4500" w:type="dxa"/>
          </w:tcPr>
          <w:p w:rsidR="009C59DF" w:rsidRPr="00CD3766" w:rsidRDefault="009C59DF" w:rsidP="009C59DF">
            <w:pPr>
              <w:pStyle w:val="ListParagraph"/>
              <w:numPr>
                <w:ilvl w:val="0"/>
                <w:numId w:val="17"/>
              </w:numPr>
              <w:ind w:left="0" w:firstLine="0"/>
              <w:rPr>
                <w:rFonts w:ascii="Times New Roman" w:hAnsi="Times New Roman" w:cs="Times New Roman"/>
                <w:sz w:val="24"/>
                <w:szCs w:val="24"/>
              </w:rPr>
            </w:pPr>
            <w:r w:rsidRPr="00CD3766">
              <w:rPr>
                <w:rFonts w:ascii="Times New Roman" w:hAnsi="Times New Roman" w:cs="Times New Roman"/>
                <w:sz w:val="24"/>
                <w:szCs w:val="24"/>
              </w:rPr>
              <w:t>Race/ethnicity</w:t>
            </w:r>
          </w:p>
        </w:tc>
        <w:tc>
          <w:tcPr>
            <w:tcW w:w="1264"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265"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341"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188" w:type="dxa"/>
          </w:tcPr>
          <w:p w:rsidR="009C59DF" w:rsidRPr="00CD3766" w:rsidRDefault="009C59DF" w:rsidP="009C59DF">
            <w:pPr>
              <w:pStyle w:val="ListParagraph"/>
              <w:ind w:left="0"/>
              <w:jc w:val="center"/>
              <w:rPr>
                <w:rFonts w:ascii="Times New Roman" w:hAnsi="Times New Roman" w:cs="Times New Roman"/>
                <w:b/>
                <w:sz w:val="24"/>
                <w:szCs w:val="24"/>
              </w:rPr>
            </w:pPr>
          </w:p>
        </w:tc>
      </w:tr>
      <w:tr w:rsidR="009C59DF" w:rsidRPr="00CD3766" w:rsidTr="009C59DF">
        <w:tc>
          <w:tcPr>
            <w:tcW w:w="4500" w:type="dxa"/>
          </w:tcPr>
          <w:p w:rsidR="009C59DF" w:rsidRPr="00CD3766" w:rsidRDefault="009C59DF" w:rsidP="0065505F">
            <w:pPr>
              <w:pStyle w:val="ListParagraph"/>
              <w:numPr>
                <w:ilvl w:val="0"/>
                <w:numId w:val="17"/>
              </w:numPr>
              <w:ind w:left="720" w:hanging="720"/>
              <w:rPr>
                <w:rFonts w:ascii="Times New Roman" w:hAnsi="Times New Roman" w:cs="Times New Roman"/>
                <w:sz w:val="24"/>
                <w:szCs w:val="24"/>
              </w:rPr>
            </w:pPr>
            <w:r w:rsidRPr="00CD3766">
              <w:rPr>
                <w:rFonts w:ascii="Times New Roman" w:hAnsi="Times New Roman" w:cs="Times New Roman"/>
                <w:sz w:val="24"/>
                <w:szCs w:val="24"/>
              </w:rPr>
              <w:t xml:space="preserve">Other cultural factors </w:t>
            </w:r>
          </w:p>
        </w:tc>
        <w:tc>
          <w:tcPr>
            <w:tcW w:w="1264"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265"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341" w:type="dxa"/>
          </w:tcPr>
          <w:p w:rsidR="009C59DF" w:rsidRPr="00CD3766" w:rsidRDefault="009C59DF" w:rsidP="009C59DF">
            <w:pPr>
              <w:pStyle w:val="ListParagraph"/>
              <w:ind w:left="0"/>
              <w:jc w:val="center"/>
              <w:rPr>
                <w:rFonts w:ascii="Times New Roman" w:hAnsi="Times New Roman" w:cs="Times New Roman"/>
                <w:b/>
                <w:sz w:val="24"/>
                <w:szCs w:val="24"/>
              </w:rPr>
            </w:pPr>
          </w:p>
        </w:tc>
        <w:tc>
          <w:tcPr>
            <w:tcW w:w="1188" w:type="dxa"/>
          </w:tcPr>
          <w:p w:rsidR="009C59DF" w:rsidRPr="00CD3766" w:rsidRDefault="009C59DF" w:rsidP="009C59DF">
            <w:pPr>
              <w:pStyle w:val="ListParagraph"/>
              <w:ind w:left="0"/>
              <w:jc w:val="center"/>
              <w:rPr>
                <w:rFonts w:ascii="Times New Roman" w:hAnsi="Times New Roman" w:cs="Times New Roman"/>
                <w:b/>
                <w:sz w:val="24"/>
                <w:szCs w:val="24"/>
              </w:rPr>
            </w:pPr>
          </w:p>
        </w:tc>
      </w:tr>
    </w:tbl>
    <w:tbl>
      <w:tblPr>
        <w:tblStyle w:val="TableGrid"/>
        <w:tblpPr w:leftFromText="180" w:rightFromText="180" w:vertAnchor="text" w:horzAnchor="margin" w:tblpY="4840"/>
        <w:tblW w:w="0" w:type="auto"/>
        <w:tblLayout w:type="fixed"/>
        <w:tblLook w:val="04A0" w:firstRow="1" w:lastRow="0" w:firstColumn="1" w:lastColumn="0" w:noHBand="0" w:noVBand="1"/>
      </w:tblPr>
      <w:tblGrid>
        <w:gridCol w:w="4500"/>
        <w:gridCol w:w="1264"/>
        <w:gridCol w:w="1265"/>
        <w:gridCol w:w="1341"/>
        <w:gridCol w:w="1188"/>
      </w:tblGrid>
      <w:tr w:rsidR="001169C0" w:rsidRPr="00CD3766" w:rsidTr="001169C0">
        <w:tc>
          <w:tcPr>
            <w:tcW w:w="4500" w:type="dxa"/>
            <w:tcBorders>
              <w:bottom w:val="single" w:sz="4" w:space="0" w:color="auto"/>
            </w:tcBorders>
          </w:tcPr>
          <w:p w:rsidR="001169C0" w:rsidRPr="00CD3766" w:rsidRDefault="001169C0" w:rsidP="001169C0">
            <w:pPr>
              <w:pStyle w:val="ListParagraph"/>
              <w:ind w:left="0"/>
              <w:rPr>
                <w:rFonts w:ascii="Times New Roman" w:hAnsi="Times New Roman" w:cs="Times New Roman"/>
                <w:b/>
                <w:sz w:val="24"/>
                <w:szCs w:val="24"/>
              </w:rPr>
            </w:pPr>
          </w:p>
        </w:tc>
        <w:tc>
          <w:tcPr>
            <w:tcW w:w="1264" w:type="dxa"/>
            <w:tcBorders>
              <w:bottom w:val="single" w:sz="4" w:space="0" w:color="auto"/>
            </w:tcBorders>
          </w:tcPr>
          <w:p w:rsidR="001169C0" w:rsidRPr="00CD3766" w:rsidRDefault="001169C0" w:rsidP="001169C0">
            <w:pPr>
              <w:pStyle w:val="ListParagraph"/>
              <w:ind w:left="0"/>
              <w:jc w:val="center"/>
              <w:rPr>
                <w:rFonts w:ascii="Times New Roman" w:hAnsi="Times New Roman" w:cs="Times New Roman"/>
                <w:b/>
                <w:sz w:val="24"/>
                <w:szCs w:val="24"/>
              </w:rPr>
            </w:pPr>
            <w:r w:rsidRPr="00CD3766">
              <w:rPr>
                <w:rFonts w:ascii="Times New Roman" w:hAnsi="Times New Roman" w:cs="Times New Roman"/>
                <w:b/>
                <w:sz w:val="24"/>
                <w:szCs w:val="24"/>
              </w:rPr>
              <w:t>Not at all</w:t>
            </w:r>
          </w:p>
        </w:tc>
        <w:tc>
          <w:tcPr>
            <w:tcW w:w="1265" w:type="dxa"/>
            <w:tcBorders>
              <w:bottom w:val="single" w:sz="4" w:space="0" w:color="auto"/>
            </w:tcBorders>
          </w:tcPr>
          <w:p w:rsidR="001169C0" w:rsidRPr="00CD3766" w:rsidRDefault="001169C0" w:rsidP="001169C0">
            <w:pPr>
              <w:pStyle w:val="ListParagraph"/>
              <w:ind w:left="0"/>
              <w:jc w:val="center"/>
              <w:rPr>
                <w:rFonts w:ascii="Times New Roman" w:hAnsi="Times New Roman" w:cs="Times New Roman"/>
                <w:b/>
                <w:sz w:val="24"/>
                <w:szCs w:val="24"/>
              </w:rPr>
            </w:pPr>
            <w:r w:rsidRPr="00CD3766">
              <w:rPr>
                <w:rFonts w:ascii="Times New Roman" w:hAnsi="Times New Roman" w:cs="Times New Roman"/>
                <w:b/>
                <w:sz w:val="24"/>
                <w:szCs w:val="24"/>
              </w:rPr>
              <w:t>Barely</w:t>
            </w:r>
          </w:p>
        </w:tc>
        <w:tc>
          <w:tcPr>
            <w:tcW w:w="1341" w:type="dxa"/>
            <w:tcBorders>
              <w:bottom w:val="single" w:sz="4" w:space="0" w:color="auto"/>
            </w:tcBorders>
          </w:tcPr>
          <w:p w:rsidR="001169C0" w:rsidRPr="00CD3766" w:rsidRDefault="001169C0" w:rsidP="001169C0">
            <w:pPr>
              <w:pStyle w:val="ListParagraph"/>
              <w:ind w:left="0"/>
              <w:jc w:val="center"/>
              <w:rPr>
                <w:rFonts w:ascii="Times New Roman" w:hAnsi="Times New Roman" w:cs="Times New Roman"/>
                <w:b/>
                <w:sz w:val="24"/>
                <w:szCs w:val="24"/>
              </w:rPr>
            </w:pPr>
            <w:r w:rsidRPr="00CD3766">
              <w:rPr>
                <w:rFonts w:ascii="Times New Roman" w:hAnsi="Times New Roman" w:cs="Times New Roman"/>
                <w:b/>
                <w:sz w:val="24"/>
                <w:szCs w:val="24"/>
              </w:rPr>
              <w:t>Fairly Well</w:t>
            </w:r>
          </w:p>
        </w:tc>
        <w:tc>
          <w:tcPr>
            <w:tcW w:w="1188" w:type="dxa"/>
            <w:tcBorders>
              <w:bottom w:val="single" w:sz="4" w:space="0" w:color="auto"/>
            </w:tcBorders>
          </w:tcPr>
          <w:p w:rsidR="001169C0" w:rsidRPr="00CD3766" w:rsidRDefault="001169C0" w:rsidP="001169C0">
            <w:pPr>
              <w:pStyle w:val="ListParagraph"/>
              <w:ind w:left="0"/>
              <w:jc w:val="center"/>
              <w:rPr>
                <w:rFonts w:ascii="Times New Roman" w:hAnsi="Times New Roman" w:cs="Times New Roman"/>
                <w:b/>
                <w:sz w:val="24"/>
                <w:szCs w:val="24"/>
              </w:rPr>
            </w:pPr>
            <w:r w:rsidRPr="00CD3766">
              <w:rPr>
                <w:rFonts w:ascii="Times New Roman" w:hAnsi="Times New Roman" w:cs="Times New Roman"/>
                <w:b/>
                <w:sz w:val="24"/>
                <w:szCs w:val="24"/>
              </w:rPr>
              <w:t>Very Well</w:t>
            </w:r>
          </w:p>
          <w:p w:rsidR="001169C0" w:rsidRPr="00CD3766" w:rsidRDefault="001169C0" w:rsidP="001169C0">
            <w:pPr>
              <w:pStyle w:val="ListParagraph"/>
              <w:ind w:left="0"/>
              <w:jc w:val="center"/>
              <w:rPr>
                <w:rFonts w:ascii="Times New Roman" w:hAnsi="Times New Roman" w:cs="Times New Roman"/>
                <w:b/>
                <w:sz w:val="24"/>
                <w:szCs w:val="24"/>
              </w:rPr>
            </w:pPr>
          </w:p>
        </w:tc>
      </w:tr>
      <w:tr w:rsidR="001169C0" w:rsidRPr="00CD3766" w:rsidTr="001169C0">
        <w:trPr>
          <w:trHeight w:val="323"/>
        </w:trPr>
        <w:tc>
          <w:tcPr>
            <w:tcW w:w="9558" w:type="dxa"/>
            <w:gridSpan w:val="5"/>
            <w:tcBorders>
              <w:bottom w:val="single" w:sz="4" w:space="0" w:color="auto"/>
            </w:tcBorders>
            <w:shd w:val="clear" w:color="auto" w:fill="D9D9D9" w:themeFill="background1" w:themeFillShade="D9"/>
          </w:tcPr>
          <w:p w:rsidR="001169C0" w:rsidRPr="00CD3766" w:rsidRDefault="001169C0" w:rsidP="001169C0">
            <w:pPr>
              <w:pStyle w:val="ListParagraph"/>
              <w:ind w:left="0"/>
              <w:rPr>
                <w:rFonts w:ascii="Times New Roman" w:hAnsi="Times New Roman" w:cs="Times New Roman"/>
                <w:b/>
                <w:sz w:val="24"/>
                <w:szCs w:val="24"/>
              </w:rPr>
            </w:pPr>
            <w:r w:rsidRPr="00CD3766">
              <w:rPr>
                <w:rFonts w:ascii="Times New Roman" w:hAnsi="Times New Roman" w:cs="Times New Roman"/>
                <w:sz w:val="24"/>
                <w:szCs w:val="24"/>
              </w:rPr>
              <w:t>For the culturally and linguistically diverse groups in your patient load, how knowledgeable are you of their:</w:t>
            </w:r>
          </w:p>
        </w:tc>
      </w:tr>
      <w:tr w:rsidR="001169C0" w:rsidRPr="00CD3766" w:rsidTr="001169C0">
        <w:tc>
          <w:tcPr>
            <w:tcW w:w="4500" w:type="dxa"/>
            <w:tcBorders>
              <w:top w:val="single" w:sz="4" w:space="0" w:color="auto"/>
            </w:tcBorders>
          </w:tcPr>
          <w:p w:rsidR="001169C0" w:rsidRPr="00CD3766" w:rsidRDefault="001169C0" w:rsidP="001169C0">
            <w:pPr>
              <w:pStyle w:val="ListParagraph"/>
              <w:numPr>
                <w:ilvl w:val="0"/>
                <w:numId w:val="17"/>
              </w:numPr>
              <w:rPr>
                <w:rFonts w:ascii="Times New Roman" w:hAnsi="Times New Roman" w:cs="Times New Roman"/>
                <w:sz w:val="24"/>
                <w:szCs w:val="24"/>
              </w:rPr>
            </w:pPr>
            <w:r w:rsidRPr="00CD3766">
              <w:rPr>
                <w:rFonts w:ascii="Times New Roman" w:hAnsi="Times New Roman" w:cs="Times New Roman"/>
                <w:b/>
                <w:sz w:val="24"/>
                <w:szCs w:val="24"/>
              </w:rPr>
              <w:t>Health beliefs, customs, and values</w:t>
            </w:r>
          </w:p>
        </w:tc>
        <w:tc>
          <w:tcPr>
            <w:tcW w:w="1264" w:type="dxa"/>
            <w:tcBorders>
              <w:top w:val="single" w:sz="4" w:space="0" w:color="auto"/>
            </w:tcBorders>
          </w:tcPr>
          <w:p w:rsidR="001169C0" w:rsidRPr="00CD3766" w:rsidRDefault="001169C0" w:rsidP="001169C0">
            <w:pPr>
              <w:pStyle w:val="ListParagraph"/>
              <w:ind w:left="0"/>
              <w:jc w:val="center"/>
              <w:rPr>
                <w:rFonts w:ascii="Times New Roman" w:hAnsi="Times New Roman" w:cs="Times New Roman"/>
                <w:b/>
                <w:sz w:val="24"/>
                <w:szCs w:val="24"/>
              </w:rPr>
            </w:pPr>
          </w:p>
        </w:tc>
        <w:tc>
          <w:tcPr>
            <w:tcW w:w="1265" w:type="dxa"/>
            <w:tcBorders>
              <w:top w:val="single" w:sz="4" w:space="0" w:color="auto"/>
            </w:tcBorders>
          </w:tcPr>
          <w:p w:rsidR="001169C0" w:rsidRPr="00CD3766" w:rsidRDefault="001169C0" w:rsidP="001169C0">
            <w:pPr>
              <w:pStyle w:val="ListParagraph"/>
              <w:ind w:left="0"/>
              <w:jc w:val="center"/>
              <w:rPr>
                <w:rFonts w:ascii="Times New Roman" w:hAnsi="Times New Roman" w:cs="Times New Roman"/>
                <w:b/>
                <w:sz w:val="24"/>
                <w:szCs w:val="24"/>
              </w:rPr>
            </w:pPr>
          </w:p>
        </w:tc>
        <w:tc>
          <w:tcPr>
            <w:tcW w:w="1341" w:type="dxa"/>
            <w:tcBorders>
              <w:top w:val="single" w:sz="4" w:space="0" w:color="auto"/>
            </w:tcBorders>
          </w:tcPr>
          <w:p w:rsidR="001169C0" w:rsidRPr="00CD3766" w:rsidRDefault="001169C0" w:rsidP="001169C0">
            <w:pPr>
              <w:pStyle w:val="ListParagraph"/>
              <w:ind w:left="0"/>
              <w:jc w:val="center"/>
              <w:rPr>
                <w:rFonts w:ascii="Times New Roman" w:hAnsi="Times New Roman" w:cs="Times New Roman"/>
                <w:b/>
                <w:sz w:val="24"/>
                <w:szCs w:val="24"/>
              </w:rPr>
            </w:pPr>
          </w:p>
        </w:tc>
        <w:tc>
          <w:tcPr>
            <w:tcW w:w="1188" w:type="dxa"/>
            <w:tcBorders>
              <w:top w:val="single" w:sz="4" w:space="0" w:color="auto"/>
            </w:tcBorders>
          </w:tcPr>
          <w:p w:rsidR="001169C0" w:rsidRPr="00CD3766" w:rsidRDefault="001169C0" w:rsidP="001169C0">
            <w:pPr>
              <w:pStyle w:val="ListParagraph"/>
              <w:ind w:left="0"/>
              <w:jc w:val="center"/>
              <w:rPr>
                <w:rFonts w:ascii="Times New Roman" w:hAnsi="Times New Roman" w:cs="Times New Roman"/>
                <w:b/>
                <w:sz w:val="24"/>
                <w:szCs w:val="24"/>
              </w:rPr>
            </w:pPr>
          </w:p>
        </w:tc>
      </w:tr>
      <w:tr w:rsidR="001169C0" w:rsidRPr="00CD3766" w:rsidTr="001169C0">
        <w:tc>
          <w:tcPr>
            <w:tcW w:w="4500" w:type="dxa"/>
          </w:tcPr>
          <w:p w:rsidR="001169C0" w:rsidRPr="00CD3766" w:rsidRDefault="001169C0" w:rsidP="001169C0">
            <w:pPr>
              <w:pStyle w:val="ListParagraph"/>
              <w:numPr>
                <w:ilvl w:val="0"/>
                <w:numId w:val="17"/>
              </w:numPr>
              <w:rPr>
                <w:rFonts w:ascii="Times New Roman" w:hAnsi="Times New Roman" w:cs="Times New Roman"/>
                <w:sz w:val="24"/>
                <w:szCs w:val="24"/>
              </w:rPr>
            </w:pPr>
            <w:r w:rsidRPr="00CD3766">
              <w:rPr>
                <w:rFonts w:ascii="Times New Roman" w:hAnsi="Times New Roman" w:cs="Times New Roman"/>
                <w:b/>
                <w:sz w:val="24"/>
                <w:szCs w:val="24"/>
              </w:rPr>
              <w:t xml:space="preserve">help-seeking practices </w:t>
            </w:r>
            <w:r w:rsidRPr="00CB4D4A">
              <w:rPr>
                <w:rFonts w:ascii="Times New Roman" w:hAnsi="Times New Roman" w:cs="Times New Roman"/>
                <w:sz w:val="24"/>
                <w:szCs w:val="24"/>
              </w:rPr>
              <w:t>(</w:t>
            </w:r>
            <w:r w:rsidRPr="00CD3766">
              <w:rPr>
                <w:rFonts w:ascii="Times New Roman" w:hAnsi="Times New Roman" w:cs="Times New Roman"/>
                <w:i/>
                <w:sz w:val="24"/>
                <w:szCs w:val="24"/>
              </w:rPr>
              <w:t>Help-seeking practices: process of actively seeking help from others whether it be informally through friends/family or professionally)</w:t>
            </w:r>
          </w:p>
        </w:tc>
        <w:tc>
          <w:tcPr>
            <w:tcW w:w="1264" w:type="dxa"/>
          </w:tcPr>
          <w:p w:rsidR="001169C0" w:rsidRPr="00CD3766" w:rsidRDefault="001169C0" w:rsidP="001169C0">
            <w:pPr>
              <w:pStyle w:val="ListParagraph"/>
              <w:ind w:left="0"/>
              <w:jc w:val="center"/>
              <w:rPr>
                <w:rFonts w:ascii="Times New Roman" w:hAnsi="Times New Roman" w:cs="Times New Roman"/>
                <w:b/>
                <w:sz w:val="24"/>
                <w:szCs w:val="24"/>
              </w:rPr>
            </w:pPr>
          </w:p>
        </w:tc>
        <w:tc>
          <w:tcPr>
            <w:tcW w:w="1265" w:type="dxa"/>
          </w:tcPr>
          <w:p w:rsidR="001169C0" w:rsidRPr="00CD3766" w:rsidRDefault="001169C0" w:rsidP="001169C0">
            <w:pPr>
              <w:pStyle w:val="ListParagraph"/>
              <w:ind w:left="0"/>
              <w:jc w:val="center"/>
              <w:rPr>
                <w:rFonts w:ascii="Times New Roman" w:hAnsi="Times New Roman" w:cs="Times New Roman"/>
                <w:b/>
                <w:sz w:val="24"/>
                <w:szCs w:val="24"/>
              </w:rPr>
            </w:pPr>
          </w:p>
        </w:tc>
        <w:tc>
          <w:tcPr>
            <w:tcW w:w="1341" w:type="dxa"/>
          </w:tcPr>
          <w:p w:rsidR="001169C0" w:rsidRPr="00CD3766" w:rsidRDefault="001169C0" w:rsidP="001169C0">
            <w:pPr>
              <w:pStyle w:val="ListParagraph"/>
              <w:ind w:left="0"/>
              <w:jc w:val="center"/>
              <w:rPr>
                <w:rFonts w:ascii="Times New Roman" w:hAnsi="Times New Roman" w:cs="Times New Roman"/>
                <w:b/>
                <w:sz w:val="24"/>
                <w:szCs w:val="24"/>
              </w:rPr>
            </w:pPr>
          </w:p>
        </w:tc>
        <w:tc>
          <w:tcPr>
            <w:tcW w:w="1188" w:type="dxa"/>
          </w:tcPr>
          <w:p w:rsidR="001169C0" w:rsidRPr="00CD3766" w:rsidRDefault="001169C0" w:rsidP="001169C0">
            <w:pPr>
              <w:pStyle w:val="ListParagraph"/>
              <w:ind w:left="0"/>
              <w:jc w:val="center"/>
              <w:rPr>
                <w:rFonts w:ascii="Times New Roman" w:hAnsi="Times New Roman" w:cs="Times New Roman"/>
                <w:b/>
                <w:sz w:val="24"/>
                <w:szCs w:val="24"/>
              </w:rPr>
            </w:pPr>
          </w:p>
        </w:tc>
      </w:tr>
      <w:tr w:rsidR="001169C0" w:rsidRPr="00CD3766" w:rsidTr="001169C0">
        <w:tc>
          <w:tcPr>
            <w:tcW w:w="4500" w:type="dxa"/>
          </w:tcPr>
          <w:p w:rsidR="001169C0" w:rsidRPr="00CD3766" w:rsidRDefault="001169C0" w:rsidP="001169C0">
            <w:pPr>
              <w:pStyle w:val="ListParagraph"/>
              <w:numPr>
                <w:ilvl w:val="0"/>
                <w:numId w:val="17"/>
              </w:numPr>
              <w:rPr>
                <w:rFonts w:ascii="Times New Roman" w:hAnsi="Times New Roman" w:cs="Times New Roman"/>
                <w:sz w:val="24"/>
                <w:szCs w:val="24"/>
              </w:rPr>
            </w:pPr>
            <w:r w:rsidRPr="00CD3766">
              <w:rPr>
                <w:rFonts w:ascii="Times New Roman" w:hAnsi="Times New Roman" w:cs="Times New Roman"/>
                <w:b/>
                <w:sz w:val="24"/>
                <w:szCs w:val="24"/>
              </w:rPr>
              <w:t>the way they view illness and health</w:t>
            </w:r>
          </w:p>
        </w:tc>
        <w:tc>
          <w:tcPr>
            <w:tcW w:w="1264" w:type="dxa"/>
          </w:tcPr>
          <w:p w:rsidR="001169C0" w:rsidRPr="00CD3766" w:rsidRDefault="001169C0" w:rsidP="001169C0">
            <w:pPr>
              <w:pStyle w:val="ListParagraph"/>
              <w:ind w:left="0"/>
              <w:jc w:val="center"/>
              <w:rPr>
                <w:rFonts w:ascii="Times New Roman" w:hAnsi="Times New Roman" w:cs="Times New Roman"/>
                <w:b/>
                <w:sz w:val="24"/>
                <w:szCs w:val="24"/>
              </w:rPr>
            </w:pPr>
          </w:p>
        </w:tc>
        <w:tc>
          <w:tcPr>
            <w:tcW w:w="1265" w:type="dxa"/>
          </w:tcPr>
          <w:p w:rsidR="001169C0" w:rsidRPr="00CD3766" w:rsidRDefault="001169C0" w:rsidP="001169C0">
            <w:pPr>
              <w:pStyle w:val="ListParagraph"/>
              <w:ind w:left="0"/>
              <w:jc w:val="center"/>
              <w:rPr>
                <w:rFonts w:ascii="Times New Roman" w:hAnsi="Times New Roman" w:cs="Times New Roman"/>
                <w:b/>
                <w:sz w:val="24"/>
                <w:szCs w:val="24"/>
              </w:rPr>
            </w:pPr>
          </w:p>
        </w:tc>
        <w:tc>
          <w:tcPr>
            <w:tcW w:w="1341" w:type="dxa"/>
          </w:tcPr>
          <w:p w:rsidR="001169C0" w:rsidRPr="00CD3766" w:rsidRDefault="001169C0" w:rsidP="001169C0">
            <w:pPr>
              <w:pStyle w:val="ListParagraph"/>
              <w:ind w:left="0"/>
              <w:jc w:val="center"/>
              <w:rPr>
                <w:rFonts w:ascii="Times New Roman" w:hAnsi="Times New Roman" w:cs="Times New Roman"/>
                <w:b/>
                <w:sz w:val="24"/>
                <w:szCs w:val="24"/>
              </w:rPr>
            </w:pPr>
          </w:p>
        </w:tc>
        <w:tc>
          <w:tcPr>
            <w:tcW w:w="1188" w:type="dxa"/>
          </w:tcPr>
          <w:p w:rsidR="001169C0" w:rsidRPr="00CD3766" w:rsidRDefault="001169C0" w:rsidP="001169C0">
            <w:pPr>
              <w:pStyle w:val="ListParagraph"/>
              <w:ind w:left="0"/>
              <w:jc w:val="center"/>
              <w:rPr>
                <w:rFonts w:ascii="Times New Roman" w:hAnsi="Times New Roman" w:cs="Times New Roman"/>
                <w:b/>
                <w:sz w:val="24"/>
                <w:szCs w:val="24"/>
              </w:rPr>
            </w:pPr>
          </w:p>
        </w:tc>
      </w:tr>
    </w:tbl>
    <w:p w:rsidR="00370B9D" w:rsidRPr="00CD3766" w:rsidRDefault="004C04A8" w:rsidP="00370B9D">
      <w:pPr>
        <w:rPr>
          <w:rFonts w:ascii="Times New Roman" w:hAnsi="Times New Roman" w:cs="Times New Roman"/>
          <w:sz w:val="24"/>
          <w:szCs w:val="24"/>
        </w:rPr>
      </w:pPr>
      <w:r>
        <w:rPr>
          <w:rFonts w:ascii="Times New Roman" w:hAnsi="Times New Roman" w:cs="Times New Roman"/>
          <w:sz w:val="24"/>
          <w:szCs w:val="24"/>
        </w:rPr>
        <w:br w:type="page"/>
      </w:r>
      <w:r w:rsidR="00370B9D" w:rsidRPr="00CD3766">
        <w:rPr>
          <w:rFonts w:ascii="Times New Roman" w:hAnsi="Times New Roman" w:cs="Times New Roman"/>
          <w:sz w:val="24"/>
          <w:szCs w:val="24"/>
        </w:rPr>
        <w:lastRenderedPageBreak/>
        <w:t>For the purposes of this survey,</w:t>
      </w:r>
      <w:r w:rsidR="00370B9D" w:rsidRPr="00CD3766">
        <w:rPr>
          <w:rFonts w:ascii="Times New Roman" w:hAnsi="Times New Roman" w:cs="Times New Roman"/>
          <w:b/>
          <w:sz w:val="24"/>
          <w:szCs w:val="24"/>
        </w:rPr>
        <w:t xml:space="preserve"> </w:t>
      </w:r>
      <w:r w:rsidR="00370B9D" w:rsidRPr="00CD3766">
        <w:rPr>
          <w:rFonts w:ascii="Times New Roman" w:hAnsi="Times New Roman" w:cs="Times New Roman"/>
          <w:sz w:val="24"/>
          <w:szCs w:val="24"/>
        </w:rPr>
        <w:t>culturally and linguistically appropriate services are</w:t>
      </w:r>
      <w:r w:rsidR="00370B9D" w:rsidRPr="00CD3766">
        <w:rPr>
          <w:rFonts w:ascii="Times New Roman" w:eastAsiaTheme="minorEastAsia" w:hAnsi="Times New Roman" w:cs="Times New Roman"/>
          <w:color w:val="000000" w:themeColor="text1"/>
          <w:kern w:val="24"/>
          <w:sz w:val="24"/>
          <w:szCs w:val="24"/>
        </w:rPr>
        <w:t xml:space="preserve"> s</w:t>
      </w:r>
      <w:r w:rsidR="00370B9D" w:rsidRPr="00CD3766">
        <w:rPr>
          <w:rFonts w:ascii="Times New Roman" w:hAnsi="Times New Roman" w:cs="Times New Roman"/>
          <w:sz w:val="24"/>
          <w:szCs w:val="24"/>
        </w:rPr>
        <w:t xml:space="preserve">ervices that are respectful of and responsive to individual cultural health beliefs and practices, preferred languages, health literacy levels, and communication needs. </w:t>
      </w:r>
    </w:p>
    <w:p w:rsidR="00202A81" w:rsidRPr="00CD3766" w:rsidRDefault="00A23B50" w:rsidP="008C5C44">
      <w:pPr>
        <w:pStyle w:val="ListParagraph"/>
        <w:widowControl w:val="0"/>
        <w:numPr>
          <w:ilvl w:val="0"/>
          <w:numId w:val="17"/>
        </w:numPr>
        <w:autoSpaceDE w:val="0"/>
        <w:autoSpaceDN w:val="0"/>
        <w:adjustRightInd w:val="0"/>
        <w:spacing w:after="0" w:line="240" w:lineRule="auto"/>
        <w:contextualSpacing w:val="0"/>
        <w:rPr>
          <w:rFonts w:ascii="Times New Roman" w:hAnsi="Times New Roman" w:cs="Times New Roman"/>
          <w:b/>
          <w:sz w:val="24"/>
          <w:szCs w:val="24"/>
        </w:rPr>
      </w:pPr>
      <w:r w:rsidRPr="00CD3766">
        <w:rPr>
          <w:rFonts w:ascii="Times New Roman" w:hAnsi="Times New Roman" w:cs="Times New Roman"/>
          <w:b/>
          <w:sz w:val="24"/>
          <w:szCs w:val="24"/>
        </w:rPr>
        <w:t>H</w:t>
      </w:r>
      <w:r w:rsidR="004C25AD" w:rsidRPr="00CD3766">
        <w:rPr>
          <w:rFonts w:ascii="Times New Roman" w:hAnsi="Times New Roman" w:cs="Times New Roman"/>
          <w:b/>
          <w:sz w:val="24"/>
          <w:szCs w:val="24"/>
        </w:rPr>
        <w:t>ow</w:t>
      </w:r>
      <w:r w:rsidR="005E15EB" w:rsidRPr="00CD3766">
        <w:rPr>
          <w:rFonts w:ascii="Times New Roman" w:hAnsi="Times New Roman" w:cs="Times New Roman"/>
          <w:b/>
          <w:sz w:val="24"/>
          <w:szCs w:val="24"/>
        </w:rPr>
        <w:t xml:space="preserve"> often</w:t>
      </w:r>
      <w:r w:rsidR="004C25AD" w:rsidRPr="00CD3766">
        <w:rPr>
          <w:rFonts w:ascii="Times New Roman" w:hAnsi="Times New Roman" w:cs="Times New Roman"/>
          <w:b/>
          <w:sz w:val="24"/>
          <w:szCs w:val="24"/>
        </w:rPr>
        <w:t xml:space="preserve"> </w:t>
      </w:r>
      <w:r w:rsidR="00ED3C17" w:rsidRPr="00CD3766">
        <w:rPr>
          <w:rFonts w:ascii="Times New Roman" w:hAnsi="Times New Roman" w:cs="Times New Roman"/>
          <w:b/>
          <w:sz w:val="24"/>
          <w:szCs w:val="24"/>
        </w:rPr>
        <w:t xml:space="preserve">are your services to patients formally </w:t>
      </w:r>
      <w:r w:rsidR="00254CE5" w:rsidRPr="00CD3766">
        <w:rPr>
          <w:rFonts w:ascii="Times New Roman" w:hAnsi="Times New Roman" w:cs="Times New Roman"/>
          <w:b/>
          <w:sz w:val="24"/>
          <w:szCs w:val="24"/>
        </w:rPr>
        <w:t>evaluated</w:t>
      </w:r>
      <w:r w:rsidR="00ED3C17" w:rsidRPr="00CD3766">
        <w:rPr>
          <w:rFonts w:ascii="Times New Roman" w:hAnsi="Times New Roman" w:cs="Times New Roman"/>
          <w:b/>
          <w:sz w:val="24"/>
          <w:szCs w:val="24"/>
        </w:rPr>
        <w:t xml:space="preserve"> for their</w:t>
      </w:r>
      <w:r w:rsidR="004C25AD" w:rsidRPr="00CD3766">
        <w:rPr>
          <w:rFonts w:ascii="Times New Roman" w:hAnsi="Times New Roman" w:cs="Times New Roman"/>
          <w:b/>
          <w:sz w:val="24"/>
          <w:szCs w:val="24"/>
        </w:rPr>
        <w:t xml:space="preserve"> </w:t>
      </w:r>
      <w:r w:rsidR="00C61B74" w:rsidRPr="00CD3766">
        <w:rPr>
          <w:rFonts w:ascii="Times New Roman" w:hAnsi="Times New Roman" w:cs="Times New Roman"/>
          <w:b/>
          <w:sz w:val="24"/>
          <w:szCs w:val="24"/>
        </w:rPr>
        <w:t>cultural and linguistic appropriate</w:t>
      </w:r>
      <w:r w:rsidR="00ED3C17" w:rsidRPr="00CD3766">
        <w:rPr>
          <w:rFonts w:ascii="Times New Roman" w:hAnsi="Times New Roman" w:cs="Times New Roman"/>
          <w:b/>
          <w:sz w:val="24"/>
          <w:szCs w:val="24"/>
        </w:rPr>
        <w:t>ness</w:t>
      </w:r>
      <w:r w:rsidR="004C25AD" w:rsidRPr="00CD3766">
        <w:rPr>
          <w:rFonts w:ascii="Times New Roman" w:hAnsi="Times New Roman" w:cs="Times New Roman"/>
          <w:b/>
          <w:sz w:val="24"/>
          <w:szCs w:val="24"/>
        </w:rPr>
        <w:t>?</w:t>
      </w:r>
    </w:p>
    <w:p w:rsidR="001F510B" w:rsidRPr="00CD3766" w:rsidRDefault="0026572A" w:rsidP="008C5C44">
      <w:pPr>
        <w:pStyle w:val="ListParagraph"/>
        <w:widowControl w:val="0"/>
        <w:numPr>
          <w:ilvl w:val="3"/>
          <w:numId w:val="12"/>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Less than once a year</w:t>
      </w:r>
    </w:p>
    <w:p w:rsidR="004C25AD" w:rsidRPr="00CD3766" w:rsidRDefault="0026572A" w:rsidP="008C5C44">
      <w:pPr>
        <w:pStyle w:val="ListParagraph"/>
        <w:widowControl w:val="0"/>
        <w:numPr>
          <w:ilvl w:val="3"/>
          <w:numId w:val="12"/>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About once a year</w:t>
      </w:r>
    </w:p>
    <w:p w:rsidR="004C25AD" w:rsidRPr="00CD3766" w:rsidRDefault="0026572A" w:rsidP="008C5C44">
      <w:pPr>
        <w:pStyle w:val="ListParagraph"/>
        <w:widowControl w:val="0"/>
        <w:numPr>
          <w:ilvl w:val="3"/>
          <w:numId w:val="12"/>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About 2 to 4 times a year</w:t>
      </w:r>
    </w:p>
    <w:p w:rsidR="004C25AD" w:rsidRPr="00CD3766" w:rsidRDefault="0026572A" w:rsidP="008C5C44">
      <w:pPr>
        <w:pStyle w:val="ListParagraph"/>
        <w:widowControl w:val="0"/>
        <w:numPr>
          <w:ilvl w:val="3"/>
          <w:numId w:val="12"/>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More than 4 times a year</w:t>
      </w:r>
    </w:p>
    <w:p w:rsidR="00671CD8" w:rsidRPr="00CD3766" w:rsidRDefault="00671CD8" w:rsidP="00671CD8">
      <w:pPr>
        <w:pStyle w:val="ListParagraph"/>
        <w:widowControl w:val="0"/>
        <w:autoSpaceDE w:val="0"/>
        <w:autoSpaceDN w:val="0"/>
        <w:adjustRightInd w:val="0"/>
        <w:spacing w:after="0" w:line="240" w:lineRule="auto"/>
        <w:ind w:left="360"/>
        <w:contextualSpacing w:val="0"/>
        <w:rPr>
          <w:rFonts w:ascii="Times New Roman" w:hAnsi="Times New Roman" w:cs="Times New Roman"/>
          <w:sz w:val="24"/>
          <w:szCs w:val="24"/>
        </w:rPr>
      </w:pPr>
    </w:p>
    <w:p w:rsidR="00CD3766" w:rsidRPr="00CD3766" w:rsidRDefault="00CD3766" w:rsidP="00CD3766">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 xml:space="preserve">What outcome(s) do you expect by providing culturally and linguistically appropriate services to your patients? </w:t>
      </w:r>
      <w:r w:rsidRPr="00CD3766">
        <w:rPr>
          <w:rFonts w:ascii="Times New Roman" w:hAnsi="Times New Roman" w:cs="Times New Roman"/>
          <w:sz w:val="24"/>
          <w:szCs w:val="24"/>
        </w:rPr>
        <w:t>(CHECK ALL THAT APPLY)</w:t>
      </w:r>
    </w:p>
    <w:p w:rsidR="00CD3766" w:rsidRPr="00CD3766" w:rsidRDefault="00CD3766" w:rsidP="00CD3766">
      <w:pPr>
        <w:pStyle w:val="ListParagraph"/>
        <w:numPr>
          <w:ilvl w:val="1"/>
          <w:numId w:val="29"/>
        </w:numPr>
        <w:rPr>
          <w:rFonts w:ascii="Times New Roman" w:hAnsi="Times New Roman" w:cs="Times New Roman"/>
          <w:sz w:val="24"/>
          <w:szCs w:val="24"/>
        </w:rPr>
      </w:pPr>
      <w:r w:rsidRPr="00CD3766">
        <w:rPr>
          <w:rFonts w:ascii="Times New Roman" w:hAnsi="Times New Roman" w:cs="Times New Roman"/>
          <w:sz w:val="24"/>
          <w:szCs w:val="24"/>
        </w:rPr>
        <w:t>Satisfaction with services</w:t>
      </w:r>
    </w:p>
    <w:p w:rsidR="00CD3766" w:rsidRPr="00CD3766" w:rsidRDefault="00CD3766" w:rsidP="00CD3766">
      <w:pPr>
        <w:pStyle w:val="ListParagraph"/>
        <w:numPr>
          <w:ilvl w:val="1"/>
          <w:numId w:val="29"/>
        </w:numPr>
        <w:rPr>
          <w:rFonts w:ascii="Times New Roman" w:hAnsi="Times New Roman" w:cs="Times New Roman"/>
          <w:sz w:val="24"/>
          <w:szCs w:val="24"/>
        </w:rPr>
      </w:pPr>
      <w:r w:rsidRPr="00CD3766">
        <w:rPr>
          <w:rFonts w:ascii="Times New Roman" w:hAnsi="Times New Roman" w:cs="Times New Roman"/>
          <w:sz w:val="24"/>
          <w:szCs w:val="24"/>
        </w:rPr>
        <w:t>Comprehension of treatment and lifestyle recommendations</w:t>
      </w:r>
    </w:p>
    <w:p w:rsidR="00CD3766" w:rsidRPr="00CD3766" w:rsidRDefault="00CD3766" w:rsidP="00CD3766">
      <w:pPr>
        <w:pStyle w:val="ListParagraph"/>
        <w:numPr>
          <w:ilvl w:val="1"/>
          <w:numId w:val="29"/>
        </w:numPr>
        <w:rPr>
          <w:rFonts w:ascii="Times New Roman" w:hAnsi="Times New Roman" w:cs="Times New Roman"/>
          <w:sz w:val="24"/>
          <w:szCs w:val="24"/>
        </w:rPr>
      </w:pPr>
      <w:r w:rsidRPr="00CD3766">
        <w:rPr>
          <w:rFonts w:ascii="Times New Roman" w:hAnsi="Times New Roman" w:cs="Times New Roman"/>
          <w:sz w:val="24"/>
          <w:szCs w:val="24"/>
        </w:rPr>
        <w:t>Health status/outcomes</w:t>
      </w:r>
    </w:p>
    <w:p w:rsidR="00CD3766" w:rsidRPr="00CD3766" w:rsidRDefault="00CD3766" w:rsidP="00CD3766">
      <w:pPr>
        <w:pStyle w:val="ListParagraph"/>
        <w:numPr>
          <w:ilvl w:val="1"/>
          <w:numId w:val="29"/>
        </w:numPr>
        <w:rPr>
          <w:rFonts w:ascii="Times New Roman" w:hAnsi="Times New Roman" w:cs="Times New Roman"/>
          <w:sz w:val="24"/>
          <w:szCs w:val="24"/>
        </w:rPr>
      </w:pPr>
      <w:r w:rsidRPr="00CD3766">
        <w:rPr>
          <w:rFonts w:ascii="Times New Roman" w:hAnsi="Times New Roman" w:cs="Times New Roman"/>
          <w:sz w:val="24"/>
          <w:szCs w:val="24"/>
        </w:rPr>
        <w:t xml:space="preserve">Adherence to treatment and lifestyle recommendations </w:t>
      </w:r>
    </w:p>
    <w:p w:rsidR="00CD3766" w:rsidRPr="00CD3766" w:rsidRDefault="00CD3766" w:rsidP="00CD3766">
      <w:pPr>
        <w:pStyle w:val="ListParagraph"/>
        <w:numPr>
          <w:ilvl w:val="0"/>
          <w:numId w:val="26"/>
        </w:numPr>
        <w:rPr>
          <w:rFonts w:ascii="Times New Roman" w:hAnsi="Times New Roman" w:cs="Times New Roman"/>
          <w:sz w:val="24"/>
          <w:szCs w:val="24"/>
        </w:rPr>
      </w:pPr>
      <w:r w:rsidRPr="00CD3766">
        <w:rPr>
          <w:rFonts w:ascii="Times New Roman" w:hAnsi="Times New Roman" w:cs="Times New Roman"/>
          <w:sz w:val="24"/>
          <w:szCs w:val="24"/>
        </w:rPr>
        <w:t>Improved patient trust</w:t>
      </w:r>
    </w:p>
    <w:p w:rsidR="00CD3766" w:rsidRPr="00CD3766" w:rsidRDefault="00CD3766" w:rsidP="00CD3766">
      <w:pPr>
        <w:pStyle w:val="ListParagraph"/>
        <w:numPr>
          <w:ilvl w:val="0"/>
          <w:numId w:val="26"/>
        </w:numPr>
        <w:autoSpaceDN w:val="0"/>
        <w:rPr>
          <w:rFonts w:ascii="Times New Roman" w:hAnsi="Times New Roman" w:cs="Times New Roman"/>
          <w:sz w:val="24"/>
          <w:szCs w:val="24"/>
        </w:rPr>
      </w:pPr>
      <w:r w:rsidRPr="00CD3766">
        <w:rPr>
          <w:rFonts w:ascii="Times New Roman" w:hAnsi="Times New Roman" w:cs="Times New Roman"/>
          <w:sz w:val="24"/>
          <w:szCs w:val="24"/>
        </w:rPr>
        <w:t>Improved quality of patient care (e.g. diagnostics, communication, treatment)</w:t>
      </w:r>
    </w:p>
    <w:p w:rsidR="00CD3766" w:rsidRPr="00CD3766" w:rsidRDefault="00CD3766" w:rsidP="00CD3766">
      <w:pPr>
        <w:pStyle w:val="ListParagraph"/>
        <w:numPr>
          <w:ilvl w:val="0"/>
          <w:numId w:val="26"/>
        </w:numPr>
        <w:autoSpaceDN w:val="0"/>
        <w:rPr>
          <w:rFonts w:ascii="Times New Roman" w:hAnsi="Times New Roman" w:cs="Times New Roman"/>
          <w:sz w:val="24"/>
          <w:szCs w:val="24"/>
        </w:rPr>
      </w:pPr>
      <w:r w:rsidRPr="00CD3766">
        <w:rPr>
          <w:rFonts w:ascii="Times New Roman" w:hAnsi="Times New Roman" w:cs="Times New Roman"/>
          <w:sz w:val="24"/>
          <w:szCs w:val="24"/>
        </w:rPr>
        <w:t>Decreased likelihood of liability/malpractice claims</w:t>
      </w:r>
    </w:p>
    <w:p w:rsidR="00CD3766" w:rsidRPr="00CD3766" w:rsidRDefault="00CD3766" w:rsidP="00CD3766">
      <w:pPr>
        <w:pStyle w:val="ListParagraph"/>
        <w:numPr>
          <w:ilvl w:val="1"/>
          <w:numId w:val="27"/>
        </w:numPr>
        <w:autoSpaceDN w:val="0"/>
        <w:rPr>
          <w:rFonts w:ascii="Times New Roman" w:hAnsi="Times New Roman" w:cs="Times New Roman"/>
          <w:sz w:val="24"/>
          <w:szCs w:val="24"/>
        </w:rPr>
      </w:pPr>
      <w:r w:rsidRPr="00CD3766">
        <w:rPr>
          <w:rFonts w:ascii="Times New Roman" w:hAnsi="Times New Roman" w:cs="Times New Roman"/>
          <w:sz w:val="24"/>
          <w:szCs w:val="24"/>
        </w:rPr>
        <w:t>Other(s) (Please specify): __________________________________________________</w:t>
      </w:r>
    </w:p>
    <w:p w:rsidR="00CD3766" w:rsidRDefault="00CD3766" w:rsidP="00CD3766">
      <w:pPr>
        <w:pStyle w:val="ListParagraph"/>
        <w:numPr>
          <w:ilvl w:val="1"/>
          <w:numId w:val="27"/>
        </w:numPr>
        <w:autoSpaceDN w:val="0"/>
        <w:rPr>
          <w:rFonts w:ascii="Times New Roman" w:hAnsi="Times New Roman" w:cs="Times New Roman"/>
          <w:sz w:val="24"/>
          <w:szCs w:val="24"/>
        </w:rPr>
      </w:pPr>
      <w:r w:rsidRPr="00CD3766">
        <w:rPr>
          <w:rFonts w:ascii="Times New Roman" w:hAnsi="Times New Roman" w:cs="Times New Roman"/>
          <w:sz w:val="24"/>
          <w:szCs w:val="24"/>
        </w:rPr>
        <w:t>I do not expect any outcomes in providing culturally and linguistically appropriate services to my patients.</w:t>
      </w:r>
    </w:p>
    <w:p w:rsidR="00B943CD" w:rsidRDefault="00B943CD" w:rsidP="00CD3766">
      <w:pPr>
        <w:pStyle w:val="ListParagraph"/>
        <w:numPr>
          <w:ilvl w:val="1"/>
          <w:numId w:val="27"/>
        </w:numPr>
        <w:autoSpaceDN w:val="0"/>
        <w:rPr>
          <w:rFonts w:ascii="Times New Roman" w:hAnsi="Times New Roman" w:cs="Times New Roman"/>
          <w:sz w:val="24"/>
          <w:szCs w:val="24"/>
        </w:rPr>
      </w:pPr>
      <w:r>
        <w:rPr>
          <w:rFonts w:ascii="Times New Roman" w:hAnsi="Times New Roman" w:cs="Times New Roman"/>
          <w:sz w:val="24"/>
          <w:szCs w:val="24"/>
        </w:rPr>
        <w:t>I do not provide culturally and linguistically appropriate services.</w:t>
      </w:r>
    </w:p>
    <w:p w:rsidR="005A27CD" w:rsidRDefault="005A27CD" w:rsidP="005A27CD">
      <w:pPr>
        <w:pStyle w:val="ListParagraph"/>
        <w:autoSpaceDN w:val="0"/>
        <w:rPr>
          <w:rFonts w:ascii="Times New Roman" w:hAnsi="Times New Roman" w:cs="Times New Roman"/>
          <w:sz w:val="24"/>
          <w:szCs w:val="24"/>
        </w:rPr>
      </w:pPr>
    </w:p>
    <w:p w:rsidR="005A27CD" w:rsidRPr="00CD3766" w:rsidRDefault="005A27CD" w:rsidP="005A27CD">
      <w:pPr>
        <w:pStyle w:val="ListParagraph"/>
        <w:widowControl w:val="0"/>
        <w:numPr>
          <w:ilvl w:val="0"/>
          <w:numId w:val="17"/>
        </w:numPr>
        <w:autoSpaceDE w:val="0"/>
        <w:autoSpaceDN w:val="0"/>
        <w:adjustRightInd w:val="0"/>
        <w:spacing w:after="0" w:line="240" w:lineRule="auto"/>
        <w:contextualSpacing w:val="0"/>
        <w:rPr>
          <w:rFonts w:ascii="Times New Roman" w:hAnsi="Times New Roman" w:cs="Times New Roman"/>
          <w:b/>
          <w:sz w:val="24"/>
          <w:szCs w:val="24"/>
        </w:rPr>
      </w:pPr>
      <w:r w:rsidRPr="00CD3766">
        <w:rPr>
          <w:rFonts w:ascii="Times New Roman" w:hAnsi="Times New Roman" w:cs="Times New Roman"/>
          <w:b/>
          <w:sz w:val="24"/>
          <w:szCs w:val="24"/>
        </w:rPr>
        <w:t xml:space="preserve">Does </w:t>
      </w:r>
      <w:r>
        <w:rPr>
          <w:rFonts w:ascii="Times New Roman" w:hAnsi="Times New Roman" w:cs="Times New Roman"/>
          <w:b/>
          <w:sz w:val="24"/>
          <w:szCs w:val="24"/>
        </w:rPr>
        <w:t>your practice</w:t>
      </w:r>
      <w:r w:rsidRPr="00CD3766">
        <w:rPr>
          <w:rFonts w:ascii="Times New Roman" w:hAnsi="Times New Roman" w:cs="Times New Roman"/>
          <w:b/>
          <w:sz w:val="24"/>
          <w:szCs w:val="24"/>
        </w:rPr>
        <w:t xml:space="preserve"> have at least one policy in place related to the provision of culturally and linguistically appropriate services?</w:t>
      </w:r>
    </w:p>
    <w:p w:rsidR="005A27CD" w:rsidRPr="00CD3766" w:rsidRDefault="005A27CD" w:rsidP="005A27CD">
      <w:pPr>
        <w:pStyle w:val="ListParagraph"/>
        <w:widowControl w:val="0"/>
        <w:numPr>
          <w:ilvl w:val="2"/>
          <w:numId w:val="7"/>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Yes</w:t>
      </w:r>
    </w:p>
    <w:p w:rsidR="005A27CD" w:rsidRPr="00CD3766" w:rsidRDefault="005A27CD" w:rsidP="005A27CD">
      <w:pPr>
        <w:pStyle w:val="ListParagraph"/>
        <w:widowControl w:val="0"/>
        <w:numPr>
          <w:ilvl w:val="2"/>
          <w:numId w:val="7"/>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No</w:t>
      </w:r>
    </w:p>
    <w:p w:rsidR="005A27CD" w:rsidRPr="00CD3766" w:rsidRDefault="005A27CD" w:rsidP="005A27CD">
      <w:pPr>
        <w:pStyle w:val="ListParagraph"/>
        <w:widowControl w:val="0"/>
        <w:numPr>
          <w:ilvl w:val="2"/>
          <w:numId w:val="7"/>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I don’t know</w:t>
      </w:r>
    </w:p>
    <w:p w:rsidR="005A27CD" w:rsidRPr="00CD3766" w:rsidRDefault="005A27CD" w:rsidP="005A27CD">
      <w:pPr>
        <w:pStyle w:val="ListParagraph"/>
        <w:widowControl w:val="0"/>
        <w:autoSpaceDE w:val="0"/>
        <w:autoSpaceDN w:val="0"/>
        <w:adjustRightInd w:val="0"/>
        <w:spacing w:after="0" w:line="240" w:lineRule="auto"/>
        <w:ind w:left="810"/>
        <w:contextualSpacing w:val="0"/>
        <w:rPr>
          <w:rFonts w:ascii="Times New Roman" w:hAnsi="Times New Roman" w:cs="Times New Roman"/>
          <w:sz w:val="24"/>
          <w:szCs w:val="24"/>
        </w:rPr>
      </w:pPr>
    </w:p>
    <w:p w:rsidR="005A27CD" w:rsidRPr="00CD3766" w:rsidRDefault="00B943CD" w:rsidP="005A27CD">
      <w:pPr>
        <w:widowControl w:val="0"/>
        <w:autoSpaceDE w:val="0"/>
        <w:autoSpaceDN w:val="0"/>
        <w:adjustRightInd w:val="0"/>
        <w:spacing w:after="0" w:line="240" w:lineRule="auto"/>
        <w:ind w:left="1350" w:hanging="540"/>
        <w:rPr>
          <w:rFonts w:ascii="Times New Roman" w:hAnsi="Times New Roman" w:cs="Times New Roman"/>
          <w:sz w:val="24"/>
          <w:szCs w:val="24"/>
        </w:rPr>
      </w:pPr>
      <w:r w:rsidRPr="00CD3766">
        <w:rPr>
          <w:rFonts w:ascii="Times New Roman" w:hAnsi="Times New Roman" w:cs="Times New Roman"/>
          <w:b/>
          <w:sz w:val="24"/>
          <w:szCs w:val="24"/>
        </w:rPr>
        <w:t>3</w:t>
      </w:r>
      <w:r>
        <w:rPr>
          <w:rFonts w:ascii="Times New Roman" w:hAnsi="Times New Roman" w:cs="Times New Roman"/>
          <w:b/>
          <w:sz w:val="24"/>
          <w:szCs w:val="24"/>
        </w:rPr>
        <w:t>2</w:t>
      </w:r>
      <w:r w:rsidRPr="00CD3766">
        <w:rPr>
          <w:rFonts w:ascii="Times New Roman" w:hAnsi="Times New Roman" w:cs="Times New Roman"/>
          <w:b/>
          <w:sz w:val="24"/>
          <w:szCs w:val="24"/>
        </w:rPr>
        <w:t>a</w:t>
      </w:r>
      <w:r w:rsidR="005A27CD" w:rsidRPr="00CD3766">
        <w:rPr>
          <w:rFonts w:ascii="Times New Roman" w:hAnsi="Times New Roman" w:cs="Times New Roman"/>
          <w:b/>
          <w:sz w:val="24"/>
          <w:szCs w:val="24"/>
        </w:rPr>
        <w:t xml:space="preserve">. If yes to </w:t>
      </w:r>
      <w:r w:rsidRPr="00CD3766">
        <w:rPr>
          <w:rFonts w:ascii="Times New Roman" w:hAnsi="Times New Roman" w:cs="Times New Roman"/>
          <w:b/>
          <w:sz w:val="24"/>
          <w:szCs w:val="24"/>
        </w:rPr>
        <w:t>3</w:t>
      </w:r>
      <w:r>
        <w:rPr>
          <w:rFonts w:ascii="Times New Roman" w:hAnsi="Times New Roman" w:cs="Times New Roman"/>
          <w:b/>
          <w:sz w:val="24"/>
          <w:szCs w:val="24"/>
        </w:rPr>
        <w:t>2</w:t>
      </w:r>
      <w:r w:rsidR="005A27CD" w:rsidRPr="00CD3766">
        <w:rPr>
          <w:rFonts w:ascii="Times New Roman" w:hAnsi="Times New Roman" w:cs="Times New Roman"/>
          <w:b/>
          <w:sz w:val="24"/>
          <w:szCs w:val="24"/>
        </w:rPr>
        <w:t>, how aware are you of your practice’s culturally and linguistically appropriate services -related policy?</w:t>
      </w:r>
    </w:p>
    <w:p w:rsidR="005A27CD" w:rsidRPr="00CD3766" w:rsidRDefault="005A27CD" w:rsidP="005A27CD">
      <w:pPr>
        <w:pStyle w:val="ListParagraph"/>
        <w:widowControl w:val="0"/>
        <w:numPr>
          <w:ilvl w:val="2"/>
          <w:numId w:val="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Not at all</w:t>
      </w:r>
    </w:p>
    <w:p w:rsidR="005A27CD" w:rsidRPr="00CD3766" w:rsidRDefault="005A27CD" w:rsidP="005A27CD">
      <w:pPr>
        <w:pStyle w:val="ListParagraph"/>
        <w:widowControl w:val="0"/>
        <w:numPr>
          <w:ilvl w:val="2"/>
          <w:numId w:val="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Barely</w:t>
      </w:r>
    </w:p>
    <w:p w:rsidR="005A27CD" w:rsidRPr="00CD3766" w:rsidRDefault="005A27CD" w:rsidP="005A27CD">
      <w:pPr>
        <w:pStyle w:val="ListParagraph"/>
        <w:widowControl w:val="0"/>
        <w:numPr>
          <w:ilvl w:val="2"/>
          <w:numId w:val="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Fairly well</w:t>
      </w:r>
    </w:p>
    <w:p w:rsidR="005A27CD" w:rsidRDefault="005A27CD" w:rsidP="005A27CD">
      <w:pPr>
        <w:pStyle w:val="ListParagraph"/>
        <w:widowControl w:val="0"/>
        <w:numPr>
          <w:ilvl w:val="2"/>
          <w:numId w:val="8"/>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Very well</w:t>
      </w:r>
    </w:p>
    <w:p w:rsidR="001169C0" w:rsidRDefault="001169C0" w:rsidP="001169C0">
      <w:pPr>
        <w:pStyle w:val="ListParagraph"/>
        <w:widowControl w:val="0"/>
        <w:autoSpaceDE w:val="0"/>
        <w:autoSpaceDN w:val="0"/>
        <w:adjustRightInd w:val="0"/>
        <w:spacing w:after="0" w:line="240" w:lineRule="auto"/>
        <w:ind w:left="1080"/>
        <w:contextualSpacing w:val="0"/>
        <w:rPr>
          <w:rFonts w:ascii="Times New Roman" w:hAnsi="Times New Roman" w:cs="Times New Roman"/>
          <w:sz w:val="24"/>
          <w:szCs w:val="24"/>
        </w:rPr>
      </w:pPr>
    </w:p>
    <w:p w:rsidR="001169C0" w:rsidRDefault="001169C0" w:rsidP="001169C0">
      <w:pPr>
        <w:pStyle w:val="ListParagraph"/>
        <w:widowControl w:val="0"/>
        <w:autoSpaceDE w:val="0"/>
        <w:autoSpaceDN w:val="0"/>
        <w:adjustRightInd w:val="0"/>
        <w:spacing w:after="0" w:line="240" w:lineRule="auto"/>
        <w:ind w:left="1080"/>
        <w:contextualSpacing w:val="0"/>
        <w:rPr>
          <w:rFonts w:ascii="Times New Roman" w:hAnsi="Times New Roman" w:cs="Times New Roman"/>
          <w:sz w:val="24"/>
          <w:szCs w:val="24"/>
        </w:rPr>
      </w:pPr>
    </w:p>
    <w:p w:rsidR="001169C0" w:rsidRDefault="001169C0" w:rsidP="001169C0">
      <w:pPr>
        <w:pStyle w:val="ListParagraph"/>
        <w:widowControl w:val="0"/>
        <w:autoSpaceDE w:val="0"/>
        <w:autoSpaceDN w:val="0"/>
        <w:adjustRightInd w:val="0"/>
        <w:spacing w:after="0" w:line="240" w:lineRule="auto"/>
        <w:ind w:left="1080"/>
        <w:contextualSpacing w:val="0"/>
        <w:rPr>
          <w:rFonts w:ascii="Times New Roman" w:hAnsi="Times New Roman" w:cs="Times New Roman"/>
          <w:sz w:val="24"/>
          <w:szCs w:val="24"/>
        </w:rPr>
      </w:pPr>
    </w:p>
    <w:p w:rsidR="001169C0" w:rsidRPr="00CD3766" w:rsidRDefault="001169C0" w:rsidP="001169C0">
      <w:pPr>
        <w:pStyle w:val="ListParagraph"/>
        <w:widowControl w:val="0"/>
        <w:autoSpaceDE w:val="0"/>
        <w:autoSpaceDN w:val="0"/>
        <w:adjustRightInd w:val="0"/>
        <w:spacing w:after="0" w:line="240" w:lineRule="auto"/>
        <w:ind w:left="1080"/>
        <w:contextualSpacing w:val="0"/>
        <w:rPr>
          <w:rFonts w:ascii="Times New Roman" w:hAnsi="Times New Roman" w:cs="Times New Roman"/>
          <w:sz w:val="24"/>
          <w:szCs w:val="24"/>
        </w:rPr>
      </w:pPr>
    </w:p>
    <w:p w:rsidR="00211CC2" w:rsidRPr="00CD3766" w:rsidRDefault="00211CC2" w:rsidP="00CB4D4A">
      <w:pPr>
        <w:rPr>
          <w:rFonts w:ascii="Times New Roman" w:hAnsi="Times New Roman" w:cs="Times New Roman"/>
          <w:b/>
          <w:sz w:val="24"/>
          <w:szCs w:val="24"/>
        </w:rPr>
      </w:pPr>
    </w:p>
    <w:tbl>
      <w:tblPr>
        <w:tblStyle w:val="TableGrid"/>
        <w:tblW w:w="9558" w:type="dxa"/>
        <w:tblInd w:w="18" w:type="dxa"/>
        <w:tblLayout w:type="fixed"/>
        <w:tblLook w:val="04A0" w:firstRow="1" w:lastRow="0" w:firstColumn="1" w:lastColumn="0" w:noHBand="0" w:noVBand="1"/>
      </w:tblPr>
      <w:tblGrid>
        <w:gridCol w:w="4500"/>
        <w:gridCol w:w="1264"/>
        <w:gridCol w:w="1265"/>
        <w:gridCol w:w="1228"/>
        <w:gridCol w:w="1301"/>
      </w:tblGrid>
      <w:tr w:rsidR="004440E9" w:rsidRPr="00CD3766" w:rsidTr="00CB4D4A">
        <w:tc>
          <w:tcPr>
            <w:tcW w:w="4500" w:type="dxa"/>
            <w:tcBorders>
              <w:bottom w:val="single" w:sz="4" w:space="0" w:color="auto"/>
            </w:tcBorders>
          </w:tcPr>
          <w:p w:rsidR="004440E9" w:rsidRPr="00CD3766" w:rsidRDefault="004440E9" w:rsidP="0041630F">
            <w:pPr>
              <w:pStyle w:val="ListParagraph"/>
              <w:ind w:left="0"/>
              <w:rPr>
                <w:rFonts w:ascii="Times New Roman" w:hAnsi="Times New Roman" w:cs="Times New Roman"/>
                <w:b/>
                <w:sz w:val="24"/>
                <w:szCs w:val="24"/>
              </w:rPr>
            </w:pPr>
          </w:p>
        </w:tc>
        <w:tc>
          <w:tcPr>
            <w:tcW w:w="1264" w:type="dxa"/>
            <w:tcBorders>
              <w:bottom w:val="single" w:sz="4" w:space="0" w:color="auto"/>
            </w:tcBorders>
          </w:tcPr>
          <w:p w:rsidR="004440E9" w:rsidRPr="00CD3766" w:rsidRDefault="004440E9" w:rsidP="0041630F">
            <w:pPr>
              <w:pStyle w:val="ListParagraph"/>
              <w:ind w:left="0"/>
              <w:jc w:val="center"/>
              <w:rPr>
                <w:rFonts w:ascii="Times New Roman" w:hAnsi="Times New Roman" w:cs="Times New Roman"/>
                <w:b/>
                <w:sz w:val="24"/>
                <w:szCs w:val="24"/>
              </w:rPr>
            </w:pPr>
            <w:r w:rsidRPr="00CD3766">
              <w:rPr>
                <w:rFonts w:ascii="Times New Roman" w:hAnsi="Times New Roman" w:cs="Times New Roman"/>
                <w:b/>
                <w:sz w:val="24"/>
                <w:szCs w:val="24"/>
              </w:rPr>
              <w:t>Helped</w:t>
            </w:r>
          </w:p>
        </w:tc>
        <w:tc>
          <w:tcPr>
            <w:tcW w:w="1265" w:type="dxa"/>
            <w:tcBorders>
              <w:bottom w:val="single" w:sz="4" w:space="0" w:color="auto"/>
            </w:tcBorders>
          </w:tcPr>
          <w:p w:rsidR="004440E9" w:rsidRPr="00CD3766" w:rsidRDefault="004440E9" w:rsidP="0041630F">
            <w:pPr>
              <w:pStyle w:val="ListParagraph"/>
              <w:ind w:left="0"/>
              <w:jc w:val="center"/>
              <w:rPr>
                <w:rFonts w:ascii="Times New Roman" w:hAnsi="Times New Roman" w:cs="Times New Roman"/>
                <w:b/>
                <w:sz w:val="24"/>
                <w:szCs w:val="24"/>
              </w:rPr>
            </w:pPr>
            <w:r w:rsidRPr="00CD3766">
              <w:rPr>
                <w:rFonts w:ascii="Times New Roman" w:hAnsi="Times New Roman" w:cs="Times New Roman"/>
                <w:b/>
                <w:sz w:val="24"/>
                <w:szCs w:val="24"/>
              </w:rPr>
              <w:t>No Effect</w:t>
            </w:r>
          </w:p>
        </w:tc>
        <w:tc>
          <w:tcPr>
            <w:tcW w:w="1228" w:type="dxa"/>
            <w:tcBorders>
              <w:bottom w:val="single" w:sz="4" w:space="0" w:color="auto"/>
            </w:tcBorders>
          </w:tcPr>
          <w:p w:rsidR="004440E9" w:rsidRPr="00CD3766" w:rsidRDefault="004440E9" w:rsidP="0041630F">
            <w:pPr>
              <w:pStyle w:val="ListParagraph"/>
              <w:ind w:left="0"/>
              <w:jc w:val="center"/>
              <w:rPr>
                <w:rFonts w:ascii="Times New Roman" w:hAnsi="Times New Roman" w:cs="Times New Roman"/>
                <w:b/>
                <w:sz w:val="24"/>
                <w:szCs w:val="24"/>
              </w:rPr>
            </w:pPr>
            <w:r w:rsidRPr="00CD3766">
              <w:rPr>
                <w:rFonts w:ascii="Times New Roman" w:hAnsi="Times New Roman" w:cs="Times New Roman"/>
                <w:b/>
                <w:sz w:val="24"/>
                <w:szCs w:val="24"/>
              </w:rPr>
              <w:t>Hindered</w:t>
            </w:r>
          </w:p>
        </w:tc>
        <w:tc>
          <w:tcPr>
            <w:tcW w:w="1301" w:type="dxa"/>
            <w:tcBorders>
              <w:bottom w:val="single" w:sz="4" w:space="0" w:color="auto"/>
            </w:tcBorders>
          </w:tcPr>
          <w:p w:rsidR="004440E9" w:rsidRPr="00CD3766" w:rsidRDefault="004440E9" w:rsidP="00EA0A17">
            <w:pPr>
              <w:pStyle w:val="ListParagraph"/>
              <w:ind w:left="0"/>
              <w:jc w:val="center"/>
              <w:rPr>
                <w:rFonts w:ascii="Times New Roman" w:hAnsi="Times New Roman" w:cs="Times New Roman"/>
                <w:b/>
                <w:sz w:val="24"/>
                <w:szCs w:val="24"/>
              </w:rPr>
            </w:pPr>
            <w:r w:rsidRPr="00CB4D4A">
              <w:rPr>
                <w:rFonts w:ascii="Times New Roman" w:hAnsi="Times New Roman" w:cs="Times New Roman"/>
                <w:b/>
                <w:szCs w:val="24"/>
              </w:rPr>
              <w:t xml:space="preserve">Not </w:t>
            </w:r>
            <w:r w:rsidRPr="00CB4D4A">
              <w:rPr>
                <w:rFonts w:ascii="Times New Roman" w:hAnsi="Times New Roman" w:cs="Times New Roman"/>
                <w:b/>
                <w:szCs w:val="24"/>
              </w:rPr>
              <w:lastRenderedPageBreak/>
              <w:t>Applicable</w:t>
            </w:r>
          </w:p>
        </w:tc>
      </w:tr>
      <w:tr w:rsidR="004440E9" w:rsidRPr="00CD3766" w:rsidTr="00CB4D4A">
        <w:trPr>
          <w:trHeight w:val="323"/>
        </w:trPr>
        <w:tc>
          <w:tcPr>
            <w:tcW w:w="9558" w:type="dxa"/>
            <w:gridSpan w:val="5"/>
            <w:tcBorders>
              <w:bottom w:val="single" w:sz="4" w:space="0" w:color="auto"/>
            </w:tcBorders>
            <w:shd w:val="clear" w:color="auto" w:fill="D9D9D9" w:themeFill="background1" w:themeFillShade="D9"/>
          </w:tcPr>
          <w:p w:rsidR="004440E9" w:rsidRPr="00CD3766" w:rsidRDefault="004440E9" w:rsidP="004440E9">
            <w:pPr>
              <w:pStyle w:val="ListParagraph"/>
              <w:ind w:left="0"/>
              <w:rPr>
                <w:rFonts w:ascii="Times New Roman" w:hAnsi="Times New Roman" w:cs="Times New Roman"/>
                <w:b/>
                <w:sz w:val="24"/>
                <w:szCs w:val="24"/>
              </w:rPr>
            </w:pPr>
            <w:r w:rsidRPr="00CD3766">
              <w:rPr>
                <w:rFonts w:ascii="Times New Roman" w:hAnsi="Times New Roman" w:cs="Times New Roman"/>
                <w:sz w:val="24"/>
                <w:szCs w:val="24"/>
              </w:rPr>
              <w:lastRenderedPageBreak/>
              <w:t>How has each of the following factors affected you in providing culturally and linguistically appropriate services to your patients:</w:t>
            </w:r>
          </w:p>
        </w:tc>
      </w:tr>
      <w:tr w:rsidR="004440E9" w:rsidRPr="00CD3766" w:rsidTr="00CB4D4A">
        <w:tc>
          <w:tcPr>
            <w:tcW w:w="4500" w:type="dxa"/>
            <w:tcBorders>
              <w:top w:val="single" w:sz="4" w:space="0" w:color="auto"/>
            </w:tcBorders>
          </w:tcPr>
          <w:p w:rsidR="004440E9" w:rsidRPr="00CD3766" w:rsidRDefault="004440E9" w:rsidP="00CD3766">
            <w:pPr>
              <w:pStyle w:val="ListParagraph"/>
              <w:numPr>
                <w:ilvl w:val="0"/>
                <w:numId w:val="17"/>
              </w:numPr>
              <w:rPr>
                <w:rFonts w:ascii="Times New Roman" w:hAnsi="Times New Roman" w:cs="Times New Roman"/>
                <w:sz w:val="24"/>
                <w:szCs w:val="24"/>
              </w:rPr>
            </w:pPr>
            <w:r w:rsidRPr="00CD3766">
              <w:rPr>
                <w:rFonts w:ascii="Times New Roman" w:hAnsi="Times New Roman" w:cs="Times New Roman"/>
                <w:b/>
                <w:sz w:val="24"/>
                <w:szCs w:val="24"/>
              </w:rPr>
              <w:t xml:space="preserve">policy (formal or informal) </w:t>
            </w:r>
            <w:r w:rsidR="00CD3766" w:rsidRPr="00CD3766">
              <w:rPr>
                <w:rFonts w:ascii="Times New Roman" w:hAnsi="Times New Roman" w:cs="Times New Roman"/>
                <w:b/>
                <w:sz w:val="24"/>
                <w:szCs w:val="24"/>
              </w:rPr>
              <w:t>related to</w:t>
            </w:r>
            <w:r w:rsidRPr="00CD3766">
              <w:rPr>
                <w:rFonts w:ascii="Times New Roman" w:hAnsi="Times New Roman" w:cs="Times New Roman"/>
                <w:b/>
                <w:sz w:val="24"/>
                <w:szCs w:val="24"/>
              </w:rPr>
              <w:t xml:space="preserve"> the provision of culturally and linguistically appropriate services</w:t>
            </w:r>
          </w:p>
        </w:tc>
        <w:tc>
          <w:tcPr>
            <w:tcW w:w="1264" w:type="dxa"/>
            <w:tcBorders>
              <w:top w:val="single" w:sz="4" w:space="0" w:color="auto"/>
            </w:tcBorders>
          </w:tcPr>
          <w:p w:rsidR="004440E9" w:rsidRPr="00CD3766" w:rsidRDefault="004440E9" w:rsidP="0041630F">
            <w:pPr>
              <w:pStyle w:val="ListParagraph"/>
              <w:ind w:left="0"/>
              <w:jc w:val="center"/>
              <w:rPr>
                <w:rFonts w:ascii="Times New Roman" w:hAnsi="Times New Roman" w:cs="Times New Roman"/>
                <w:b/>
                <w:sz w:val="24"/>
                <w:szCs w:val="24"/>
              </w:rPr>
            </w:pPr>
          </w:p>
        </w:tc>
        <w:tc>
          <w:tcPr>
            <w:tcW w:w="1265" w:type="dxa"/>
            <w:tcBorders>
              <w:top w:val="single" w:sz="4" w:space="0" w:color="auto"/>
            </w:tcBorders>
          </w:tcPr>
          <w:p w:rsidR="004440E9" w:rsidRPr="00CD3766" w:rsidRDefault="004440E9" w:rsidP="0041630F">
            <w:pPr>
              <w:pStyle w:val="ListParagraph"/>
              <w:ind w:left="0"/>
              <w:jc w:val="center"/>
              <w:rPr>
                <w:rFonts w:ascii="Times New Roman" w:hAnsi="Times New Roman" w:cs="Times New Roman"/>
                <w:b/>
                <w:sz w:val="24"/>
                <w:szCs w:val="24"/>
              </w:rPr>
            </w:pPr>
          </w:p>
        </w:tc>
        <w:tc>
          <w:tcPr>
            <w:tcW w:w="1228" w:type="dxa"/>
            <w:tcBorders>
              <w:top w:val="single" w:sz="4" w:space="0" w:color="auto"/>
            </w:tcBorders>
          </w:tcPr>
          <w:p w:rsidR="004440E9" w:rsidRPr="00CD3766" w:rsidRDefault="004440E9" w:rsidP="0041630F">
            <w:pPr>
              <w:pStyle w:val="ListParagraph"/>
              <w:ind w:left="0"/>
              <w:jc w:val="center"/>
              <w:rPr>
                <w:rFonts w:ascii="Times New Roman" w:hAnsi="Times New Roman" w:cs="Times New Roman"/>
                <w:b/>
                <w:sz w:val="24"/>
                <w:szCs w:val="24"/>
              </w:rPr>
            </w:pPr>
          </w:p>
        </w:tc>
        <w:tc>
          <w:tcPr>
            <w:tcW w:w="1301" w:type="dxa"/>
            <w:tcBorders>
              <w:top w:val="single" w:sz="4" w:space="0" w:color="auto"/>
            </w:tcBorders>
          </w:tcPr>
          <w:p w:rsidR="004440E9" w:rsidRPr="00CD3766" w:rsidRDefault="004440E9" w:rsidP="0041630F">
            <w:pPr>
              <w:pStyle w:val="ListParagraph"/>
              <w:ind w:left="0"/>
              <w:jc w:val="center"/>
              <w:rPr>
                <w:rFonts w:ascii="Times New Roman" w:hAnsi="Times New Roman" w:cs="Times New Roman"/>
                <w:b/>
                <w:sz w:val="24"/>
                <w:szCs w:val="24"/>
              </w:rPr>
            </w:pPr>
          </w:p>
        </w:tc>
      </w:tr>
      <w:tr w:rsidR="004440E9" w:rsidRPr="00CD3766" w:rsidTr="00CB4D4A">
        <w:tc>
          <w:tcPr>
            <w:tcW w:w="4500" w:type="dxa"/>
          </w:tcPr>
          <w:p w:rsidR="004440E9" w:rsidRPr="00CD3766" w:rsidRDefault="004440E9" w:rsidP="00CD3766">
            <w:pPr>
              <w:pStyle w:val="ListParagraph"/>
              <w:numPr>
                <w:ilvl w:val="0"/>
                <w:numId w:val="17"/>
              </w:numPr>
              <w:rPr>
                <w:rFonts w:ascii="Times New Roman" w:hAnsi="Times New Roman" w:cs="Times New Roman"/>
                <w:sz w:val="24"/>
                <w:szCs w:val="24"/>
              </w:rPr>
            </w:pPr>
            <w:r w:rsidRPr="00CD3766">
              <w:rPr>
                <w:rFonts w:ascii="Times New Roman" w:hAnsi="Times New Roman" w:cs="Times New Roman"/>
                <w:b/>
                <w:sz w:val="24"/>
                <w:szCs w:val="24"/>
              </w:rPr>
              <w:t xml:space="preserve">organizational resources to </w:t>
            </w:r>
            <w:r w:rsidR="00CD3766" w:rsidRPr="00CD3766">
              <w:rPr>
                <w:rFonts w:ascii="Times New Roman" w:hAnsi="Times New Roman" w:cs="Times New Roman"/>
                <w:b/>
                <w:sz w:val="24"/>
                <w:szCs w:val="24"/>
              </w:rPr>
              <w:t xml:space="preserve">provide </w:t>
            </w:r>
            <w:r w:rsidRPr="00CD3766">
              <w:rPr>
                <w:rFonts w:ascii="Times New Roman" w:hAnsi="Times New Roman" w:cs="Times New Roman"/>
                <w:b/>
                <w:sz w:val="24"/>
                <w:szCs w:val="24"/>
              </w:rPr>
              <w:t>culturally and linguistically appropriate services</w:t>
            </w:r>
          </w:p>
        </w:tc>
        <w:tc>
          <w:tcPr>
            <w:tcW w:w="1264" w:type="dxa"/>
          </w:tcPr>
          <w:p w:rsidR="004440E9" w:rsidRPr="00CD3766" w:rsidRDefault="004440E9" w:rsidP="0041630F">
            <w:pPr>
              <w:pStyle w:val="ListParagraph"/>
              <w:ind w:left="0"/>
              <w:jc w:val="center"/>
              <w:rPr>
                <w:rFonts w:ascii="Times New Roman" w:hAnsi="Times New Roman" w:cs="Times New Roman"/>
                <w:b/>
                <w:sz w:val="24"/>
                <w:szCs w:val="24"/>
              </w:rPr>
            </w:pPr>
          </w:p>
        </w:tc>
        <w:tc>
          <w:tcPr>
            <w:tcW w:w="1265" w:type="dxa"/>
          </w:tcPr>
          <w:p w:rsidR="004440E9" w:rsidRPr="00CD3766" w:rsidRDefault="004440E9" w:rsidP="0041630F">
            <w:pPr>
              <w:pStyle w:val="ListParagraph"/>
              <w:ind w:left="0"/>
              <w:jc w:val="center"/>
              <w:rPr>
                <w:rFonts w:ascii="Times New Roman" w:hAnsi="Times New Roman" w:cs="Times New Roman"/>
                <w:b/>
                <w:sz w:val="24"/>
                <w:szCs w:val="24"/>
              </w:rPr>
            </w:pPr>
          </w:p>
        </w:tc>
        <w:tc>
          <w:tcPr>
            <w:tcW w:w="1228" w:type="dxa"/>
          </w:tcPr>
          <w:p w:rsidR="004440E9" w:rsidRPr="00CD3766" w:rsidRDefault="004440E9" w:rsidP="0041630F">
            <w:pPr>
              <w:pStyle w:val="ListParagraph"/>
              <w:ind w:left="0"/>
              <w:jc w:val="center"/>
              <w:rPr>
                <w:rFonts w:ascii="Times New Roman" w:hAnsi="Times New Roman" w:cs="Times New Roman"/>
                <w:b/>
                <w:sz w:val="24"/>
                <w:szCs w:val="24"/>
              </w:rPr>
            </w:pPr>
          </w:p>
        </w:tc>
        <w:tc>
          <w:tcPr>
            <w:tcW w:w="1301" w:type="dxa"/>
          </w:tcPr>
          <w:p w:rsidR="004440E9" w:rsidRPr="00CD3766" w:rsidRDefault="004440E9" w:rsidP="0041630F">
            <w:pPr>
              <w:pStyle w:val="ListParagraph"/>
              <w:ind w:left="0"/>
              <w:jc w:val="center"/>
              <w:rPr>
                <w:rFonts w:ascii="Times New Roman" w:hAnsi="Times New Roman" w:cs="Times New Roman"/>
                <w:b/>
                <w:sz w:val="24"/>
                <w:szCs w:val="24"/>
              </w:rPr>
            </w:pPr>
          </w:p>
        </w:tc>
      </w:tr>
      <w:tr w:rsidR="004440E9" w:rsidRPr="00CD3766" w:rsidTr="00CB4D4A">
        <w:tc>
          <w:tcPr>
            <w:tcW w:w="4500" w:type="dxa"/>
          </w:tcPr>
          <w:p w:rsidR="004440E9" w:rsidRPr="00CD3766" w:rsidRDefault="004440E9" w:rsidP="0041630F">
            <w:pPr>
              <w:pStyle w:val="ListParagraph"/>
              <w:numPr>
                <w:ilvl w:val="0"/>
                <w:numId w:val="17"/>
              </w:numPr>
              <w:rPr>
                <w:rFonts w:ascii="Times New Roman" w:hAnsi="Times New Roman" w:cs="Times New Roman"/>
                <w:sz w:val="24"/>
                <w:szCs w:val="24"/>
              </w:rPr>
            </w:pPr>
            <w:r w:rsidRPr="00CD3766">
              <w:rPr>
                <w:rFonts w:ascii="Times New Roman" w:hAnsi="Times New Roman" w:cs="Times New Roman"/>
                <w:b/>
                <w:sz w:val="24"/>
                <w:szCs w:val="24"/>
              </w:rPr>
              <w:t>cultural competency training</w:t>
            </w:r>
          </w:p>
        </w:tc>
        <w:tc>
          <w:tcPr>
            <w:tcW w:w="1264" w:type="dxa"/>
          </w:tcPr>
          <w:p w:rsidR="004440E9" w:rsidRPr="00CD3766" w:rsidRDefault="004440E9" w:rsidP="0041630F">
            <w:pPr>
              <w:pStyle w:val="ListParagraph"/>
              <w:ind w:left="0"/>
              <w:jc w:val="center"/>
              <w:rPr>
                <w:rFonts w:ascii="Times New Roman" w:hAnsi="Times New Roman" w:cs="Times New Roman"/>
                <w:b/>
                <w:sz w:val="24"/>
                <w:szCs w:val="24"/>
              </w:rPr>
            </w:pPr>
          </w:p>
        </w:tc>
        <w:tc>
          <w:tcPr>
            <w:tcW w:w="1265" w:type="dxa"/>
          </w:tcPr>
          <w:p w:rsidR="004440E9" w:rsidRPr="00CD3766" w:rsidRDefault="004440E9" w:rsidP="0041630F">
            <w:pPr>
              <w:pStyle w:val="ListParagraph"/>
              <w:ind w:left="0"/>
              <w:jc w:val="center"/>
              <w:rPr>
                <w:rFonts w:ascii="Times New Roman" w:hAnsi="Times New Roman" w:cs="Times New Roman"/>
                <w:b/>
                <w:sz w:val="24"/>
                <w:szCs w:val="24"/>
              </w:rPr>
            </w:pPr>
          </w:p>
        </w:tc>
        <w:tc>
          <w:tcPr>
            <w:tcW w:w="1228" w:type="dxa"/>
          </w:tcPr>
          <w:p w:rsidR="004440E9" w:rsidRPr="00CD3766" w:rsidRDefault="004440E9" w:rsidP="0041630F">
            <w:pPr>
              <w:pStyle w:val="ListParagraph"/>
              <w:ind w:left="0"/>
              <w:jc w:val="center"/>
              <w:rPr>
                <w:rFonts w:ascii="Times New Roman" w:hAnsi="Times New Roman" w:cs="Times New Roman"/>
                <w:b/>
                <w:sz w:val="24"/>
                <w:szCs w:val="24"/>
              </w:rPr>
            </w:pPr>
          </w:p>
        </w:tc>
        <w:tc>
          <w:tcPr>
            <w:tcW w:w="1301" w:type="dxa"/>
          </w:tcPr>
          <w:p w:rsidR="004440E9" w:rsidRPr="00CD3766" w:rsidRDefault="004440E9" w:rsidP="0041630F">
            <w:pPr>
              <w:pStyle w:val="ListParagraph"/>
              <w:ind w:left="0"/>
              <w:jc w:val="center"/>
              <w:rPr>
                <w:rFonts w:ascii="Times New Roman" w:hAnsi="Times New Roman" w:cs="Times New Roman"/>
                <w:b/>
                <w:sz w:val="24"/>
                <w:szCs w:val="24"/>
              </w:rPr>
            </w:pPr>
          </w:p>
        </w:tc>
      </w:tr>
      <w:tr w:rsidR="004440E9" w:rsidRPr="00CD3766" w:rsidTr="00CB4D4A">
        <w:tc>
          <w:tcPr>
            <w:tcW w:w="4500" w:type="dxa"/>
          </w:tcPr>
          <w:p w:rsidR="004440E9" w:rsidRPr="00CD3766" w:rsidRDefault="004440E9" w:rsidP="0041630F">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personal knowledge about the prevailing beliefs, customs, norms, and values of the diverse groups in your patient load</w:t>
            </w:r>
          </w:p>
        </w:tc>
        <w:tc>
          <w:tcPr>
            <w:tcW w:w="1264" w:type="dxa"/>
          </w:tcPr>
          <w:p w:rsidR="004440E9" w:rsidRPr="00CD3766" w:rsidRDefault="004440E9" w:rsidP="0041630F">
            <w:pPr>
              <w:pStyle w:val="ListParagraph"/>
              <w:ind w:left="0"/>
              <w:jc w:val="center"/>
              <w:rPr>
                <w:rFonts w:ascii="Times New Roman" w:hAnsi="Times New Roman" w:cs="Times New Roman"/>
                <w:b/>
                <w:sz w:val="24"/>
                <w:szCs w:val="24"/>
              </w:rPr>
            </w:pPr>
          </w:p>
        </w:tc>
        <w:tc>
          <w:tcPr>
            <w:tcW w:w="1265" w:type="dxa"/>
          </w:tcPr>
          <w:p w:rsidR="004440E9" w:rsidRPr="00CD3766" w:rsidRDefault="004440E9" w:rsidP="0041630F">
            <w:pPr>
              <w:pStyle w:val="ListParagraph"/>
              <w:ind w:left="0"/>
              <w:jc w:val="center"/>
              <w:rPr>
                <w:rFonts w:ascii="Times New Roman" w:hAnsi="Times New Roman" w:cs="Times New Roman"/>
                <w:b/>
                <w:sz w:val="24"/>
                <w:szCs w:val="24"/>
              </w:rPr>
            </w:pPr>
          </w:p>
        </w:tc>
        <w:tc>
          <w:tcPr>
            <w:tcW w:w="1228" w:type="dxa"/>
          </w:tcPr>
          <w:p w:rsidR="004440E9" w:rsidRPr="00CD3766" w:rsidRDefault="004440E9" w:rsidP="0041630F">
            <w:pPr>
              <w:pStyle w:val="ListParagraph"/>
              <w:ind w:left="0"/>
              <w:jc w:val="center"/>
              <w:rPr>
                <w:rFonts w:ascii="Times New Roman" w:hAnsi="Times New Roman" w:cs="Times New Roman"/>
                <w:b/>
                <w:sz w:val="24"/>
                <w:szCs w:val="24"/>
              </w:rPr>
            </w:pPr>
          </w:p>
        </w:tc>
        <w:tc>
          <w:tcPr>
            <w:tcW w:w="1301" w:type="dxa"/>
          </w:tcPr>
          <w:p w:rsidR="004440E9" w:rsidRPr="00CD3766" w:rsidRDefault="004440E9" w:rsidP="0041630F">
            <w:pPr>
              <w:pStyle w:val="ListParagraph"/>
              <w:ind w:left="0"/>
              <w:jc w:val="center"/>
              <w:rPr>
                <w:rFonts w:ascii="Times New Roman" w:hAnsi="Times New Roman" w:cs="Times New Roman"/>
                <w:b/>
                <w:sz w:val="24"/>
                <w:szCs w:val="24"/>
              </w:rPr>
            </w:pPr>
          </w:p>
        </w:tc>
      </w:tr>
    </w:tbl>
    <w:p w:rsidR="003E4E98" w:rsidRPr="00CD3766" w:rsidRDefault="003E4E98" w:rsidP="003E4E98">
      <w:pPr>
        <w:rPr>
          <w:rFonts w:ascii="Times New Roman" w:hAnsi="Times New Roman" w:cs="Times New Roman"/>
          <w:sz w:val="24"/>
          <w:szCs w:val="24"/>
          <w:u w:val="single"/>
        </w:rPr>
      </w:pPr>
    </w:p>
    <w:p w:rsidR="00B943CD" w:rsidRDefault="00CD3766" w:rsidP="00DF6ECF">
      <w:pPr>
        <w:pStyle w:val="ListParagraph"/>
        <w:numPr>
          <w:ilvl w:val="0"/>
          <w:numId w:val="17"/>
        </w:numPr>
        <w:rPr>
          <w:rFonts w:ascii="Times New Roman" w:hAnsi="Times New Roman" w:cs="Times New Roman"/>
          <w:b/>
          <w:sz w:val="24"/>
          <w:szCs w:val="24"/>
        </w:rPr>
      </w:pPr>
      <w:r w:rsidRPr="003147DB">
        <w:rPr>
          <w:rFonts w:ascii="Times New Roman" w:hAnsi="Times New Roman" w:cs="Times New Roman"/>
          <w:b/>
          <w:sz w:val="24"/>
          <w:szCs w:val="24"/>
        </w:rPr>
        <w:t>Are there</w:t>
      </w:r>
      <w:r w:rsidR="00DF6ECF" w:rsidRPr="003147DB">
        <w:rPr>
          <w:rFonts w:ascii="Times New Roman" w:hAnsi="Times New Roman" w:cs="Times New Roman"/>
          <w:b/>
          <w:sz w:val="24"/>
          <w:szCs w:val="24"/>
        </w:rPr>
        <w:t xml:space="preserve"> additional factors </w:t>
      </w:r>
      <w:r w:rsidR="00634E6E" w:rsidRPr="003147DB">
        <w:rPr>
          <w:rFonts w:ascii="Times New Roman" w:hAnsi="Times New Roman" w:cs="Times New Roman"/>
          <w:b/>
          <w:sz w:val="24"/>
          <w:szCs w:val="24"/>
        </w:rPr>
        <w:t xml:space="preserve">that </w:t>
      </w:r>
      <w:r w:rsidR="00DF6ECF" w:rsidRPr="003147DB">
        <w:rPr>
          <w:rFonts w:ascii="Times New Roman" w:hAnsi="Times New Roman" w:cs="Times New Roman"/>
          <w:b/>
          <w:sz w:val="24"/>
          <w:szCs w:val="24"/>
        </w:rPr>
        <w:t>have helped you provide culturally and linguistically appropriate services to your patients?</w:t>
      </w:r>
      <w:r w:rsidR="00634E6E" w:rsidRPr="003147DB">
        <w:rPr>
          <w:rFonts w:ascii="Times New Roman" w:hAnsi="Times New Roman" w:cs="Times New Roman"/>
          <w:b/>
          <w:sz w:val="24"/>
          <w:szCs w:val="24"/>
        </w:rPr>
        <w:t xml:space="preserve"> </w:t>
      </w:r>
    </w:p>
    <w:p w:rsidR="00D14C37" w:rsidRPr="0010219D" w:rsidRDefault="00D14C37" w:rsidP="00D14C37">
      <w:pPr>
        <w:pStyle w:val="ListParagraph"/>
        <w:numPr>
          <w:ilvl w:val="0"/>
          <w:numId w:val="64"/>
        </w:numPr>
        <w:rPr>
          <w:rFonts w:ascii="Times New Roman" w:hAnsi="Times New Roman" w:cs="Times New Roman"/>
          <w:sz w:val="24"/>
          <w:szCs w:val="24"/>
        </w:rPr>
      </w:pPr>
      <w:r w:rsidRPr="0010219D">
        <w:rPr>
          <w:rFonts w:ascii="Times New Roman" w:hAnsi="Times New Roman" w:cs="Times New Roman"/>
          <w:sz w:val="24"/>
          <w:szCs w:val="24"/>
        </w:rPr>
        <w:t>Yes. Please list them. ______________________</w:t>
      </w:r>
    </w:p>
    <w:p w:rsidR="00B943CD" w:rsidRPr="007978E8" w:rsidRDefault="00B943CD" w:rsidP="00B943CD">
      <w:pPr>
        <w:pStyle w:val="ListParagraph"/>
        <w:numPr>
          <w:ilvl w:val="0"/>
          <w:numId w:val="64"/>
        </w:numPr>
        <w:rPr>
          <w:rFonts w:ascii="Times New Roman" w:hAnsi="Times New Roman" w:cs="Times New Roman"/>
          <w:sz w:val="24"/>
          <w:szCs w:val="24"/>
        </w:rPr>
      </w:pPr>
      <w:r w:rsidRPr="007978E8">
        <w:rPr>
          <w:rFonts w:ascii="Times New Roman" w:hAnsi="Times New Roman" w:cs="Times New Roman"/>
          <w:sz w:val="24"/>
          <w:szCs w:val="24"/>
        </w:rPr>
        <w:t>No.</w:t>
      </w:r>
    </w:p>
    <w:p w:rsidR="00DF6ECF" w:rsidRPr="003147DB" w:rsidRDefault="00DF6ECF" w:rsidP="00DF6ECF">
      <w:pPr>
        <w:pStyle w:val="ListParagraph"/>
        <w:ind w:left="360"/>
        <w:rPr>
          <w:rFonts w:ascii="Times New Roman" w:hAnsi="Times New Roman" w:cs="Times New Roman"/>
          <w:b/>
          <w:sz w:val="24"/>
          <w:szCs w:val="24"/>
        </w:rPr>
      </w:pPr>
    </w:p>
    <w:p w:rsidR="00B943CD" w:rsidRPr="004C04A8" w:rsidRDefault="00CD3766" w:rsidP="00CD3766">
      <w:pPr>
        <w:pStyle w:val="ListParagraph"/>
        <w:numPr>
          <w:ilvl w:val="0"/>
          <w:numId w:val="17"/>
        </w:numPr>
        <w:rPr>
          <w:rFonts w:ascii="Times New Roman" w:hAnsi="Times New Roman" w:cs="Times New Roman"/>
          <w:b/>
          <w:sz w:val="24"/>
          <w:szCs w:val="24"/>
          <w:u w:val="single"/>
        </w:rPr>
      </w:pPr>
      <w:r w:rsidRPr="003147DB">
        <w:rPr>
          <w:rFonts w:ascii="Times New Roman" w:hAnsi="Times New Roman" w:cs="Times New Roman"/>
          <w:b/>
          <w:sz w:val="24"/>
          <w:szCs w:val="24"/>
        </w:rPr>
        <w:t>Are there</w:t>
      </w:r>
      <w:r w:rsidR="00DF6ECF" w:rsidRPr="003147DB">
        <w:rPr>
          <w:rFonts w:ascii="Times New Roman" w:hAnsi="Times New Roman" w:cs="Times New Roman"/>
          <w:b/>
          <w:sz w:val="24"/>
          <w:szCs w:val="24"/>
        </w:rPr>
        <w:t xml:space="preserve"> additional factors </w:t>
      </w:r>
      <w:r w:rsidR="00634E6E" w:rsidRPr="003147DB">
        <w:rPr>
          <w:rFonts w:ascii="Times New Roman" w:hAnsi="Times New Roman" w:cs="Times New Roman"/>
          <w:b/>
          <w:sz w:val="24"/>
          <w:szCs w:val="24"/>
        </w:rPr>
        <w:t xml:space="preserve">that </w:t>
      </w:r>
      <w:r w:rsidR="00DF6ECF" w:rsidRPr="003147DB">
        <w:rPr>
          <w:rFonts w:ascii="Times New Roman" w:hAnsi="Times New Roman" w:cs="Times New Roman"/>
          <w:b/>
          <w:sz w:val="24"/>
          <w:szCs w:val="24"/>
        </w:rPr>
        <w:t>have hindered you in providing culturally and linguistically appropriate services to your patients?</w:t>
      </w:r>
      <w:r w:rsidR="00634E6E" w:rsidRPr="003147DB">
        <w:rPr>
          <w:rFonts w:ascii="Times New Roman" w:hAnsi="Times New Roman" w:cs="Times New Roman"/>
          <w:b/>
          <w:sz w:val="24"/>
          <w:szCs w:val="24"/>
        </w:rPr>
        <w:t xml:space="preserve"> </w:t>
      </w:r>
    </w:p>
    <w:p w:rsidR="00B943CD" w:rsidRPr="004C04A8" w:rsidRDefault="00B943CD" w:rsidP="004C04A8">
      <w:pPr>
        <w:pStyle w:val="ListParagraph"/>
        <w:numPr>
          <w:ilvl w:val="1"/>
          <w:numId w:val="17"/>
        </w:numPr>
        <w:rPr>
          <w:rFonts w:ascii="Times New Roman" w:hAnsi="Times New Roman" w:cs="Times New Roman"/>
          <w:sz w:val="24"/>
          <w:szCs w:val="24"/>
          <w:u w:val="single"/>
        </w:rPr>
      </w:pPr>
      <w:r w:rsidRPr="004C04A8">
        <w:rPr>
          <w:rFonts w:ascii="Times New Roman" w:hAnsi="Times New Roman" w:cs="Times New Roman"/>
          <w:sz w:val="24"/>
          <w:szCs w:val="24"/>
        </w:rPr>
        <w:t>Yes. Please list them. _____________________</w:t>
      </w:r>
    </w:p>
    <w:p w:rsidR="003147DB" w:rsidRPr="004C04A8" w:rsidRDefault="00D14C37" w:rsidP="004C04A8">
      <w:pPr>
        <w:pStyle w:val="ListParagraph"/>
        <w:numPr>
          <w:ilvl w:val="1"/>
          <w:numId w:val="17"/>
        </w:numPr>
        <w:rPr>
          <w:rFonts w:ascii="Times New Roman" w:hAnsi="Times New Roman" w:cs="Times New Roman"/>
          <w:sz w:val="24"/>
          <w:szCs w:val="24"/>
          <w:u w:val="single"/>
        </w:rPr>
      </w:pPr>
      <w:r>
        <w:rPr>
          <w:rFonts w:ascii="Times New Roman" w:hAnsi="Times New Roman" w:cs="Times New Roman"/>
          <w:sz w:val="24"/>
          <w:szCs w:val="24"/>
        </w:rPr>
        <w:t>No.</w:t>
      </w:r>
    </w:p>
    <w:p w:rsidR="00CD3766" w:rsidRPr="00CD3766" w:rsidRDefault="00CD3766" w:rsidP="00CD3766">
      <w:pPr>
        <w:pStyle w:val="CommentText"/>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t>How familiar are you with the National Standards for Culturally and Linguistically Appropriate Services in Health and Health Care (the National CLAS Standards)?</w:t>
      </w:r>
    </w:p>
    <w:p w:rsidR="00277984" w:rsidRPr="00CD3766" w:rsidRDefault="00CD3766" w:rsidP="008C5C44">
      <w:pPr>
        <w:pStyle w:val="ListParagraph"/>
        <w:widowControl w:val="0"/>
        <w:numPr>
          <w:ilvl w:val="2"/>
          <w:numId w:val="41"/>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Never heard of it</w:t>
      </w:r>
    </w:p>
    <w:p w:rsidR="00CD3766" w:rsidRPr="00CD3766" w:rsidRDefault="00CD3766" w:rsidP="008C5C44">
      <w:pPr>
        <w:pStyle w:val="ListParagraph"/>
        <w:widowControl w:val="0"/>
        <w:numPr>
          <w:ilvl w:val="2"/>
          <w:numId w:val="41"/>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Heard of it but do not know much about it</w:t>
      </w:r>
      <w:r w:rsidRPr="00CD3766" w:rsidDel="00CD3766">
        <w:rPr>
          <w:rFonts w:ascii="Times New Roman" w:hAnsi="Times New Roman" w:cs="Times New Roman"/>
          <w:sz w:val="24"/>
          <w:szCs w:val="24"/>
        </w:rPr>
        <w:t xml:space="preserve"> </w:t>
      </w:r>
    </w:p>
    <w:p w:rsidR="00CD3766" w:rsidRPr="00CD3766" w:rsidRDefault="00CD3766" w:rsidP="00CD3766">
      <w:pPr>
        <w:pStyle w:val="ListParagraph"/>
        <w:widowControl w:val="0"/>
        <w:numPr>
          <w:ilvl w:val="2"/>
          <w:numId w:val="41"/>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Know something about it</w:t>
      </w:r>
      <w:r w:rsidRPr="00CD3766" w:rsidDel="00CD3766">
        <w:rPr>
          <w:rFonts w:ascii="Times New Roman" w:hAnsi="Times New Roman" w:cs="Times New Roman"/>
          <w:sz w:val="24"/>
          <w:szCs w:val="24"/>
        </w:rPr>
        <w:t xml:space="preserve"> </w:t>
      </w:r>
    </w:p>
    <w:p w:rsidR="009F0FC0" w:rsidRPr="00CD3766" w:rsidRDefault="00CD3766" w:rsidP="00CD3766">
      <w:pPr>
        <w:pStyle w:val="ListParagraph"/>
        <w:widowControl w:val="0"/>
        <w:numPr>
          <w:ilvl w:val="2"/>
          <w:numId w:val="41"/>
        </w:numPr>
        <w:autoSpaceDE w:val="0"/>
        <w:autoSpaceDN w:val="0"/>
        <w:adjustRightInd w:val="0"/>
        <w:spacing w:after="0" w:line="240" w:lineRule="auto"/>
        <w:contextualSpacing w:val="0"/>
        <w:rPr>
          <w:rFonts w:ascii="Times New Roman" w:hAnsi="Times New Roman" w:cs="Times New Roman"/>
          <w:sz w:val="24"/>
          <w:szCs w:val="24"/>
        </w:rPr>
      </w:pPr>
      <w:r w:rsidRPr="00CD3766">
        <w:rPr>
          <w:rFonts w:ascii="Times New Roman" w:hAnsi="Times New Roman" w:cs="Times New Roman"/>
          <w:sz w:val="24"/>
          <w:szCs w:val="24"/>
        </w:rPr>
        <w:t>Very familiar with it</w:t>
      </w:r>
      <w:r w:rsidRPr="00CD3766" w:rsidDel="00CD3766">
        <w:rPr>
          <w:rFonts w:ascii="Times New Roman" w:hAnsi="Times New Roman" w:cs="Times New Roman"/>
          <w:sz w:val="24"/>
          <w:szCs w:val="24"/>
        </w:rPr>
        <w:t xml:space="preserve"> </w:t>
      </w:r>
    </w:p>
    <w:p w:rsidR="00CD3766" w:rsidRPr="00CD3766" w:rsidRDefault="00CD3766" w:rsidP="00CD3766">
      <w:pPr>
        <w:pStyle w:val="ListParagraph"/>
        <w:widowControl w:val="0"/>
        <w:autoSpaceDE w:val="0"/>
        <w:autoSpaceDN w:val="0"/>
        <w:adjustRightInd w:val="0"/>
        <w:spacing w:after="0" w:line="240" w:lineRule="auto"/>
        <w:ind w:left="810"/>
        <w:contextualSpacing w:val="0"/>
        <w:rPr>
          <w:rFonts w:ascii="Times New Roman" w:hAnsi="Times New Roman" w:cs="Times New Roman"/>
          <w:sz w:val="24"/>
          <w:szCs w:val="24"/>
        </w:rPr>
      </w:pPr>
    </w:p>
    <w:p w:rsidR="009F0FC0" w:rsidRPr="00CD3766" w:rsidRDefault="00B943CD" w:rsidP="008D2403">
      <w:pPr>
        <w:autoSpaceDN w:val="0"/>
        <w:ind w:left="720"/>
        <w:rPr>
          <w:rFonts w:ascii="Times New Roman" w:hAnsi="Times New Roman" w:cs="Times New Roman"/>
          <w:b/>
          <w:sz w:val="24"/>
          <w:szCs w:val="24"/>
        </w:rPr>
      </w:pPr>
      <w:r>
        <w:rPr>
          <w:rFonts w:ascii="Times New Roman" w:hAnsi="Times New Roman" w:cs="Times New Roman"/>
          <w:b/>
          <w:sz w:val="24"/>
          <w:szCs w:val="24"/>
        </w:rPr>
        <w:t>39</w:t>
      </w:r>
      <w:r w:rsidRPr="00CD3766">
        <w:rPr>
          <w:rFonts w:ascii="Times New Roman" w:hAnsi="Times New Roman" w:cs="Times New Roman"/>
          <w:b/>
          <w:sz w:val="24"/>
          <w:szCs w:val="24"/>
        </w:rPr>
        <w:t>a</w:t>
      </w:r>
      <w:r w:rsidR="00AF3218" w:rsidRPr="00CD3766">
        <w:rPr>
          <w:rFonts w:ascii="Times New Roman" w:hAnsi="Times New Roman" w:cs="Times New Roman"/>
          <w:b/>
          <w:sz w:val="24"/>
          <w:szCs w:val="24"/>
        </w:rPr>
        <w:t xml:space="preserve">. </w:t>
      </w:r>
      <w:r w:rsidR="008D2403" w:rsidRPr="00CD3766">
        <w:rPr>
          <w:rFonts w:ascii="Times New Roman" w:hAnsi="Times New Roman" w:cs="Times New Roman"/>
          <w:b/>
          <w:sz w:val="24"/>
          <w:szCs w:val="24"/>
        </w:rPr>
        <w:t>H</w:t>
      </w:r>
      <w:r w:rsidR="009F0FC0" w:rsidRPr="00CD3766">
        <w:rPr>
          <w:rFonts w:ascii="Times New Roman" w:hAnsi="Times New Roman" w:cs="Times New Roman"/>
          <w:b/>
          <w:sz w:val="24"/>
          <w:szCs w:val="24"/>
        </w:rPr>
        <w:t xml:space="preserve">ow </w:t>
      </w:r>
      <w:r w:rsidR="008D2403" w:rsidRPr="00CD3766">
        <w:rPr>
          <w:rFonts w:ascii="Times New Roman" w:hAnsi="Times New Roman" w:cs="Times New Roman"/>
          <w:b/>
          <w:sz w:val="24"/>
          <w:szCs w:val="24"/>
        </w:rPr>
        <w:t>have</w:t>
      </w:r>
      <w:r w:rsidR="009F0FC0" w:rsidRPr="00CD3766">
        <w:rPr>
          <w:rFonts w:ascii="Times New Roman" w:hAnsi="Times New Roman" w:cs="Times New Roman"/>
          <w:b/>
          <w:sz w:val="24"/>
          <w:szCs w:val="24"/>
        </w:rPr>
        <w:t xml:space="preserve"> you gain</w:t>
      </w:r>
      <w:r w:rsidR="008D2403" w:rsidRPr="00CD3766">
        <w:rPr>
          <w:rFonts w:ascii="Times New Roman" w:hAnsi="Times New Roman" w:cs="Times New Roman"/>
          <w:b/>
          <w:sz w:val="24"/>
          <w:szCs w:val="24"/>
        </w:rPr>
        <w:t>ed</w:t>
      </w:r>
      <w:r w:rsidR="009F0FC0" w:rsidRPr="00CD3766">
        <w:rPr>
          <w:rFonts w:ascii="Times New Roman" w:hAnsi="Times New Roman" w:cs="Times New Roman"/>
          <w:b/>
          <w:sz w:val="24"/>
          <w:szCs w:val="24"/>
        </w:rPr>
        <w:t xml:space="preserve"> knowledge about the National CLAS Standards? (CHECK ALL THAT APPLY)</w:t>
      </w:r>
    </w:p>
    <w:p w:rsidR="009F0FC0" w:rsidRPr="00CD3766" w:rsidRDefault="009F0FC0" w:rsidP="008C5C44">
      <w:pPr>
        <w:pStyle w:val="ListParagraph"/>
        <w:numPr>
          <w:ilvl w:val="0"/>
          <w:numId w:val="33"/>
        </w:numPr>
        <w:autoSpaceDN w:val="0"/>
        <w:rPr>
          <w:rFonts w:ascii="Times New Roman" w:hAnsi="Times New Roman" w:cs="Times New Roman"/>
          <w:sz w:val="24"/>
          <w:szCs w:val="24"/>
        </w:rPr>
      </w:pPr>
      <w:r w:rsidRPr="00CD3766">
        <w:rPr>
          <w:rFonts w:ascii="Times New Roman" w:hAnsi="Times New Roman" w:cs="Times New Roman"/>
          <w:sz w:val="24"/>
          <w:szCs w:val="24"/>
        </w:rPr>
        <w:t>Through initial employment orientation in my current organization</w:t>
      </w:r>
    </w:p>
    <w:p w:rsidR="009F0FC0" w:rsidRPr="00CD3766" w:rsidRDefault="009F0FC0" w:rsidP="008C5C44">
      <w:pPr>
        <w:pStyle w:val="ListParagraph"/>
        <w:numPr>
          <w:ilvl w:val="0"/>
          <w:numId w:val="33"/>
        </w:numPr>
        <w:autoSpaceDN w:val="0"/>
        <w:rPr>
          <w:rFonts w:ascii="Times New Roman" w:hAnsi="Times New Roman" w:cs="Times New Roman"/>
          <w:sz w:val="24"/>
          <w:szCs w:val="24"/>
        </w:rPr>
      </w:pPr>
      <w:r w:rsidRPr="00CD3766">
        <w:rPr>
          <w:rFonts w:ascii="Times New Roman" w:hAnsi="Times New Roman" w:cs="Times New Roman"/>
          <w:sz w:val="24"/>
          <w:szCs w:val="24"/>
        </w:rPr>
        <w:t>Through other trainings such as in-service, continuing education, or professional development activities in my current organization</w:t>
      </w:r>
    </w:p>
    <w:p w:rsidR="009F0FC0" w:rsidRPr="00CD3766" w:rsidRDefault="009F0FC0" w:rsidP="008C5C44">
      <w:pPr>
        <w:pStyle w:val="ListParagraph"/>
        <w:numPr>
          <w:ilvl w:val="0"/>
          <w:numId w:val="33"/>
        </w:numPr>
        <w:autoSpaceDN w:val="0"/>
        <w:rPr>
          <w:rFonts w:ascii="Times New Roman" w:hAnsi="Times New Roman" w:cs="Times New Roman"/>
          <w:sz w:val="24"/>
          <w:szCs w:val="24"/>
        </w:rPr>
      </w:pPr>
      <w:r w:rsidRPr="00CD3766">
        <w:rPr>
          <w:rFonts w:ascii="Times New Roman" w:hAnsi="Times New Roman" w:cs="Times New Roman"/>
          <w:sz w:val="24"/>
          <w:szCs w:val="24"/>
        </w:rPr>
        <w:t>Through attending a training/meeting/webinar outside of my current organization</w:t>
      </w:r>
    </w:p>
    <w:p w:rsidR="009F0FC0" w:rsidRPr="00CD3766" w:rsidRDefault="009F0FC0" w:rsidP="008C5C44">
      <w:pPr>
        <w:pStyle w:val="ListParagraph"/>
        <w:numPr>
          <w:ilvl w:val="0"/>
          <w:numId w:val="33"/>
        </w:numPr>
        <w:autoSpaceDN w:val="0"/>
        <w:rPr>
          <w:rFonts w:ascii="Times New Roman" w:hAnsi="Times New Roman" w:cs="Times New Roman"/>
          <w:sz w:val="24"/>
          <w:szCs w:val="24"/>
        </w:rPr>
      </w:pPr>
      <w:r w:rsidRPr="00CD3766">
        <w:rPr>
          <w:rFonts w:ascii="Times New Roman" w:hAnsi="Times New Roman" w:cs="Times New Roman"/>
          <w:sz w:val="24"/>
          <w:szCs w:val="24"/>
        </w:rPr>
        <w:t>Through reading a report, publication, newsletter, or other materials publicly available – (Please list the title of the material you read) __________________________________</w:t>
      </w:r>
    </w:p>
    <w:p w:rsidR="009F0FC0" w:rsidRPr="00CD3766" w:rsidRDefault="009F0FC0" w:rsidP="008C5C44">
      <w:pPr>
        <w:pStyle w:val="ListParagraph"/>
        <w:numPr>
          <w:ilvl w:val="0"/>
          <w:numId w:val="33"/>
        </w:numPr>
        <w:autoSpaceDN w:val="0"/>
        <w:rPr>
          <w:rFonts w:ascii="Times New Roman" w:hAnsi="Times New Roman" w:cs="Times New Roman"/>
          <w:sz w:val="24"/>
          <w:szCs w:val="24"/>
        </w:rPr>
      </w:pPr>
      <w:r w:rsidRPr="00CD3766">
        <w:rPr>
          <w:rFonts w:ascii="Times New Roman" w:hAnsi="Times New Roman" w:cs="Times New Roman"/>
          <w:sz w:val="24"/>
          <w:szCs w:val="24"/>
        </w:rPr>
        <w:t>Other (Please specify):____________________</w:t>
      </w:r>
      <w:r w:rsidR="008D2403" w:rsidRPr="00CD3766">
        <w:rPr>
          <w:rFonts w:ascii="Times New Roman" w:hAnsi="Times New Roman" w:cs="Times New Roman"/>
          <w:sz w:val="24"/>
          <w:szCs w:val="24"/>
        </w:rPr>
        <w:t>_______________________</w:t>
      </w:r>
    </w:p>
    <w:p w:rsidR="00CD3766" w:rsidRPr="00CD3766" w:rsidRDefault="00CD3766" w:rsidP="00CD3766">
      <w:pPr>
        <w:pStyle w:val="ListParagraph"/>
        <w:autoSpaceDN w:val="0"/>
        <w:ind w:left="1530"/>
        <w:rPr>
          <w:rFonts w:ascii="Times New Roman" w:hAnsi="Times New Roman" w:cs="Times New Roman"/>
          <w:sz w:val="24"/>
          <w:szCs w:val="24"/>
        </w:rPr>
      </w:pPr>
    </w:p>
    <w:p w:rsidR="005E3C45" w:rsidRPr="00CD3766" w:rsidRDefault="00CD3766" w:rsidP="00CD3766">
      <w:pPr>
        <w:pStyle w:val="ListParagraph"/>
        <w:numPr>
          <w:ilvl w:val="0"/>
          <w:numId w:val="17"/>
        </w:numPr>
        <w:rPr>
          <w:rFonts w:ascii="Times New Roman" w:hAnsi="Times New Roman" w:cs="Times New Roman"/>
          <w:b/>
          <w:sz w:val="24"/>
          <w:szCs w:val="24"/>
        </w:rPr>
      </w:pPr>
      <w:r w:rsidRPr="00CD3766">
        <w:rPr>
          <w:rFonts w:ascii="Times New Roman" w:hAnsi="Times New Roman" w:cs="Times New Roman"/>
          <w:b/>
          <w:sz w:val="24"/>
          <w:szCs w:val="24"/>
        </w:rPr>
        <w:lastRenderedPageBreak/>
        <w:t xml:space="preserve">Has </w:t>
      </w:r>
      <w:r w:rsidR="00BC4DF3">
        <w:rPr>
          <w:rFonts w:ascii="Times New Roman" w:hAnsi="Times New Roman" w:cs="Times New Roman"/>
          <w:b/>
          <w:sz w:val="24"/>
          <w:szCs w:val="24"/>
        </w:rPr>
        <w:t>your practice</w:t>
      </w:r>
      <w:r w:rsidRPr="00CD3766">
        <w:rPr>
          <w:rFonts w:ascii="Times New Roman" w:hAnsi="Times New Roman" w:cs="Times New Roman"/>
          <w:b/>
          <w:sz w:val="24"/>
          <w:szCs w:val="24"/>
        </w:rPr>
        <w:t xml:space="preserve"> adopted the National CLAS Standards?</w:t>
      </w:r>
    </w:p>
    <w:p w:rsidR="00CD3766" w:rsidRPr="00CD3766" w:rsidRDefault="00CD3766" w:rsidP="00CD3766">
      <w:pPr>
        <w:pStyle w:val="ListParagraph"/>
        <w:numPr>
          <w:ilvl w:val="0"/>
          <w:numId w:val="63"/>
        </w:numPr>
        <w:rPr>
          <w:rFonts w:ascii="Times New Roman" w:hAnsi="Times New Roman" w:cs="Times New Roman"/>
          <w:sz w:val="24"/>
          <w:szCs w:val="24"/>
        </w:rPr>
      </w:pPr>
      <w:r w:rsidRPr="00CD3766">
        <w:rPr>
          <w:rFonts w:ascii="Times New Roman" w:hAnsi="Times New Roman" w:cs="Times New Roman"/>
          <w:sz w:val="24"/>
          <w:szCs w:val="24"/>
        </w:rPr>
        <w:t>Yes</w:t>
      </w:r>
    </w:p>
    <w:p w:rsidR="00CD3766" w:rsidRPr="00CD3766" w:rsidRDefault="00CD3766" w:rsidP="00CD3766">
      <w:pPr>
        <w:pStyle w:val="ListParagraph"/>
        <w:numPr>
          <w:ilvl w:val="0"/>
          <w:numId w:val="63"/>
        </w:numPr>
        <w:rPr>
          <w:rFonts w:ascii="Times New Roman" w:hAnsi="Times New Roman" w:cs="Times New Roman"/>
          <w:sz w:val="24"/>
          <w:szCs w:val="24"/>
        </w:rPr>
      </w:pPr>
      <w:r w:rsidRPr="00CD3766">
        <w:rPr>
          <w:rFonts w:ascii="Times New Roman" w:hAnsi="Times New Roman" w:cs="Times New Roman"/>
          <w:sz w:val="24"/>
          <w:szCs w:val="24"/>
        </w:rPr>
        <w:t>No</w:t>
      </w:r>
    </w:p>
    <w:p w:rsidR="00CD3766" w:rsidRPr="00CD3766" w:rsidRDefault="00CD3766" w:rsidP="00CD3766">
      <w:pPr>
        <w:pStyle w:val="ListParagraph"/>
        <w:numPr>
          <w:ilvl w:val="0"/>
          <w:numId w:val="63"/>
        </w:numPr>
        <w:rPr>
          <w:rFonts w:ascii="Times New Roman" w:hAnsi="Times New Roman" w:cs="Times New Roman"/>
          <w:sz w:val="24"/>
          <w:szCs w:val="24"/>
        </w:rPr>
      </w:pPr>
      <w:r w:rsidRPr="00CD3766">
        <w:rPr>
          <w:rFonts w:ascii="Times New Roman" w:hAnsi="Times New Roman" w:cs="Times New Roman"/>
          <w:sz w:val="24"/>
          <w:szCs w:val="24"/>
        </w:rPr>
        <w:t>I don’t know</w:t>
      </w:r>
    </w:p>
    <w:sectPr w:rsidR="00CD3766" w:rsidRPr="00CD3766" w:rsidSect="001169C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30F" w:rsidRDefault="0041630F" w:rsidP="003E4E98">
      <w:pPr>
        <w:spacing w:after="0" w:line="240" w:lineRule="auto"/>
      </w:pPr>
      <w:r>
        <w:separator/>
      </w:r>
    </w:p>
  </w:endnote>
  <w:endnote w:type="continuationSeparator" w:id="0">
    <w:p w:rsidR="0041630F" w:rsidRDefault="0041630F" w:rsidP="003E4E98">
      <w:pPr>
        <w:spacing w:after="0" w:line="240" w:lineRule="auto"/>
      </w:pPr>
      <w:r>
        <w:continuationSeparator/>
      </w:r>
    </w:p>
  </w:endnote>
  <w:endnote w:type="continuationNotice" w:id="1">
    <w:p w:rsidR="0041630F" w:rsidRDefault="00416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907283"/>
      <w:docPartObj>
        <w:docPartGallery w:val="Page Numbers (Bottom of Page)"/>
        <w:docPartUnique/>
      </w:docPartObj>
    </w:sdtPr>
    <w:sdtEndPr>
      <w:rPr>
        <w:noProof/>
      </w:rPr>
    </w:sdtEndPr>
    <w:sdtContent>
      <w:p w:rsidR="00CB0FA8" w:rsidRDefault="00CB0FA8">
        <w:pPr>
          <w:pStyle w:val="Footer"/>
          <w:jc w:val="right"/>
        </w:pPr>
        <w:r>
          <w:fldChar w:fldCharType="begin"/>
        </w:r>
        <w:r>
          <w:instrText xml:space="preserve"> PAGE   \* MERGEFORMAT </w:instrText>
        </w:r>
        <w:r>
          <w:fldChar w:fldCharType="separate"/>
        </w:r>
        <w:r w:rsidR="00B42805">
          <w:rPr>
            <w:noProof/>
          </w:rPr>
          <w:t>1</w:t>
        </w:r>
        <w:r>
          <w:rPr>
            <w:noProof/>
          </w:rPr>
          <w:fldChar w:fldCharType="end"/>
        </w:r>
      </w:p>
    </w:sdtContent>
  </w:sdt>
  <w:p w:rsidR="00CB0FA8" w:rsidRDefault="00CB0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30F" w:rsidRDefault="0041630F" w:rsidP="003E4E98">
      <w:pPr>
        <w:spacing w:after="0" w:line="240" w:lineRule="auto"/>
      </w:pPr>
      <w:r>
        <w:separator/>
      </w:r>
    </w:p>
  </w:footnote>
  <w:footnote w:type="continuationSeparator" w:id="0">
    <w:p w:rsidR="0041630F" w:rsidRDefault="0041630F" w:rsidP="003E4E98">
      <w:pPr>
        <w:spacing w:after="0" w:line="240" w:lineRule="auto"/>
      </w:pPr>
      <w:r>
        <w:continuationSeparator/>
      </w:r>
    </w:p>
  </w:footnote>
  <w:footnote w:type="continuationNotice" w:id="1">
    <w:p w:rsidR="0041630F" w:rsidRDefault="004163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A8" w:rsidRPr="00CD3766" w:rsidRDefault="004C04A8" w:rsidP="004C04A8">
    <w:pPr>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253"/>
    <w:multiLevelType w:val="hybridMultilevel"/>
    <w:tmpl w:val="56E26E82"/>
    <w:lvl w:ilvl="0" w:tplc="86388F72">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B54A575A">
      <w:start w:val="1"/>
      <w:numFmt w:val="bullet"/>
      <w:lvlText w:val=""/>
      <w:lvlJc w:val="left"/>
      <w:pPr>
        <w:ind w:left="81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6439"/>
    <w:multiLevelType w:val="hybridMultilevel"/>
    <w:tmpl w:val="746495A6"/>
    <w:lvl w:ilvl="0" w:tplc="0409000F">
      <w:start w:val="1"/>
      <w:numFmt w:val="decimal"/>
      <w:lvlText w:val="%1."/>
      <w:lvlJc w:val="left"/>
      <w:pPr>
        <w:ind w:left="360" w:hanging="360"/>
      </w:pPr>
    </w:lvl>
    <w:lvl w:ilvl="1" w:tplc="B54A575A">
      <w:start w:val="1"/>
      <w:numFmt w:val="bullet"/>
      <w:lvlText w:val=""/>
      <w:lvlJc w:val="left"/>
      <w:pPr>
        <w:ind w:left="720" w:hanging="360"/>
      </w:pPr>
      <w:rPr>
        <w:rFonts w:ascii="Symbol" w:hAnsi="Symbol"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D95CF1"/>
    <w:multiLevelType w:val="hybridMultilevel"/>
    <w:tmpl w:val="C6507B62"/>
    <w:lvl w:ilvl="0" w:tplc="B54A575A">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3145C6"/>
    <w:multiLevelType w:val="hybridMultilevel"/>
    <w:tmpl w:val="248ED55E"/>
    <w:lvl w:ilvl="0" w:tplc="86388F72">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4A575A">
      <w:start w:val="1"/>
      <w:numFmt w:val="bullet"/>
      <w:lvlText w:val=""/>
      <w:lvlJc w:val="left"/>
      <w:pPr>
        <w:ind w:left="81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B0DED"/>
    <w:multiLevelType w:val="hybridMultilevel"/>
    <w:tmpl w:val="E430AAE6"/>
    <w:lvl w:ilvl="0" w:tplc="86388F72">
      <w:start w:val="1"/>
      <w:numFmt w:val="decimal"/>
      <w:lvlText w:val="%1."/>
      <w:lvlJc w:val="left"/>
      <w:pPr>
        <w:ind w:left="720" w:hanging="360"/>
      </w:pPr>
      <w:rPr>
        <w:rFonts w:asciiTheme="minorHAnsi" w:eastAsiaTheme="minorHAnsi" w:hAnsiTheme="minorHAnsi" w:cstheme="minorBidi"/>
      </w:rPr>
    </w:lvl>
    <w:lvl w:ilvl="1" w:tplc="B54A575A">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F7A21"/>
    <w:multiLevelType w:val="hybridMultilevel"/>
    <w:tmpl w:val="0D92F4A6"/>
    <w:lvl w:ilvl="0" w:tplc="86388F72">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4A575A">
      <w:start w:val="1"/>
      <w:numFmt w:val="bullet"/>
      <w:lvlText w:val=""/>
      <w:lvlJc w:val="left"/>
      <w:pPr>
        <w:ind w:left="81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830AA5"/>
    <w:multiLevelType w:val="hybridMultilevel"/>
    <w:tmpl w:val="FE4C457C"/>
    <w:lvl w:ilvl="0" w:tplc="0409000F">
      <w:start w:val="1"/>
      <w:numFmt w:val="decimal"/>
      <w:lvlText w:val="%1."/>
      <w:lvlJc w:val="left"/>
      <w:pPr>
        <w:ind w:left="8100" w:hanging="360"/>
      </w:pPr>
    </w:lvl>
    <w:lvl w:ilvl="1" w:tplc="B54A575A">
      <w:start w:val="1"/>
      <w:numFmt w:val="bullet"/>
      <w:lvlText w:val=""/>
      <w:lvlJc w:val="left"/>
      <w:pPr>
        <w:ind w:left="1440" w:hanging="360"/>
      </w:pPr>
      <w:rPr>
        <w:rFonts w:ascii="Symbol" w:hAnsi="Symbol"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B33E71"/>
    <w:multiLevelType w:val="hybridMultilevel"/>
    <w:tmpl w:val="81202C60"/>
    <w:lvl w:ilvl="0" w:tplc="B54A5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481208"/>
    <w:multiLevelType w:val="hybridMultilevel"/>
    <w:tmpl w:val="DDDA9B2C"/>
    <w:lvl w:ilvl="0" w:tplc="B54A575A">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A6D356F"/>
    <w:multiLevelType w:val="hybridMultilevel"/>
    <w:tmpl w:val="32A2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D662B8"/>
    <w:multiLevelType w:val="hybridMultilevel"/>
    <w:tmpl w:val="D76612F8"/>
    <w:lvl w:ilvl="0" w:tplc="86388F72">
      <w:start w:val="1"/>
      <w:numFmt w:val="decimal"/>
      <w:lvlText w:val="%1."/>
      <w:lvlJc w:val="left"/>
      <w:pPr>
        <w:ind w:left="720" w:hanging="360"/>
      </w:pPr>
      <w:rPr>
        <w:rFonts w:asciiTheme="minorHAnsi" w:eastAsiaTheme="minorHAnsi" w:hAnsiTheme="minorHAnsi" w:cstheme="minorBidi"/>
      </w:rPr>
    </w:lvl>
    <w:lvl w:ilvl="1" w:tplc="B54A575A">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2D644D"/>
    <w:multiLevelType w:val="hybridMultilevel"/>
    <w:tmpl w:val="5D2CBB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54A575A">
      <w:start w:val="1"/>
      <w:numFmt w:val="bullet"/>
      <w:lvlText w:val=""/>
      <w:lvlJc w:val="left"/>
      <w:pPr>
        <w:ind w:left="81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D5C4242"/>
    <w:multiLevelType w:val="hybridMultilevel"/>
    <w:tmpl w:val="F728512E"/>
    <w:lvl w:ilvl="0" w:tplc="B54A575A">
      <w:start w:val="1"/>
      <w:numFmt w:val="bullet"/>
      <w:lvlText w:val=""/>
      <w:lvlJc w:val="left"/>
      <w:pPr>
        <w:ind w:left="720" w:hanging="360"/>
      </w:pPr>
      <w:rPr>
        <w:rFonts w:ascii="Symbol" w:hAnsi="Symbol" w:hint="default"/>
        <w:i w:val="0"/>
      </w:rPr>
    </w:lvl>
    <w:lvl w:ilvl="1" w:tplc="B54A575A">
      <w:start w:val="1"/>
      <w:numFmt w:val="bullet"/>
      <w:lvlText w:val=""/>
      <w:lvlJc w:val="left"/>
      <w:pPr>
        <w:ind w:left="720" w:hanging="360"/>
      </w:pPr>
      <w:rPr>
        <w:rFonts w:ascii="Symbol" w:hAnsi="Symbol" w:hint="default"/>
      </w:rPr>
    </w:lvl>
    <w:lvl w:ilvl="2" w:tplc="0409001B">
      <w:start w:val="1"/>
      <w:numFmt w:val="lowerRoman"/>
      <w:lvlText w:val="%3."/>
      <w:lvlJc w:val="right"/>
      <w:pPr>
        <w:ind w:left="1440" w:hanging="180"/>
      </w:pPr>
    </w:lvl>
    <w:lvl w:ilvl="3" w:tplc="DC52F6AE">
      <w:numFmt w:val="decimal"/>
      <w:lvlText w:val="%4"/>
      <w:lvlJc w:val="left"/>
      <w:pPr>
        <w:ind w:left="2160" w:hanging="360"/>
      </w:pPr>
      <w:rPr>
        <w:rFonts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0E2B4896"/>
    <w:multiLevelType w:val="hybridMultilevel"/>
    <w:tmpl w:val="B37C1218"/>
    <w:lvl w:ilvl="0" w:tplc="86388F72">
      <w:start w:val="1"/>
      <w:numFmt w:val="decimal"/>
      <w:lvlText w:val="%1."/>
      <w:lvlJc w:val="left"/>
      <w:pPr>
        <w:ind w:left="720" w:hanging="360"/>
      </w:pPr>
      <w:rPr>
        <w:rFonts w:asciiTheme="minorHAnsi" w:eastAsiaTheme="minorHAnsi" w:hAnsiTheme="minorHAnsi" w:cstheme="minorBidi"/>
      </w:rPr>
    </w:lvl>
    <w:lvl w:ilvl="1" w:tplc="B54A575A">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2C5CF3"/>
    <w:multiLevelType w:val="hybridMultilevel"/>
    <w:tmpl w:val="3AECD826"/>
    <w:lvl w:ilvl="0" w:tplc="B54A57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AD49F8"/>
    <w:multiLevelType w:val="hybridMultilevel"/>
    <w:tmpl w:val="E9AAAE4C"/>
    <w:lvl w:ilvl="0" w:tplc="B54A5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404E3D"/>
    <w:multiLevelType w:val="hybridMultilevel"/>
    <w:tmpl w:val="7A382906"/>
    <w:lvl w:ilvl="0" w:tplc="B54A575A">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72C37CD"/>
    <w:multiLevelType w:val="hybridMultilevel"/>
    <w:tmpl w:val="D5BC2C8C"/>
    <w:lvl w:ilvl="0" w:tplc="86388F7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4A575A">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1F0B4F"/>
    <w:multiLevelType w:val="hybridMultilevel"/>
    <w:tmpl w:val="18746BF8"/>
    <w:lvl w:ilvl="0" w:tplc="B54A5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79730F"/>
    <w:multiLevelType w:val="hybridMultilevel"/>
    <w:tmpl w:val="C464C102"/>
    <w:lvl w:ilvl="0" w:tplc="B54A575A">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AA5656A"/>
    <w:multiLevelType w:val="hybridMultilevel"/>
    <w:tmpl w:val="A4E21482"/>
    <w:lvl w:ilvl="0" w:tplc="86388F72">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4A575A">
      <w:start w:val="1"/>
      <w:numFmt w:val="bullet"/>
      <w:lvlText w:val=""/>
      <w:lvlJc w:val="left"/>
      <w:pPr>
        <w:ind w:left="81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1C4E19"/>
    <w:multiLevelType w:val="hybridMultilevel"/>
    <w:tmpl w:val="AB4ADB66"/>
    <w:lvl w:ilvl="0" w:tplc="B54A575A">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E6B344C"/>
    <w:multiLevelType w:val="hybridMultilevel"/>
    <w:tmpl w:val="203A98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54A575A">
      <w:start w:val="1"/>
      <w:numFmt w:val="bullet"/>
      <w:lvlText w:val=""/>
      <w:lvlJc w:val="left"/>
      <w:pPr>
        <w:ind w:left="81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17249E"/>
    <w:multiLevelType w:val="hybridMultilevel"/>
    <w:tmpl w:val="E73443A6"/>
    <w:lvl w:ilvl="0" w:tplc="B54A57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3DC5D9A"/>
    <w:multiLevelType w:val="hybridMultilevel"/>
    <w:tmpl w:val="33FCB6DE"/>
    <w:lvl w:ilvl="0" w:tplc="86388F72">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B54A575A">
      <w:start w:val="1"/>
      <w:numFmt w:val="bullet"/>
      <w:lvlText w:val=""/>
      <w:lvlJc w:val="left"/>
      <w:pPr>
        <w:ind w:left="81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580D5F"/>
    <w:multiLevelType w:val="hybridMultilevel"/>
    <w:tmpl w:val="4EEE5010"/>
    <w:lvl w:ilvl="0" w:tplc="86388F72">
      <w:start w:val="1"/>
      <w:numFmt w:val="decimal"/>
      <w:lvlText w:val="%1."/>
      <w:lvlJc w:val="left"/>
      <w:pPr>
        <w:ind w:left="720" w:hanging="360"/>
      </w:pPr>
      <w:rPr>
        <w:rFonts w:asciiTheme="minorHAnsi" w:eastAsiaTheme="minorHAnsi" w:hAnsiTheme="minorHAnsi" w:cstheme="minorBidi"/>
      </w:rPr>
    </w:lvl>
    <w:lvl w:ilvl="1" w:tplc="B54A575A">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B6128C"/>
    <w:multiLevelType w:val="hybridMultilevel"/>
    <w:tmpl w:val="EB16452E"/>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4A575A">
      <w:start w:val="1"/>
      <w:numFmt w:val="bullet"/>
      <w:lvlText w:val=""/>
      <w:lvlJc w:val="left"/>
      <w:pPr>
        <w:ind w:left="117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E95C11"/>
    <w:multiLevelType w:val="hybridMultilevel"/>
    <w:tmpl w:val="9A3A4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B54A575A">
      <w:start w:val="1"/>
      <w:numFmt w:val="bullet"/>
      <w:lvlText w:val=""/>
      <w:lvlJc w:val="left"/>
      <w:pPr>
        <w:ind w:left="16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C6D7B0D"/>
    <w:multiLevelType w:val="hybridMultilevel"/>
    <w:tmpl w:val="FAF64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B54A575A">
      <w:start w:val="1"/>
      <w:numFmt w:val="bullet"/>
      <w:lvlText w:val=""/>
      <w:lvlJc w:val="left"/>
      <w:pPr>
        <w:ind w:left="1620" w:hanging="360"/>
      </w:pPr>
      <w:rPr>
        <w:rFonts w:ascii="Symbol" w:hAnsi="Symbol" w:hint="default"/>
      </w:rPr>
    </w:lvl>
    <w:lvl w:ilvl="4" w:tplc="B54A575A">
      <w:start w:val="1"/>
      <w:numFmt w:val="bullet"/>
      <w:lvlText w:val=""/>
      <w:lvlJc w:val="left"/>
      <w:pPr>
        <w:ind w:left="162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E291027"/>
    <w:multiLevelType w:val="hybridMultilevel"/>
    <w:tmpl w:val="AAC48E62"/>
    <w:lvl w:ilvl="0" w:tplc="B54A5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5C3063"/>
    <w:multiLevelType w:val="hybridMultilevel"/>
    <w:tmpl w:val="0BBEC192"/>
    <w:lvl w:ilvl="0" w:tplc="B54A575A">
      <w:start w:val="1"/>
      <w:numFmt w:val="bullet"/>
      <w:lvlText w:val=""/>
      <w:lvlJc w:val="left"/>
      <w:pPr>
        <w:ind w:left="360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B54A575A">
      <w:start w:val="1"/>
      <w:numFmt w:val="bullet"/>
      <w:lvlText w:val=""/>
      <w:lvlJc w:val="left"/>
      <w:pPr>
        <w:ind w:left="4950" w:hanging="360"/>
      </w:pPr>
      <w:rPr>
        <w:rFonts w:ascii="Symbol" w:hAnsi="Symbol"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nsid w:val="2ECA2FB4"/>
    <w:multiLevelType w:val="hybridMultilevel"/>
    <w:tmpl w:val="87787652"/>
    <w:lvl w:ilvl="0" w:tplc="B54A575A">
      <w:start w:val="1"/>
      <w:numFmt w:val="bullet"/>
      <w:lvlText w:val=""/>
      <w:lvlJc w:val="left"/>
      <w:pPr>
        <w:ind w:left="1530" w:hanging="360"/>
      </w:pPr>
      <w:rPr>
        <w:rFonts w:ascii="Symbol" w:hAnsi="Symbol"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2">
    <w:nsid w:val="2ED1446A"/>
    <w:multiLevelType w:val="hybridMultilevel"/>
    <w:tmpl w:val="AC56D44E"/>
    <w:lvl w:ilvl="0" w:tplc="86388F72">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B54A575A">
      <w:start w:val="1"/>
      <w:numFmt w:val="bullet"/>
      <w:lvlText w:val=""/>
      <w:lvlJc w:val="left"/>
      <w:pPr>
        <w:ind w:left="72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CB0774"/>
    <w:multiLevelType w:val="hybridMultilevel"/>
    <w:tmpl w:val="4CFCAD9E"/>
    <w:lvl w:ilvl="0" w:tplc="B54A575A">
      <w:start w:val="1"/>
      <w:numFmt w:val="bullet"/>
      <w:lvlText w:val=""/>
      <w:lvlJc w:val="left"/>
      <w:pPr>
        <w:ind w:left="810" w:hanging="360"/>
      </w:pPr>
      <w:rPr>
        <w:rFonts w:ascii="Symbol" w:hAnsi="Symbol" w:hint="default"/>
      </w:rPr>
    </w:lvl>
    <w:lvl w:ilvl="1" w:tplc="B54A575A">
      <w:start w:val="1"/>
      <w:numFmt w:val="bullet"/>
      <w:lvlText w:val=""/>
      <w:lvlJc w:val="left"/>
      <w:pPr>
        <w:ind w:left="900" w:hanging="360"/>
      </w:pPr>
      <w:rPr>
        <w:rFonts w:ascii="Symbol" w:hAnsi="Symbol" w:hint="default"/>
      </w:rPr>
    </w:lvl>
    <w:lvl w:ilvl="2" w:tplc="04090005">
      <w:start w:val="1"/>
      <w:numFmt w:val="bullet"/>
      <w:lvlText w:val=""/>
      <w:lvlJc w:val="left"/>
      <w:pPr>
        <w:ind w:left="2250" w:hanging="360"/>
      </w:pPr>
      <w:rPr>
        <w:rFonts w:ascii="Wingdings" w:hAnsi="Wingdings" w:hint="default"/>
      </w:rPr>
    </w:lvl>
    <w:lvl w:ilvl="3" w:tplc="04090003">
      <w:start w:val="1"/>
      <w:numFmt w:val="bullet"/>
      <w:lvlText w:val="o"/>
      <w:lvlJc w:val="left"/>
      <w:pPr>
        <w:ind w:left="2970" w:hanging="360"/>
      </w:pPr>
      <w:rPr>
        <w:rFonts w:ascii="Courier New" w:hAnsi="Courier New" w:cs="Courier New"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345E2CE2"/>
    <w:multiLevelType w:val="hybridMultilevel"/>
    <w:tmpl w:val="3FF867B8"/>
    <w:lvl w:ilvl="0" w:tplc="86388F72">
      <w:start w:val="1"/>
      <w:numFmt w:val="decimal"/>
      <w:lvlText w:val="%1."/>
      <w:lvlJc w:val="left"/>
      <w:pPr>
        <w:ind w:left="720" w:hanging="360"/>
      </w:pPr>
      <w:rPr>
        <w:rFonts w:asciiTheme="minorHAnsi" w:eastAsiaTheme="minorHAnsi" w:hAnsiTheme="minorHAnsi" w:cstheme="minorBidi"/>
      </w:rPr>
    </w:lvl>
    <w:lvl w:ilvl="1" w:tplc="B54A575A">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D76328"/>
    <w:multiLevelType w:val="hybridMultilevel"/>
    <w:tmpl w:val="9618BF98"/>
    <w:lvl w:ilvl="0" w:tplc="B54A57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7794E8F"/>
    <w:multiLevelType w:val="hybridMultilevel"/>
    <w:tmpl w:val="77A0A28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2D6650"/>
    <w:multiLevelType w:val="hybridMultilevel"/>
    <w:tmpl w:val="BA4449BA"/>
    <w:lvl w:ilvl="0" w:tplc="B54A575A">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9DF722D"/>
    <w:multiLevelType w:val="hybridMultilevel"/>
    <w:tmpl w:val="DAEC0B12"/>
    <w:lvl w:ilvl="0" w:tplc="86388F72">
      <w:start w:val="1"/>
      <w:numFmt w:val="decimal"/>
      <w:lvlText w:val="%1."/>
      <w:lvlJc w:val="left"/>
      <w:pPr>
        <w:ind w:left="720" w:hanging="360"/>
      </w:pPr>
      <w:rPr>
        <w:rFonts w:asciiTheme="minorHAnsi" w:eastAsiaTheme="minorHAnsi" w:hAnsiTheme="minorHAnsi" w:cstheme="minorBidi"/>
      </w:rPr>
    </w:lvl>
    <w:lvl w:ilvl="1" w:tplc="B54A575A">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96688D"/>
    <w:multiLevelType w:val="hybridMultilevel"/>
    <w:tmpl w:val="87BE1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B54A575A">
      <w:start w:val="1"/>
      <w:numFmt w:val="bullet"/>
      <w:lvlText w:val=""/>
      <w:lvlJc w:val="left"/>
      <w:pPr>
        <w:ind w:left="1170" w:hanging="360"/>
      </w:pPr>
      <w:rPr>
        <w:rFonts w:ascii="Symbol" w:hAnsi="Symbol" w:hint="default"/>
      </w:rPr>
    </w:lvl>
    <w:lvl w:ilvl="4" w:tplc="B54A575A">
      <w:start w:val="1"/>
      <w:numFmt w:val="bullet"/>
      <w:lvlText w:val=""/>
      <w:lvlJc w:val="left"/>
      <w:pPr>
        <w:ind w:left="81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1220005"/>
    <w:multiLevelType w:val="hybridMultilevel"/>
    <w:tmpl w:val="EF228FD2"/>
    <w:lvl w:ilvl="0" w:tplc="86388F72">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B54A575A">
      <w:start w:val="1"/>
      <w:numFmt w:val="bullet"/>
      <w:lvlText w:val=""/>
      <w:lvlJc w:val="left"/>
      <w:pPr>
        <w:ind w:left="81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BB59BB"/>
    <w:multiLevelType w:val="hybridMultilevel"/>
    <w:tmpl w:val="5282CCC0"/>
    <w:lvl w:ilvl="0" w:tplc="B54A575A">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2">
    <w:nsid w:val="41FC2A1A"/>
    <w:multiLevelType w:val="hybridMultilevel"/>
    <w:tmpl w:val="CE7E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54A575A">
      <w:start w:val="1"/>
      <w:numFmt w:val="bullet"/>
      <w:lvlText w:val=""/>
      <w:lvlJc w:val="left"/>
      <w:pPr>
        <w:ind w:left="171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42D3B16"/>
    <w:multiLevelType w:val="hybridMultilevel"/>
    <w:tmpl w:val="01D826B0"/>
    <w:lvl w:ilvl="0" w:tplc="B54A57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F31D7C"/>
    <w:multiLevelType w:val="hybridMultilevel"/>
    <w:tmpl w:val="B576FED0"/>
    <w:lvl w:ilvl="0" w:tplc="B54A57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ED6A90"/>
    <w:multiLevelType w:val="hybridMultilevel"/>
    <w:tmpl w:val="BF709CF0"/>
    <w:lvl w:ilvl="0" w:tplc="B54A575A">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B54A575A">
      <w:start w:val="1"/>
      <w:numFmt w:val="bullet"/>
      <w:lvlText w:val=""/>
      <w:lvlJc w:val="left"/>
      <w:pPr>
        <w:ind w:left="810" w:hanging="360"/>
      </w:pPr>
      <w:rPr>
        <w:rFonts w:ascii="Symbol" w:hAnsi="Symbol"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516440D6"/>
    <w:multiLevelType w:val="hybridMultilevel"/>
    <w:tmpl w:val="11A8D306"/>
    <w:lvl w:ilvl="0" w:tplc="86388F72">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B54A575A">
      <w:start w:val="1"/>
      <w:numFmt w:val="bullet"/>
      <w:lvlText w:val=""/>
      <w:lvlJc w:val="left"/>
      <w:pPr>
        <w:ind w:left="81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27508DF"/>
    <w:multiLevelType w:val="hybridMultilevel"/>
    <w:tmpl w:val="F8267A6E"/>
    <w:lvl w:ilvl="0" w:tplc="86388F72">
      <w:start w:val="1"/>
      <w:numFmt w:val="decimal"/>
      <w:lvlText w:val="%1."/>
      <w:lvlJc w:val="left"/>
      <w:pPr>
        <w:ind w:left="720" w:hanging="360"/>
      </w:pPr>
      <w:rPr>
        <w:rFonts w:asciiTheme="minorHAnsi" w:eastAsiaTheme="minorHAnsi" w:hAnsiTheme="minorHAnsi" w:cstheme="minorBidi"/>
      </w:rPr>
    </w:lvl>
    <w:lvl w:ilvl="1" w:tplc="B54A575A">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FD771C"/>
    <w:multiLevelType w:val="hybridMultilevel"/>
    <w:tmpl w:val="A2200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54A575A">
      <w:start w:val="1"/>
      <w:numFmt w:val="bullet"/>
      <w:lvlText w:val=""/>
      <w:lvlJc w:val="left"/>
      <w:pPr>
        <w:ind w:left="81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42A0A5B"/>
    <w:multiLevelType w:val="hybridMultilevel"/>
    <w:tmpl w:val="0C0A3588"/>
    <w:lvl w:ilvl="0" w:tplc="B54A575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4772F4C"/>
    <w:multiLevelType w:val="hybridMultilevel"/>
    <w:tmpl w:val="87D8E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B54A575A">
      <w:start w:val="1"/>
      <w:numFmt w:val="bullet"/>
      <w:lvlText w:val=""/>
      <w:lvlJc w:val="left"/>
      <w:pPr>
        <w:ind w:left="16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51D021F"/>
    <w:multiLevelType w:val="hybridMultilevel"/>
    <w:tmpl w:val="2B6C4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7EE096A"/>
    <w:multiLevelType w:val="hybridMultilevel"/>
    <w:tmpl w:val="9FA856FE"/>
    <w:lvl w:ilvl="0" w:tplc="0478C5E0">
      <w:start w:val="3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8EC2618"/>
    <w:multiLevelType w:val="hybridMultilevel"/>
    <w:tmpl w:val="21426692"/>
    <w:lvl w:ilvl="0" w:tplc="B54A5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96D0015"/>
    <w:multiLevelType w:val="hybridMultilevel"/>
    <w:tmpl w:val="9BA0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9E2775D"/>
    <w:multiLevelType w:val="hybridMultilevel"/>
    <w:tmpl w:val="0FDA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BE079BF"/>
    <w:multiLevelType w:val="hybridMultilevel"/>
    <w:tmpl w:val="DF0A4632"/>
    <w:lvl w:ilvl="0" w:tplc="3B8013D2">
      <w:start w:val="1"/>
      <w:numFmt w:val="decimal"/>
      <w:lvlText w:val="%1."/>
      <w:lvlJc w:val="left"/>
      <w:pPr>
        <w:ind w:left="360" w:hanging="360"/>
      </w:pPr>
      <w:rPr>
        <w:rFonts w:ascii="Times New Roman" w:eastAsiaTheme="minorHAnsi" w:hAnsi="Times New Roman" w:cs="Times New Roman" w:hint="default"/>
        <w:b w:val="0"/>
      </w:rPr>
    </w:lvl>
    <w:lvl w:ilvl="1" w:tplc="B54A575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08B7EA4"/>
    <w:multiLevelType w:val="hybridMultilevel"/>
    <w:tmpl w:val="5E28B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B54A575A">
      <w:start w:val="1"/>
      <w:numFmt w:val="bullet"/>
      <w:lvlText w:val=""/>
      <w:lvlJc w:val="left"/>
      <w:pPr>
        <w:ind w:left="162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51E71C0"/>
    <w:multiLevelType w:val="hybridMultilevel"/>
    <w:tmpl w:val="288CC7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54A575A">
      <w:start w:val="1"/>
      <w:numFmt w:val="bullet"/>
      <w:lvlText w:val=""/>
      <w:lvlJc w:val="left"/>
      <w:pPr>
        <w:ind w:left="81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7491AF2"/>
    <w:multiLevelType w:val="hybridMultilevel"/>
    <w:tmpl w:val="C21642C0"/>
    <w:lvl w:ilvl="0" w:tplc="86388F72">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4A575A">
      <w:start w:val="1"/>
      <w:numFmt w:val="bullet"/>
      <w:lvlText w:val=""/>
      <w:lvlJc w:val="left"/>
      <w:pPr>
        <w:ind w:left="81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6450623"/>
    <w:multiLevelType w:val="hybridMultilevel"/>
    <w:tmpl w:val="522A9436"/>
    <w:lvl w:ilvl="0" w:tplc="B54A575A">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65C05B3"/>
    <w:multiLevelType w:val="hybridMultilevel"/>
    <w:tmpl w:val="B7560362"/>
    <w:lvl w:ilvl="0" w:tplc="B54A575A">
      <w:start w:val="1"/>
      <w:numFmt w:val="bullet"/>
      <w:lvlText w:val=""/>
      <w:lvlJc w:val="left"/>
      <w:pPr>
        <w:ind w:left="720" w:hanging="360"/>
      </w:pPr>
      <w:rPr>
        <w:rFonts w:ascii="Symbol" w:hAnsi="Symbol" w:hint="default"/>
      </w:rPr>
    </w:lvl>
    <w:lvl w:ilvl="1" w:tplc="5F780D08">
      <w:start w:val="1"/>
      <w:numFmt w:val="lowerLetter"/>
      <w:lvlText w:val="%2."/>
      <w:lvlJc w:val="left"/>
      <w:pPr>
        <w:ind w:left="1350" w:hanging="360"/>
      </w:pPr>
      <w:rPr>
        <w:rFonts w:asciiTheme="minorHAnsi" w:hAnsiTheme="minorHAnsi" w:cs="Times New Roman" w:hint="default"/>
        <w:i w:val="0"/>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2">
    <w:nsid w:val="7B0C5A74"/>
    <w:multiLevelType w:val="hybridMultilevel"/>
    <w:tmpl w:val="D3FC089C"/>
    <w:lvl w:ilvl="0" w:tplc="B54A575A">
      <w:start w:val="1"/>
      <w:numFmt w:val="bullet"/>
      <w:lvlText w:val=""/>
      <w:lvlJc w:val="left"/>
      <w:pPr>
        <w:ind w:left="720" w:hanging="360"/>
      </w:pPr>
      <w:rPr>
        <w:rFonts w:ascii="Symbol" w:hAnsi="Symbol" w:hint="default"/>
        <w:i w:val="0"/>
      </w:rPr>
    </w:lvl>
    <w:lvl w:ilvl="1" w:tplc="B54A575A">
      <w:start w:val="1"/>
      <w:numFmt w:val="bullet"/>
      <w:lvlText w:val=""/>
      <w:lvlJc w:val="left"/>
      <w:pPr>
        <w:ind w:left="720" w:hanging="360"/>
      </w:pPr>
      <w:rPr>
        <w:rFonts w:ascii="Symbol" w:hAnsi="Symbol"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3">
    <w:nsid w:val="7CCD1AE4"/>
    <w:multiLevelType w:val="hybridMultilevel"/>
    <w:tmpl w:val="869A4860"/>
    <w:lvl w:ilvl="0" w:tplc="B54A575A">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54A575A">
      <w:start w:val="1"/>
      <w:numFmt w:val="bullet"/>
      <w:lvlText w:val=""/>
      <w:lvlJc w:val="left"/>
      <w:pPr>
        <w:ind w:left="81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54"/>
  </w:num>
  <w:num w:numId="3">
    <w:abstractNumId w:val="55"/>
  </w:num>
  <w:num w:numId="4">
    <w:abstractNumId w:val="9"/>
  </w:num>
  <w:num w:numId="5">
    <w:abstractNumId w:val="39"/>
  </w:num>
  <w:num w:numId="6">
    <w:abstractNumId w:val="48"/>
  </w:num>
  <w:num w:numId="7">
    <w:abstractNumId w:val="11"/>
  </w:num>
  <w:num w:numId="8">
    <w:abstractNumId w:val="42"/>
  </w:num>
  <w:num w:numId="9">
    <w:abstractNumId w:val="27"/>
  </w:num>
  <w:num w:numId="10">
    <w:abstractNumId w:val="50"/>
  </w:num>
  <w:num w:numId="11">
    <w:abstractNumId w:val="57"/>
  </w:num>
  <w:num w:numId="12">
    <w:abstractNumId w:val="26"/>
  </w:num>
  <w:num w:numId="13">
    <w:abstractNumId w:val="58"/>
  </w:num>
  <w:num w:numId="14">
    <w:abstractNumId w:val="30"/>
  </w:num>
  <w:num w:numId="15">
    <w:abstractNumId w:val="22"/>
  </w:num>
  <w:num w:numId="16">
    <w:abstractNumId w:val="53"/>
  </w:num>
  <w:num w:numId="17">
    <w:abstractNumId w:val="56"/>
  </w:num>
  <w:num w:numId="18">
    <w:abstractNumId w:val="10"/>
  </w:num>
  <w:num w:numId="19">
    <w:abstractNumId w:val="47"/>
  </w:num>
  <w:num w:numId="20">
    <w:abstractNumId w:val="34"/>
  </w:num>
  <w:num w:numId="21">
    <w:abstractNumId w:val="13"/>
  </w:num>
  <w:num w:numId="22">
    <w:abstractNumId w:val="4"/>
  </w:num>
  <w:num w:numId="23">
    <w:abstractNumId w:val="17"/>
  </w:num>
  <w:num w:numId="24">
    <w:abstractNumId w:val="38"/>
  </w:num>
  <w:num w:numId="25">
    <w:abstractNumId w:val="25"/>
  </w:num>
  <w:num w:numId="26">
    <w:abstractNumId w:val="61"/>
  </w:num>
  <w:num w:numId="27">
    <w:abstractNumId w:val="1"/>
  </w:num>
  <w:num w:numId="28">
    <w:abstractNumId w:val="12"/>
  </w:num>
  <w:num w:numId="29">
    <w:abstractNumId w:val="62"/>
  </w:num>
  <w:num w:numId="30">
    <w:abstractNumId w:val="45"/>
  </w:num>
  <w:num w:numId="31">
    <w:abstractNumId w:val="41"/>
  </w:num>
  <w:num w:numId="32">
    <w:abstractNumId w:val="37"/>
  </w:num>
  <w:num w:numId="33">
    <w:abstractNumId w:val="31"/>
  </w:num>
  <w:num w:numId="34">
    <w:abstractNumId w:val="33"/>
  </w:num>
  <w:num w:numId="35">
    <w:abstractNumId w:val="28"/>
  </w:num>
  <w:num w:numId="36">
    <w:abstractNumId w:val="2"/>
  </w:num>
  <w:num w:numId="37">
    <w:abstractNumId w:val="59"/>
  </w:num>
  <w:num w:numId="38">
    <w:abstractNumId w:val="5"/>
  </w:num>
  <w:num w:numId="39">
    <w:abstractNumId w:val="3"/>
  </w:num>
  <w:num w:numId="40">
    <w:abstractNumId w:val="20"/>
  </w:num>
  <w:num w:numId="41">
    <w:abstractNumId w:val="24"/>
  </w:num>
  <w:num w:numId="42">
    <w:abstractNumId w:val="46"/>
  </w:num>
  <w:num w:numId="43">
    <w:abstractNumId w:val="40"/>
  </w:num>
  <w:num w:numId="44">
    <w:abstractNumId w:val="0"/>
  </w:num>
  <w:num w:numId="45">
    <w:abstractNumId w:val="7"/>
  </w:num>
  <w:num w:numId="46">
    <w:abstractNumId w:val="21"/>
  </w:num>
  <w:num w:numId="47">
    <w:abstractNumId w:val="43"/>
  </w:num>
  <w:num w:numId="48">
    <w:abstractNumId w:val="14"/>
  </w:num>
  <w:num w:numId="49">
    <w:abstractNumId w:val="44"/>
  </w:num>
  <w:num w:numId="50">
    <w:abstractNumId w:val="23"/>
  </w:num>
  <w:num w:numId="51">
    <w:abstractNumId w:val="6"/>
  </w:num>
  <w:num w:numId="52">
    <w:abstractNumId w:val="29"/>
  </w:num>
  <w:num w:numId="53">
    <w:abstractNumId w:val="19"/>
  </w:num>
  <w:num w:numId="54">
    <w:abstractNumId w:val="16"/>
  </w:num>
  <w:num w:numId="55">
    <w:abstractNumId w:val="8"/>
  </w:num>
  <w:num w:numId="56">
    <w:abstractNumId w:val="60"/>
  </w:num>
  <w:num w:numId="57">
    <w:abstractNumId w:val="32"/>
  </w:num>
  <w:num w:numId="58">
    <w:abstractNumId w:val="63"/>
  </w:num>
  <w:num w:numId="59">
    <w:abstractNumId w:val="18"/>
  </w:num>
  <w:num w:numId="60">
    <w:abstractNumId w:val="51"/>
  </w:num>
  <w:num w:numId="61">
    <w:abstractNumId w:val="49"/>
  </w:num>
  <w:num w:numId="62">
    <w:abstractNumId w:val="52"/>
  </w:num>
  <w:num w:numId="63">
    <w:abstractNumId w:val="15"/>
  </w:num>
  <w:num w:numId="64">
    <w:abstractNumId w:val="3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C4"/>
    <w:rsid w:val="00014EE6"/>
    <w:rsid w:val="0003373A"/>
    <w:rsid w:val="0004439E"/>
    <w:rsid w:val="00046221"/>
    <w:rsid w:val="00093FF2"/>
    <w:rsid w:val="00096702"/>
    <w:rsid w:val="000A05D4"/>
    <w:rsid w:val="000A0C5E"/>
    <w:rsid w:val="000A3629"/>
    <w:rsid w:val="000A5987"/>
    <w:rsid w:val="000C2689"/>
    <w:rsid w:val="000C3131"/>
    <w:rsid w:val="000D4288"/>
    <w:rsid w:val="000E1678"/>
    <w:rsid w:val="001141A3"/>
    <w:rsid w:val="001169C0"/>
    <w:rsid w:val="00131637"/>
    <w:rsid w:val="00141645"/>
    <w:rsid w:val="001438A9"/>
    <w:rsid w:val="001441BA"/>
    <w:rsid w:val="00144558"/>
    <w:rsid w:val="00144954"/>
    <w:rsid w:val="001733C3"/>
    <w:rsid w:val="00173FEA"/>
    <w:rsid w:val="00184228"/>
    <w:rsid w:val="001905FB"/>
    <w:rsid w:val="00196DC1"/>
    <w:rsid w:val="001A5BE3"/>
    <w:rsid w:val="001A66A1"/>
    <w:rsid w:val="001A75AE"/>
    <w:rsid w:val="001C77E1"/>
    <w:rsid w:val="001D05B5"/>
    <w:rsid w:val="001E7D44"/>
    <w:rsid w:val="001F510B"/>
    <w:rsid w:val="00202A81"/>
    <w:rsid w:val="00211CC2"/>
    <w:rsid w:val="00241950"/>
    <w:rsid w:val="0024366E"/>
    <w:rsid w:val="002477A3"/>
    <w:rsid w:val="00254CE5"/>
    <w:rsid w:val="002631B0"/>
    <w:rsid w:val="0026572A"/>
    <w:rsid w:val="002708D3"/>
    <w:rsid w:val="00277984"/>
    <w:rsid w:val="0029109F"/>
    <w:rsid w:val="002977C0"/>
    <w:rsid w:val="002B3D38"/>
    <w:rsid w:val="002B3F68"/>
    <w:rsid w:val="002E05E7"/>
    <w:rsid w:val="002E4EDE"/>
    <w:rsid w:val="0030550D"/>
    <w:rsid w:val="00306420"/>
    <w:rsid w:val="00311040"/>
    <w:rsid w:val="00314116"/>
    <w:rsid w:val="003147DB"/>
    <w:rsid w:val="00324B17"/>
    <w:rsid w:val="00370B9D"/>
    <w:rsid w:val="00375EED"/>
    <w:rsid w:val="00381EBE"/>
    <w:rsid w:val="00382AE9"/>
    <w:rsid w:val="00383E25"/>
    <w:rsid w:val="00385E0E"/>
    <w:rsid w:val="003B1D3B"/>
    <w:rsid w:val="003C5396"/>
    <w:rsid w:val="003D6742"/>
    <w:rsid w:val="003D7A92"/>
    <w:rsid w:val="003E20AA"/>
    <w:rsid w:val="003E4E98"/>
    <w:rsid w:val="00400F59"/>
    <w:rsid w:val="00402289"/>
    <w:rsid w:val="004035B2"/>
    <w:rsid w:val="00405841"/>
    <w:rsid w:val="00406524"/>
    <w:rsid w:val="004120C1"/>
    <w:rsid w:val="0041460E"/>
    <w:rsid w:val="0041630F"/>
    <w:rsid w:val="00435E8A"/>
    <w:rsid w:val="00436AE6"/>
    <w:rsid w:val="004440E9"/>
    <w:rsid w:val="00456A9B"/>
    <w:rsid w:val="00474830"/>
    <w:rsid w:val="00481948"/>
    <w:rsid w:val="00483C1C"/>
    <w:rsid w:val="004878E9"/>
    <w:rsid w:val="00497F9B"/>
    <w:rsid w:val="004C04A8"/>
    <w:rsid w:val="004C25AD"/>
    <w:rsid w:val="004D603B"/>
    <w:rsid w:val="004E28F6"/>
    <w:rsid w:val="004F6094"/>
    <w:rsid w:val="00503AC6"/>
    <w:rsid w:val="00503D8C"/>
    <w:rsid w:val="00513DBB"/>
    <w:rsid w:val="005252B4"/>
    <w:rsid w:val="00526D63"/>
    <w:rsid w:val="0053016F"/>
    <w:rsid w:val="00543D57"/>
    <w:rsid w:val="0054445E"/>
    <w:rsid w:val="00546455"/>
    <w:rsid w:val="00567DE6"/>
    <w:rsid w:val="00574612"/>
    <w:rsid w:val="005957DE"/>
    <w:rsid w:val="00595ADB"/>
    <w:rsid w:val="005A03BF"/>
    <w:rsid w:val="005A27CD"/>
    <w:rsid w:val="005A2C18"/>
    <w:rsid w:val="005A48F0"/>
    <w:rsid w:val="005B4DFB"/>
    <w:rsid w:val="005B7B0C"/>
    <w:rsid w:val="005D575C"/>
    <w:rsid w:val="005D6A58"/>
    <w:rsid w:val="005E15EB"/>
    <w:rsid w:val="005E3C45"/>
    <w:rsid w:val="006053C4"/>
    <w:rsid w:val="006118C6"/>
    <w:rsid w:val="00612BC8"/>
    <w:rsid w:val="006159D9"/>
    <w:rsid w:val="00630C47"/>
    <w:rsid w:val="00634E6E"/>
    <w:rsid w:val="00654390"/>
    <w:rsid w:val="0065505F"/>
    <w:rsid w:val="0066418F"/>
    <w:rsid w:val="00671CD8"/>
    <w:rsid w:val="00675028"/>
    <w:rsid w:val="00685183"/>
    <w:rsid w:val="00696CDD"/>
    <w:rsid w:val="006A527E"/>
    <w:rsid w:val="006A5EE7"/>
    <w:rsid w:val="006C3321"/>
    <w:rsid w:val="006E0F22"/>
    <w:rsid w:val="006E1AEE"/>
    <w:rsid w:val="00706246"/>
    <w:rsid w:val="00713849"/>
    <w:rsid w:val="0071494E"/>
    <w:rsid w:val="0074728F"/>
    <w:rsid w:val="00755855"/>
    <w:rsid w:val="00797888"/>
    <w:rsid w:val="007A0A25"/>
    <w:rsid w:val="007A11E0"/>
    <w:rsid w:val="007A2CA8"/>
    <w:rsid w:val="007C03D0"/>
    <w:rsid w:val="007C14F8"/>
    <w:rsid w:val="007C4206"/>
    <w:rsid w:val="007E2F87"/>
    <w:rsid w:val="007F74F6"/>
    <w:rsid w:val="00840318"/>
    <w:rsid w:val="00850708"/>
    <w:rsid w:val="00857164"/>
    <w:rsid w:val="008620C3"/>
    <w:rsid w:val="008766C0"/>
    <w:rsid w:val="00896818"/>
    <w:rsid w:val="0089769E"/>
    <w:rsid w:val="00897E4D"/>
    <w:rsid w:val="008A2E95"/>
    <w:rsid w:val="008B3636"/>
    <w:rsid w:val="008B5BEB"/>
    <w:rsid w:val="008C1C9A"/>
    <w:rsid w:val="008C5C44"/>
    <w:rsid w:val="008C68C9"/>
    <w:rsid w:val="008D2403"/>
    <w:rsid w:val="008D3022"/>
    <w:rsid w:val="008F2433"/>
    <w:rsid w:val="009013D3"/>
    <w:rsid w:val="00913F1E"/>
    <w:rsid w:val="009534FE"/>
    <w:rsid w:val="00970582"/>
    <w:rsid w:val="009A2D9F"/>
    <w:rsid w:val="009A7A15"/>
    <w:rsid w:val="009B10FF"/>
    <w:rsid w:val="009C59DF"/>
    <w:rsid w:val="009C6E05"/>
    <w:rsid w:val="009D1474"/>
    <w:rsid w:val="009E680C"/>
    <w:rsid w:val="009F0FC0"/>
    <w:rsid w:val="00A0311E"/>
    <w:rsid w:val="00A1074C"/>
    <w:rsid w:val="00A132FF"/>
    <w:rsid w:val="00A1400F"/>
    <w:rsid w:val="00A17074"/>
    <w:rsid w:val="00A23A2D"/>
    <w:rsid w:val="00A23B50"/>
    <w:rsid w:val="00A32F7C"/>
    <w:rsid w:val="00A45368"/>
    <w:rsid w:val="00A46EEB"/>
    <w:rsid w:val="00A47FF0"/>
    <w:rsid w:val="00A714CC"/>
    <w:rsid w:val="00A82888"/>
    <w:rsid w:val="00A87BEA"/>
    <w:rsid w:val="00AB1364"/>
    <w:rsid w:val="00AB2EC1"/>
    <w:rsid w:val="00AB36FB"/>
    <w:rsid w:val="00AC0932"/>
    <w:rsid w:val="00AC10D0"/>
    <w:rsid w:val="00AC12A5"/>
    <w:rsid w:val="00AC7CF3"/>
    <w:rsid w:val="00AE4C52"/>
    <w:rsid w:val="00AF3218"/>
    <w:rsid w:val="00B00A4F"/>
    <w:rsid w:val="00B01960"/>
    <w:rsid w:val="00B106EA"/>
    <w:rsid w:val="00B42805"/>
    <w:rsid w:val="00B91271"/>
    <w:rsid w:val="00B93657"/>
    <w:rsid w:val="00B943CD"/>
    <w:rsid w:val="00B9669F"/>
    <w:rsid w:val="00BA7648"/>
    <w:rsid w:val="00BC1174"/>
    <w:rsid w:val="00BC23B7"/>
    <w:rsid w:val="00BC4DF3"/>
    <w:rsid w:val="00BF3706"/>
    <w:rsid w:val="00BF501B"/>
    <w:rsid w:val="00C0444F"/>
    <w:rsid w:val="00C1139E"/>
    <w:rsid w:val="00C16C70"/>
    <w:rsid w:val="00C21DA6"/>
    <w:rsid w:val="00C25B4D"/>
    <w:rsid w:val="00C33868"/>
    <w:rsid w:val="00C4049A"/>
    <w:rsid w:val="00C430FE"/>
    <w:rsid w:val="00C44823"/>
    <w:rsid w:val="00C54C2C"/>
    <w:rsid w:val="00C55DA0"/>
    <w:rsid w:val="00C563FD"/>
    <w:rsid w:val="00C61B74"/>
    <w:rsid w:val="00CB0FA8"/>
    <w:rsid w:val="00CB35D8"/>
    <w:rsid w:val="00CB4D4A"/>
    <w:rsid w:val="00CD3766"/>
    <w:rsid w:val="00CD5D78"/>
    <w:rsid w:val="00CD7C8F"/>
    <w:rsid w:val="00CE6D77"/>
    <w:rsid w:val="00CF66F0"/>
    <w:rsid w:val="00D020AB"/>
    <w:rsid w:val="00D0782C"/>
    <w:rsid w:val="00D14C37"/>
    <w:rsid w:val="00D247B3"/>
    <w:rsid w:val="00D40C78"/>
    <w:rsid w:val="00D615F3"/>
    <w:rsid w:val="00D857A2"/>
    <w:rsid w:val="00D931F0"/>
    <w:rsid w:val="00DA491F"/>
    <w:rsid w:val="00DB3129"/>
    <w:rsid w:val="00DD011C"/>
    <w:rsid w:val="00DF1117"/>
    <w:rsid w:val="00DF6ECF"/>
    <w:rsid w:val="00E074D4"/>
    <w:rsid w:val="00E12351"/>
    <w:rsid w:val="00E21F71"/>
    <w:rsid w:val="00E22F2E"/>
    <w:rsid w:val="00E334D4"/>
    <w:rsid w:val="00E33758"/>
    <w:rsid w:val="00E6130B"/>
    <w:rsid w:val="00E64F7B"/>
    <w:rsid w:val="00E66FDC"/>
    <w:rsid w:val="00EA0A17"/>
    <w:rsid w:val="00EA2FB3"/>
    <w:rsid w:val="00EA314C"/>
    <w:rsid w:val="00EA478C"/>
    <w:rsid w:val="00ED2DED"/>
    <w:rsid w:val="00ED3C17"/>
    <w:rsid w:val="00F20E52"/>
    <w:rsid w:val="00F2690C"/>
    <w:rsid w:val="00F27A4F"/>
    <w:rsid w:val="00F40510"/>
    <w:rsid w:val="00F620C8"/>
    <w:rsid w:val="00F6670F"/>
    <w:rsid w:val="00F70217"/>
    <w:rsid w:val="00F91E5F"/>
    <w:rsid w:val="00FB14FA"/>
    <w:rsid w:val="00FC1E47"/>
    <w:rsid w:val="00FC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5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3C4"/>
    <w:pPr>
      <w:ind w:left="720"/>
      <w:contextualSpacing/>
    </w:pPr>
  </w:style>
  <w:style w:type="paragraph" w:styleId="BalloonText">
    <w:name w:val="Balloon Text"/>
    <w:basedOn w:val="Normal"/>
    <w:link w:val="BalloonTextChar"/>
    <w:uiPriority w:val="99"/>
    <w:semiHidden/>
    <w:unhideWhenUsed/>
    <w:rsid w:val="00D02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0AB"/>
    <w:rPr>
      <w:rFonts w:ascii="Tahoma" w:hAnsi="Tahoma" w:cs="Tahoma"/>
      <w:sz w:val="16"/>
      <w:szCs w:val="16"/>
    </w:rPr>
  </w:style>
  <w:style w:type="character" w:customStyle="1" w:styleId="apple-converted-space">
    <w:name w:val="apple-converted-space"/>
    <w:basedOn w:val="DefaultParagraphFont"/>
    <w:rsid w:val="00897E4D"/>
  </w:style>
  <w:style w:type="character" w:styleId="CommentReference">
    <w:name w:val="annotation reference"/>
    <w:basedOn w:val="DefaultParagraphFont"/>
    <w:uiPriority w:val="99"/>
    <w:semiHidden/>
    <w:unhideWhenUsed/>
    <w:rsid w:val="00E334D4"/>
    <w:rPr>
      <w:sz w:val="16"/>
      <w:szCs w:val="16"/>
    </w:rPr>
  </w:style>
  <w:style w:type="paragraph" w:styleId="CommentText">
    <w:name w:val="annotation text"/>
    <w:basedOn w:val="Normal"/>
    <w:link w:val="CommentTextChar"/>
    <w:uiPriority w:val="99"/>
    <w:semiHidden/>
    <w:unhideWhenUsed/>
    <w:rsid w:val="00E334D4"/>
    <w:pPr>
      <w:spacing w:line="240" w:lineRule="auto"/>
    </w:pPr>
    <w:rPr>
      <w:sz w:val="20"/>
      <w:szCs w:val="20"/>
    </w:rPr>
  </w:style>
  <w:style w:type="character" w:customStyle="1" w:styleId="CommentTextChar">
    <w:name w:val="Comment Text Char"/>
    <w:basedOn w:val="DefaultParagraphFont"/>
    <w:link w:val="CommentText"/>
    <w:uiPriority w:val="99"/>
    <w:semiHidden/>
    <w:rsid w:val="00E334D4"/>
    <w:rPr>
      <w:sz w:val="20"/>
      <w:szCs w:val="20"/>
    </w:rPr>
  </w:style>
  <w:style w:type="paragraph" w:styleId="CommentSubject">
    <w:name w:val="annotation subject"/>
    <w:basedOn w:val="CommentText"/>
    <w:next w:val="CommentText"/>
    <w:link w:val="CommentSubjectChar"/>
    <w:uiPriority w:val="99"/>
    <w:semiHidden/>
    <w:unhideWhenUsed/>
    <w:rsid w:val="00E334D4"/>
    <w:rPr>
      <w:b/>
      <w:bCs/>
    </w:rPr>
  </w:style>
  <w:style w:type="character" w:customStyle="1" w:styleId="CommentSubjectChar">
    <w:name w:val="Comment Subject Char"/>
    <w:basedOn w:val="CommentTextChar"/>
    <w:link w:val="CommentSubject"/>
    <w:uiPriority w:val="99"/>
    <w:semiHidden/>
    <w:rsid w:val="00E334D4"/>
    <w:rPr>
      <w:b/>
      <w:bCs/>
      <w:sz w:val="20"/>
      <w:szCs w:val="20"/>
    </w:rPr>
  </w:style>
  <w:style w:type="paragraph" w:styleId="NormalWeb">
    <w:name w:val="Normal (Web)"/>
    <w:basedOn w:val="Normal"/>
    <w:uiPriority w:val="99"/>
    <w:semiHidden/>
    <w:unhideWhenUsed/>
    <w:rsid w:val="005A4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453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3E4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E98"/>
  </w:style>
  <w:style w:type="paragraph" w:styleId="Footer">
    <w:name w:val="footer"/>
    <w:basedOn w:val="Normal"/>
    <w:link w:val="FooterChar"/>
    <w:uiPriority w:val="99"/>
    <w:unhideWhenUsed/>
    <w:rsid w:val="003E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E98"/>
  </w:style>
  <w:style w:type="paragraph" w:styleId="Revision">
    <w:name w:val="Revision"/>
    <w:hidden/>
    <w:uiPriority w:val="99"/>
    <w:semiHidden/>
    <w:rsid w:val="005B7B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5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3C4"/>
    <w:pPr>
      <w:ind w:left="720"/>
      <w:contextualSpacing/>
    </w:pPr>
  </w:style>
  <w:style w:type="paragraph" w:styleId="BalloonText">
    <w:name w:val="Balloon Text"/>
    <w:basedOn w:val="Normal"/>
    <w:link w:val="BalloonTextChar"/>
    <w:uiPriority w:val="99"/>
    <w:semiHidden/>
    <w:unhideWhenUsed/>
    <w:rsid w:val="00D02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0AB"/>
    <w:rPr>
      <w:rFonts w:ascii="Tahoma" w:hAnsi="Tahoma" w:cs="Tahoma"/>
      <w:sz w:val="16"/>
      <w:szCs w:val="16"/>
    </w:rPr>
  </w:style>
  <w:style w:type="character" w:customStyle="1" w:styleId="apple-converted-space">
    <w:name w:val="apple-converted-space"/>
    <w:basedOn w:val="DefaultParagraphFont"/>
    <w:rsid w:val="00897E4D"/>
  </w:style>
  <w:style w:type="character" w:styleId="CommentReference">
    <w:name w:val="annotation reference"/>
    <w:basedOn w:val="DefaultParagraphFont"/>
    <w:uiPriority w:val="99"/>
    <w:semiHidden/>
    <w:unhideWhenUsed/>
    <w:rsid w:val="00E334D4"/>
    <w:rPr>
      <w:sz w:val="16"/>
      <w:szCs w:val="16"/>
    </w:rPr>
  </w:style>
  <w:style w:type="paragraph" w:styleId="CommentText">
    <w:name w:val="annotation text"/>
    <w:basedOn w:val="Normal"/>
    <w:link w:val="CommentTextChar"/>
    <w:uiPriority w:val="99"/>
    <w:semiHidden/>
    <w:unhideWhenUsed/>
    <w:rsid w:val="00E334D4"/>
    <w:pPr>
      <w:spacing w:line="240" w:lineRule="auto"/>
    </w:pPr>
    <w:rPr>
      <w:sz w:val="20"/>
      <w:szCs w:val="20"/>
    </w:rPr>
  </w:style>
  <w:style w:type="character" w:customStyle="1" w:styleId="CommentTextChar">
    <w:name w:val="Comment Text Char"/>
    <w:basedOn w:val="DefaultParagraphFont"/>
    <w:link w:val="CommentText"/>
    <w:uiPriority w:val="99"/>
    <w:semiHidden/>
    <w:rsid w:val="00E334D4"/>
    <w:rPr>
      <w:sz w:val="20"/>
      <w:szCs w:val="20"/>
    </w:rPr>
  </w:style>
  <w:style w:type="paragraph" w:styleId="CommentSubject">
    <w:name w:val="annotation subject"/>
    <w:basedOn w:val="CommentText"/>
    <w:next w:val="CommentText"/>
    <w:link w:val="CommentSubjectChar"/>
    <w:uiPriority w:val="99"/>
    <w:semiHidden/>
    <w:unhideWhenUsed/>
    <w:rsid w:val="00E334D4"/>
    <w:rPr>
      <w:b/>
      <w:bCs/>
    </w:rPr>
  </w:style>
  <w:style w:type="character" w:customStyle="1" w:styleId="CommentSubjectChar">
    <w:name w:val="Comment Subject Char"/>
    <w:basedOn w:val="CommentTextChar"/>
    <w:link w:val="CommentSubject"/>
    <w:uiPriority w:val="99"/>
    <w:semiHidden/>
    <w:rsid w:val="00E334D4"/>
    <w:rPr>
      <w:b/>
      <w:bCs/>
      <w:sz w:val="20"/>
      <w:szCs w:val="20"/>
    </w:rPr>
  </w:style>
  <w:style w:type="paragraph" w:styleId="NormalWeb">
    <w:name w:val="Normal (Web)"/>
    <w:basedOn w:val="Normal"/>
    <w:uiPriority w:val="99"/>
    <w:semiHidden/>
    <w:unhideWhenUsed/>
    <w:rsid w:val="005A4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453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3E4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E98"/>
  </w:style>
  <w:style w:type="paragraph" w:styleId="Footer">
    <w:name w:val="footer"/>
    <w:basedOn w:val="Normal"/>
    <w:link w:val="FooterChar"/>
    <w:uiPriority w:val="99"/>
    <w:unhideWhenUsed/>
    <w:rsid w:val="003E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E98"/>
  </w:style>
  <w:style w:type="paragraph" w:styleId="Revision">
    <w:name w:val="Revision"/>
    <w:hidden/>
    <w:uiPriority w:val="99"/>
    <w:semiHidden/>
    <w:rsid w:val="005B7B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04698">
      <w:bodyDiv w:val="1"/>
      <w:marLeft w:val="0"/>
      <w:marRight w:val="0"/>
      <w:marTop w:val="0"/>
      <w:marBottom w:val="0"/>
      <w:divBdr>
        <w:top w:val="none" w:sz="0" w:space="0" w:color="auto"/>
        <w:left w:val="none" w:sz="0" w:space="0" w:color="auto"/>
        <w:bottom w:val="none" w:sz="0" w:space="0" w:color="auto"/>
        <w:right w:val="none" w:sz="0" w:space="0" w:color="auto"/>
      </w:divBdr>
    </w:div>
    <w:div w:id="314724279">
      <w:bodyDiv w:val="1"/>
      <w:marLeft w:val="0"/>
      <w:marRight w:val="0"/>
      <w:marTop w:val="0"/>
      <w:marBottom w:val="0"/>
      <w:divBdr>
        <w:top w:val="none" w:sz="0" w:space="0" w:color="auto"/>
        <w:left w:val="none" w:sz="0" w:space="0" w:color="auto"/>
        <w:bottom w:val="none" w:sz="0" w:space="0" w:color="auto"/>
        <w:right w:val="none" w:sz="0" w:space="0" w:color="auto"/>
      </w:divBdr>
    </w:div>
    <w:div w:id="680399695">
      <w:bodyDiv w:val="1"/>
      <w:marLeft w:val="0"/>
      <w:marRight w:val="0"/>
      <w:marTop w:val="0"/>
      <w:marBottom w:val="0"/>
      <w:divBdr>
        <w:top w:val="none" w:sz="0" w:space="0" w:color="auto"/>
        <w:left w:val="none" w:sz="0" w:space="0" w:color="auto"/>
        <w:bottom w:val="none" w:sz="0" w:space="0" w:color="auto"/>
        <w:right w:val="none" w:sz="0" w:space="0" w:color="auto"/>
      </w:divBdr>
    </w:div>
    <w:div w:id="805129061">
      <w:bodyDiv w:val="1"/>
      <w:marLeft w:val="0"/>
      <w:marRight w:val="0"/>
      <w:marTop w:val="0"/>
      <w:marBottom w:val="0"/>
      <w:divBdr>
        <w:top w:val="none" w:sz="0" w:space="0" w:color="auto"/>
        <w:left w:val="none" w:sz="0" w:space="0" w:color="auto"/>
        <w:bottom w:val="none" w:sz="0" w:space="0" w:color="auto"/>
        <w:right w:val="none" w:sz="0" w:space="0" w:color="auto"/>
      </w:divBdr>
    </w:div>
    <w:div w:id="1109621691">
      <w:bodyDiv w:val="1"/>
      <w:marLeft w:val="0"/>
      <w:marRight w:val="0"/>
      <w:marTop w:val="0"/>
      <w:marBottom w:val="0"/>
      <w:divBdr>
        <w:top w:val="none" w:sz="0" w:space="0" w:color="auto"/>
        <w:left w:val="none" w:sz="0" w:space="0" w:color="auto"/>
        <w:bottom w:val="none" w:sz="0" w:space="0" w:color="auto"/>
        <w:right w:val="none" w:sz="0" w:space="0" w:color="auto"/>
      </w:divBdr>
    </w:div>
    <w:div w:id="1383481579">
      <w:bodyDiv w:val="1"/>
      <w:marLeft w:val="0"/>
      <w:marRight w:val="0"/>
      <w:marTop w:val="0"/>
      <w:marBottom w:val="0"/>
      <w:divBdr>
        <w:top w:val="none" w:sz="0" w:space="0" w:color="auto"/>
        <w:left w:val="none" w:sz="0" w:space="0" w:color="auto"/>
        <w:bottom w:val="none" w:sz="0" w:space="0" w:color="auto"/>
        <w:right w:val="none" w:sz="0" w:space="0" w:color="auto"/>
      </w:divBdr>
    </w:div>
    <w:div w:id="1423138435">
      <w:bodyDiv w:val="1"/>
      <w:marLeft w:val="0"/>
      <w:marRight w:val="0"/>
      <w:marTop w:val="0"/>
      <w:marBottom w:val="0"/>
      <w:divBdr>
        <w:top w:val="none" w:sz="0" w:space="0" w:color="auto"/>
        <w:left w:val="none" w:sz="0" w:space="0" w:color="auto"/>
        <w:bottom w:val="none" w:sz="0" w:space="0" w:color="auto"/>
        <w:right w:val="none" w:sz="0" w:space="0" w:color="auto"/>
      </w:divBdr>
    </w:div>
    <w:div w:id="1566526735">
      <w:bodyDiv w:val="1"/>
      <w:marLeft w:val="0"/>
      <w:marRight w:val="0"/>
      <w:marTop w:val="0"/>
      <w:marBottom w:val="0"/>
      <w:divBdr>
        <w:top w:val="none" w:sz="0" w:space="0" w:color="auto"/>
        <w:left w:val="none" w:sz="0" w:space="0" w:color="auto"/>
        <w:bottom w:val="none" w:sz="0" w:space="0" w:color="auto"/>
        <w:right w:val="none" w:sz="0" w:space="0" w:color="auto"/>
      </w:divBdr>
    </w:div>
    <w:div w:id="2011053843">
      <w:bodyDiv w:val="1"/>
      <w:marLeft w:val="0"/>
      <w:marRight w:val="0"/>
      <w:marTop w:val="0"/>
      <w:marBottom w:val="0"/>
      <w:divBdr>
        <w:top w:val="none" w:sz="0" w:space="0" w:color="auto"/>
        <w:left w:val="none" w:sz="0" w:space="0" w:color="auto"/>
        <w:bottom w:val="none" w:sz="0" w:space="0" w:color="auto"/>
        <w:right w:val="none" w:sz="0" w:space="0" w:color="auto"/>
      </w:divBdr>
    </w:div>
    <w:div w:id="20504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F7B32C0-E311-4B80-9D21-E03A19F9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1808</Words>
  <Characters>10307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Lacreisha Ejike-King</dc:creator>
  <cp:lastModifiedBy>CDC User</cp:lastModifiedBy>
  <cp:revision>2</cp:revision>
  <cp:lastPrinted>2015-04-01T15:05:00Z</cp:lastPrinted>
  <dcterms:created xsi:type="dcterms:W3CDTF">2015-05-07T14:54:00Z</dcterms:created>
  <dcterms:modified xsi:type="dcterms:W3CDTF">2015-05-07T14:54:00Z</dcterms:modified>
</cp:coreProperties>
</file>