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AD" w:rsidRDefault="001D59AD" w:rsidP="001D59AD">
      <w:bookmarkStart w:id="0" w:name="_Toc305593918"/>
      <w:bookmarkStart w:id="1" w:name="_Toc306614915"/>
      <w:bookmarkStart w:id="2" w:name="_GoBack"/>
      <w:bookmarkEnd w:id="2"/>
      <w:r>
        <w:t>Appendix H</w:t>
      </w:r>
    </w:p>
    <w:p w:rsidR="001D59AD" w:rsidRDefault="001D59AD" w:rsidP="001D59AD">
      <w:pPr>
        <w:pStyle w:val="StyleTitleBefore48pt"/>
        <w:outlineLvl w:val="0"/>
      </w:pPr>
      <w:r>
        <w:t>National Adult Tobacco Survey Question</w:t>
      </w:r>
      <w:bookmarkEnd w:id="0"/>
      <w:r>
        <w:t>naire</w:t>
      </w:r>
      <w:bookmarkEnd w:id="1"/>
    </w:p>
    <w:p w:rsidR="001D59AD" w:rsidRDefault="001D59AD" w:rsidP="001D59AD">
      <w:pPr>
        <w:pStyle w:val="Title"/>
      </w:pPr>
      <w:r>
        <w:t>English</w:t>
      </w:r>
    </w:p>
    <w:p w:rsidR="001D59AD" w:rsidRDefault="001D59AD" w:rsidP="001D59AD">
      <w:pPr>
        <w:pStyle w:val="Title"/>
      </w:pPr>
    </w:p>
    <w:p w:rsidR="001D59AD" w:rsidRDefault="001D59AD" w:rsidP="001D59AD">
      <w:pPr>
        <w:pStyle w:val="Title"/>
      </w:pPr>
    </w:p>
    <w:p w:rsidR="001D59AD" w:rsidRDefault="001D59AD" w:rsidP="001D59AD">
      <w:pPr>
        <w:pStyle w:val="Title"/>
      </w:pPr>
      <w:r>
        <w:t>March, 2012</w:t>
      </w:r>
    </w:p>
    <w:p w:rsidR="001D59AD" w:rsidRDefault="001D59AD" w:rsidP="001D59AD">
      <w:pPr>
        <w:pStyle w:val="Title"/>
      </w:pPr>
    </w:p>
    <w:p w:rsidR="001D59AD" w:rsidRDefault="001D59AD" w:rsidP="001D59AD">
      <w:pPr>
        <w:pStyle w:val="Title"/>
      </w:pPr>
    </w:p>
    <w:p w:rsidR="001D59AD" w:rsidRDefault="001D59AD" w:rsidP="001D59AD">
      <w:pPr>
        <w:pStyle w:val="Title"/>
      </w:pPr>
    </w:p>
    <w:p w:rsidR="001D59AD" w:rsidRDefault="001D59AD" w:rsidP="001D59AD">
      <w:pPr>
        <w:pStyle w:val="Title"/>
        <w:spacing w:line="480" w:lineRule="auto"/>
      </w:pPr>
      <w:r>
        <w:rPr>
          <w:noProof/>
        </w:rPr>
        <w:drawing>
          <wp:inline distT="0" distB="0" distL="0" distR="0" wp14:anchorId="337A99A0" wp14:editId="01644C0C">
            <wp:extent cx="1343025" cy="857250"/>
            <wp:effectExtent l="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FC60F52" wp14:editId="6C46A803">
            <wp:extent cx="904875" cy="904875"/>
            <wp:effectExtent l="0" t="0" r="0" b="952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AD" w:rsidRDefault="001D59AD" w:rsidP="001D59AD"/>
    <w:p w:rsidR="001D59AD" w:rsidRDefault="001D59AD" w:rsidP="001D59AD"/>
    <w:p w:rsidR="001D59AD" w:rsidRDefault="001D59AD" w:rsidP="001D59AD">
      <w:pPr>
        <w:pStyle w:val="NoSpacing"/>
        <w:rPr>
          <w:sz w:val="28"/>
          <w:szCs w:val="28"/>
        </w:rPr>
      </w:pPr>
      <w:r w:rsidRPr="001E3D0E">
        <w:rPr>
          <w:sz w:val="28"/>
          <w:szCs w:val="28"/>
        </w:rPr>
        <w:t xml:space="preserve">Surveillance </w:t>
      </w:r>
      <w:r>
        <w:rPr>
          <w:sz w:val="28"/>
          <w:szCs w:val="28"/>
        </w:rPr>
        <w:t>T</w:t>
      </w:r>
      <w:r w:rsidRPr="001E3D0E">
        <w:rPr>
          <w:sz w:val="28"/>
          <w:szCs w:val="28"/>
        </w:rPr>
        <w:t>eam/ Epidemiology Branch/ Office on Smoking and Health/ National Center for Chronic Disease Prevention and Health Promotion/</w:t>
      </w:r>
      <w:r>
        <w:rPr>
          <w:sz w:val="28"/>
          <w:szCs w:val="28"/>
        </w:rPr>
        <w:t xml:space="preserve"> </w:t>
      </w:r>
      <w:r w:rsidRPr="001367E5">
        <w:rPr>
          <w:sz w:val="28"/>
          <w:szCs w:val="28"/>
        </w:rPr>
        <w:t>Centers for Disease Control and Prevention</w:t>
      </w:r>
    </w:p>
    <w:p w:rsidR="001D59AD" w:rsidRDefault="001D59AD" w:rsidP="001D59AD">
      <w:pPr>
        <w:pStyle w:val="NoSpacing"/>
        <w:rPr>
          <w:sz w:val="28"/>
          <w:szCs w:val="28"/>
        </w:rPr>
      </w:pPr>
    </w:p>
    <w:p w:rsidR="001D59AD" w:rsidRPr="001367E5" w:rsidRDefault="001D59AD" w:rsidP="001D59A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Center for Tobacco Products/ Food and Drug Administration</w:t>
      </w:r>
    </w:p>
    <w:p w:rsidR="001D59AD" w:rsidRDefault="001D59AD" w:rsidP="001D59AD">
      <w:pPr>
        <w:pStyle w:val="TOCHeading"/>
      </w:pPr>
      <w:r>
        <w:lastRenderedPageBreak/>
        <w:t>Table of Contents</w:t>
      </w:r>
    </w:p>
    <w:p w:rsidR="001D59AD" w:rsidRDefault="001D59AD" w:rsidP="001D59A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20776226" w:history="1">
        <w:r>
          <w:rPr>
            <w:rStyle w:val="Hyperlink"/>
            <w:noProof/>
          </w:rPr>
          <w:t>H-1</w:t>
        </w:r>
        <w:r w:rsidRPr="001D58D4">
          <w:rPr>
            <w:rStyle w:val="Hyperlink"/>
            <w:noProof/>
          </w:rPr>
          <w:t>. Landline Screener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_Toc320776226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D59AD" w:rsidRDefault="001D59AD" w:rsidP="001D59A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</w:rPr>
      </w:pPr>
      <w:r>
        <w:t>H-2</w:t>
      </w:r>
      <w:hyperlink w:anchor="_Toc320776227" w:history="1">
        <w:r w:rsidRPr="001D58D4">
          <w:rPr>
            <w:rStyle w:val="Hyperlink"/>
            <w:noProof/>
          </w:rPr>
          <w:t>. Cell Phone Screener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_Toc320776227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D59AD" w:rsidRDefault="0027048D" w:rsidP="001D59A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320776228" w:history="1">
        <w:r w:rsidR="001D59AD">
          <w:rPr>
            <w:rStyle w:val="Hyperlink"/>
            <w:noProof/>
          </w:rPr>
          <w:t>H-3</w:t>
        </w:r>
        <w:r w:rsidR="001D59AD" w:rsidRPr="001D58D4">
          <w:rPr>
            <w:rStyle w:val="Hyperlink"/>
            <w:noProof/>
          </w:rPr>
          <w:t>. Main Body of Questionnaire</w:t>
        </w:r>
        <w:r w:rsidR="001D59AD">
          <w:rPr>
            <w:noProof/>
            <w:webHidden/>
          </w:rPr>
          <w:tab/>
        </w:r>
        <w:r w:rsidR="001D59AD">
          <w:rPr>
            <w:noProof/>
            <w:webHidden/>
          </w:rPr>
          <w:fldChar w:fldCharType="begin"/>
        </w:r>
        <w:r w:rsidR="001D59AD">
          <w:rPr>
            <w:noProof/>
            <w:webHidden/>
          </w:rPr>
          <w:instrText xml:space="preserve"> PAGEREF _Toc320776228 \h </w:instrText>
        </w:r>
        <w:r w:rsidR="001D59AD">
          <w:rPr>
            <w:noProof/>
            <w:webHidden/>
          </w:rPr>
        </w:r>
        <w:r w:rsidR="001D59AD">
          <w:rPr>
            <w:noProof/>
            <w:webHidden/>
          </w:rPr>
          <w:fldChar w:fldCharType="separate"/>
        </w:r>
        <w:r w:rsidR="001D59AD">
          <w:rPr>
            <w:noProof/>
            <w:webHidden/>
          </w:rPr>
          <w:t>12</w:t>
        </w:r>
        <w:r w:rsidR="001D59AD">
          <w:rPr>
            <w:noProof/>
            <w:webHidden/>
          </w:rPr>
          <w:fldChar w:fldCharType="end"/>
        </w:r>
      </w:hyperlink>
    </w:p>
    <w:p w:rsidR="001D59AD" w:rsidRDefault="0027048D" w:rsidP="001D59A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776229" w:history="1">
        <w:r w:rsidR="001D59AD" w:rsidRPr="001D58D4">
          <w:rPr>
            <w:rStyle w:val="Hyperlink"/>
            <w:noProof/>
          </w:rPr>
          <w:t>Introductory Questions</w:t>
        </w:r>
        <w:r w:rsidR="001D59AD">
          <w:rPr>
            <w:noProof/>
            <w:webHidden/>
          </w:rPr>
          <w:tab/>
        </w:r>
        <w:r w:rsidR="001D59AD">
          <w:rPr>
            <w:noProof/>
            <w:webHidden/>
          </w:rPr>
          <w:fldChar w:fldCharType="begin"/>
        </w:r>
        <w:r w:rsidR="001D59AD">
          <w:rPr>
            <w:noProof/>
            <w:webHidden/>
          </w:rPr>
          <w:instrText xml:space="preserve"> PAGEREF _Toc320776229 \h </w:instrText>
        </w:r>
        <w:r w:rsidR="001D59AD">
          <w:rPr>
            <w:noProof/>
            <w:webHidden/>
          </w:rPr>
        </w:r>
        <w:r w:rsidR="001D59AD">
          <w:rPr>
            <w:noProof/>
            <w:webHidden/>
          </w:rPr>
          <w:fldChar w:fldCharType="separate"/>
        </w:r>
        <w:r w:rsidR="001D59AD">
          <w:rPr>
            <w:noProof/>
            <w:webHidden/>
          </w:rPr>
          <w:t>12</w:t>
        </w:r>
        <w:r w:rsidR="001D59AD">
          <w:rPr>
            <w:noProof/>
            <w:webHidden/>
          </w:rPr>
          <w:fldChar w:fldCharType="end"/>
        </w:r>
      </w:hyperlink>
    </w:p>
    <w:p w:rsidR="001D59AD" w:rsidRDefault="0027048D" w:rsidP="001D59A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776230" w:history="1">
        <w:r w:rsidR="001D59AD" w:rsidRPr="001D58D4">
          <w:rPr>
            <w:rStyle w:val="Hyperlink"/>
            <w:noProof/>
          </w:rPr>
          <w:t>Cigarette Smoking</w:t>
        </w:r>
        <w:r w:rsidR="001D59AD">
          <w:rPr>
            <w:noProof/>
            <w:webHidden/>
          </w:rPr>
          <w:tab/>
        </w:r>
        <w:r w:rsidR="001D59AD">
          <w:rPr>
            <w:noProof/>
            <w:webHidden/>
          </w:rPr>
          <w:fldChar w:fldCharType="begin"/>
        </w:r>
        <w:r w:rsidR="001D59AD">
          <w:rPr>
            <w:noProof/>
            <w:webHidden/>
          </w:rPr>
          <w:instrText xml:space="preserve"> PAGEREF _Toc320776230 \h </w:instrText>
        </w:r>
        <w:r w:rsidR="001D59AD">
          <w:rPr>
            <w:noProof/>
            <w:webHidden/>
          </w:rPr>
        </w:r>
        <w:r w:rsidR="001D59AD">
          <w:rPr>
            <w:noProof/>
            <w:webHidden/>
          </w:rPr>
          <w:fldChar w:fldCharType="separate"/>
        </w:r>
        <w:r w:rsidR="001D59AD">
          <w:rPr>
            <w:noProof/>
            <w:webHidden/>
          </w:rPr>
          <w:t>13</w:t>
        </w:r>
        <w:r w:rsidR="001D59AD">
          <w:rPr>
            <w:noProof/>
            <w:webHidden/>
          </w:rPr>
          <w:fldChar w:fldCharType="end"/>
        </w:r>
      </w:hyperlink>
    </w:p>
    <w:p w:rsidR="001D59AD" w:rsidRDefault="0027048D" w:rsidP="001D59A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776231" w:history="1">
        <w:r w:rsidR="001D59AD" w:rsidRPr="001D58D4">
          <w:rPr>
            <w:rStyle w:val="Hyperlink"/>
            <w:noProof/>
          </w:rPr>
          <w:t>Susceptibility—Cigarettes</w:t>
        </w:r>
        <w:r w:rsidR="001D59AD">
          <w:rPr>
            <w:noProof/>
            <w:webHidden/>
          </w:rPr>
          <w:tab/>
        </w:r>
        <w:r w:rsidR="001D59AD">
          <w:rPr>
            <w:noProof/>
            <w:webHidden/>
          </w:rPr>
          <w:fldChar w:fldCharType="begin"/>
        </w:r>
        <w:r w:rsidR="001D59AD">
          <w:rPr>
            <w:noProof/>
            <w:webHidden/>
          </w:rPr>
          <w:instrText xml:space="preserve"> PAGEREF _Toc320776231 \h </w:instrText>
        </w:r>
        <w:r w:rsidR="001D59AD">
          <w:rPr>
            <w:noProof/>
            <w:webHidden/>
          </w:rPr>
        </w:r>
        <w:r w:rsidR="001D59AD">
          <w:rPr>
            <w:noProof/>
            <w:webHidden/>
          </w:rPr>
          <w:fldChar w:fldCharType="separate"/>
        </w:r>
        <w:r w:rsidR="001D59AD">
          <w:rPr>
            <w:noProof/>
            <w:webHidden/>
          </w:rPr>
          <w:t>23</w:t>
        </w:r>
        <w:r w:rsidR="001D59AD">
          <w:rPr>
            <w:noProof/>
            <w:webHidden/>
          </w:rPr>
          <w:fldChar w:fldCharType="end"/>
        </w:r>
      </w:hyperlink>
    </w:p>
    <w:p w:rsidR="001D59AD" w:rsidRDefault="0027048D" w:rsidP="001D59A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776232" w:history="1">
        <w:r w:rsidR="001D59AD" w:rsidRPr="001D58D4">
          <w:rPr>
            <w:rStyle w:val="Hyperlink"/>
            <w:noProof/>
          </w:rPr>
          <w:t>Other Tobacco Products</w:t>
        </w:r>
        <w:r w:rsidR="001D59AD">
          <w:rPr>
            <w:noProof/>
            <w:webHidden/>
          </w:rPr>
          <w:tab/>
        </w:r>
        <w:r w:rsidR="001D59AD">
          <w:rPr>
            <w:noProof/>
            <w:webHidden/>
          </w:rPr>
          <w:fldChar w:fldCharType="begin"/>
        </w:r>
        <w:r w:rsidR="001D59AD">
          <w:rPr>
            <w:noProof/>
            <w:webHidden/>
          </w:rPr>
          <w:instrText xml:space="preserve"> PAGEREF _Toc320776232 \h </w:instrText>
        </w:r>
        <w:r w:rsidR="001D59AD">
          <w:rPr>
            <w:noProof/>
            <w:webHidden/>
          </w:rPr>
        </w:r>
        <w:r w:rsidR="001D59AD">
          <w:rPr>
            <w:noProof/>
            <w:webHidden/>
          </w:rPr>
          <w:fldChar w:fldCharType="separate"/>
        </w:r>
        <w:r w:rsidR="001D59AD">
          <w:rPr>
            <w:noProof/>
            <w:webHidden/>
          </w:rPr>
          <w:t>25</w:t>
        </w:r>
        <w:r w:rsidR="001D59AD">
          <w:rPr>
            <w:noProof/>
            <w:webHidden/>
          </w:rPr>
          <w:fldChar w:fldCharType="end"/>
        </w:r>
      </w:hyperlink>
    </w:p>
    <w:p w:rsidR="001D59AD" w:rsidRDefault="0027048D" w:rsidP="001D59A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776233" w:history="1">
        <w:r w:rsidR="001D59AD" w:rsidRPr="001D58D4">
          <w:rPr>
            <w:rStyle w:val="Hyperlink"/>
            <w:noProof/>
          </w:rPr>
          <w:t>Addiction</w:t>
        </w:r>
        <w:r w:rsidR="001D59AD">
          <w:rPr>
            <w:noProof/>
            <w:webHidden/>
          </w:rPr>
          <w:tab/>
        </w:r>
        <w:r w:rsidR="001D59AD">
          <w:rPr>
            <w:noProof/>
            <w:webHidden/>
          </w:rPr>
          <w:fldChar w:fldCharType="begin"/>
        </w:r>
        <w:r w:rsidR="001D59AD">
          <w:rPr>
            <w:noProof/>
            <w:webHidden/>
          </w:rPr>
          <w:instrText xml:space="preserve"> PAGEREF _Toc320776233 \h </w:instrText>
        </w:r>
        <w:r w:rsidR="001D59AD">
          <w:rPr>
            <w:noProof/>
            <w:webHidden/>
          </w:rPr>
        </w:r>
        <w:r w:rsidR="001D59AD">
          <w:rPr>
            <w:noProof/>
            <w:webHidden/>
          </w:rPr>
          <w:fldChar w:fldCharType="separate"/>
        </w:r>
        <w:r w:rsidR="001D59AD">
          <w:rPr>
            <w:noProof/>
            <w:webHidden/>
          </w:rPr>
          <w:t>47</w:t>
        </w:r>
        <w:r w:rsidR="001D59AD">
          <w:rPr>
            <w:noProof/>
            <w:webHidden/>
          </w:rPr>
          <w:fldChar w:fldCharType="end"/>
        </w:r>
      </w:hyperlink>
    </w:p>
    <w:p w:rsidR="001D59AD" w:rsidRDefault="0027048D" w:rsidP="001D59A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776234" w:history="1">
        <w:r w:rsidR="001D59AD" w:rsidRPr="001D58D4">
          <w:rPr>
            <w:rStyle w:val="Hyperlink"/>
            <w:noProof/>
          </w:rPr>
          <w:t>Cessation</w:t>
        </w:r>
        <w:r w:rsidR="001D59AD">
          <w:rPr>
            <w:noProof/>
            <w:webHidden/>
          </w:rPr>
          <w:tab/>
        </w:r>
        <w:r w:rsidR="001D59AD">
          <w:rPr>
            <w:noProof/>
            <w:webHidden/>
          </w:rPr>
          <w:fldChar w:fldCharType="begin"/>
        </w:r>
        <w:r w:rsidR="001D59AD">
          <w:rPr>
            <w:noProof/>
            <w:webHidden/>
          </w:rPr>
          <w:instrText xml:space="preserve"> PAGEREF _Toc320776234 \h </w:instrText>
        </w:r>
        <w:r w:rsidR="001D59AD">
          <w:rPr>
            <w:noProof/>
            <w:webHidden/>
          </w:rPr>
        </w:r>
        <w:r w:rsidR="001D59AD">
          <w:rPr>
            <w:noProof/>
            <w:webHidden/>
          </w:rPr>
          <w:fldChar w:fldCharType="separate"/>
        </w:r>
        <w:r w:rsidR="001D59AD">
          <w:rPr>
            <w:noProof/>
            <w:webHidden/>
          </w:rPr>
          <w:t>51</w:t>
        </w:r>
        <w:r w:rsidR="001D59AD">
          <w:rPr>
            <w:noProof/>
            <w:webHidden/>
          </w:rPr>
          <w:fldChar w:fldCharType="end"/>
        </w:r>
      </w:hyperlink>
    </w:p>
    <w:p w:rsidR="001D59AD" w:rsidRDefault="0027048D" w:rsidP="001D59A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776235" w:history="1">
        <w:r w:rsidR="001D59AD" w:rsidRPr="001D58D4">
          <w:rPr>
            <w:rStyle w:val="Hyperlink"/>
            <w:noProof/>
          </w:rPr>
          <w:t>Marketing/Public Education</w:t>
        </w:r>
        <w:r w:rsidR="001D59AD">
          <w:rPr>
            <w:noProof/>
            <w:webHidden/>
          </w:rPr>
          <w:tab/>
        </w:r>
        <w:r w:rsidR="001D59AD">
          <w:rPr>
            <w:noProof/>
            <w:webHidden/>
          </w:rPr>
          <w:fldChar w:fldCharType="begin"/>
        </w:r>
        <w:r w:rsidR="001D59AD">
          <w:rPr>
            <w:noProof/>
            <w:webHidden/>
          </w:rPr>
          <w:instrText xml:space="preserve"> PAGEREF _Toc320776235 \h </w:instrText>
        </w:r>
        <w:r w:rsidR="001D59AD">
          <w:rPr>
            <w:noProof/>
            <w:webHidden/>
          </w:rPr>
        </w:r>
        <w:r w:rsidR="001D59AD">
          <w:rPr>
            <w:noProof/>
            <w:webHidden/>
          </w:rPr>
          <w:fldChar w:fldCharType="separate"/>
        </w:r>
        <w:r w:rsidR="001D59AD">
          <w:rPr>
            <w:noProof/>
            <w:webHidden/>
          </w:rPr>
          <w:t>56</w:t>
        </w:r>
        <w:r w:rsidR="001D59AD">
          <w:rPr>
            <w:noProof/>
            <w:webHidden/>
          </w:rPr>
          <w:fldChar w:fldCharType="end"/>
        </w:r>
      </w:hyperlink>
    </w:p>
    <w:p w:rsidR="001D59AD" w:rsidRDefault="0027048D" w:rsidP="001D59A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776236" w:history="1">
        <w:r w:rsidR="001D59AD" w:rsidRPr="001D58D4">
          <w:rPr>
            <w:rStyle w:val="Hyperlink"/>
            <w:noProof/>
          </w:rPr>
          <w:t>Purchasing</w:t>
        </w:r>
        <w:r w:rsidR="001D59AD">
          <w:rPr>
            <w:noProof/>
            <w:webHidden/>
          </w:rPr>
          <w:tab/>
        </w:r>
        <w:r w:rsidR="001D59AD">
          <w:rPr>
            <w:noProof/>
            <w:webHidden/>
          </w:rPr>
          <w:fldChar w:fldCharType="begin"/>
        </w:r>
        <w:r w:rsidR="001D59AD">
          <w:rPr>
            <w:noProof/>
            <w:webHidden/>
          </w:rPr>
          <w:instrText xml:space="preserve"> PAGEREF _Toc320776236 \h </w:instrText>
        </w:r>
        <w:r w:rsidR="001D59AD">
          <w:rPr>
            <w:noProof/>
            <w:webHidden/>
          </w:rPr>
        </w:r>
        <w:r w:rsidR="001D59AD">
          <w:rPr>
            <w:noProof/>
            <w:webHidden/>
          </w:rPr>
          <w:fldChar w:fldCharType="separate"/>
        </w:r>
        <w:r w:rsidR="001D59AD">
          <w:rPr>
            <w:noProof/>
            <w:webHidden/>
          </w:rPr>
          <w:t>63</w:t>
        </w:r>
        <w:r w:rsidR="001D59AD">
          <w:rPr>
            <w:noProof/>
            <w:webHidden/>
          </w:rPr>
          <w:fldChar w:fldCharType="end"/>
        </w:r>
      </w:hyperlink>
    </w:p>
    <w:p w:rsidR="001D59AD" w:rsidRDefault="0027048D" w:rsidP="001D59A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776237" w:history="1">
        <w:r w:rsidR="001D59AD" w:rsidRPr="001D58D4">
          <w:rPr>
            <w:rStyle w:val="Hyperlink"/>
            <w:noProof/>
          </w:rPr>
          <w:t>Demographics</w:t>
        </w:r>
        <w:r w:rsidR="001D59AD">
          <w:rPr>
            <w:noProof/>
            <w:webHidden/>
          </w:rPr>
          <w:tab/>
        </w:r>
        <w:r w:rsidR="001D59AD">
          <w:rPr>
            <w:noProof/>
            <w:webHidden/>
          </w:rPr>
          <w:fldChar w:fldCharType="begin"/>
        </w:r>
        <w:r w:rsidR="001D59AD">
          <w:rPr>
            <w:noProof/>
            <w:webHidden/>
          </w:rPr>
          <w:instrText xml:space="preserve"> PAGEREF _Toc320776237 \h </w:instrText>
        </w:r>
        <w:r w:rsidR="001D59AD">
          <w:rPr>
            <w:noProof/>
            <w:webHidden/>
          </w:rPr>
        </w:r>
        <w:r w:rsidR="001D59AD">
          <w:rPr>
            <w:noProof/>
            <w:webHidden/>
          </w:rPr>
          <w:fldChar w:fldCharType="separate"/>
        </w:r>
        <w:r w:rsidR="001D59AD">
          <w:rPr>
            <w:noProof/>
            <w:webHidden/>
          </w:rPr>
          <w:t>66</w:t>
        </w:r>
        <w:r w:rsidR="001D59AD">
          <w:rPr>
            <w:noProof/>
            <w:webHidden/>
          </w:rPr>
          <w:fldChar w:fldCharType="end"/>
        </w:r>
      </w:hyperlink>
    </w:p>
    <w:p w:rsidR="001D59AD" w:rsidRDefault="0027048D" w:rsidP="001D59A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776238" w:history="1">
        <w:r w:rsidR="001D59AD" w:rsidRPr="001D58D4">
          <w:rPr>
            <w:rStyle w:val="Hyperlink"/>
            <w:noProof/>
          </w:rPr>
          <w:t>Knowledge/Attitudes/Perceptions</w:t>
        </w:r>
        <w:r w:rsidR="001D59AD">
          <w:rPr>
            <w:noProof/>
            <w:webHidden/>
          </w:rPr>
          <w:tab/>
        </w:r>
        <w:r w:rsidR="001D59AD">
          <w:rPr>
            <w:noProof/>
            <w:webHidden/>
          </w:rPr>
          <w:fldChar w:fldCharType="begin"/>
        </w:r>
        <w:r w:rsidR="001D59AD">
          <w:rPr>
            <w:noProof/>
            <w:webHidden/>
          </w:rPr>
          <w:instrText xml:space="preserve"> PAGEREF _Toc320776238 \h </w:instrText>
        </w:r>
        <w:r w:rsidR="001D59AD">
          <w:rPr>
            <w:noProof/>
            <w:webHidden/>
          </w:rPr>
        </w:r>
        <w:r w:rsidR="001D59AD">
          <w:rPr>
            <w:noProof/>
            <w:webHidden/>
          </w:rPr>
          <w:fldChar w:fldCharType="separate"/>
        </w:r>
        <w:r w:rsidR="001D59AD">
          <w:rPr>
            <w:noProof/>
            <w:webHidden/>
          </w:rPr>
          <w:t>75</w:t>
        </w:r>
        <w:r w:rsidR="001D59AD">
          <w:rPr>
            <w:noProof/>
            <w:webHidden/>
          </w:rPr>
          <w:fldChar w:fldCharType="end"/>
        </w:r>
      </w:hyperlink>
    </w:p>
    <w:p w:rsidR="001D59AD" w:rsidRDefault="0027048D" w:rsidP="001D59A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776239" w:history="1">
        <w:r w:rsidR="001D59AD" w:rsidRPr="001D58D4">
          <w:rPr>
            <w:rStyle w:val="Hyperlink"/>
            <w:noProof/>
          </w:rPr>
          <w:t>Secondhand Smoke</w:t>
        </w:r>
        <w:r w:rsidR="001D59AD">
          <w:rPr>
            <w:noProof/>
            <w:webHidden/>
          </w:rPr>
          <w:tab/>
        </w:r>
        <w:r w:rsidR="001D59AD">
          <w:rPr>
            <w:noProof/>
            <w:webHidden/>
          </w:rPr>
          <w:fldChar w:fldCharType="begin"/>
        </w:r>
        <w:r w:rsidR="001D59AD">
          <w:rPr>
            <w:noProof/>
            <w:webHidden/>
          </w:rPr>
          <w:instrText xml:space="preserve"> PAGEREF _Toc320776239 \h </w:instrText>
        </w:r>
        <w:r w:rsidR="001D59AD">
          <w:rPr>
            <w:noProof/>
            <w:webHidden/>
          </w:rPr>
        </w:r>
        <w:r w:rsidR="001D59AD">
          <w:rPr>
            <w:noProof/>
            <w:webHidden/>
          </w:rPr>
          <w:fldChar w:fldCharType="separate"/>
        </w:r>
        <w:r w:rsidR="001D59AD">
          <w:rPr>
            <w:noProof/>
            <w:webHidden/>
          </w:rPr>
          <w:t>82</w:t>
        </w:r>
        <w:r w:rsidR="001D59AD">
          <w:rPr>
            <w:noProof/>
            <w:webHidden/>
          </w:rPr>
          <w:fldChar w:fldCharType="end"/>
        </w:r>
      </w:hyperlink>
    </w:p>
    <w:p w:rsidR="001D59AD" w:rsidRDefault="0027048D" w:rsidP="001D59AD">
      <w:pPr>
        <w:pStyle w:val="TOC2"/>
        <w:tabs>
          <w:tab w:val="right" w:leader="dot" w:pos="9350"/>
        </w:tabs>
      </w:pPr>
      <w:hyperlink w:anchor="_Toc320776240" w:history="1">
        <w:r w:rsidR="001D59AD" w:rsidRPr="001D58D4">
          <w:rPr>
            <w:rStyle w:val="Hyperlink"/>
            <w:noProof/>
          </w:rPr>
          <w:t>Closing Questions</w:t>
        </w:r>
        <w:r w:rsidR="001D59AD">
          <w:rPr>
            <w:noProof/>
            <w:webHidden/>
          </w:rPr>
          <w:tab/>
        </w:r>
        <w:r w:rsidR="001D59AD">
          <w:rPr>
            <w:noProof/>
            <w:webHidden/>
          </w:rPr>
          <w:fldChar w:fldCharType="begin"/>
        </w:r>
        <w:r w:rsidR="001D59AD">
          <w:rPr>
            <w:noProof/>
            <w:webHidden/>
          </w:rPr>
          <w:instrText xml:space="preserve"> PAGEREF _Toc320776240 \h </w:instrText>
        </w:r>
        <w:r w:rsidR="001D59AD">
          <w:rPr>
            <w:noProof/>
            <w:webHidden/>
          </w:rPr>
        </w:r>
        <w:r w:rsidR="001D59AD">
          <w:rPr>
            <w:noProof/>
            <w:webHidden/>
          </w:rPr>
          <w:fldChar w:fldCharType="separate"/>
        </w:r>
        <w:r w:rsidR="001D59AD">
          <w:rPr>
            <w:noProof/>
            <w:webHidden/>
          </w:rPr>
          <w:t>84</w:t>
        </w:r>
        <w:r w:rsidR="001D59AD">
          <w:rPr>
            <w:noProof/>
            <w:webHidden/>
          </w:rPr>
          <w:fldChar w:fldCharType="end"/>
        </w:r>
      </w:hyperlink>
      <w:r w:rsidR="001D59AD">
        <w:fldChar w:fldCharType="end"/>
      </w:r>
    </w:p>
    <w:p w:rsidR="00FB079D" w:rsidRDefault="00FB079D" w:rsidP="001D59AD"/>
    <w:sectPr w:rsidR="00FB0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AD"/>
    <w:rsid w:val="001D59AD"/>
    <w:rsid w:val="0027048D"/>
    <w:rsid w:val="00DE3175"/>
    <w:rsid w:val="00F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1D59AD"/>
    <w:pPr>
      <w:spacing w:after="240" w:line="240" w:lineRule="auto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1D59AD"/>
    <w:pPr>
      <w:pBdr>
        <w:bottom w:val="single" w:sz="8" w:space="4" w:color="4F81BD"/>
      </w:pBdr>
      <w:spacing w:after="300"/>
      <w:contextualSpacing/>
      <w:jc w:val="center"/>
    </w:pPr>
    <w:rPr>
      <w:rFonts w:ascii="Cambria" w:eastAsia="SimSun" w:hAnsi="Cambria"/>
      <w:color w:val="17365D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1D59AD"/>
    <w:rPr>
      <w:rFonts w:ascii="Cambria" w:eastAsia="SimSun" w:hAnsi="Cambria" w:cs="Times New Roman"/>
      <w:color w:val="17365D"/>
      <w:spacing w:val="5"/>
      <w:kern w:val="28"/>
      <w:sz w:val="48"/>
      <w:szCs w:val="52"/>
    </w:rPr>
  </w:style>
  <w:style w:type="paragraph" w:styleId="NoSpacing">
    <w:name w:val="No Spacing"/>
    <w:basedOn w:val="Normal"/>
    <w:link w:val="NoSpacingChar"/>
    <w:uiPriority w:val="99"/>
    <w:qFormat/>
    <w:rsid w:val="001D59AD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1D5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1D59AD"/>
    <w:pPr>
      <w:spacing w:after="240" w:line="276" w:lineRule="auto"/>
      <w:outlineLvl w:val="9"/>
    </w:pPr>
    <w:rPr>
      <w:rFonts w:ascii="Cambria" w:eastAsia="SimSun" w:hAnsi="Cambria" w:cs="Times New Roman"/>
      <w:color w:val="365F91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D59AD"/>
    <w:rPr>
      <w:rFonts w:ascii="Calibri" w:eastAsia="Times New Roman" w:hAnsi="Calibri" w:cs="Times New Roman"/>
      <w:szCs w:val="20"/>
    </w:rPr>
  </w:style>
  <w:style w:type="paragraph" w:styleId="TOC1">
    <w:name w:val="toc 1"/>
    <w:basedOn w:val="Normal"/>
    <w:next w:val="Normal"/>
    <w:uiPriority w:val="39"/>
    <w:rsid w:val="001D59AD"/>
    <w:pPr>
      <w:spacing w:after="120"/>
    </w:pPr>
    <w:rPr>
      <w:rFonts w:eastAsia="SimSun"/>
      <w:sz w:val="24"/>
      <w:szCs w:val="22"/>
    </w:rPr>
  </w:style>
  <w:style w:type="paragraph" w:styleId="TOC2">
    <w:name w:val="toc 2"/>
    <w:basedOn w:val="Normal"/>
    <w:next w:val="Normal"/>
    <w:uiPriority w:val="39"/>
    <w:rsid w:val="001D59AD"/>
    <w:pPr>
      <w:spacing w:after="100"/>
      <w:ind w:left="220"/>
    </w:pPr>
    <w:rPr>
      <w:sz w:val="24"/>
    </w:rPr>
  </w:style>
  <w:style w:type="character" w:styleId="Hyperlink">
    <w:name w:val="Hyperlink"/>
    <w:basedOn w:val="DefaultParagraphFont"/>
    <w:uiPriority w:val="99"/>
    <w:rsid w:val="001D59AD"/>
    <w:rPr>
      <w:rFonts w:cs="Times New Roman"/>
      <w:color w:val="0000FF"/>
      <w:u w:val="single"/>
    </w:rPr>
  </w:style>
  <w:style w:type="paragraph" w:customStyle="1" w:styleId="StyleTitleBefore48pt">
    <w:name w:val="Style Title + Before:  48 pt"/>
    <w:basedOn w:val="Title"/>
    <w:uiPriority w:val="99"/>
    <w:rsid w:val="001D59AD"/>
    <w:pPr>
      <w:spacing w:before="960"/>
    </w:pPr>
    <w:rPr>
      <w:rFonts w:eastAsia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9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1D59AD"/>
    <w:pPr>
      <w:spacing w:after="240" w:line="240" w:lineRule="auto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1D59AD"/>
    <w:pPr>
      <w:pBdr>
        <w:bottom w:val="single" w:sz="8" w:space="4" w:color="4F81BD"/>
      </w:pBdr>
      <w:spacing w:after="300"/>
      <w:contextualSpacing/>
      <w:jc w:val="center"/>
    </w:pPr>
    <w:rPr>
      <w:rFonts w:ascii="Cambria" w:eastAsia="SimSun" w:hAnsi="Cambria"/>
      <w:color w:val="17365D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1D59AD"/>
    <w:rPr>
      <w:rFonts w:ascii="Cambria" w:eastAsia="SimSun" w:hAnsi="Cambria" w:cs="Times New Roman"/>
      <w:color w:val="17365D"/>
      <w:spacing w:val="5"/>
      <w:kern w:val="28"/>
      <w:sz w:val="48"/>
      <w:szCs w:val="52"/>
    </w:rPr>
  </w:style>
  <w:style w:type="paragraph" w:styleId="NoSpacing">
    <w:name w:val="No Spacing"/>
    <w:basedOn w:val="Normal"/>
    <w:link w:val="NoSpacingChar"/>
    <w:uiPriority w:val="99"/>
    <w:qFormat/>
    <w:rsid w:val="001D59AD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1D5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1D59AD"/>
    <w:pPr>
      <w:spacing w:after="240" w:line="276" w:lineRule="auto"/>
      <w:outlineLvl w:val="9"/>
    </w:pPr>
    <w:rPr>
      <w:rFonts w:ascii="Cambria" w:eastAsia="SimSun" w:hAnsi="Cambria" w:cs="Times New Roman"/>
      <w:color w:val="365F91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D59AD"/>
    <w:rPr>
      <w:rFonts w:ascii="Calibri" w:eastAsia="Times New Roman" w:hAnsi="Calibri" w:cs="Times New Roman"/>
      <w:szCs w:val="20"/>
    </w:rPr>
  </w:style>
  <w:style w:type="paragraph" w:styleId="TOC1">
    <w:name w:val="toc 1"/>
    <w:basedOn w:val="Normal"/>
    <w:next w:val="Normal"/>
    <w:uiPriority w:val="39"/>
    <w:rsid w:val="001D59AD"/>
    <w:pPr>
      <w:spacing w:after="120"/>
    </w:pPr>
    <w:rPr>
      <w:rFonts w:eastAsia="SimSun"/>
      <w:sz w:val="24"/>
      <w:szCs w:val="22"/>
    </w:rPr>
  </w:style>
  <w:style w:type="paragraph" w:styleId="TOC2">
    <w:name w:val="toc 2"/>
    <w:basedOn w:val="Normal"/>
    <w:next w:val="Normal"/>
    <w:uiPriority w:val="39"/>
    <w:rsid w:val="001D59AD"/>
    <w:pPr>
      <w:spacing w:after="100"/>
      <w:ind w:left="220"/>
    </w:pPr>
    <w:rPr>
      <w:sz w:val="24"/>
    </w:rPr>
  </w:style>
  <w:style w:type="character" w:styleId="Hyperlink">
    <w:name w:val="Hyperlink"/>
    <w:basedOn w:val="DefaultParagraphFont"/>
    <w:uiPriority w:val="99"/>
    <w:rsid w:val="001D59AD"/>
    <w:rPr>
      <w:rFonts w:cs="Times New Roman"/>
      <w:color w:val="0000FF"/>
      <w:u w:val="single"/>
    </w:rPr>
  </w:style>
  <w:style w:type="paragraph" w:customStyle="1" w:styleId="StyleTitleBefore48pt">
    <w:name w:val="Style Title + Before:  48 pt"/>
    <w:basedOn w:val="Title"/>
    <w:uiPriority w:val="99"/>
    <w:rsid w:val="001D59AD"/>
    <w:pPr>
      <w:spacing w:before="960"/>
    </w:pPr>
    <w:rPr>
      <w:rFonts w:eastAsia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9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Ross Household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Conner, Catina (CDC/OD/OADS)</cp:lastModifiedBy>
  <cp:revision>2</cp:revision>
  <dcterms:created xsi:type="dcterms:W3CDTF">2012-04-26T15:32:00Z</dcterms:created>
  <dcterms:modified xsi:type="dcterms:W3CDTF">2012-04-26T15:32:00Z</dcterms:modified>
</cp:coreProperties>
</file>