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A1B" w:rsidRDefault="006B2A1B" w:rsidP="00BB1783">
      <w:r>
        <w:rPr>
          <w:noProof/>
        </w:rPr>
        <w:drawing>
          <wp:anchor distT="0" distB="0" distL="114300" distR="114300" simplePos="0" relativeHeight="251659776" behindDoc="0" locked="0" layoutInCell="1" allowOverlap="1">
            <wp:simplePos x="0" y="0"/>
            <wp:positionH relativeFrom="column">
              <wp:posOffset>4676775</wp:posOffset>
            </wp:positionH>
            <wp:positionV relativeFrom="paragraph">
              <wp:posOffset>-62865</wp:posOffset>
            </wp:positionV>
            <wp:extent cx="1238250" cy="790575"/>
            <wp:effectExtent l="19050" t="0" r="0" b="0"/>
            <wp:wrapNone/>
            <wp:docPr id="1" name="Picture 0" descr="Cx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x3 Logo.JPG"/>
                    <pic:cNvPicPr/>
                  </pic:nvPicPr>
                  <pic:blipFill>
                    <a:blip r:embed="rId6" cstate="print"/>
                    <a:stretch>
                      <a:fillRect/>
                    </a:stretch>
                  </pic:blipFill>
                  <pic:spPr>
                    <a:xfrm>
                      <a:off x="0" y="0"/>
                      <a:ext cx="1238250" cy="790575"/>
                    </a:xfrm>
                    <a:prstGeom prst="rect">
                      <a:avLst/>
                    </a:prstGeom>
                  </pic:spPr>
                </pic:pic>
              </a:graphicData>
            </a:graphic>
          </wp:anchor>
        </w:drawing>
      </w:r>
    </w:p>
    <w:p w:rsidR="006B2A1B" w:rsidRDefault="006B2A1B" w:rsidP="00BB1783"/>
    <w:p w:rsidR="00321630" w:rsidRPr="00CE01FD" w:rsidRDefault="0050763B" w:rsidP="00BB1783">
      <w:r>
        <w:t>Date</w:t>
      </w:r>
    </w:p>
    <w:p w:rsidR="006C05A4" w:rsidRDefault="006C05A4" w:rsidP="00BB1783">
      <w:pPr>
        <w:rPr>
          <w:sz w:val="21"/>
          <w:szCs w:val="21"/>
        </w:rPr>
      </w:pPr>
    </w:p>
    <w:p w:rsidR="00D05F2A" w:rsidRPr="00D05F2A" w:rsidRDefault="008A0D97" w:rsidP="001F262C">
      <w:fldSimple w:instr=" MERGEFIELD FullName ">
        <w:r w:rsidR="00750905">
          <w:rPr>
            <w:noProof/>
          </w:rPr>
          <w:t>«FullName»</w:t>
        </w:r>
      </w:fldSimple>
    </w:p>
    <w:p w:rsidR="00D05F2A" w:rsidRPr="00D05F2A" w:rsidRDefault="008A0D97" w:rsidP="001F262C">
      <w:fldSimple w:instr=" MERGEFIELD &quot;Address1&quot; ">
        <w:r w:rsidR="00750905">
          <w:rPr>
            <w:noProof/>
          </w:rPr>
          <w:t>«Address1»</w:t>
        </w:r>
      </w:fldSimple>
    </w:p>
    <w:p w:rsidR="00D05F2A" w:rsidRPr="00D05F2A" w:rsidRDefault="008A0D97" w:rsidP="001F262C">
      <w:fldSimple w:instr=" MERGEFIELD Address2 ">
        <w:r w:rsidR="00750905">
          <w:rPr>
            <w:noProof/>
          </w:rPr>
          <w:t>«Address2»</w:t>
        </w:r>
      </w:fldSimple>
    </w:p>
    <w:p w:rsidR="001F262C" w:rsidRPr="00D05F2A" w:rsidRDefault="008A0D97" w:rsidP="001F262C">
      <w:fldSimple w:instr=" MERGEFIELD Address3 ">
        <w:r w:rsidR="00750905">
          <w:rPr>
            <w:noProof/>
          </w:rPr>
          <w:t>«Address3»</w:t>
        </w:r>
      </w:fldSimple>
      <w:r w:rsidR="001F262C" w:rsidRPr="00D05F2A">
        <w:t xml:space="preserve"> </w:t>
      </w:r>
    </w:p>
    <w:p w:rsidR="001F262C" w:rsidRDefault="008A0D97" w:rsidP="00BB1783">
      <w:fldSimple w:instr=" MERGEFIELD Address4 ">
        <w:r w:rsidR="00750905">
          <w:rPr>
            <w:noProof/>
          </w:rPr>
          <w:t>«Address4»</w:t>
        </w:r>
      </w:fldSimple>
    </w:p>
    <w:p w:rsidR="00D05F2A" w:rsidRPr="005C743F" w:rsidRDefault="00D05F2A" w:rsidP="00BB1783">
      <w:pPr>
        <w:rPr>
          <w:sz w:val="21"/>
          <w:szCs w:val="21"/>
        </w:rPr>
      </w:pPr>
    </w:p>
    <w:p w:rsidR="00BB1783" w:rsidRPr="005C743F" w:rsidRDefault="001F262C" w:rsidP="00BB1783">
      <w:pPr>
        <w:rPr>
          <w:sz w:val="21"/>
          <w:szCs w:val="21"/>
        </w:rPr>
      </w:pPr>
      <w:r>
        <w:t xml:space="preserve">Dear Ms. </w:t>
      </w:r>
      <w:r w:rsidR="008A0D97" w:rsidRPr="00D05F2A">
        <w:fldChar w:fldCharType="begin"/>
      </w:r>
      <w:r w:rsidR="00D05F2A" w:rsidRPr="00D05F2A">
        <w:instrText xml:space="preserve"> MERGEFIELD LastName </w:instrText>
      </w:r>
      <w:r w:rsidR="008A0D97" w:rsidRPr="00D05F2A">
        <w:fldChar w:fldCharType="separate"/>
      </w:r>
      <w:r w:rsidR="00750905">
        <w:rPr>
          <w:noProof/>
        </w:rPr>
        <w:t>«LastName»</w:t>
      </w:r>
      <w:r w:rsidR="008A0D97" w:rsidRPr="00D05F2A">
        <w:fldChar w:fldCharType="end"/>
      </w:r>
      <w:r>
        <w:t>:</w:t>
      </w:r>
    </w:p>
    <w:p w:rsidR="00BB1783" w:rsidRPr="005C743F" w:rsidRDefault="00BB1783" w:rsidP="00BB1783">
      <w:pPr>
        <w:rPr>
          <w:sz w:val="21"/>
          <w:szCs w:val="21"/>
        </w:rPr>
      </w:pPr>
    </w:p>
    <w:p w:rsidR="00CE01FD" w:rsidRDefault="00CE01FD" w:rsidP="00CE01FD">
      <w:r>
        <w:t xml:space="preserve">About </w:t>
      </w:r>
      <w:fldSimple w:instr=" MERGEFIELD Months ">
        <w:r w:rsidR="00750905">
          <w:rPr>
            <w:noProof/>
          </w:rPr>
          <w:t>«Months»</w:t>
        </w:r>
      </w:fldSimple>
      <w:r>
        <w:t xml:space="preserve"> </w:t>
      </w:r>
      <w:r w:rsidRPr="005F6595">
        <w:t xml:space="preserve">months </w:t>
      </w:r>
      <w:r>
        <w:t xml:space="preserve">ago, you visited the study clinic </w:t>
      </w:r>
      <w:fldSimple w:instr=" MERGEFIELD Clinic ">
        <w:r w:rsidR="00750905">
          <w:rPr>
            <w:noProof/>
          </w:rPr>
          <w:t>«Clinic»</w:t>
        </w:r>
      </w:fldSimple>
      <w:r w:rsidR="00D05F2A">
        <w:t xml:space="preserve"> </w:t>
      </w:r>
      <w:r>
        <w:t>for your Pap test. At that time</w:t>
      </w:r>
      <w:r w:rsidRPr="005F6595">
        <w:t xml:space="preserve"> </w:t>
      </w:r>
      <w:r>
        <w:t xml:space="preserve">you </w:t>
      </w:r>
      <w:r w:rsidRPr="005F6595">
        <w:t>agreed to participate in the CDC Cervical Cancer (Cx3)</w:t>
      </w:r>
      <w:r>
        <w:t xml:space="preserve"> </w:t>
      </w:r>
      <w:r w:rsidRPr="005F6595">
        <w:t>Study</w:t>
      </w:r>
      <w:r>
        <w:t>. As part of the study you</w:t>
      </w:r>
      <w:r w:rsidRPr="005F6595">
        <w:t xml:space="preserve"> </w:t>
      </w:r>
      <w:r>
        <w:t xml:space="preserve">received an HPV test along with your Pap test. You also filled out </w:t>
      </w:r>
      <w:r w:rsidRPr="00497CC0">
        <w:t>a survey while you were at the clinic.</w:t>
      </w:r>
      <w:r>
        <w:t xml:space="preserve"> During your clinic visit, we told you that we would send you two additional surveys by mail. This is the </w:t>
      </w:r>
      <w:r w:rsidR="008A0D97" w:rsidRPr="00D05F2A">
        <w:fldChar w:fldCharType="begin"/>
      </w:r>
      <w:r w:rsidR="00D05F2A" w:rsidRPr="00D05F2A">
        <w:instrText xml:space="preserve"> MERGEFIELD FollowUp </w:instrText>
      </w:r>
      <w:r w:rsidR="008A0D97" w:rsidRPr="00D05F2A">
        <w:fldChar w:fldCharType="separate"/>
      </w:r>
      <w:r w:rsidR="00750905">
        <w:rPr>
          <w:noProof/>
        </w:rPr>
        <w:t>«FollowUp»</w:t>
      </w:r>
      <w:r w:rsidR="008A0D97" w:rsidRPr="00D05F2A">
        <w:fldChar w:fldCharType="end"/>
      </w:r>
      <w:r>
        <w:t xml:space="preserve"> of these surveys. The survey is being </w:t>
      </w:r>
      <w:r w:rsidRPr="00497CC0">
        <w:t xml:space="preserve">conducted </w:t>
      </w:r>
      <w:r>
        <w:t>for</w:t>
      </w:r>
      <w:r w:rsidRPr="00497CC0">
        <w:t xml:space="preserve"> the Centers for Disease Control </w:t>
      </w:r>
      <w:r>
        <w:t xml:space="preserve">and Prevention </w:t>
      </w:r>
      <w:r w:rsidRPr="00497CC0">
        <w:t>(CDC</w:t>
      </w:r>
      <w:r>
        <w:t>) by Battelle</w:t>
      </w:r>
      <w:r w:rsidRPr="00497CC0">
        <w:t>.</w:t>
      </w:r>
    </w:p>
    <w:p w:rsidR="00CE01FD" w:rsidRDefault="00CE01FD" w:rsidP="00CE01FD"/>
    <w:p w:rsidR="00CE01FD" w:rsidRPr="00E10DA7" w:rsidRDefault="00CE01FD" w:rsidP="00CE01FD">
      <w:r>
        <w:t>The survey will take about 10</w:t>
      </w:r>
      <w:r w:rsidRPr="00B5438B">
        <w:t xml:space="preserve"> minutes</w:t>
      </w:r>
      <w:r>
        <w:t xml:space="preserve"> to complete. We know that your time is valuable. So we have enclosed $5 to thank you for taking the time to fill out the survey.</w:t>
      </w:r>
    </w:p>
    <w:p w:rsidR="00CE01FD" w:rsidRDefault="00CE01FD" w:rsidP="00CE01FD"/>
    <w:p w:rsidR="00CE01FD" w:rsidRPr="00B67817" w:rsidRDefault="00CE01FD" w:rsidP="00CE01FD">
      <w:r w:rsidRPr="00B67817">
        <w:t xml:space="preserve">We will not identify any person who was in the study in any papers or reports. Your survey is identified only with your study ID number. All answers that you give will be kept private to the extent allowed by law.  </w:t>
      </w:r>
    </w:p>
    <w:p w:rsidR="00CE01FD" w:rsidRDefault="00CE01FD" w:rsidP="00CE01FD"/>
    <w:p w:rsidR="00CE01FD" w:rsidRPr="00B67817" w:rsidRDefault="00CE01FD" w:rsidP="00CE01FD">
      <w:r w:rsidRPr="00B67817">
        <w:t xml:space="preserve">Your participation in this study is voluntary. You are free to choose to complete the survey or not. You may refuse to answer any of the questions. If you do not want to complete the survey, this decision will not affect your treatment at the study clinic </w:t>
      </w:r>
      <w:r w:rsidR="008A0D97" w:rsidRPr="00B67817">
        <w:fldChar w:fldCharType="begin"/>
      </w:r>
      <w:r w:rsidR="00D05F2A" w:rsidRPr="00B67817">
        <w:instrText xml:space="preserve"> MERGEFIELD Clinic </w:instrText>
      </w:r>
      <w:r w:rsidR="008A0D97" w:rsidRPr="00B67817">
        <w:fldChar w:fldCharType="separate"/>
      </w:r>
      <w:r w:rsidR="00750905" w:rsidRPr="00B67817">
        <w:rPr>
          <w:noProof/>
        </w:rPr>
        <w:t>«Clinic»</w:t>
      </w:r>
      <w:r w:rsidR="008A0D97" w:rsidRPr="00B67817">
        <w:fldChar w:fldCharType="end"/>
      </w:r>
      <w:r w:rsidRPr="00B67817">
        <w:t>.  The information that you provide will help the CDC to provide cervical cancer screening to low income women who do not have health insurance.</w:t>
      </w:r>
    </w:p>
    <w:p w:rsidR="00047F13" w:rsidRPr="0006707C" w:rsidRDefault="00047F13" w:rsidP="00CE01FD"/>
    <w:p w:rsidR="00CE01FD" w:rsidRDefault="00CE01FD" w:rsidP="00047F13">
      <w:r>
        <w:t xml:space="preserve">When you are done with the survey, please return it to use in the enclosed envelope. The envelope is already addressed and does not need any postage. If you have any questions about this study, please call </w:t>
      </w:r>
      <w:r w:rsidRPr="0053638D">
        <w:t xml:space="preserve">the Battelle Task Leader, Diane Manninen, Ph.D., at </w:t>
      </w:r>
      <w:r>
        <w:t>1-206-</w:t>
      </w:r>
      <w:r w:rsidRPr="00DB3027">
        <w:t>528-3140</w:t>
      </w:r>
      <w:r w:rsidRPr="0053638D">
        <w:t xml:space="preserve">.  If you have any questions or concerns about your rights as a human subject in this </w:t>
      </w:r>
      <w:r>
        <w:t xml:space="preserve">research </w:t>
      </w:r>
      <w:r w:rsidRPr="0053638D">
        <w:t>study, you may call the Battelle Human Subject Representative at 1-877-810-9530, extension 500.</w:t>
      </w:r>
    </w:p>
    <w:p w:rsidR="006B2A1B" w:rsidRPr="0053638D" w:rsidRDefault="006B2A1B" w:rsidP="00047F13"/>
    <w:p w:rsidR="0053638D" w:rsidRPr="00047F13" w:rsidRDefault="00CE01FD" w:rsidP="00047F13">
      <w:r>
        <w:t>Thank you for participating in this important study.</w:t>
      </w:r>
    </w:p>
    <w:p w:rsidR="00BB1783" w:rsidRPr="00047F13" w:rsidRDefault="00BB1783" w:rsidP="00BB1783">
      <w:pPr>
        <w:pStyle w:val="BodyText21"/>
        <w:rPr>
          <w:rFonts w:ascii="Times New Roman" w:hAnsi="Times New Roman"/>
          <w:szCs w:val="24"/>
        </w:rPr>
      </w:pPr>
    </w:p>
    <w:p w:rsidR="00BB1783" w:rsidRPr="00047F13" w:rsidRDefault="00DE044E" w:rsidP="00BB1783">
      <w:pPr>
        <w:pStyle w:val="BodyText21"/>
        <w:rPr>
          <w:rFonts w:ascii="Times New Roman" w:hAnsi="Times New Roman"/>
          <w:szCs w:val="24"/>
        </w:rPr>
      </w:pPr>
      <w:r w:rsidRPr="00047F13">
        <w:rPr>
          <w:noProof/>
          <w:szCs w:val="24"/>
        </w:rPr>
        <w:drawing>
          <wp:anchor distT="0" distB="0" distL="114300" distR="114300" simplePos="0" relativeHeight="251658752" behindDoc="0" locked="0" layoutInCell="1" allowOverlap="1">
            <wp:simplePos x="0" y="0"/>
            <wp:positionH relativeFrom="column">
              <wp:posOffset>-123825</wp:posOffset>
            </wp:positionH>
            <wp:positionV relativeFrom="paragraph">
              <wp:posOffset>104775</wp:posOffset>
            </wp:positionV>
            <wp:extent cx="1514475" cy="508635"/>
            <wp:effectExtent l="19050" t="0" r="9525" b="0"/>
            <wp:wrapNone/>
            <wp:docPr id="7" name="Picture 7" descr="Benard Signatur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nard Signature001"/>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1514475" cy="508635"/>
                    </a:xfrm>
                    <a:prstGeom prst="rect">
                      <a:avLst/>
                    </a:prstGeom>
                    <a:noFill/>
                    <a:ln w="9525">
                      <a:noFill/>
                      <a:miter lim="800000"/>
                      <a:headEnd/>
                      <a:tailEnd/>
                    </a:ln>
                  </pic:spPr>
                </pic:pic>
              </a:graphicData>
            </a:graphic>
          </wp:anchor>
        </w:drawing>
      </w:r>
      <w:r w:rsidR="00BB1783" w:rsidRPr="00047F13">
        <w:rPr>
          <w:rFonts w:ascii="Times New Roman" w:hAnsi="Times New Roman"/>
          <w:szCs w:val="24"/>
        </w:rPr>
        <w:t>Sincerely,</w:t>
      </w:r>
    </w:p>
    <w:p w:rsidR="00BB1783" w:rsidRPr="00047F13" w:rsidRDefault="00BB1783" w:rsidP="00BB1783"/>
    <w:p w:rsidR="0053638D" w:rsidRPr="00047F13" w:rsidRDefault="0053638D" w:rsidP="00BB1783"/>
    <w:p w:rsidR="005C743F" w:rsidRPr="00047F13" w:rsidRDefault="005C743F" w:rsidP="00BB1783"/>
    <w:p w:rsidR="0053638D" w:rsidRPr="00047F13" w:rsidRDefault="0053638D" w:rsidP="00BB1783">
      <w:r w:rsidRPr="00047F13">
        <w:t>Vicki Benard</w:t>
      </w:r>
    </w:p>
    <w:p w:rsidR="0053638D" w:rsidRDefault="0053638D" w:rsidP="00BB1783">
      <w:r w:rsidRPr="00047F13">
        <w:t>CDC Division of Cancer Prevention and Control</w:t>
      </w:r>
    </w:p>
    <w:p w:rsidR="0050763B" w:rsidRDefault="0050763B" w:rsidP="00BB1783"/>
    <w:p w:rsidR="0050763B" w:rsidRPr="00047F13" w:rsidRDefault="0050763B" w:rsidP="00BB1783">
      <w:proofErr w:type="gramStart"/>
      <w:r>
        <w:t xml:space="preserve">Attachment </w:t>
      </w:r>
      <w:r w:rsidRPr="0050763B">
        <w:t>D1c</w:t>
      </w:r>
      <w:r>
        <w:t>.</w:t>
      </w:r>
      <w:proofErr w:type="gramEnd"/>
      <w:r>
        <w:t xml:space="preserve"> </w:t>
      </w:r>
      <w:r w:rsidRPr="0050763B">
        <w:t xml:space="preserve"> Cover Letter for Patient Follow-up </w:t>
      </w:r>
    </w:p>
    <w:sectPr w:rsidR="0050763B" w:rsidRPr="00047F13" w:rsidSect="00EA6EEB">
      <w:footerReference w:type="default" r:id="rId8"/>
      <w:pgSz w:w="12240" w:h="15840"/>
      <w:pgMar w:top="1224"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F2A" w:rsidRDefault="00D05F2A">
      <w:r>
        <w:separator/>
      </w:r>
    </w:p>
  </w:endnote>
  <w:endnote w:type="continuationSeparator" w:id="0">
    <w:p w:rsidR="00D05F2A" w:rsidRDefault="00D05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F2A" w:rsidRDefault="00D05F2A" w:rsidP="00B52537">
    <w:pPr>
      <w:pStyle w:val="Footer"/>
      <w:rPr>
        <w:szCs w:val="22"/>
      </w:rPr>
    </w:pPr>
    <w:r w:rsidRPr="001F262C">
      <w:rPr>
        <w:noProof/>
        <w:szCs w:val="22"/>
      </w:rPr>
      <w:drawing>
        <wp:anchor distT="0" distB="0" distL="114300" distR="114300" simplePos="0" relativeHeight="251659264" behindDoc="0" locked="0" layoutInCell="1" allowOverlap="1">
          <wp:simplePos x="0" y="0"/>
          <wp:positionH relativeFrom="column">
            <wp:posOffset>-123825</wp:posOffset>
          </wp:positionH>
          <wp:positionV relativeFrom="paragraph">
            <wp:posOffset>-95250</wp:posOffset>
          </wp:positionV>
          <wp:extent cx="5943600" cy="561975"/>
          <wp:effectExtent l="19050" t="0" r="0" b="0"/>
          <wp:wrapTopAndBottom/>
          <wp:docPr id="2" name="Picture 0" descr="Letter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Footer.jpg"/>
                  <pic:cNvPicPr/>
                </pic:nvPicPr>
                <pic:blipFill>
                  <a:blip r:embed="rId1" cstate="print"/>
                  <a:srcRect b="18056"/>
                  <a:stretch>
                    <a:fillRect/>
                  </a:stretch>
                </pic:blipFill>
                <pic:spPr>
                  <a:xfrm>
                    <a:off x="0" y="0"/>
                    <a:ext cx="5943600" cy="561975"/>
                  </a:xfrm>
                  <a:prstGeom prst="rect">
                    <a:avLst/>
                  </a:prstGeom>
                </pic:spPr>
              </pic:pic>
            </a:graphicData>
          </a:graphic>
        </wp:anchor>
      </w:drawing>
    </w:r>
  </w:p>
  <w:p w:rsidR="00D05F2A" w:rsidRDefault="00D05F2A" w:rsidP="00B52537">
    <w:pPr>
      <w:pStyle w:val="Footer"/>
      <w:rPr>
        <w:szCs w:val="22"/>
      </w:rPr>
    </w:pPr>
  </w:p>
  <w:p w:rsidR="00D05F2A" w:rsidRDefault="00D05F2A" w:rsidP="00B52537">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F2A" w:rsidRDefault="00D05F2A">
      <w:r>
        <w:separator/>
      </w:r>
    </w:p>
  </w:footnote>
  <w:footnote w:type="continuationSeparator" w:id="0">
    <w:p w:rsidR="00D05F2A" w:rsidRDefault="00D05F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dataType w:val="odbc"/>
    <w:connectString w:val="DSN=dsnCx3MailingLabels_Live;UID=HPV_Cx3User;PWD=VpH*jaY9s;APP=2007 Microsoft Office system;WSID=039767CFS;DATABASE=dbHPV_Cx3"/>
    <w:query w:val="select * from tblLabelPatientFollowUp where left(DataType, 5) = 'SU-EN'"/>
    <w:checkErrors w:val="3"/>
    <w:odso>
      <w:fieldMapData>
        <w:column w:val="0"/>
        <w:lid w:val="en-US"/>
      </w:fieldMapData>
      <w:fieldMapData>
        <w:column w:val="0"/>
        <w:lid w:val="en-US"/>
      </w:fieldMapData>
      <w:fieldMapData>
        <w:type w:val="dbColumn"/>
        <w:name w:val="FirstName"/>
        <w:mappedName w:val="First Name"/>
        <w:column w:val="4"/>
        <w:lid w:val="en-US"/>
      </w:fieldMapData>
      <w:fieldMapData>
        <w:column w:val="0"/>
        <w:lid w:val="en-US"/>
      </w:fieldMapData>
      <w:fieldMapData>
        <w:type w:val="dbColumn"/>
        <w:name w:val="LastName"/>
        <w:mappedName w:val="Last Name"/>
        <w:column w:val="5"/>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1"/>
        <w:mappedName w:val="Address 1"/>
        <w:column w:val="9"/>
        <w:lid w:val="en-US"/>
      </w:fieldMapData>
      <w:fieldMapData>
        <w:type w:val="dbColumn"/>
        <w:name w:val="Address2"/>
        <w:mappedName w:val="Address 2"/>
        <w:column w:val="1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11"/>
        <w:lid w:val="en-US"/>
      </w:fieldMapData>
      <w:fieldMapData>
        <w:column w:val="0"/>
        <w:lid w:val="en-US"/>
      </w:fieldMapData>
    </w:odso>
  </w:mailMerge>
  <w:defaultTabStop w:val="720"/>
  <w:characterSpacingControl w:val="doNotCompress"/>
  <w:hdrShapeDefaults>
    <o:shapedefaults v:ext="edit" spidmax="114689"/>
  </w:hdrShapeDefaults>
  <w:footnotePr>
    <w:footnote w:id="-1"/>
    <w:footnote w:id="0"/>
  </w:footnotePr>
  <w:endnotePr>
    <w:endnote w:id="-1"/>
    <w:endnote w:id="0"/>
  </w:endnotePr>
  <w:compat/>
  <w:rsids>
    <w:rsidRoot w:val="00BB1783"/>
    <w:rsid w:val="00010A30"/>
    <w:rsid w:val="000175A3"/>
    <w:rsid w:val="00044B01"/>
    <w:rsid w:val="00047F13"/>
    <w:rsid w:val="00063D19"/>
    <w:rsid w:val="0006707C"/>
    <w:rsid w:val="00081AF2"/>
    <w:rsid w:val="000905C7"/>
    <w:rsid w:val="000A0DC1"/>
    <w:rsid w:val="000A46C6"/>
    <w:rsid w:val="000A4E7B"/>
    <w:rsid w:val="000D2D70"/>
    <w:rsid w:val="000F0B19"/>
    <w:rsid w:val="000F1978"/>
    <w:rsid w:val="000F4402"/>
    <w:rsid w:val="001056B2"/>
    <w:rsid w:val="0011232C"/>
    <w:rsid w:val="0011585B"/>
    <w:rsid w:val="00126803"/>
    <w:rsid w:val="0014049A"/>
    <w:rsid w:val="0016407A"/>
    <w:rsid w:val="001750B9"/>
    <w:rsid w:val="00186875"/>
    <w:rsid w:val="001A745A"/>
    <w:rsid w:val="001D360B"/>
    <w:rsid w:val="001F262C"/>
    <w:rsid w:val="00241618"/>
    <w:rsid w:val="002554B1"/>
    <w:rsid w:val="002720BC"/>
    <w:rsid w:val="00296EE0"/>
    <w:rsid w:val="00297BFD"/>
    <w:rsid w:val="002B155E"/>
    <w:rsid w:val="002D394F"/>
    <w:rsid w:val="002F1E3B"/>
    <w:rsid w:val="00305676"/>
    <w:rsid w:val="0031371C"/>
    <w:rsid w:val="0031550D"/>
    <w:rsid w:val="00321630"/>
    <w:rsid w:val="0033369B"/>
    <w:rsid w:val="00340BFE"/>
    <w:rsid w:val="00350AE0"/>
    <w:rsid w:val="003559BD"/>
    <w:rsid w:val="00360251"/>
    <w:rsid w:val="00367CEB"/>
    <w:rsid w:val="00375B84"/>
    <w:rsid w:val="003D0651"/>
    <w:rsid w:val="003E25D2"/>
    <w:rsid w:val="00432ADE"/>
    <w:rsid w:val="00460964"/>
    <w:rsid w:val="00476B84"/>
    <w:rsid w:val="0048093C"/>
    <w:rsid w:val="00486011"/>
    <w:rsid w:val="004D2C98"/>
    <w:rsid w:val="004D46E4"/>
    <w:rsid w:val="004E7B98"/>
    <w:rsid w:val="004F3E2B"/>
    <w:rsid w:val="0050763B"/>
    <w:rsid w:val="00514D87"/>
    <w:rsid w:val="0053638D"/>
    <w:rsid w:val="00537171"/>
    <w:rsid w:val="00546AEB"/>
    <w:rsid w:val="00574972"/>
    <w:rsid w:val="005873B4"/>
    <w:rsid w:val="00587795"/>
    <w:rsid w:val="00590B06"/>
    <w:rsid w:val="00593CA4"/>
    <w:rsid w:val="00594C72"/>
    <w:rsid w:val="00596E48"/>
    <w:rsid w:val="005B103D"/>
    <w:rsid w:val="005C743F"/>
    <w:rsid w:val="005C76BA"/>
    <w:rsid w:val="005F2555"/>
    <w:rsid w:val="00604F3C"/>
    <w:rsid w:val="006123B6"/>
    <w:rsid w:val="00630002"/>
    <w:rsid w:val="0063024B"/>
    <w:rsid w:val="006348C8"/>
    <w:rsid w:val="00644DEB"/>
    <w:rsid w:val="00651B96"/>
    <w:rsid w:val="00653845"/>
    <w:rsid w:val="00666121"/>
    <w:rsid w:val="00681211"/>
    <w:rsid w:val="006B0128"/>
    <w:rsid w:val="006B2A1B"/>
    <w:rsid w:val="006B62BB"/>
    <w:rsid w:val="006C05A4"/>
    <w:rsid w:val="006E32FD"/>
    <w:rsid w:val="007027B5"/>
    <w:rsid w:val="007134AC"/>
    <w:rsid w:val="00715C84"/>
    <w:rsid w:val="00722531"/>
    <w:rsid w:val="007245A6"/>
    <w:rsid w:val="00737120"/>
    <w:rsid w:val="00750905"/>
    <w:rsid w:val="007563A8"/>
    <w:rsid w:val="0076394F"/>
    <w:rsid w:val="0077358C"/>
    <w:rsid w:val="0078362D"/>
    <w:rsid w:val="00792A01"/>
    <w:rsid w:val="007C1497"/>
    <w:rsid w:val="007C21A4"/>
    <w:rsid w:val="007C3A32"/>
    <w:rsid w:val="007E0241"/>
    <w:rsid w:val="00804E66"/>
    <w:rsid w:val="00815EC4"/>
    <w:rsid w:val="00822DB1"/>
    <w:rsid w:val="0082306D"/>
    <w:rsid w:val="00836207"/>
    <w:rsid w:val="00866BC8"/>
    <w:rsid w:val="00874E78"/>
    <w:rsid w:val="00882B53"/>
    <w:rsid w:val="008A0D97"/>
    <w:rsid w:val="008B02F9"/>
    <w:rsid w:val="008C7B29"/>
    <w:rsid w:val="008E012D"/>
    <w:rsid w:val="00902DF4"/>
    <w:rsid w:val="0097162D"/>
    <w:rsid w:val="00982E1B"/>
    <w:rsid w:val="009B09AF"/>
    <w:rsid w:val="009C2CC8"/>
    <w:rsid w:val="009E3C71"/>
    <w:rsid w:val="00A16778"/>
    <w:rsid w:val="00A37DE8"/>
    <w:rsid w:val="00A61B14"/>
    <w:rsid w:val="00A77361"/>
    <w:rsid w:val="00B423DE"/>
    <w:rsid w:val="00B50484"/>
    <w:rsid w:val="00B52537"/>
    <w:rsid w:val="00B57600"/>
    <w:rsid w:val="00B63E74"/>
    <w:rsid w:val="00B67817"/>
    <w:rsid w:val="00B70B08"/>
    <w:rsid w:val="00B9523D"/>
    <w:rsid w:val="00BB1783"/>
    <w:rsid w:val="00BB6AF0"/>
    <w:rsid w:val="00BB7410"/>
    <w:rsid w:val="00BD4DCA"/>
    <w:rsid w:val="00C046EF"/>
    <w:rsid w:val="00C149BA"/>
    <w:rsid w:val="00C25BB9"/>
    <w:rsid w:val="00C3154A"/>
    <w:rsid w:val="00C34366"/>
    <w:rsid w:val="00C4291D"/>
    <w:rsid w:val="00C50B72"/>
    <w:rsid w:val="00C86BA8"/>
    <w:rsid w:val="00CA402A"/>
    <w:rsid w:val="00CB3956"/>
    <w:rsid w:val="00CE01FD"/>
    <w:rsid w:val="00CE1DCF"/>
    <w:rsid w:val="00D05F2A"/>
    <w:rsid w:val="00D338F7"/>
    <w:rsid w:val="00D40F3F"/>
    <w:rsid w:val="00D4373F"/>
    <w:rsid w:val="00D62318"/>
    <w:rsid w:val="00D63891"/>
    <w:rsid w:val="00D73839"/>
    <w:rsid w:val="00DE044E"/>
    <w:rsid w:val="00DE0E0C"/>
    <w:rsid w:val="00DF138D"/>
    <w:rsid w:val="00DF143E"/>
    <w:rsid w:val="00DF1C27"/>
    <w:rsid w:val="00DF2E3C"/>
    <w:rsid w:val="00E1453B"/>
    <w:rsid w:val="00E154B5"/>
    <w:rsid w:val="00E336CA"/>
    <w:rsid w:val="00E378FB"/>
    <w:rsid w:val="00E461BE"/>
    <w:rsid w:val="00E716BA"/>
    <w:rsid w:val="00E716C5"/>
    <w:rsid w:val="00E95208"/>
    <w:rsid w:val="00EA0914"/>
    <w:rsid w:val="00EA6EEB"/>
    <w:rsid w:val="00F04A89"/>
    <w:rsid w:val="00F267A6"/>
    <w:rsid w:val="00F27A01"/>
    <w:rsid w:val="00FB53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78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BB1783"/>
    <w:rPr>
      <w:rFonts w:ascii="Times" w:hAnsi="Times"/>
      <w:szCs w:val="20"/>
    </w:rPr>
  </w:style>
  <w:style w:type="paragraph" w:styleId="BlockText">
    <w:name w:val="Block Text"/>
    <w:basedOn w:val="Normal"/>
    <w:rsid w:val="00C149BA"/>
    <w:pPr>
      <w:pBdr>
        <w:top w:val="single" w:sz="4" w:space="31" w:color="auto" w:shadow="1"/>
        <w:left w:val="single" w:sz="4" w:space="11" w:color="auto" w:shadow="1"/>
        <w:bottom w:val="single" w:sz="4" w:space="31" w:color="auto" w:shadow="1"/>
        <w:right w:val="single" w:sz="4" w:space="8" w:color="auto" w:shadow="1"/>
      </w:pBdr>
      <w:ind w:left="720" w:right="-864"/>
    </w:pPr>
    <w:rPr>
      <w:rFonts w:ascii="Arial" w:hAnsi="Arial"/>
      <w:sz w:val="28"/>
      <w:szCs w:val="20"/>
    </w:rPr>
  </w:style>
  <w:style w:type="paragraph" w:styleId="NormalWeb">
    <w:name w:val="Normal (Web)"/>
    <w:basedOn w:val="Normal"/>
    <w:rsid w:val="0053638D"/>
    <w:pPr>
      <w:spacing w:before="100" w:beforeAutospacing="1" w:after="100" w:afterAutospacing="1"/>
    </w:pPr>
  </w:style>
  <w:style w:type="paragraph" w:styleId="Header">
    <w:name w:val="header"/>
    <w:basedOn w:val="Normal"/>
    <w:rsid w:val="00CB3956"/>
    <w:pPr>
      <w:tabs>
        <w:tab w:val="center" w:pos="4320"/>
        <w:tab w:val="right" w:pos="8640"/>
      </w:tabs>
    </w:pPr>
  </w:style>
  <w:style w:type="paragraph" w:styleId="Footer">
    <w:name w:val="footer"/>
    <w:basedOn w:val="Normal"/>
    <w:link w:val="FooterChar"/>
    <w:uiPriority w:val="99"/>
    <w:rsid w:val="00CB3956"/>
    <w:pPr>
      <w:tabs>
        <w:tab w:val="center" w:pos="4320"/>
        <w:tab w:val="right" w:pos="8640"/>
      </w:tabs>
    </w:pPr>
  </w:style>
  <w:style w:type="paragraph" w:styleId="BalloonText">
    <w:name w:val="Balloon Text"/>
    <w:basedOn w:val="Normal"/>
    <w:semiHidden/>
    <w:rsid w:val="00CB3956"/>
    <w:rPr>
      <w:rFonts w:ascii="Tahoma" w:hAnsi="Tahoma" w:cs="Tahoma"/>
      <w:sz w:val="16"/>
      <w:szCs w:val="16"/>
    </w:rPr>
  </w:style>
  <w:style w:type="character" w:customStyle="1" w:styleId="FooterChar">
    <w:name w:val="Footer Char"/>
    <w:basedOn w:val="DefaultParagraphFont"/>
    <w:link w:val="Footer"/>
    <w:uiPriority w:val="99"/>
    <w:rsid w:val="00B52537"/>
    <w:rPr>
      <w:sz w:val="24"/>
      <w:szCs w:val="24"/>
    </w:rPr>
  </w:style>
</w:styles>
</file>

<file path=word/webSettings.xml><?xml version="1.0" encoding="utf-8"?>
<w:webSettings xmlns:r="http://schemas.openxmlformats.org/officeDocument/2006/relationships" xmlns:w="http://schemas.openxmlformats.org/wordprocessingml/2006/main">
  <w:divs>
    <w:div w:id="28038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351</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Date</vt:lpstr>
    </vt:vector>
  </TitlesOfParts>
  <Company>Battelle</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Battelle</dc:creator>
  <cp:lastModifiedBy>Manninen, Diane L</cp:lastModifiedBy>
  <cp:revision>2</cp:revision>
  <cp:lastPrinted>2011-02-03T16:25:00Z</cp:lastPrinted>
  <dcterms:created xsi:type="dcterms:W3CDTF">2011-12-19T21:20:00Z</dcterms:created>
  <dcterms:modified xsi:type="dcterms:W3CDTF">2011-12-19T21:20:00Z</dcterms:modified>
</cp:coreProperties>
</file>