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7149AD" w:rsidRPr="007846D0" w:rsidTr="001B03FE">
        <w:trPr>
          <w:trHeight w:val="990"/>
        </w:trPr>
        <w:tc>
          <w:tcPr>
            <w:tcW w:w="3304" w:type="dxa"/>
          </w:tcPr>
          <w:p w:rsidR="007149AD" w:rsidRPr="00A646CB" w:rsidRDefault="007149AD" w:rsidP="007149AD">
            <w:pPr>
              <w:rPr>
                <w:color w:val="000000"/>
                <w:sz w:val="18"/>
                <w:szCs w:val="18"/>
              </w:rPr>
            </w:pPr>
            <w:r w:rsidRPr="00A646CB">
              <w:rPr>
                <w:b/>
                <w:color w:val="000000"/>
              </w:rPr>
              <w:t>U.S. Department of Labor</w:t>
            </w:r>
          </w:p>
        </w:tc>
        <w:tc>
          <w:tcPr>
            <w:tcW w:w="3776" w:type="dxa"/>
          </w:tcPr>
          <w:p w:rsidR="007149AD" w:rsidRPr="00A646CB" w:rsidRDefault="007149AD" w:rsidP="007149AD">
            <w:pPr>
              <w:jc w:val="center"/>
              <w:rPr>
                <w:color w:val="000000"/>
                <w:sz w:val="16"/>
                <w:szCs w:val="16"/>
              </w:rPr>
            </w:pPr>
            <w:r w:rsidRPr="00A646CB">
              <w:rPr>
                <w:color w:val="000000"/>
                <w:sz w:val="16"/>
                <w:szCs w:val="16"/>
              </w:rPr>
              <w:t>Bureau of Labor Statistics</w:t>
            </w:r>
          </w:p>
          <w:p w:rsidR="007149AD" w:rsidRPr="00A646CB" w:rsidRDefault="007149AD" w:rsidP="007149AD">
            <w:pPr>
              <w:jc w:val="center"/>
              <w:rPr>
                <w:color w:val="000000"/>
                <w:sz w:val="16"/>
                <w:szCs w:val="16"/>
              </w:rPr>
            </w:pPr>
            <w:r w:rsidRPr="00A646CB">
              <w:rPr>
                <w:color w:val="000000"/>
                <w:sz w:val="16"/>
                <w:szCs w:val="16"/>
              </w:rPr>
              <w:t>2 Massachusetts Avenue, NE, Room 4840</w:t>
            </w:r>
          </w:p>
          <w:p w:rsidR="007149AD" w:rsidRPr="00A646CB" w:rsidRDefault="007149AD" w:rsidP="007149AD">
            <w:pPr>
              <w:jc w:val="center"/>
              <w:rPr>
                <w:color w:val="000000"/>
                <w:sz w:val="18"/>
                <w:szCs w:val="18"/>
              </w:rPr>
            </w:pPr>
            <w:r w:rsidRPr="00A646CB">
              <w:rPr>
                <w:color w:val="000000"/>
                <w:sz w:val="16"/>
                <w:szCs w:val="16"/>
              </w:rPr>
              <w:t>Washington, DC 20212</w:t>
            </w:r>
          </w:p>
          <w:p w:rsidR="007149AD" w:rsidRPr="00A646CB" w:rsidRDefault="007149AD" w:rsidP="007149AD">
            <w:pPr>
              <w:jc w:val="center"/>
              <w:rPr>
                <w:b/>
                <w:color w:val="000000"/>
                <w:sz w:val="18"/>
                <w:szCs w:val="18"/>
              </w:rPr>
            </w:pPr>
          </w:p>
        </w:tc>
        <w:tc>
          <w:tcPr>
            <w:tcW w:w="3449" w:type="dxa"/>
          </w:tcPr>
          <w:p w:rsidR="007149AD" w:rsidRPr="007846D0" w:rsidRDefault="007149AD" w:rsidP="007149AD">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7149AD" w:rsidRDefault="007149AD" w:rsidP="007149AD">
      <w:pPr>
        <w:rPr>
          <w:rFonts w:ascii="Calibri" w:hAnsi="Calibri"/>
          <w:sz w:val="22"/>
          <w:szCs w:val="22"/>
        </w:rPr>
      </w:pPr>
    </w:p>
    <w:p w:rsidR="007149AD" w:rsidRDefault="007149AD" w:rsidP="007149AD">
      <w:pPr>
        <w:ind w:left="720" w:right="648"/>
        <w:jc w:val="right"/>
        <w:rPr>
          <w:rFonts w:ascii="Calibri" w:hAnsi="Calibri"/>
          <w:sz w:val="22"/>
          <w:szCs w:val="22"/>
          <w:highlight w:val="yellow"/>
        </w:rPr>
      </w:pPr>
    </w:p>
    <w:p w:rsidR="007149AD" w:rsidRPr="00B017C2" w:rsidRDefault="007149AD" w:rsidP="007149AD">
      <w:pPr>
        <w:ind w:left="720" w:right="648"/>
        <w:jc w:val="right"/>
        <w:rPr>
          <w:rFonts w:ascii="Calibri" w:hAnsi="Calibri"/>
          <w:i/>
          <w:sz w:val="22"/>
          <w:szCs w:val="22"/>
        </w:rPr>
      </w:pPr>
      <w:r w:rsidRPr="00B017C2">
        <w:rPr>
          <w:rFonts w:ascii="Calibri" w:hAnsi="Calibri"/>
          <w:i/>
          <w:sz w:val="22"/>
          <w:szCs w:val="22"/>
        </w:rPr>
        <w:t>Date</w:t>
      </w:r>
    </w:p>
    <w:p w:rsidR="007149AD" w:rsidRPr="00B017C2" w:rsidRDefault="007149AD" w:rsidP="007149AD">
      <w:pPr>
        <w:ind w:left="720" w:right="648"/>
        <w:rPr>
          <w:rFonts w:ascii="Calibri" w:hAnsi="Calibri"/>
          <w:i/>
        </w:rPr>
      </w:pPr>
      <w:r w:rsidRPr="00B017C2">
        <w:rPr>
          <w:rFonts w:ascii="Calibri" w:hAnsi="Calibri"/>
          <w:i/>
        </w:rPr>
        <w:t xml:space="preserve">Attn: Contact Name or Department of Accounting/Finance </w:t>
      </w:r>
    </w:p>
    <w:p w:rsidR="007149AD" w:rsidRPr="00B017C2" w:rsidRDefault="007149AD" w:rsidP="007149AD">
      <w:pPr>
        <w:ind w:left="720" w:right="648"/>
        <w:rPr>
          <w:rFonts w:ascii="Calibri" w:hAnsi="Calibri"/>
          <w:i/>
        </w:rPr>
      </w:pPr>
      <w:r w:rsidRPr="00B017C2">
        <w:rPr>
          <w:rFonts w:ascii="Calibri" w:hAnsi="Calibri"/>
          <w:i/>
        </w:rPr>
        <w:t>Establishment Name</w:t>
      </w:r>
    </w:p>
    <w:p w:rsidR="007149AD" w:rsidRPr="00B017C2" w:rsidRDefault="007149AD" w:rsidP="007149AD">
      <w:pPr>
        <w:ind w:left="720" w:right="648"/>
        <w:rPr>
          <w:rFonts w:ascii="Calibri" w:hAnsi="Calibri"/>
          <w:i/>
        </w:rPr>
      </w:pPr>
      <w:r w:rsidRPr="00B017C2">
        <w:rPr>
          <w:rFonts w:ascii="Calibri" w:hAnsi="Calibri"/>
          <w:i/>
        </w:rPr>
        <w:t>Establishment Address</w:t>
      </w:r>
    </w:p>
    <w:p w:rsidR="007149AD" w:rsidRPr="00B017C2" w:rsidRDefault="007149AD" w:rsidP="007149AD">
      <w:pPr>
        <w:ind w:right="648"/>
        <w:rPr>
          <w:rFonts w:ascii="Calibri" w:hAnsi="Calibri"/>
          <w:i/>
        </w:rPr>
      </w:pPr>
      <w:r w:rsidRPr="00B017C2">
        <w:rPr>
          <w:rFonts w:ascii="Calibri" w:hAnsi="Calibri"/>
          <w:i/>
        </w:rPr>
        <w:tab/>
        <w:t>Address cont.</w:t>
      </w:r>
    </w:p>
    <w:p w:rsidR="007149AD" w:rsidRPr="00B017C2" w:rsidRDefault="007149AD" w:rsidP="007149AD">
      <w:pPr>
        <w:ind w:left="720" w:right="648"/>
        <w:rPr>
          <w:rFonts w:ascii="Calibri" w:hAnsi="Calibri"/>
          <w:i/>
        </w:rPr>
      </w:pPr>
      <w:r w:rsidRPr="00B017C2">
        <w:rPr>
          <w:rFonts w:ascii="Calibri" w:hAnsi="Calibri"/>
          <w:i/>
        </w:rPr>
        <w:t>City, State, Zip</w:t>
      </w:r>
    </w:p>
    <w:p w:rsidR="007149AD" w:rsidRDefault="007149AD" w:rsidP="007149AD">
      <w:pPr>
        <w:ind w:left="720" w:right="648"/>
        <w:rPr>
          <w:rFonts w:asciiTheme="minorHAnsi" w:hAnsiTheme="minorHAnsi"/>
          <w:sz w:val="22"/>
          <w:szCs w:val="22"/>
        </w:rPr>
      </w:pPr>
    </w:p>
    <w:p w:rsidR="007149AD" w:rsidRPr="00486352" w:rsidRDefault="007149AD" w:rsidP="007149AD">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7149AD" w:rsidRDefault="007149AD" w:rsidP="007149AD">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7149AD" w:rsidRDefault="007149AD" w:rsidP="00E2244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7149AD" w:rsidRDefault="007149AD" w:rsidP="00E2244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7149AD" w:rsidRDefault="007149AD" w:rsidP="00E2244E">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7149AD" w:rsidRDefault="007149AD" w:rsidP="00E2244E">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7149AD" w:rsidRPr="00D15EA8" w:rsidRDefault="007149AD" w:rsidP="00E2244E">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B017C2">
        <w:rPr>
          <w:rFonts w:asciiTheme="minorHAnsi" w:hAnsiTheme="minorHAnsi"/>
          <w:b/>
          <w:i/>
          <w:sz w:val="22"/>
          <w:szCs w:val="22"/>
        </w:rPr>
        <w:t>*[This is your Report Number]*</w:t>
      </w:r>
    </w:p>
    <w:p w:rsidR="007149AD" w:rsidRPr="00ED423B" w:rsidRDefault="007149AD" w:rsidP="007149AD">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7149AD" w:rsidRDefault="007149AD" w:rsidP="007149AD">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E2244E">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E2244E">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7149AD" w:rsidRPr="00486352" w:rsidRDefault="007149AD" w:rsidP="007149AD">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7149AD" w:rsidRDefault="007149AD" w:rsidP="007149AD">
      <w:pPr>
        <w:ind w:left="720" w:right="648"/>
        <w:rPr>
          <w:rFonts w:asciiTheme="minorHAnsi" w:hAnsiTheme="minorHAnsi"/>
          <w:sz w:val="22"/>
          <w:szCs w:val="22"/>
        </w:rPr>
      </w:pPr>
      <w:r w:rsidRPr="00486352">
        <w:rPr>
          <w:rFonts w:asciiTheme="minorHAnsi" w:hAnsiTheme="minorHAnsi"/>
          <w:sz w:val="22"/>
          <w:szCs w:val="22"/>
        </w:rPr>
        <w:t>Sincerely yours,</w:t>
      </w:r>
    </w:p>
    <w:p w:rsidR="007149AD" w:rsidRPr="00486352" w:rsidRDefault="007149AD" w:rsidP="007149AD">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7149AD" w:rsidRPr="00E12280" w:rsidRDefault="007149AD" w:rsidP="007149AD">
      <w:pPr>
        <w:ind w:firstLine="720"/>
        <w:rPr>
          <w:rFonts w:ascii="Calibri" w:hAnsi="Calibri"/>
          <w:sz w:val="22"/>
          <w:szCs w:val="22"/>
        </w:rPr>
      </w:pPr>
      <w:r w:rsidRPr="00E12280">
        <w:rPr>
          <w:rFonts w:ascii="Calibri" w:hAnsi="Calibri"/>
          <w:sz w:val="22"/>
          <w:szCs w:val="22"/>
        </w:rPr>
        <w:t>Richard Clayton</w:t>
      </w:r>
    </w:p>
    <w:p w:rsidR="007149AD" w:rsidRDefault="007149AD" w:rsidP="007149AD">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7149AD" w:rsidRPr="00E12280" w:rsidRDefault="007149AD" w:rsidP="007149AD">
      <w:pPr>
        <w:ind w:firstLine="720"/>
        <w:rPr>
          <w:rFonts w:ascii="Calibri" w:hAnsi="Calibri"/>
          <w:sz w:val="22"/>
          <w:szCs w:val="22"/>
        </w:rPr>
      </w:pPr>
      <w:r w:rsidRPr="00E12280">
        <w:rPr>
          <w:rFonts w:ascii="Calibri" w:hAnsi="Calibri"/>
          <w:sz w:val="22"/>
          <w:szCs w:val="22"/>
        </w:rPr>
        <w:t>Office of Employment and Unemployment Statistics</w:t>
      </w:r>
    </w:p>
    <w:p w:rsidR="007149AD" w:rsidRDefault="007149AD" w:rsidP="007149AD">
      <w:pPr>
        <w:ind w:right="648"/>
        <w:rPr>
          <w:rFonts w:ascii="Calibri" w:hAnsi="Calibri"/>
          <w:sz w:val="22"/>
          <w:szCs w:val="22"/>
        </w:rPr>
      </w:pPr>
    </w:p>
    <w:p w:rsidR="007149AD" w:rsidRPr="00D70BA2" w:rsidRDefault="007149AD" w:rsidP="007149AD">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F77CDE" w:rsidRPr="00BA2BC5" w:rsidRDefault="00F77CDE" w:rsidP="00F77CDE">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F77CDE" w:rsidRPr="00BA2BC5" w:rsidRDefault="00F77CDE" w:rsidP="00F77CDE">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F77CDE" w:rsidRPr="00BA2BC5" w:rsidRDefault="00F77CDE" w:rsidP="00F77CDE">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F77CDE" w:rsidRPr="00A01E5E" w:rsidRDefault="00401112" w:rsidP="00F77CDE">
      <w:pPr>
        <w:pStyle w:val="Default"/>
        <w:spacing w:before="160"/>
        <w:rPr>
          <w:rFonts w:ascii="Calibri" w:hAnsi="Calibri" w:cs="Tahoma"/>
          <w:color w:val="auto"/>
          <w:sz w:val="22"/>
          <w:szCs w:val="22"/>
        </w:rPr>
      </w:pPr>
      <w:r w:rsidRPr="00401112">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1" type="#_x0000_t32" style="position:absolute;margin-left:-12pt;margin-top:-.25pt;width:574.6pt;height:0;z-index:251700736" o:connectortype="straight"/>
        </w:pict>
      </w:r>
      <w:r w:rsidR="00F77CDE" w:rsidRPr="00B10732">
        <w:rPr>
          <w:rFonts w:ascii="Calibri" w:hAnsi="Calibri" w:cs="Tahoma"/>
          <w:color w:val="auto"/>
          <w:sz w:val="22"/>
          <w:szCs w:val="22"/>
        </w:rPr>
        <w:t xml:space="preserve">Please </w:t>
      </w:r>
      <w:r w:rsidR="00F77CDE" w:rsidRPr="007967A7">
        <w:rPr>
          <w:rFonts w:ascii="Calibri" w:hAnsi="Calibri" w:cs="Tahoma"/>
          <w:b/>
          <w:color w:val="FF0000"/>
          <w:sz w:val="22"/>
          <w:szCs w:val="22"/>
        </w:rPr>
        <w:t>complete and</w:t>
      </w:r>
      <w:r w:rsidR="00F77CDE">
        <w:rPr>
          <w:rFonts w:ascii="Calibri" w:hAnsi="Calibri" w:cs="Tahoma"/>
          <w:color w:val="auto"/>
          <w:sz w:val="22"/>
          <w:szCs w:val="22"/>
        </w:rPr>
        <w:t xml:space="preserve"> </w:t>
      </w:r>
      <w:r w:rsidR="00F77CDE" w:rsidRPr="007D2508">
        <w:rPr>
          <w:rFonts w:ascii="Calibri" w:hAnsi="Calibri" w:cs="Tahoma"/>
          <w:b/>
          <w:color w:val="FF0000"/>
          <w:sz w:val="22"/>
          <w:szCs w:val="22"/>
        </w:rPr>
        <w:t>return this form</w:t>
      </w:r>
      <w:r w:rsidR="00F77CDE" w:rsidRPr="00B10732">
        <w:rPr>
          <w:rFonts w:ascii="Calibri" w:hAnsi="Calibri" w:cs="Tahoma"/>
          <w:b/>
          <w:color w:val="auto"/>
          <w:sz w:val="22"/>
          <w:szCs w:val="22"/>
        </w:rPr>
        <w:t xml:space="preserve"> </w:t>
      </w:r>
      <w:r w:rsidR="00F77CDE" w:rsidRPr="00B10732">
        <w:rPr>
          <w:rFonts w:ascii="Calibri" w:hAnsi="Calibri" w:cs="Tahoma"/>
          <w:b/>
          <w:color w:val="FF0000"/>
          <w:sz w:val="22"/>
          <w:szCs w:val="22"/>
        </w:rPr>
        <w:t>within</w:t>
      </w:r>
      <w:r w:rsidR="00F77CDE" w:rsidRPr="00B10732">
        <w:rPr>
          <w:rFonts w:ascii="Calibri" w:hAnsi="Calibri" w:cs="Tahoma"/>
          <w:color w:val="FF0000"/>
          <w:sz w:val="22"/>
          <w:szCs w:val="22"/>
        </w:rPr>
        <w:t xml:space="preserve"> </w:t>
      </w:r>
      <w:r w:rsidR="00F77CDE">
        <w:rPr>
          <w:rFonts w:ascii="Calibri" w:hAnsi="Calibri" w:cs="Tahoma"/>
          <w:b/>
          <w:color w:val="FF0000"/>
          <w:sz w:val="22"/>
          <w:szCs w:val="22"/>
        </w:rPr>
        <w:t>30</w:t>
      </w:r>
      <w:r w:rsidR="00F77CDE" w:rsidRPr="00B10732">
        <w:rPr>
          <w:rFonts w:ascii="Calibri" w:hAnsi="Calibri" w:cs="Tahoma"/>
          <w:b/>
          <w:color w:val="FF0000"/>
          <w:sz w:val="22"/>
          <w:szCs w:val="22"/>
        </w:rPr>
        <w:t xml:space="preserve"> days</w:t>
      </w:r>
      <w:r w:rsidR="00F77CDE" w:rsidRPr="00B10732">
        <w:rPr>
          <w:rFonts w:ascii="Calibri" w:hAnsi="Calibri" w:cs="Tahoma"/>
          <w:color w:val="auto"/>
          <w:sz w:val="22"/>
          <w:szCs w:val="22"/>
        </w:rPr>
        <w:t xml:space="preserve">.  If you need help completing this form, </w:t>
      </w:r>
      <w:r w:rsidR="00F77CDE" w:rsidRPr="00005D58">
        <w:rPr>
          <w:rFonts w:asciiTheme="minorHAnsi" w:hAnsiTheme="minorHAnsi" w:cs="Helvetica"/>
          <w:color w:val="auto"/>
          <w:sz w:val="22"/>
          <w:szCs w:val="22"/>
        </w:rPr>
        <w:t xml:space="preserve">send an email to </w:t>
      </w:r>
      <w:r w:rsidR="00F77CDE">
        <w:rPr>
          <w:rFonts w:asciiTheme="minorHAnsi" w:hAnsiTheme="minorHAnsi" w:cs="Helvetica"/>
          <w:color w:val="auto"/>
          <w:sz w:val="22"/>
          <w:szCs w:val="22"/>
        </w:rPr>
        <w:t>GGSHelp@bls.</w:t>
      </w:r>
      <w:r w:rsidR="00F77CDE" w:rsidRPr="00621A89">
        <w:rPr>
          <w:rFonts w:asciiTheme="minorHAnsi" w:hAnsiTheme="minorHAnsi" w:cs="Helvetica"/>
          <w:color w:val="auto"/>
          <w:sz w:val="22"/>
          <w:szCs w:val="22"/>
        </w:rPr>
        <w:t>gov, or call toll free at</w:t>
      </w:r>
      <w:r w:rsidR="00F77CDE">
        <w:rPr>
          <w:rFonts w:asciiTheme="minorHAnsi" w:hAnsiTheme="minorHAnsi" w:cs="Helvetica"/>
          <w:color w:val="auto"/>
          <w:sz w:val="22"/>
          <w:szCs w:val="22"/>
        </w:rPr>
        <w:t xml:space="preserve"> 1-866-840-3801 (TTY at 1-866-841-3259)</w:t>
      </w:r>
      <w:r w:rsidR="00F77CDE" w:rsidRPr="00005D58">
        <w:rPr>
          <w:rFonts w:asciiTheme="minorHAnsi" w:hAnsiTheme="minorHAnsi" w:cs="Helvetica"/>
          <w:color w:val="auto"/>
          <w:sz w:val="22"/>
          <w:szCs w:val="22"/>
        </w:rPr>
        <w:t>.</w:t>
      </w:r>
      <w:r w:rsidR="00F77CDE">
        <w:rPr>
          <w:rFonts w:asciiTheme="minorHAnsi" w:hAnsiTheme="minorHAnsi" w:cs="Helvetica"/>
          <w:color w:val="auto"/>
          <w:sz w:val="22"/>
          <w:szCs w:val="22"/>
        </w:rPr>
        <w:t xml:space="preserve">  </w:t>
      </w:r>
      <w:r w:rsidR="00F77CDE" w:rsidRPr="00A01E5E">
        <w:rPr>
          <w:rFonts w:ascii="Calibri" w:hAnsi="Calibri" w:cs="Tahoma"/>
          <w:color w:val="auto"/>
          <w:sz w:val="22"/>
          <w:szCs w:val="22"/>
        </w:rPr>
        <w:t>Thank you!</w:t>
      </w:r>
    </w:p>
    <w:p w:rsidR="00F77CDE" w:rsidRDefault="00401112" w:rsidP="00F77CDE">
      <w:pPr>
        <w:pStyle w:val="Default"/>
        <w:rPr>
          <w:rFonts w:ascii="Tahoma" w:hAnsi="Tahoma" w:cs="Helvetica"/>
          <w:b/>
          <w:color w:val="auto"/>
          <w:sz w:val="14"/>
          <w:szCs w:val="14"/>
        </w:rPr>
      </w:pPr>
      <w:r w:rsidRPr="00401112">
        <w:rPr>
          <w:rFonts w:ascii="Tahoma" w:hAnsi="Tahoma" w:cs="Tahoma"/>
          <w:noProof/>
          <w:color w:val="auto"/>
          <w:sz w:val="16"/>
          <w:szCs w:val="16"/>
        </w:rPr>
        <w:pict>
          <v:shape id="_x0000_s1092" type="#_x0000_t32" style="position:absolute;margin-left:-12pt;margin-top:4.55pt;width:574.6pt;height:0;z-index:251701760" o:connectortype="straight"/>
        </w:pict>
      </w:r>
      <w:r w:rsidR="00F77CDE">
        <w:rPr>
          <w:rFonts w:ascii="Tahoma" w:hAnsi="Tahoma" w:cs="Helvetica"/>
          <w:b/>
          <w:color w:val="auto"/>
          <w:sz w:val="14"/>
          <w:szCs w:val="14"/>
        </w:rPr>
        <w:t xml:space="preserve">              </w:t>
      </w:r>
    </w:p>
    <w:p w:rsidR="00F77CDE" w:rsidRPr="00EB67F0" w:rsidRDefault="00401112" w:rsidP="00F77CDE">
      <w:pPr>
        <w:pStyle w:val="Default"/>
        <w:ind w:left="720"/>
        <w:rPr>
          <w:rFonts w:ascii="Tahoma" w:hAnsi="Tahoma" w:cs="Tahoma"/>
          <w:color w:val="auto"/>
          <w:sz w:val="20"/>
          <w:szCs w:val="20"/>
        </w:rPr>
      </w:pPr>
      <w:r w:rsidRPr="00401112">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0" type="#_x0000_t202" style="position:absolute;left:0;text-align:left;margin-left:27.45pt;margin-top:32.4pt;width:531.25pt;height:89pt;z-index:251699712;mso-width-relative:margin;mso-height-relative:margin" stroked="f">
            <v:fill opacity="0"/>
            <v:textbox style="mso-next-textbox:#_x0000_s1090">
              <w:txbxContent>
                <w:p w:rsidR="00F77CDE" w:rsidRDefault="00F77CDE" w:rsidP="00F77CDE">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F77CDE" w:rsidRPr="00B017C2" w:rsidRDefault="00F77CDE" w:rsidP="00F77CDE">
                  <w:pPr>
                    <w:tabs>
                      <w:tab w:val="left" w:pos="720"/>
                    </w:tabs>
                    <w:rPr>
                      <w:rFonts w:ascii="Calibri" w:hAnsi="Calibri" w:cs="Tahoma"/>
                      <w:i/>
                      <w:sz w:val="20"/>
                      <w:szCs w:val="20"/>
                    </w:rPr>
                  </w:pPr>
                  <w:r w:rsidRPr="00B017C2">
                    <w:rPr>
                      <w:rFonts w:ascii="Calibri" w:hAnsi="Calibri" w:cs="Tahoma"/>
                      <w:i/>
                      <w:sz w:val="20"/>
                      <w:szCs w:val="20"/>
                    </w:rPr>
                    <w:t>Establishment Name</w:t>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t xml:space="preserve"> ______________________________________________</w:t>
                  </w:r>
                </w:p>
                <w:p w:rsidR="00F77CDE" w:rsidRPr="00B017C2" w:rsidRDefault="00F77CDE" w:rsidP="00F77CDE">
                  <w:pPr>
                    <w:tabs>
                      <w:tab w:val="left" w:pos="720"/>
                    </w:tabs>
                    <w:rPr>
                      <w:rFonts w:ascii="Calibri" w:hAnsi="Calibri" w:cs="Tahoma"/>
                      <w:i/>
                      <w:sz w:val="20"/>
                      <w:szCs w:val="20"/>
                    </w:rPr>
                  </w:pPr>
                  <w:r w:rsidRPr="00B017C2">
                    <w:rPr>
                      <w:rFonts w:ascii="Calibri" w:hAnsi="Calibri" w:cs="Tahoma"/>
                      <w:i/>
                      <w:sz w:val="20"/>
                      <w:szCs w:val="20"/>
                    </w:rPr>
                    <w:t>Worksite Address</w:t>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t xml:space="preserve">                    </w:t>
                  </w:r>
                  <w:r w:rsidRPr="00B017C2">
                    <w:rPr>
                      <w:rFonts w:ascii="Calibri" w:hAnsi="Calibri" w:cs="Tahoma"/>
                      <w:i/>
                      <w:sz w:val="20"/>
                      <w:szCs w:val="20"/>
                    </w:rPr>
                    <w:tab/>
                    <w:t xml:space="preserve"> ______________________________________________</w:t>
                  </w:r>
                </w:p>
                <w:p w:rsidR="00F77CDE" w:rsidRPr="00B017C2" w:rsidRDefault="00F77CDE" w:rsidP="00F77CDE">
                  <w:pPr>
                    <w:tabs>
                      <w:tab w:val="left" w:pos="720"/>
                    </w:tabs>
                    <w:rPr>
                      <w:rFonts w:ascii="Calibri" w:hAnsi="Calibri" w:cs="Tahoma"/>
                      <w:i/>
                      <w:sz w:val="20"/>
                      <w:szCs w:val="20"/>
                    </w:rPr>
                  </w:pPr>
                  <w:r w:rsidRPr="00B017C2">
                    <w:rPr>
                      <w:rFonts w:ascii="Calibri" w:hAnsi="Calibri" w:cs="Tahoma"/>
                      <w:i/>
                      <w:sz w:val="20"/>
                      <w:szCs w:val="20"/>
                    </w:rPr>
                    <w:t>Address cont.</w:t>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t xml:space="preserve">                    </w:t>
                  </w:r>
                  <w:r w:rsidRPr="00B017C2">
                    <w:rPr>
                      <w:rFonts w:ascii="Calibri" w:hAnsi="Calibri" w:cs="Tahoma"/>
                      <w:i/>
                      <w:sz w:val="20"/>
                      <w:szCs w:val="20"/>
                    </w:rPr>
                    <w:tab/>
                    <w:t xml:space="preserve"> ______________________________________________</w:t>
                  </w:r>
                </w:p>
                <w:p w:rsidR="00F77CDE" w:rsidRPr="00B017C2" w:rsidRDefault="00F77CDE" w:rsidP="00F77CDE">
                  <w:pPr>
                    <w:tabs>
                      <w:tab w:val="left" w:pos="720"/>
                    </w:tabs>
                    <w:rPr>
                      <w:rFonts w:ascii="Calibri" w:hAnsi="Calibri" w:cs="Helvetica"/>
                      <w:i/>
                      <w:sz w:val="20"/>
                      <w:szCs w:val="20"/>
                    </w:rPr>
                  </w:pPr>
                  <w:r w:rsidRPr="00B017C2">
                    <w:rPr>
                      <w:rFonts w:ascii="Calibri" w:hAnsi="Calibri" w:cs="Tahoma"/>
                      <w:i/>
                      <w:sz w:val="20"/>
                      <w:szCs w:val="20"/>
                    </w:rPr>
                    <w:t>City, State, Zip</w:t>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Tahoma"/>
                      <w:i/>
                      <w:sz w:val="20"/>
                      <w:szCs w:val="20"/>
                    </w:rPr>
                    <w:tab/>
                  </w:r>
                  <w:r w:rsidRPr="00B017C2">
                    <w:rPr>
                      <w:rFonts w:ascii="Calibri" w:hAnsi="Calibri" w:cs="Helvetica"/>
                      <w:i/>
                      <w:sz w:val="20"/>
                      <w:szCs w:val="20"/>
                    </w:rPr>
                    <w:t xml:space="preserve">       </w:t>
                  </w:r>
                  <w:r w:rsidRPr="00B017C2">
                    <w:rPr>
                      <w:rFonts w:ascii="Calibri" w:hAnsi="Calibri" w:cs="Helvetica"/>
                      <w:i/>
                      <w:sz w:val="20"/>
                      <w:szCs w:val="20"/>
                    </w:rPr>
                    <w:tab/>
                    <w:t xml:space="preserve"> </w:t>
                  </w:r>
                  <w:r w:rsidRPr="00B017C2">
                    <w:rPr>
                      <w:rFonts w:ascii="Calibri" w:hAnsi="Calibri" w:cs="Tahoma"/>
                      <w:i/>
                      <w:sz w:val="20"/>
                      <w:szCs w:val="20"/>
                    </w:rPr>
                    <w:t>______________________________________________</w:t>
                  </w:r>
                </w:p>
                <w:p w:rsidR="00F77CDE" w:rsidRPr="00750FC9" w:rsidRDefault="00F77CDE" w:rsidP="00F77CDE">
                  <w:pPr>
                    <w:rPr>
                      <w:rFonts w:asciiTheme="minorHAnsi" w:hAnsiTheme="minorHAnsi"/>
                      <w:sz w:val="20"/>
                      <w:szCs w:val="20"/>
                    </w:rPr>
                  </w:pPr>
                  <w:r w:rsidRPr="00B017C2">
                    <w:rPr>
                      <w:rFonts w:asciiTheme="minorHAnsi" w:hAnsiTheme="minorHAnsi"/>
                      <w:i/>
                      <w:sz w:val="20"/>
                      <w:szCs w:val="20"/>
                    </w:rPr>
                    <w:t>Worksite Description (if available</w:t>
                  </w:r>
                  <w:r>
                    <w:rPr>
                      <w:rFonts w:asciiTheme="minorHAnsi" w:hAnsiTheme="minorHAnsi"/>
                      <w:sz w:val="20"/>
                      <w:szCs w:val="20"/>
                    </w:rPr>
                    <w:t>)</w:t>
                  </w:r>
                </w:p>
              </w:txbxContent>
            </v:textbox>
          </v:shape>
        </w:pict>
      </w:r>
      <w:r w:rsidRPr="00401112">
        <w:rPr>
          <w:rFonts w:ascii="Tahoma" w:hAnsi="Tahoma" w:cs="Helvetica"/>
          <w:noProof/>
          <w:color w:val="auto"/>
          <w:sz w:val="14"/>
          <w:szCs w:val="14"/>
        </w:rPr>
        <w:pict>
          <v:shape id="_x0000_s1089" type="#_x0000_t202" style="position:absolute;left:0;text-align:left;margin-left:-3.6pt;margin-top:4.3pt;width:21.6pt;height:21.6pt;z-index:251698688" strokeweight="2pt">
            <v:textbox style="mso-next-textbox:#_x0000_s1089" inset="5.76pt,2.88pt,3.6pt">
              <w:txbxContent>
                <w:p w:rsidR="00F77CDE" w:rsidRPr="0011791B" w:rsidRDefault="00F77CDE" w:rsidP="00F77CDE">
                  <w:pPr>
                    <w:rPr>
                      <w:rFonts w:ascii="Helvetica" w:hAnsi="Helvetica" w:cs="Helvetica"/>
                      <w:b/>
                      <w:sz w:val="25"/>
                      <w:szCs w:val="25"/>
                    </w:rPr>
                  </w:pPr>
                  <w:r w:rsidRPr="0011791B">
                    <w:rPr>
                      <w:rFonts w:ascii="Helvetica" w:hAnsi="Helvetica" w:cs="Helvetica"/>
                      <w:b/>
                      <w:sz w:val="25"/>
                      <w:szCs w:val="25"/>
                    </w:rPr>
                    <w:t>1</w:t>
                  </w:r>
                </w:p>
              </w:txbxContent>
            </v:textbox>
          </v:shape>
        </w:pict>
      </w:r>
      <w:r w:rsidR="00F77CDE" w:rsidRPr="00341786">
        <w:rPr>
          <w:rFonts w:ascii="Calibri" w:hAnsi="Calibri" w:cs="Helvetica"/>
          <w:b/>
          <w:color w:val="auto"/>
        </w:rPr>
        <w:t xml:space="preserve">Is this the address where </w:t>
      </w:r>
      <w:r w:rsidR="00F77CDE">
        <w:rPr>
          <w:rFonts w:ascii="Calibri" w:hAnsi="Calibri" w:cs="Helvetica"/>
          <w:b/>
          <w:color w:val="auto"/>
        </w:rPr>
        <w:t>this</w:t>
      </w:r>
      <w:r w:rsidR="00F77CDE" w:rsidRPr="00341786">
        <w:rPr>
          <w:rFonts w:ascii="Calibri" w:hAnsi="Calibri" w:cs="Helvetica"/>
          <w:b/>
          <w:color w:val="auto"/>
        </w:rPr>
        <w:t xml:space="preserve"> worksite is p</w:t>
      </w:r>
      <w:r w:rsidR="00F77CDE" w:rsidRPr="00341786">
        <w:rPr>
          <w:rFonts w:ascii="Calibri" w:hAnsi="Calibri"/>
          <w:b/>
          <w:color w:val="auto"/>
        </w:rPr>
        <w:t xml:space="preserve">hysically located? </w:t>
      </w:r>
      <w:r w:rsidR="00F77CDE" w:rsidRPr="00341786">
        <w:rPr>
          <w:rFonts w:ascii="Calibri" w:hAnsi="Calibri"/>
          <w:color w:val="auto"/>
          <w:sz w:val="17"/>
        </w:rPr>
        <w:t xml:space="preserve"> </w:t>
      </w:r>
      <w:r w:rsidR="00F77CDE">
        <w:rPr>
          <w:rFonts w:ascii="Calibri" w:hAnsi="Calibri"/>
          <w:color w:val="auto"/>
          <w:sz w:val="17"/>
        </w:rPr>
        <w:tab/>
      </w:r>
      <w:r w:rsidR="00F77CDE">
        <w:rPr>
          <w:rFonts w:ascii="Calibri" w:hAnsi="Calibri"/>
          <w:color w:val="auto"/>
          <w:sz w:val="17"/>
        </w:rPr>
        <w:tab/>
      </w:r>
      <w:r w:rsidR="00F77CDE">
        <w:rPr>
          <w:rFonts w:ascii="Calibri" w:hAnsi="Calibri"/>
          <w:color w:val="auto"/>
          <w:sz w:val="17"/>
        </w:rPr>
        <w:tab/>
      </w:r>
      <w:r w:rsidR="00F77CDE">
        <w:rPr>
          <w:rFonts w:ascii="Calibri" w:hAnsi="Calibri"/>
          <w:color w:val="auto"/>
          <w:sz w:val="17"/>
        </w:rPr>
        <w:tab/>
      </w:r>
      <w:r w:rsidR="00F77CDE">
        <w:rPr>
          <w:rFonts w:ascii="Calibri" w:hAnsi="Calibri"/>
          <w:color w:val="auto"/>
          <w:sz w:val="17"/>
        </w:rPr>
        <w:tab/>
      </w:r>
      <w:r w:rsidR="00F77CDE">
        <w:rPr>
          <w:rFonts w:ascii="Calibri" w:hAnsi="Calibri"/>
          <w:color w:val="auto"/>
          <w:sz w:val="17"/>
        </w:rPr>
        <w:tab/>
        <w:t xml:space="preserve"> </w:t>
      </w:r>
      <w:r w:rsidR="00F77CDE" w:rsidRPr="007E5AA0">
        <w:rPr>
          <w:rFonts w:ascii="Calibri" w:hAnsi="Calibri"/>
          <w:color w:val="auto"/>
          <w:sz w:val="20"/>
          <w:szCs w:val="20"/>
        </w:rPr>
        <w:t xml:space="preserve">Please </w:t>
      </w:r>
      <w:r w:rsidR="00F77CDE">
        <w:rPr>
          <w:rFonts w:ascii="Calibri" w:hAnsi="Calibri" w:cs="Tahoma"/>
          <w:color w:val="auto"/>
          <w:sz w:val="20"/>
          <w:szCs w:val="20"/>
        </w:rPr>
        <w:t>r</w:t>
      </w:r>
      <w:r w:rsidR="00F77CDE" w:rsidRPr="00341786">
        <w:rPr>
          <w:rFonts w:ascii="Calibri" w:hAnsi="Calibri" w:cs="Tahoma"/>
          <w:color w:val="auto"/>
          <w:sz w:val="20"/>
          <w:szCs w:val="20"/>
        </w:rPr>
        <w:t xml:space="preserve">eport data for your worksite located at the address below. If this address is no longer correct, please </w:t>
      </w:r>
      <w:r w:rsidR="00F77CDE">
        <w:rPr>
          <w:rFonts w:ascii="Calibri" w:hAnsi="Calibri" w:cs="Tahoma"/>
          <w:color w:val="auto"/>
          <w:sz w:val="20"/>
          <w:szCs w:val="20"/>
        </w:rPr>
        <w:t xml:space="preserve">enter the </w:t>
      </w:r>
      <w:r w:rsidR="00F77CDE" w:rsidRPr="00341786">
        <w:rPr>
          <w:rFonts w:ascii="Calibri" w:hAnsi="Calibri" w:cs="Tahoma"/>
          <w:color w:val="auto"/>
          <w:sz w:val="20"/>
          <w:szCs w:val="20"/>
        </w:rPr>
        <w:t xml:space="preserve">updated address in the space provided. </w:t>
      </w:r>
      <w:r w:rsidR="00F77CDE" w:rsidRPr="00341786">
        <w:rPr>
          <w:rFonts w:ascii="Calibri" w:hAnsi="Calibri" w:cs="Tahoma"/>
          <w:sz w:val="20"/>
          <w:szCs w:val="20"/>
        </w:rPr>
        <w:tab/>
      </w:r>
      <w:r w:rsidR="00F77CDE">
        <w:rPr>
          <w:rFonts w:ascii="Tahoma" w:hAnsi="Tahoma" w:cs="Tahoma"/>
          <w:b/>
          <w:sz w:val="20"/>
          <w:szCs w:val="20"/>
        </w:rPr>
        <w:t xml:space="preserve"> </w:t>
      </w:r>
    </w:p>
    <w:p w:rsidR="00F77CDE" w:rsidRPr="00341786" w:rsidRDefault="00F77CDE" w:rsidP="00F77CDE">
      <w:pPr>
        <w:tabs>
          <w:tab w:val="left" w:pos="720"/>
        </w:tabs>
        <w:rPr>
          <w:rFonts w:ascii="Calibri" w:hAnsi="Calibri" w:cs="Helvetica"/>
          <w:sz w:val="20"/>
          <w:szCs w:val="20"/>
        </w:rPr>
      </w:pPr>
      <w:r>
        <w:rPr>
          <w:rFonts w:ascii="Tahoma" w:hAnsi="Tahoma" w:cs="Tahoma"/>
          <w:b/>
          <w:sz w:val="20"/>
          <w:szCs w:val="20"/>
        </w:rPr>
        <w:tab/>
      </w:r>
    </w:p>
    <w:p w:rsidR="00F77CDE" w:rsidRPr="00341786" w:rsidRDefault="00F77CDE" w:rsidP="00F77CDE">
      <w:pPr>
        <w:rPr>
          <w:rFonts w:ascii="Calibri" w:hAnsi="Calibri" w:cs="T 1"/>
          <w:b/>
        </w:rPr>
      </w:pPr>
      <w:r>
        <w:rPr>
          <w:rFonts w:ascii="Calibri" w:hAnsi="Calibri" w:cs="Tahoma"/>
          <w:sz w:val="20"/>
          <w:szCs w:val="20"/>
        </w:rPr>
        <w:t xml:space="preserve">   </w:t>
      </w:r>
    </w:p>
    <w:p w:rsidR="00F77CDE" w:rsidRDefault="00F77CDE" w:rsidP="00F77CDE">
      <w:pPr>
        <w:pStyle w:val="Default"/>
        <w:ind w:left="720"/>
        <w:rPr>
          <w:rFonts w:ascii="Calibri" w:hAnsi="Calibri"/>
          <w:b/>
          <w:color w:val="auto"/>
        </w:rPr>
      </w:pPr>
    </w:p>
    <w:p w:rsidR="00F77CDE" w:rsidRDefault="00F77CDE" w:rsidP="00F77CDE">
      <w:pPr>
        <w:pStyle w:val="Default"/>
        <w:ind w:left="720"/>
        <w:rPr>
          <w:rFonts w:ascii="Calibri" w:hAnsi="Calibri"/>
          <w:b/>
          <w:color w:val="auto"/>
        </w:rPr>
      </w:pPr>
    </w:p>
    <w:p w:rsidR="00F77CDE" w:rsidRDefault="00F77CDE" w:rsidP="00F77CDE">
      <w:pPr>
        <w:pStyle w:val="Default"/>
        <w:ind w:left="720"/>
        <w:rPr>
          <w:rFonts w:ascii="Calibri" w:hAnsi="Calibri"/>
          <w:b/>
          <w:color w:val="auto"/>
        </w:rPr>
      </w:pPr>
    </w:p>
    <w:p w:rsidR="00F77CDE" w:rsidRDefault="00F77CDE" w:rsidP="00F77CDE">
      <w:pPr>
        <w:pStyle w:val="Default"/>
        <w:spacing w:before="120"/>
        <w:ind w:left="720"/>
        <w:rPr>
          <w:rFonts w:ascii="Calibri" w:hAnsi="Calibri" w:cs="Helvetica"/>
          <w:b/>
          <w:color w:val="auto"/>
        </w:rPr>
      </w:pPr>
    </w:p>
    <w:p w:rsidR="00F77CDE" w:rsidRDefault="00401112" w:rsidP="00F77CDE">
      <w:pPr>
        <w:pStyle w:val="Default"/>
        <w:ind w:left="720"/>
        <w:rPr>
          <w:rFonts w:ascii="Calibri" w:hAnsi="Calibri" w:cs="Helvetica"/>
          <w:b/>
          <w:color w:val="auto"/>
        </w:rPr>
      </w:pPr>
      <w:r>
        <w:rPr>
          <w:rFonts w:ascii="Calibri" w:hAnsi="Calibri" w:cs="Helvetica"/>
          <w:b/>
          <w:noProof/>
          <w:color w:val="auto"/>
        </w:rPr>
        <w:pict>
          <v:line id="_x0000_s1096" style="position:absolute;left:0;text-align:left;z-index:251705856" from="-13.05pt,9.85pt" to="564pt,9.85pt"/>
        </w:pict>
      </w:r>
    </w:p>
    <w:p w:rsidR="00F77CDE" w:rsidRDefault="00401112" w:rsidP="00F77CDE">
      <w:pPr>
        <w:pStyle w:val="Default"/>
        <w:ind w:left="720"/>
        <w:rPr>
          <w:rFonts w:ascii="Calibri" w:hAnsi="Calibri" w:cs="Helvetica"/>
          <w:b/>
          <w:color w:val="auto"/>
          <w:sz w:val="17"/>
          <w:szCs w:val="15"/>
        </w:rPr>
      </w:pPr>
      <w:r w:rsidRPr="00401112">
        <w:rPr>
          <w:rFonts w:ascii="Calibri" w:hAnsi="Calibri"/>
          <w:noProof/>
          <w:color w:val="auto"/>
        </w:rPr>
        <w:pict>
          <v:shape id="_x0000_s1093" type="#_x0000_t202" style="position:absolute;left:0;text-align:left;margin-left:-3.6pt;margin-top:3.5pt;width:21.6pt;height:21.6pt;z-index:251702784" strokeweight="2pt">
            <v:textbox style="mso-next-textbox:#_x0000_s1093" inset="5.76pt,2.88pt,3.6pt">
              <w:txbxContent>
                <w:p w:rsidR="00F77CDE" w:rsidRPr="0011791B" w:rsidRDefault="00F77CDE" w:rsidP="00F77CDE">
                  <w:pPr>
                    <w:rPr>
                      <w:rFonts w:ascii="Helvetica" w:hAnsi="Helvetica" w:cs="Helvetica"/>
                      <w:b/>
                      <w:sz w:val="25"/>
                      <w:szCs w:val="25"/>
                    </w:rPr>
                  </w:pPr>
                  <w:r>
                    <w:rPr>
                      <w:rFonts w:ascii="Helvetica" w:hAnsi="Helvetica" w:cs="Helvetica"/>
                      <w:b/>
                      <w:sz w:val="25"/>
                      <w:szCs w:val="25"/>
                    </w:rPr>
                    <w:t>2</w:t>
                  </w:r>
                </w:p>
              </w:txbxContent>
            </v:textbox>
          </v:shape>
        </w:pict>
      </w:r>
      <w:r w:rsidR="00F77CDE" w:rsidRPr="00341786">
        <w:rPr>
          <w:rFonts w:ascii="Calibri" w:hAnsi="Calibri" w:cs="Helvetica"/>
          <w:b/>
          <w:color w:val="auto"/>
        </w:rPr>
        <w:t>What is your contact information?</w:t>
      </w:r>
      <w:r w:rsidR="00F77CDE" w:rsidRPr="00341786">
        <w:rPr>
          <w:rFonts w:ascii="Calibri" w:hAnsi="Calibri" w:cs="Helvetica"/>
          <w:b/>
          <w:color w:val="auto"/>
          <w:sz w:val="17"/>
          <w:szCs w:val="15"/>
        </w:rPr>
        <w:t xml:space="preserve">  </w:t>
      </w:r>
    </w:p>
    <w:p w:rsidR="00F77CDE" w:rsidRDefault="00F77CDE" w:rsidP="00F77CDE">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F77CDE" w:rsidRDefault="00F77CDE" w:rsidP="00F77CDE">
      <w:pPr>
        <w:pStyle w:val="Default"/>
        <w:numPr>
          <w:ilvl w:val="0"/>
          <w:numId w:val="1"/>
        </w:numPr>
        <w:spacing w:before="120"/>
        <w:rPr>
          <w:rFonts w:ascii="Calibri" w:hAnsi="Calibri" w:cs="Helvetica"/>
          <w:color w:val="auto"/>
          <w:sz w:val="20"/>
          <w:szCs w:val="20"/>
        </w:rPr>
        <w:sectPr w:rsidR="00F77CDE"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F77CDE" w:rsidRPr="00341786" w:rsidRDefault="00F77CDE" w:rsidP="00F77CDE">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F77CDE" w:rsidRPr="00341786" w:rsidRDefault="00F77CDE" w:rsidP="00F77CDE">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F77CDE" w:rsidRDefault="00F77CDE" w:rsidP="00F77CDE">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F77CDE" w:rsidRPr="00341786" w:rsidRDefault="00F77CDE" w:rsidP="00F77CDE">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F77CDE" w:rsidRDefault="00F77CDE" w:rsidP="00F77CDE">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F77CDE" w:rsidRPr="00341786" w:rsidRDefault="00F77CDE" w:rsidP="00F77CDE">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F77CDE" w:rsidRPr="00341786" w:rsidRDefault="00F77CDE" w:rsidP="00F77CDE">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F77CDE" w:rsidRDefault="00F77CDE" w:rsidP="00F77CDE">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F77CDE" w:rsidRDefault="00F77CDE" w:rsidP="00F77CDE">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F77CDE" w:rsidRDefault="00F77CDE" w:rsidP="00F77CDE">
      <w:pPr>
        <w:pStyle w:val="Default"/>
        <w:spacing w:before="160"/>
        <w:ind w:left="720" w:firstLine="360"/>
        <w:rPr>
          <w:rFonts w:ascii="Calibri" w:hAnsi="Calibri" w:cs="Helvetica"/>
          <w:color w:val="auto"/>
          <w:sz w:val="20"/>
          <w:szCs w:val="20"/>
        </w:rPr>
        <w:sectPr w:rsidR="00F77CDE" w:rsidSect="00916539">
          <w:type w:val="continuous"/>
          <w:pgSz w:w="12240" w:h="15840" w:code="1"/>
          <w:pgMar w:top="288" w:right="576" w:bottom="288" w:left="576" w:header="288" w:footer="288" w:gutter="0"/>
          <w:cols w:num="2" w:space="180"/>
          <w:titlePg/>
          <w:docGrid w:linePitch="360"/>
        </w:sectPr>
      </w:pPr>
    </w:p>
    <w:p w:rsidR="00F77CDE" w:rsidRDefault="00401112" w:rsidP="00F77CDE">
      <w:pPr>
        <w:pStyle w:val="Default"/>
        <w:spacing w:before="120"/>
        <w:ind w:left="720"/>
        <w:rPr>
          <w:rFonts w:ascii="Calibri" w:hAnsi="Calibri" w:cs="Helvetica"/>
          <w:b/>
          <w:noProof/>
          <w:color w:val="auto"/>
        </w:rPr>
      </w:pPr>
      <w:r w:rsidRPr="00401112">
        <w:rPr>
          <w:rFonts w:ascii="Calibri" w:hAnsi="Calibri" w:cs="Helvetica"/>
          <w:noProof/>
          <w:color w:val="auto"/>
          <w:sz w:val="20"/>
          <w:szCs w:val="20"/>
        </w:rPr>
        <w:lastRenderedPageBreak/>
        <w:pict>
          <v:line id="_x0000_s1097" style="position:absolute;left:0;text-align:left;z-index:251706880" from="-46.2pt,16.5pt" to="530.85pt,16.5pt"/>
        </w:pict>
      </w:r>
    </w:p>
    <w:p w:rsidR="00F77CDE" w:rsidRPr="00341786" w:rsidRDefault="00401112" w:rsidP="00F77CDE">
      <w:pPr>
        <w:pStyle w:val="Default"/>
        <w:tabs>
          <w:tab w:val="left" w:pos="0"/>
        </w:tabs>
        <w:spacing w:before="120" w:line="26" w:lineRule="atLeast"/>
        <w:rPr>
          <w:rFonts w:ascii="Calibri" w:hAnsi="Calibri" w:cs="Helvetica"/>
          <w:color w:val="auto"/>
          <w:sz w:val="18"/>
          <w:szCs w:val="18"/>
        </w:rPr>
      </w:pPr>
      <w:r w:rsidRPr="00401112">
        <w:rPr>
          <w:rFonts w:ascii="Calibri" w:hAnsi="Calibri" w:cs="Helvetica"/>
          <w:b/>
          <w:noProof/>
          <w:color w:val="auto"/>
        </w:rPr>
        <w:pict>
          <v:shape id="_x0000_s1095" type="#_x0000_t202" style="position:absolute;margin-left:-37.8pt;margin-top:6.75pt;width:21.6pt;height:21.6pt;z-index:251704832" strokeweight="2pt">
            <v:textbox style="mso-next-textbox:#_x0000_s1095" inset="5.76pt,2.88pt,3.6pt">
              <w:txbxContent>
                <w:p w:rsidR="00F77CDE" w:rsidRPr="0011791B" w:rsidRDefault="00F77CDE" w:rsidP="00F77CDE">
                  <w:pPr>
                    <w:rPr>
                      <w:rFonts w:ascii="Helvetica" w:hAnsi="Helvetica" w:cs="Helvetica"/>
                      <w:b/>
                      <w:sz w:val="25"/>
                      <w:szCs w:val="25"/>
                    </w:rPr>
                  </w:pPr>
                  <w:r>
                    <w:rPr>
                      <w:rFonts w:ascii="Helvetica" w:hAnsi="Helvetica" w:cs="Helvetica"/>
                      <w:b/>
                      <w:sz w:val="25"/>
                      <w:szCs w:val="25"/>
                    </w:rPr>
                    <w:t>3</w:t>
                  </w:r>
                </w:p>
              </w:txbxContent>
            </v:textbox>
          </v:shape>
        </w:pict>
      </w:r>
      <w:r w:rsidR="00F77CDE" w:rsidRPr="00341786">
        <w:rPr>
          <w:rFonts w:ascii="Calibri" w:hAnsi="Calibri" w:cs="Helvetica"/>
          <w:b/>
          <w:noProof/>
          <w:color w:val="auto"/>
        </w:rPr>
        <w:t xml:space="preserve">How many employees are at </w:t>
      </w:r>
      <w:r w:rsidR="00F77CDE">
        <w:rPr>
          <w:rFonts w:ascii="Calibri" w:hAnsi="Calibri" w:cs="Helvetica"/>
          <w:b/>
          <w:noProof/>
          <w:color w:val="auto"/>
        </w:rPr>
        <w:t>this</w:t>
      </w:r>
      <w:r w:rsidR="00F77CDE" w:rsidRPr="00341786">
        <w:rPr>
          <w:rFonts w:ascii="Calibri" w:hAnsi="Calibri" w:cs="Helvetica"/>
          <w:b/>
          <w:noProof/>
          <w:color w:val="auto"/>
        </w:rPr>
        <w:t xml:space="preserve"> worksite?</w:t>
      </w:r>
      <w:r w:rsidR="00F77CDE" w:rsidRPr="00341786">
        <w:rPr>
          <w:rFonts w:ascii="Calibri" w:hAnsi="Calibri" w:cs="Helvetica"/>
          <w:b/>
          <w:color w:val="auto"/>
          <w:sz w:val="17"/>
          <w:szCs w:val="15"/>
        </w:rPr>
        <w:t xml:space="preserve"> </w:t>
      </w:r>
      <w:r w:rsidR="00F77CDE" w:rsidRPr="00341786">
        <w:rPr>
          <w:rFonts w:ascii="Calibri" w:hAnsi="Calibri" w:cs="Helvetica"/>
          <w:color w:val="auto"/>
          <w:sz w:val="18"/>
          <w:szCs w:val="18"/>
        </w:rPr>
        <w:t xml:space="preserve"> </w:t>
      </w:r>
    </w:p>
    <w:p w:rsidR="00F77CDE" w:rsidRPr="00B017C2" w:rsidRDefault="00F77CDE" w:rsidP="00F77CDE">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B017C2">
        <w:rPr>
          <w:rFonts w:asciiTheme="minorHAnsi" w:hAnsiTheme="minorHAnsi" w:cs="Tahoma"/>
          <w:i/>
          <w:sz w:val="20"/>
          <w:szCs w:val="20"/>
        </w:rPr>
        <w:t xml:space="preserve">[date of sampled pay period]. </w:t>
      </w:r>
    </w:p>
    <w:p w:rsidR="00F77CDE" w:rsidRPr="00135F8A" w:rsidRDefault="00F77CDE" w:rsidP="00F77CDE">
      <w:pPr>
        <w:autoSpaceDE w:val="0"/>
        <w:autoSpaceDN w:val="0"/>
        <w:adjustRightInd w:val="0"/>
        <w:spacing w:line="312" w:lineRule="auto"/>
        <w:rPr>
          <w:rFonts w:asciiTheme="minorHAnsi" w:hAnsiTheme="minorHAnsi" w:cs="Arial"/>
          <w:b/>
          <w:bCs/>
          <w:sz w:val="20"/>
          <w:szCs w:val="20"/>
        </w:rPr>
        <w:sectPr w:rsidR="00F77CDE" w:rsidRPr="00135F8A" w:rsidSect="00A037AF">
          <w:footerReference w:type="default" r:id="rId12"/>
          <w:type w:val="continuous"/>
          <w:pgSz w:w="12240" w:h="15840"/>
          <w:pgMar w:top="1008" w:right="1008" w:bottom="1008" w:left="1260" w:header="720" w:footer="720" w:gutter="0"/>
          <w:cols w:space="720"/>
          <w:docGrid w:linePitch="360"/>
        </w:sectPr>
      </w:pPr>
    </w:p>
    <w:p w:rsidR="00F77CDE" w:rsidRDefault="00F77CDE" w:rsidP="00F77CDE">
      <w:pPr>
        <w:autoSpaceDE w:val="0"/>
        <w:autoSpaceDN w:val="0"/>
        <w:adjustRightInd w:val="0"/>
        <w:rPr>
          <w:rFonts w:asciiTheme="minorHAnsi" w:hAnsiTheme="minorHAnsi" w:cs="Arial"/>
          <w:b/>
          <w:bCs/>
          <w:sz w:val="20"/>
          <w:szCs w:val="20"/>
        </w:rPr>
      </w:pPr>
    </w:p>
    <w:p w:rsidR="00F77CDE" w:rsidRPr="00135F8A" w:rsidRDefault="00F77CDE" w:rsidP="00F77CDE">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F77CDE" w:rsidRPr="00135F8A" w:rsidRDefault="00F77CDE" w:rsidP="00F77CDE">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F77CDE" w:rsidRPr="00135F8A" w:rsidRDefault="00F77CDE" w:rsidP="00F77CDE">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F77CDE" w:rsidRPr="00135F8A" w:rsidRDefault="00F77CDE" w:rsidP="00F77CDE">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F77CDE" w:rsidRPr="00135F8A" w:rsidRDefault="00F77CDE" w:rsidP="00F77CDE">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F77CDE" w:rsidRPr="00135F8A" w:rsidRDefault="00F77CDE" w:rsidP="00F77CDE">
      <w:pPr>
        <w:pStyle w:val="Default"/>
        <w:ind w:left="720"/>
        <w:rPr>
          <w:rFonts w:asciiTheme="minorHAnsi" w:hAnsiTheme="minorHAnsi" w:cs="Tahoma"/>
          <w:b/>
          <w:color w:val="auto"/>
          <w:sz w:val="20"/>
          <w:szCs w:val="20"/>
        </w:rPr>
      </w:pPr>
    </w:p>
    <w:p w:rsidR="00F77CDE" w:rsidRPr="00135F8A" w:rsidRDefault="00F77CDE" w:rsidP="00F77CDE">
      <w:pPr>
        <w:pStyle w:val="Default"/>
        <w:rPr>
          <w:rFonts w:asciiTheme="minorHAnsi" w:hAnsiTheme="minorHAnsi" w:cs="Arial"/>
          <w:b/>
          <w:bCs/>
          <w:sz w:val="20"/>
          <w:szCs w:val="20"/>
        </w:rPr>
      </w:pPr>
    </w:p>
    <w:p w:rsidR="00F77CDE" w:rsidRPr="00135F8A" w:rsidRDefault="00F77CDE" w:rsidP="00F77CDE">
      <w:pPr>
        <w:pStyle w:val="Default"/>
        <w:rPr>
          <w:rFonts w:asciiTheme="minorHAnsi" w:hAnsiTheme="minorHAnsi" w:cs="Arial"/>
          <w:b/>
          <w:bCs/>
          <w:sz w:val="20"/>
          <w:szCs w:val="20"/>
        </w:rPr>
      </w:pPr>
    </w:p>
    <w:p w:rsidR="00F77CDE" w:rsidRPr="00135F8A" w:rsidRDefault="00F77CDE" w:rsidP="00F77CDE">
      <w:pPr>
        <w:pStyle w:val="Default"/>
        <w:rPr>
          <w:rFonts w:asciiTheme="minorHAnsi" w:hAnsiTheme="minorHAnsi" w:cs="Arial"/>
          <w:b/>
          <w:bCs/>
          <w:sz w:val="20"/>
          <w:szCs w:val="20"/>
        </w:rPr>
      </w:pPr>
    </w:p>
    <w:p w:rsidR="00F77CDE" w:rsidRPr="00135F8A" w:rsidRDefault="00F77CDE" w:rsidP="00F77CDE">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F77CDE" w:rsidRPr="00135F8A" w:rsidRDefault="00F77CDE" w:rsidP="00F77CDE">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F77CDE" w:rsidRPr="00135F8A" w:rsidRDefault="00F77CDE" w:rsidP="00F77CDE">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F77CDE" w:rsidRPr="00135F8A" w:rsidRDefault="00F77CDE" w:rsidP="00F77CDE">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F77CDE" w:rsidRPr="00135F8A" w:rsidRDefault="00F77CDE" w:rsidP="00F77CDE">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F77CDE" w:rsidRPr="00135F8A" w:rsidRDefault="00F77CDE" w:rsidP="00F77CDE">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F77CDE" w:rsidRPr="00135F8A" w:rsidRDefault="00F77CDE" w:rsidP="00F77CDE">
      <w:pPr>
        <w:jc w:val="center"/>
        <w:rPr>
          <w:rFonts w:asciiTheme="minorHAnsi" w:hAnsiTheme="minorHAnsi" w:cs="Helvetica"/>
          <w:b/>
        </w:rPr>
        <w:sectPr w:rsidR="00F77CDE"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F77CDE" w:rsidRPr="006213FA" w:rsidTr="00471D26">
        <w:tc>
          <w:tcPr>
            <w:tcW w:w="4518" w:type="dxa"/>
            <w:shd w:val="clear" w:color="auto" w:fill="C2D69B" w:themeFill="accent3" w:themeFillTint="99"/>
          </w:tcPr>
          <w:p w:rsidR="00F77CDE" w:rsidRPr="00262C63" w:rsidRDefault="00F77CDE"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B017C2">
              <w:rPr>
                <w:rFonts w:asciiTheme="minorHAnsi" w:hAnsiTheme="minorHAnsi" w:cs="Helvetica"/>
                <w:b/>
                <w:i/>
                <w:sz w:val="22"/>
                <w:szCs w:val="22"/>
              </w:rPr>
              <w:t>[date of sample pay period]</w:t>
            </w:r>
          </w:p>
        </w:tc>
      </w:tr>
      <w:tr w:rsidR="00F77CDE" w:rsidRPr="006213FA" w:rsidTr="00471D26">
        <w:trPr>
          <w:trHeight w:val="523"/>
        </w:trPr>
        <w:tc>
          <w:tcPr>
            <w:tcW w:w="4518" w:type="dxa"/>
          </w:tcPr>
          <w:p w:rsidR="00F77CDE" w:rsidRPr="006213FA" w:rsidRDefault="00F77CDE" w:rsidP="00471D26">
            <w:pPr>
              <w:rPr>
                <w:rFonts w:cs="Helvetica"/>
              </w:rPr>
            </w:pPr>
          </w:p>
        </w:tc>
      </w:tr>
    </w:tbl>
    <w:p w:rsidR="00F77CDE" w:rsidRDefault="00F77CDE" w:rsidP="00F77CDE">
      <w:pPr>
        <w:pStyle w:val="Default"/>
        <w:spacing w:before="160"/>
        <w:rPr>
          <w:rFonts w:ascii="Calibri" w:hAnsi="Calibri" w:cs="Helvetica"/>
          <w:b/>
          <w:color w:val="auto"/>
          <w:sz w:val="16"/>
          <w:szCs w:val="16"/>
        </w:rPr>
      </w:pPr>
    </w:p>
    <w:p w:rsidR="00F77CDE" w:rsidRDefault="00401112" w:rsidP="00F77CDE">
      <w:pPr>
        <w:pStyle w:val="Default"/>
        <w:spacing w:before="160"/>
        <w:rPr>
          <w:rFonts w:ascii="Calibri" w:hAnsi="Calibri" w:cs="Helvetica"/>
          <w:b/>
          <w:color w:val="auto"/>
          <w:sz w:val="16"/>
          <w:szCs w:val="16"/>
        </w:rPr>
      </w:pPr>
      <w:r w:rsidRPr="00401112">
        <w:rPr>
          <w:noProof/>
        </w:rPr>
        <w:pict>
          <v:shape id="_x0000_s1094" type="#_x0000_t32" style="position:absolute;margin-left:242.1pt;margin-top:7.65pt;width:75.4pt;height:.05pt;z-index:251703808" o:connectortype="straight">
            <v:stroke endarrow="block"/>
          </v:shape>
        </w:pict>
      </w:r>
    </w:p>
    <w:p w:rsidR="00F77CDE" w:rsidRDefault="00F77CDE" w:rsidP="00F77CDE">
      <w:pPr>
        <w:pStyle w:val="ListParagraph"/>
        <w:contextualSpacing w:val="0"/>
      </w:pPr>
    </w:p>
    <w:p w:rsidR="00F77CDE" w:rsidRDefault="00F77CDE" w:rsidP="00F77CDE">
      <w:pPr>
        <w:pStyle w:val="ListParagraph"/>
        <w:contextualSpacing w:val="0"/>
      </w:pPr>
    </w:p>
    <w:p w:rsidR="00F77CDE" w:rsidRDefault="00F77CDE" w:rsidP="00F77CDE">
      <w:pPr>
        <w:pStyle w:val="ListParagraph"/>
        <w:contextualSpacing w:val="0"/>
      </w:pPr>
    </w:p>
    <w:p w:rsidR="00F77CDE" w:rsidDel="00005D58" w:rsidRDefault="00F77CDE" w:rsidP="00F77CDE">
      <w:pPr>
        <w:pStyle w:val="Default"/>
        <w:ind w:left="720"/>
        <w:rPr>
          <w:rFonts w:ascii="Calibri" w:hAnsi="Calibri"/>
          <w:b/>
          <w:color w:val="auto"/>
        </w:rPr>
      </w:pPr>
    </w:p>
    <w:p w:rsidR="00F77CDE" w:rsidRDefault="00F77CDE" w:rsidP="00F77CDE">
      <w:pPr>
        <w:pStyle w:val="Default"/>
        <w:ind w:left="720"/>
        <w:rPr>
          <w:rFonts w:ascii="Calibri" w:hAnsi="Calibri"/>
          <w:b/>
          <w:color w:val="auto"/>
        </w:rPr>
      </w:pPr>
    </w:p>
    <w:p w:rsidR="00F77CDE" w:rsidRDefault="00F77CDE" w:rsidP="00F77CDE">
      <w:pPr>
        <w:spacing w:after="200" w:line="276" w:lineRule="auto"/>
        <w:rPr>
          <w:rFonts w:ascii="Calibri" w:hAnsi="Calibri" w:cs="T 1"/>
          <w:b/>
        </w:rPr>
      </w:pPr>
      <w:r>
        <w:rPr>
          <w:rFonts w:ascii="Calibri" w:hAnsi="Calibri"/>
          <w:b/>
        </w:rPr>
        <w:br w:type="page"/>
      </w:r>
    </w:p>
    <w:p w:rsidR="00F3517E" w:rsidRPr="001A57D0" w:rsidRDefault="00401112" w:rsidP="00F3517E">
      <w:pPr>
        <w:pBdr>
          <w:top w:val="single" w:sz="4" w:space="1" w:color="auto"/>
        </w:pBdr>
        <w:ind w:left="720"/>
        <w:rPr>
          <w:rFonts w:asciiTheme="minorHAnsi" w:hAnsiTheme="minorHAnsi"/>
          <w:b/>
        </w:rPr>
      </w:pPr>
      <w:r w:rsidRPr="00401112">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6640" strokeweight="2pt">
            <v:textbox style="mso-next-textbox:#_x0000_s1087" inset="5.76pt,2.88pt,3.6pt">
              <w:txbxContent>
                <w:p w:rsidR="004D22E4" w:rsidRPr="0011791B" w:rsidRDefault="004D22E4" w:rsidP="00F3517E">
                  <w:pPr>
                    <w:jc w:val="center"/>
                    <w:rPr>
                      <w:rFonts w:ascii="Helvetica" w:hAnsi="Helvetica" w:cs="Helvetica"/>
                      <w:b/>
                      <w:sz w:val="25"/>
                      <w:szCs w:val="25"/>
                    </w:rPr>
                  </w:pPr>
                  <w:r>
                    <w:rPr>
                      <w:rFonts w:ascii="Helvetica" w:hAnsi="Helvetica" w:cs="Helvetica"/>
                      <w:b/>
                      <w:sz w:val="25"/>
                      <w:szCs w:val="25"/>
                    </w:rPr>
                    <w:t>4</w:t>
                  </w:r>
                </w:p>
              </w:txbxContent>
            </v:textbox>
          </v:shape>
        </w:pict>
      </w:r>
      <w:r w:rsidR="00F3517E" w:rsidRPr="001A57D0">
        <w:rPr>
          <w:rFonts w:asciiTheme="minorHAnsi" w:hAnsiTheme="minorHAnsi"/>
          <w:b/>
        </w:rPr>
        <w:t xml:space="preserve">Your establishment is classified </w:t>
      </w:r>
      <w:r w:rsidR="001A57D0">
        <w:rPr>
          <w:rFonts w:asciiTheme="minorHAnsi" w:hAnsiTheme="minorHAnsi"/>
          <w:b/>
        </w:rPr>
        <w:t>within</w:t>
      </w:r>
      <w:r w:rsidR="00F3517E" w:rsidRPr="001A57D0">
        <w:rPr>
          <w:rFonts w:asciiTheme="minorHAnsi" w:hAnsiTheme="minorHAnsi"/>
          <w:b/>
        </w:rPr>
        <w:t xml:space="preserve"> the following industry</w:t>
      </w:r>
      <w:r w:rsidR="001A57D0">
        <w:rPr>
          <w:rFonts w:asciiTheme="minorHAnsi" w:hAnsiTheme="minorHAnsi"/>
          <w:b/>
        </w:rPr>
        <w:t xml:space="preserve"> sector</w:t>
      </w:r>
      <w:r w:rsidR="00F3517E" w:rsidRPr="001A57D0">
        <w:rPr>
          <w:rFonts w:asciiTheme="minorHAnsi" w:hAnsiTheme="minorHAnsi"/>
          <w:b/>
        </w:rPr>
        <w:t>: Manufacturing</w:t>
      </w:r>
    </w:p>
    <w:p w:rsidR="00F3517E" w:rsidRPr="001A57D0" w:rsidRDefault="00F3517E" w:rsidP="00F3517E">
      <w:pPr>
        <w:pStyle w:val="Default"/>
        <w:rPr>
          <w:rFonts w:asciiTheme="minorHAnsi" w:hAnsiTheme="minorHAns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CF2615">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CF2615">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sidRPr="005F7F92">
        <w:rPr>
          <w:rFonts w:ascii="Calibri" w:hAnsi="Calibri"/>
          <w:b/>
          <w:color w:val="auto"/>
          <w:sz w:val="20"/>
          <w:szCs w:val="20"/>
        </w:rPr>
        <w:t xml:space="preserve">consider </w:t>
      </w:r>
      <w:r w:rsidRPr="005F7F92">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407992" w:rsidRDefault="00407992" w:rsidP="00CF2615">
      <w:pPr>
        <w:pStyle w:val="Default"/>
        <w:numPr>
          <w:ilvl w:val="0"/>
          <w:numId w:val="21"/>
        </w:numPr>
        <w:tabs>
          <w:tab w:val="left" w:pos="1080"/>
        </w:tabs>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Default="00401112" w:rsidP="004D22E4">
      <w:pPr>
        <w:pStyle w:val="Default"/>
        <w:spacing w:after="120"/>
        <w:rPr>
          <w:rFonts w:ascii="Calibri" w:hAnsi="Calibri"/>
          <w:b/>
          <w:color w:val="auto"/>
        </w:rPr>
      </w:pPr>
      <w:r>
        <w:rPr>
          <w:rFonts w:ascii="Calibri" w:hAnsi="Calibri"/>
          <w:b/>
          <w:noProof/>
          <w:color w:val="auto"/>
        </w:rPr>
        <w:pict>
          <v:shape id="_x0000_s1034" type="#_x0000_t202" style="position:absolute;margin-left:-11.1pt;margin-top:4.6pt;width:574.6pt;height:602.8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4D22E4" w:rsidRPr="001D40AD" w:rsidTr="00F65592">
                    <w:tc>
                      <w:tcPr>
                        <w:tcW w:w="3438" w:type="dxa"/>
                        <w:shd w:val="clear" w:color="auto" w:fill="D6E3BC" w:themeFill="accent3" w:themeFillTint="66"/>
                      </w:tcPr>
                      <w:p w:rsidR="004D22E4" w:rsidRPr="003B1D0A" w:rsidRDefault="004D22E4"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D6E3BC" w:themeFill="accent3" w:themeFillTint="66"/>
                      </w:tcPr>
                      <w:p w:rsidR="004D22E4" w:rsidRPr="003B1D0A" w:rsidRDefault="004D22E4" w:rsidP="005F7F92">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4D22E4" w:rsidRPr="003B1D0A" w:rsidRDefault="004D22E4"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4D22E4" w:rsidRPr="003B1D0A" w:rsidRDefault="004D22E4" w:rsidP="007C3F0E">
                        <w:pPr>
                          <w:jc w:val="center"/>
                          <w:rPr>
                            <w:rFonts w:ascii="Calibri" w:hAnsi="Calibri"/>
                            <w:b/>
                          </w:rPr>
                        </w:pPr>
                        <w:r w:rsidRPr="003B1D0A">
                          <w:rPr>
                            <w:rFonts w:ascii="Calibri" w:hAnsi="Calibri"/>
                            <w:b/>
                            <w:sz w:val="22"/>
                            <w:szCs w:val="22"/>
                          </w:rPr>
                          <w:t>No</w:t>
                        </w:r>
                      </w:p>
                    </w:tc>
                  </w:tr>
                  <w:tr w:rsidR="004D22E4" w:rsidTr="00BF284F">
                    <w:trPr>
                      <w:trHeight w:val="1157"/>
                    </w:trPr>
                    <w:tc>
                      <w:tcPr>
                        <w:tcW w:w="3438" w:type="dxa"/>
                      </w:tcPr>
                      <w:p w:rsidR="004D22E4" w:rsidRDefault="004D22E4" w:rsidP="00A373D2">
                        <w:pPr>
                          <w:rPr>
                            <w:rFonts w:ascii="Calibri" w:hAnsi="Calibri"/>
                            <w:i/>
                            <w:sz w:val="18"/>
                            <w:szCs w:val="18"/>
                          </w:rPr>
                        </w:pPr>
                        <w:r>
                          <w:rPr>
                            <w:rFonts w:ascii="Calibri" w:hAnsi="Calibri"/>
                            <w:i/>
                            <w:sz w:val="18"/>
                            <w:szCs w:val="18"/>
                          </w:rPr>
                          <w:t>Renewable energy.</w:t>
                        </w:r>
                      </w:p>
                      <w:p w:rsidR="004D22E4" w:rsidRDefault="004D22E4"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4D22E4" w:rsidRDefault="004D22E4" w:rsidP="00E42525">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4D22E4" w:rsidRPr="00CD713D" w:rsidRDefault="004D22E4" w:rsidP="00E42525">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6210" w:type="dxa"/>
                      </w:tcPr>
                      <w:p w:rsidR="004D22E4" w:rsidRPr="00D943A6" w:rsidRDefault="004D22E4" w:rsidP="00BF284F">
                        <w:pPr>
                          <w:rPr>
                            <w:rFonts w:ascii="Calibri" w:hAnsi="Calibri"/>
                            <w:sz w:val="18"/>
                            <w:szCs w:val="18"/>
                          </w:rPr>
                        </w:pPr>
                        <w:r>
                          <w:rPr>
                            <w:rFonts w:ascii="Calibri" w:hAnsi="Calibri"/>
                            <w:sz w:val="18"/>
                            <w:szCs w:val="18"/>
                          </w:rPr>
                          <w:t>Design</w:t>
                        </w:r>
                        <w:r w:rsidRPr="00D943A6">
                          <w:rPr>
                            <w:rFonts w:ascii="Calibri" w:hAnsi="Calibri"/>
                            <w:sz w:val="18"/>
                            <w:szCs w:val="18"/>
                          </w:rPr>
                          <w:t xml:space="preserve"> or manufacture of:</w:t>
                        </w:r>
                      </w:p>
                      <w:p w:rsidR="004D22E4" w:rsidRPr="00BF284F" w:rsidRDefault="004D22E4" w:rsidP="00BF284F">
                        <w:pPr>
                          <w:pStyle w:val="ListParagraph"/>
                          <w:numPr>
                            <w:ilvl w:val="0"/>
                            <w:numId w:val="20"/>
                          </w:numPr>
                          <w:ind w:left="162" w:hanging="162"/>
                          <w:rPr>
                            <w:rFonts w:ascii="Calibri" w:hAnsi="Calibri"/>
                            <w:sz w:val="18"/>
                            <w:szCs w:val="18"/>
                          </w:rPr>
                        </w:pPr>
                        <w:r w:rsidRPr="00BF284F">
                          <w:rPr>
                            <w:rFonts w:ascii="Calibri" w:hAnsi="Calibri"/>
                            <w:sz w:val="18"/>
                            <w:szCs w:val="18"/>
                          </w:rPr>
                          <w:t xml:space="preserve">Parts for use in renewable energy (wind, biomass, geothermal, solar, ocean energy (tidal, wave, current, and thermal), hydropower, landfill gas/municipal solid waste) </w:t>
                        </w:r>
                        <w:r>
                          <w:rPr>
                            <w:rFonts w:ascii="Calibri" w:hAnsi="Calibri"/>
                            <w:sz w:val="18"/>
                            <w:szCs w:val="18"/>
                          </w:rPr>
                          <w:t xml:space="preserve">power </w:t>
                        </w:r>
                        <w:r w:rsidRPr="00BF284F">
                          <w:rPr>
                            <w:rFonts w:ascii="Calibri" w:hAnsi="Calibri"/>
                            <w:sz w:val="18"/>
                            <w:szCs w:val="18"/>
                          </w:rPr>
                          <w:t>plants</w:t>
                        </w:r>
                      </w:p>
                    </w:tc>
                    <w:tc>
                      <w:tcPr>
                        <w:tcW w:w="720" w:type="dxa"/>
                      </w:tcPr>
                      <w:p w:rsidR="004D22E4" w:rsidRDefault="004D22E4">
                        <w:pPr>
                          <w:rPr>
                            <w:rFonts w:ascii="Calibri" w:hAnsi="Calibri"/>
                            <w:sz w:val="18"/>
                            <w:szCs w:val="18"/>
                          </w:rPr>
                        </w:pPr>
                      </w:p>
                      <w:p w:rsidR="004D22E4" w:rsidRPr="00D943A6" w:rsidRDefault="004D22E4">
                        <w:pPr>
                          <w:rPr>
                            <w:rFonts w:ascii="Calibri" w:hAnsi="Calibri"/>
                            <w:sz w:val="18"/>
                            <w:szCs w:val="18"/>
                          </w:rPr>
                        </w:pPr>
                      </w:p>
                    </w:tc>
                    <w:tc>
                      <w:tcPr>
                        <w:tcW w:w="720" w:type="dxa"/>
                      </w:tcPr>
                      <w:p w:rsidR="004D22E4" w:rsidRPr="00D943A6" w:rsidRDefault="004D22E4">
                        <w:pPr>
                          <w:rPr>
                            <w:rFonts w:ascii="Calibri" w:hAnsi="Calibri"/>
                            <w:sz w:val="18"/>
                            <w:szCs w:val="18"/>
                          </w:rPr>
                        </w:pPr>
                      </w:p>
                    </w:tc>
                  </w:tr>
                  <w:tr w:rsidR="004D22E4" w:rsidTr="00BF284F">
                    <w:trPr>
                      <w:trHeight w:val="1157"/>
                    </w:trPr>
                    <w:tc>
                      <w:tcPr>
                        <w:tcW w:w="3438" w:type="dxa"/>
                      </w:tcPr>
                      <w:p w:rsidR="004D22E4" w:rsidRDefault="004D22E4"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4D22E4" w:rsidRDefault="004D22E4"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4D22E4" w:rsidRDefault="004D22E4" w:rsidP="00E42525">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4D22E4" w:rsidRPr="00CD713D" w:rsidRDefault="004D22E4" w:rsidP="00E42525">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6210" w:type="dxa"/>
                      </w:tcPr>
                      <w:p w:rsidR="004D22E4" w:rsidRPr="00D943A6" w:rsidRDefault="004D22E4" w:rsidP="00BF284F">
                        <w:pPr>
                          <w:ind w:left="274" w:hanging="274"/>
                          <w:rPr>
                            <w:rFonts w:ascii="Calibri" w:hAnsi="Calibri"/>
                            <w:sz w:val="18"/>
                            <w:szCs w:val="18"/>
                          </w:rPr>
                        </w:pPr>
                        <w:r w:rsidRPr="00D943A6">
                          <w:rPr>
                            <w:rFonts w:ascii="Calibri" w:hAnsi="Calibri"/>
                            <w:sz w:val="18"/>
                            <w:szCs w:val="18"/>
                          </w:rPr>
                          <w:t>Design, manufacture, installation, or maintenance of:</w:t>
                        </w:r>
                      </w:p>
                      <w:p w:rsidR="004D22E4" w:rsidRDefault="004D22E4" w:rsidP="00BF284F">
                        <w:pPr>
                          <w:numPr>
                            <w:ilvl w:val="0"/>
                            <w:numId w:val="3"/>
                          </w:numPr>
                          <w:ind w:left="162" w:hanging="162"/>
                          <w:rPr>
                            <w:rFonts w:ascii="Calibri" w:hAnsi="Calibri"/>
                            <w:sz w:val="18"/>
                            <w:szCs w:val="18"/>
                          </w:rPr>
                        </w:pPr>
                        <w:r w:rsidRPr="00D943A6">
                          <w:rPr>
                            <w:rFonts w:ascii="Calibri" w:hAnsi="Calibri"/>
                            <w:sz w:val="18"/>
                            <w:szCs w:val="18"/>
                          </w:rPr>
                          <w:t>Smart Grid products such as meters, distribution automation devices, software</w:t>
                        </w:r>
                      </w:p>
                      <w:p w:rsidR="004D22E4" w:rsidRDefault="004D22E4" w:rsidP="00BF284F">
                        <w:pPr>
                          <w:numPr>
                            <w:ilvl w:val="0"/>
                            <w:numId w:val="3"/>
                          </w:numPr>
                          <w:ind w:left="162" w:hanging="162"/>
                          <w:rPr>
                            <w:rFonts w:ascii="Calibri" w:hAnsi="Calibri"/>
                            <w:sz w:val="18"/>
                            <w:szCs w:val="18"/>
                          </w:rPr>
                        </w:pPr>
                        <w:r>
                          <w:rPr>
                            <w:rFonts w:ascii="Calibri" w:hAnsi="Calibri"/>
                            <w:sz w:val="18"/>
                            <w:szCs w:val="18"/>
                          </w:rPr>
                          <w:t>Energy cutoff controls</w:t>
                        </w:r>
                      </w:p>
                      <w:p w:rsidR="004D22E4" w:rsidRDefault="004D22E4" w:rsidP="00BF284F">
                        <w:pPr>
                          <w:numPr>
                            <w:ilvl w:val="0"/>
                            <w:numId w:val="3"/>
                          </w:numPr>
                          <w:ind w:left="162" w:hanging="162"/>
                          <w:rPr>
                            <w:rFonts w:ascii="Calibri" w:hAnsi="Calibri"/>
                            <w:sz w:val="18"/>
                            <w:szCs w:val="18"/>
                          </w:rPr>
                        </w:pPr>
                        <w:r>
                          <w:rPr>
                            <w:rFonts w:ascii="Calibri" w:hAnsi="Calibri"/>
                            <w:sz w:val="18"/>
                            <w:szCs w:val="18"/>
                          </w:rPr>
                          <w:t>Light-emitting diodes (LED)</w:t>
                        </w:r>
                      </w:p>
                      <w:p w:rsidR="004D22E4" w:rsidRDefault="004D22E4" w:rsidP="00BF284F">
                        <w:pPr>
                          <w:numPr>
                            <w:ilvl w:val="0"/>
                            <w:numId w:val="3"/>
                          </w:numPr>
                          <w:ind w:left="162" w:hanging="162"/>
                          <w:rPr>
                            <w:rFonts w:ascii="Calibri" w:hAnsi="Calibri"/>
                            <w:sz w:val="18"/>
                            <w:szCs w:val="18"/>
                          </w:rPr>
                        </w:pPr>
                        <w:r w:rsidRPr="00D943A6">
                          <w:rPr>
                            <w:rFonts w:ascii="Calibri" w:hAnsi="Calibri"/>
                            <w:sz w:val="18"/>
                            <w:szCs w:val="18"/>
                          </w:rPr>
                          <w:t>Energy usage mon</w:t>
                        </w:r>
                        <w:r>
                          <w:rPr>
                            <w:rFonts w:ascii="Calibri" w:hAnsi="Calibri"/>
                            <w:sz w:val="18"/>
                            <w:szCs w:val="18"/>
                          </w:rPr>
                          <w:t>itoring equipment and controls</w:t>
                        </w:r>
                      </w:p>
                      <w:p w:rsidR="004D22E4" w:rsidRDefault="004D22E4" w:rsidP="00BF284F">
                        <w:pPr>
                          <w:numPr>
                            <w:ilvl w:val="0"/>
                            <w:numId w:val="3"/>
                          </w:numPr>
                          <w:ind w:left="162" w:hanging="162"/>
                          <w:rPr>
                            <w:rFonts w:ascii="Calibri" w:hAnsi="Calibri"/>
                            <w:sz w:val="18"/>
                            <w:szCs w:val="18"/>
                          </w:rPr>
                        </w:pPr>
                        <w:r w:rsidRPr="00D943A6">
                          <w:rPr>
                            <w:rFonts w:ascii="Calibri" w:hAnsi="Calibri"/>
                            <w:sz w:val="18"/>
                            <w:szCs w:val="18"/>
                          </w:rPr>
                          <w:t>Railroad cars, ferries, subway cars for mass transit</w:t>
                        </w:r>
                      </w:p>
                      <w:p w:rsidR="004D22E4" w:rsidRDefault="004D22E4" w:rsidP="00BF284F">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washers and HVAC systems</w:t>
                        </w:r>
                      </w:p>
                      <w:p w:rsidR="004D22E4" w:rsidRDefault="004D22E4" w:rsidP="00BF284F">
                        <w:pPr>
                          <w:numPr>
                            <w:ilvl w:val="0"/>
                            <w:numId w:val="3"/>
                          </w:numPr>
                          <w:ind w:left="162" w:hanging="162"/>
                          <w:rPr>
                            <w:rFonts w:ascii="Calibri" w:hAnsi="Calibri"/>
                            <w:sz w:val="18"/>
                            <w:szCs w:val="18"/>
                          </w:rPr>
                        </w:pPr>
                        <w:r>
                          <w:rPr>
                            <w:rFonts w:ascii="Calibri" w:hAnsi="Calibri"/>
                            <w:sz w:val="18"/>
                            <w:szCs w:val="18"/>
                          </w:rPr>
                          <w:t>EPEAT/IEEE (IEEE 1680) certified computers or photocopying equipment</w:t>
                        </w:r>
                      </w:p>
                    </w:tc>
                    <w:tc>
                      <w:tcPr>
                        <w:tcW w:w="720" w:type="dxa"/>
                      </w:tcPr>
                      <w:p w:rsidR="004D22E4" w:rsidRPr="00D943A6" w:rsidRDefault="004D22E4">
                        <w:pPr>
                          <w:rPr>
                            <w:rFonts w:ascii="Calibri" w:hAnsi="Calibri"/>
                            <w:sz w:val="18"/>
                            <w:szCs w:val="18"/>
                          </w:rPr>
                        </w:pPr>
                      </w:p>
                    </w:tc>
                    <w:tc>
                      <w:tcPr>
                        <w:tcW w:w="720" w:type="dxa"/>
                      </w:tcPr>
                      <w:p w:rsidR="004D22E4" w:rsidRPr="00D943A6" w:rsidRDefault="004D22E4">
                        <w:pPr>
                          <w:rPr>
                            <w:rFonts w:ascii="Calibri" w:hAnsi="Calibri"/>
                            <w:sz w:val="18"/>
                            <w:szCs w:val="18"/>
                          </w:rPr>
                        </w:pPr>
                      </w:p>
                    </w:tc>
                  </w:tr>
                  <w:tr w:rsidR="004D22E4" w:rsidTr="00BF284F">
                    <w:trPr>
                      <w:trHeight w:val="2420"/>
                    </w:trPr>
                    <w:tc>
                      <w:tcPr>
                        <w:tcW w:w="3438" w:type="dxa"/>
                      </w:tcPr>
                      <w:p w:rsidR="004D22E4" w:rsidRDefault="004D22E4"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4D22E4" w:rsidRDefault="004D22E4"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4D22E4" w:rsidRDefault="004D22E4" w:rsidP="00E42525">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4D22E4" w:rsidRPr="00690545" w:rsidRDefault="004D22E4" w:rsidP="00BF284F">
                        <w:pPr>
                          <w:pStyle w:val="ListParagraph"/>
                          <w:spacing w:after="120"/>
                          <w:ind w:left="360"/>
                          <w:rPr>
                            <w:rFonts w:ascii="Calibri" w:hAnsi="Calibri"/>
                            <w:sz w:val="18"/>
                            <w:szCs w:val="18"/>
                          </w:rPr>
                        </w:pPr>
                      </w:p>
                    </w:tc>
                    <w:tc>
                      <w:tcPr>
                        <w:tcW w:w="6210" w:type="dxa"/>
                      </w:tcPr>
                      <w:p w:rsidR="004D22E4" w:rsidRPr="00D943A6" w:rsidRDefault="004D22E4" w:rsidP="00BF284F">
                        <w:pPr>
                          <w:ind w:left="274" w:hanging="274"/>
                          <w:rPr>
                            <w:rFonts w:ascii="Calibri" w:hAnsi="Calibri"/>
                            <w:sz w:val="18"/>
                            <w:szCs w:val="18"/>
                          </w:rPr>
                        </w:pPr>
                        <w:r w:rsidRPr="00D943A6">
                          <w:rPr>
                            <w:rFonts w:ascii="Calibri" w:hAnsi="Calibri"/>
                            <w:sz w:val="18"/>
                            <w:szCs w:val="18"/>
                          </w:rPr>
                          <w:t>Development, manufacture, or maintenance of:</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Emissions monitoring equipment</w:t>
                        </w:r>
                        <w:r w:rsidRPr="00D943A6">
                          <w:rPr>
                            <w:rFonts w:ascii="Calibri" w:hAnsi="Calibri"/>
                            <w:sz w:val="18"/>
                            <w:szCs w:val="18"/>
                          </w:rPr>
                          <w:t xml:space="preserve"> </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Parts for use in w</w:t>
                        </w:r>
                        <w:r w:rsidRPr="00D943A6">
                          <w:rPr>
                            <w:rFonts w:ascii="Calibri" w:hAnsi="Calibri"/>
                            <w:sz w:val="18"/>
                            <w:szCs w:val="18"/>
                          </w:rPr>
                          <w:t xml:space="preserve">aste or water treatment plants, </w:t>
                        </w:r>
                        <w:r>
                          <w:rPr>
                            <w:rFonts w:ascii="Calibri" w:hAnsi="Calibri"/>
                            <w:sz w:val="18"/>
                            <w:szCs w:val="18"/>
                          </w:rPr>
                          <w:t>w</w:t>
                        </w:r>
                        <w:r w:rsidRPr="00D943A6">
                          <w:rPr>
                            <w:rFonts w:ascii="Calibri" w:hAnsi="Calibri"/>
                            <w:sz w:val="18"/>
                            <w:szCs w:val="18"/>
                          </w:rPr>
                          <w:t xml:space="preserve">aste-to-energy facilities, </w:t>
                        </w:r>
                        <w:r>
                          <w:rPr>
                            <w:rFonts w:ascii="Calibri" w:hAnsi="Calibri"/>
                            <w:sz w:val="18"/>
                            <w:szCs w:val="18"/>
                          </w:rPr>
                          <w:t>or nuclear plants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A</w:t>
                        </w:r>
                        <w:r w:rsidRPr="00D943A6">
                          <w:rPr>
                            <w:rFonts w:ascii="Calibri" w:hAnsi="Calibri"/>
                            <w:sz w:val="18"/>
                            <w:szCs w:val="18"/>
                          </w:rPr>
                          <w:t>ir pollution treatment control devices</w:t>
                        </w:r>
                        <w:r>
                          <w:rPr>
                            <w:rFonts w:ascii="Calibri" w:hAnsi="Calibri"/>
                            <w:sz w:val="18"/>
                            <w:szCs w:val="18"/>
                          </w:rPr>
                          <w:t xml:space="preserve"> such as scrubbers and filters</w:t>
                        </w:r>
                      </w:p>
                      <w:p w:rsidR="004D22E4" w:rsidRDefault="004D22E4" w:rsidP="00E0384A">
                        <w:pPr>
                          <w:numPr>
                            <w:ilvl w:val="0"/>
                            <w:numId w:val="3"/>
                          </w:numPr>
                          <w:ind w:left="162" w:hanging="162"/>
                          <w:rPr>
                            <w:rFonts w:ascii="Calibri" w:hAnsi="Calibri"/>
                            <w:sz w:val="18"/>
                            <w:szCs w:val="18"/>
                          </w:rPr>
                        </w:pPr>
                        <w:proofErr w:type="spellStart"/>
                        <w:r>
                          <w:rPr>
                            <w:rFonts w:ascii="Calibri" w:hAnsi="Calibri"/>
                            <w:sz w:val="18"/>
                            <w:szCs w:val="18"/>
                          </w:rPr>
                          <w:t>SmartWay</w:t>
                        </w:r>
                        <w:proofErr w:type="spellEnd"/>
                        <w:r>
                          <w:rPr>
                            <w:rFonts w:ascii="Calibri" w:hAnsi="Calibri"/>
                            <w:sz w:val="18"/>
                            <w:szCs w:val="18"/>
                          </w:rPr>
                          <w:t xml:space="preserve"> certified motor vehicles</w:t>
                        </w:r>
                      </w:p>
                      <w:p w:rsidR="004D22E4" w:rsidRDefault="004D22E4" w:rsidP="00E0384A">
                        <w:pPr>
                          <w:numPr>
                            <w:ilvl w:val="0"/>
                            <w:numId w:val="3"/>
                          </w:numPr>
                          <w:ind w:left="162" w:hanging="162"/>
                          <w:rPr>
                            <w:rFonts w:ascii="Calibri" w:hAnsi="Calibri"/>
                            <w:sz w:val="18"/>
                            <w:szCs w:val="18"/>
                          </w:rPr>
                        </w:pPr>
                        <w:r w:rsidRPr="00D943A6">
                          <w:rPr>
                            <w:rFonts w:ascii="Calibri" w:hAnsi="Calibri"/>
                            <w:sz w:val="18"/>
                            <w:szCs w:val="18"/>
                          </w:rPr>
                          <w:t>Water quality monitoring systems and equipment</w:t>
                        </w:r>
                      </w:p>
                      <w:p w:rsidR="004D22E4" w:rsidRDefault="004D22E4" w:rsidP="00E0384A">
                        <w:pPr>
                          <w:ind w:left="162" w:hanging="162"/>
                          <w:rPr>
                            <w:rFonts w:ascii="Calibri" w:hAnsi="Calibri"/>
                            <w:sz w:val="18"/>
                            <w:szCs w:val="18"/>
                          </w:rPr>
                        </w:pPr>
                        <w:r>
                          <w:rPr>
                            <w:rFonts w:ascii="Calibri" w:hAnsi="Calibri"/>
                            <w:sz w:val="18"/>
                            <w:szCs w:val="18"/>
                          </w:rPr>
                          <w:t xml:space="preserve">-   </w:t>
                        </w:r>
                        <w:r w:rsidRPr="00D943A6">
                          <w:rPr>
                            <w:rFonts w:ascii="Calibri" w:hAnsi="Calibri"/>
                            <w:sz w:val="18"/>
                            <w:szCs w:val="18"/>
                          </w:rPr>
                          <w:t xml:space="preserve">Products eligible for use in LEED </w:t>
                        </w:r>
                        <w:r>
                          <w:rPr>
                            <w:rFonts w:ascii="Calibri" w:hAnsi="Calibri"/>
                            <w:sz w:val="18"/>
                            <w:szCs w:val="18"/>
                          </w:rPr>
                          <w:t>or Green Globe</w:t>
                        </w:r>
                        <w:r w:rsidR="007C080A">
                          <w:rPr>
                            <w:rFonts w:ascii="Calibri" w:hAnsi="Calibri"/>
                            <w:sz w:val="18"/>
                            <w:szCs w:val="18"/>
                          </w:rPr>
                          <w:t>s</w:t>
                        </w:r>
                        <w:r>
                          <w:rPr>
                            <w:rFonts w:ascii="Calibri" w:hAnsi="Calibri"/>
                            <w:sz w:val="18"/>
                            <w:szCs w:val="18"/>
                          </w:rPr>
                          <w:t xml:space="preserve">/ANSI/GBI certified </w:t>
                        </w:r>
                        <w:r w:rsidRPr="00D943A6">
                          <w:rPr>
                            <w:rFonts w:ascii="Calibri" w:hAnsi="Calibri"/>
                            <w:sz w:val="18"/>
                            <w:szCs w:val="18"/>
                          </w:rPr>
                          <w:t>projects</w:t>
                        </w:r>
                        <w:r>
                          <w:rPr>
                            <w:rFonts w:ascii="Calibri" w:hAnsi="Calibri"/>
                            <w:sz w:val="18"/>
                            <w:szCs w:val="18"/>
                          </w:rPr>
                          <w:t>, such as metal windows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ISO 21930:2007-certified building products, such as roofing materials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 such as fluid-filled transformers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 such as printers and monitors</w:t>
                        </w:r>
                      </w:p>
                      <w:p w:rsidR="004D22E4" w:rsidRDefault="004D22E4" w:rsidP="00E0384A">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p w:rsidR="004D22E4" w:rsidRDefault="004D22E4" w:rsidP="00E0384A">
                        <w:pPr>
                          <w:numPr>
                            <w:ilvl w:val="0"/>
                            <w:numId w:val="3"/>
                          </w:numPr>
                          <w:ind w:left="162" w:hanging="162"/>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certified products, such as toilets and faucets</w:t>
                        </w:r>
                      </w:p>
                      <w:p w:rsidR="004D22E4" w:rsidRPr="00BF284F" w:rsidRDefault="004D22E4" w:rsidP="00E0384A">
                        <w:pPr>
                          <w:numPr>
                            <w:ilvl w:val="0"/>
                            <w:numId w:val="3"/>
                          </w:numPr>
                          <w:ind w:left="162" w:hanging="162"/>
                          <w:rPr>
                            <w:rFonts w:ascii="Calibri" w:hAnsi="Calibri"/>
                            <w:sz w:val="18"/>
                            <w:szCs w:val="18"/>
                          </w:rPr>
                        </w:pPr>
                        <w:r w:rsidRPr="00101D04">
                          <w:rPr>
                            <w:rFonts w:ascii="Calibri" w:hAnsi="Calibri"/>
                            <w:color w:val="000000"/>
                            <w:sz w:val="18"/>
                            <w:szCs w:val="18"/>
                          </w:rPr>
                          <w:t>ISO/IEC 24700:2005</w:t>
                        </w:r>
                        <w:r>
                          <w:rPr>
                            <w:rFonts w:ascii="Calibri" w:hAnsi="Calibri"/>
                            <w:color w:val="000000"/>
                            <w:sz w:val="18"/>
                            <w:szCs w:val="18"/>
                          </w:rPr>
                          <w:t xml:space="preserve"> certified products, such as</w:t>
                        </w:r>
                        <w:r w:rsidRPr="00101D04">
                          <w:rPr>
                            <w:rFonts w:ascii="Calibri" w:hAnsi="Calibri"/>
                            <w:color w:val="000000"/>
                            <w:sz w:val="18"/>
                            <w:szCs w:val="18"/>
                          </w:rPr>
                          <w:t xml:space="preserve"> office equipment containing reused components</w:t>
                        </w:r>
                      </w:p>
                      <w:p w:rsidR="004D22E4" w:rsidRDefault="004D22E4" w:rsidP="00E0384A">
                        <w:pPr>
                          <w:numPr>
                            <w:ilvl w:val="0"/>
                            <w:numId w:val="3"/>
                          </w:numPr>
                          <w:ind w:left="162" w:hanging="162"/>
                          <w:rPr>
                            <w:rFonts w:ascii="Calibri" w:hAnsi="Calibri"/>
                            <w:sz w:val="18"/>
                            <w:szCs w:val="18"/>
                          </w:rPr>
                        </w:pPr>
                        <w:r w:rsidRPr="00101D04">
                          <w:rPr>
                            <w:rFonts w:ascii="Calibri" w:hAnsi="Calibri"/>
                            <w:color w:val="000000"/>
                            <w:sz w:val="18"/>
                            <w:szCs w:val="18"/>
                          </w:rPr>
                          <w:t>ANSI/BIFMA X7.1 standards for low-emitting office furniture</w:t>
                        </w:r>
                      </w:p>
                    </w:tc>
                    <w:tc>
                      <w:tcPr>
                        <w:tcW w:w="720" w:type="dxa"/>
                      </w:tcPr>
                      <w:p w:rsidR="004D22E4" w:rsidRPr="00D943A6" w:rsidRDefault="004D22E4">
                        <w:pPr>
                          <w:rPr>
                            <w:rFonts w:ascii="Calibri" w:hAnsi="Calibri"/>
                            <w:sz w:val="18"/>
                            <w:szCs w:val="18"/>
                          </w:rPr>
                        </w:pPr>
                      </w:p>
                    </w:tc>
                    <w:tc>
                      <w:tcPr>
                        <w:tcW w:w="720" w:type="dxa"/>
                      </w:tcPr>
                      <w:p w:rsidR="004D22E4" w:rsidRPr="00D943A6" w:rsidRDefault="004D22E4">
                        <w:pPr>
                          <w:rPr>
                            <w:rFonts w:ascii="Calibri" w:hAnsi="Calibri"/>
                            <w:sz w:val="18"/>
                            <w:szCs w:val="18"/>
                          </w:rPr>
                        </w:pPr>
                      </w:p>
                    </w:tc>
                  </w:tr>
                  <w:tr w:rsidR="004D22E4" w:rsidTr="00BF284F">
                    <w:tc>
                      <w:tcPr>
                        <w:tcW w:w="3438" w:type="dxa"/>
                      </w:tcPr>
                      <w:p w:rsidR="004D22E4" w:rsidRDefault="004D22E4" w:rsidP="00CD713D">
                        <w:pPr>
                          <w:rPr>
                            <w:rFonts w:ascii="Calibri" w:hAnsi="Calibri"/>
                            <w:i/>
                            <w:sz w:val="18"/>
                            <w:szCs w:val="18"/>
                          </w:rPr>
                        </w:pPr>
                        <w:r>
                          <w:rPr>
                            <w:rFonts w:ascii="Calibri" w:hAnsi="Calibri"/>
                            <w:i/>
                            <w:sz w:val="18"/>
                            <w:szCs w:val="18"/>
                          </w:rPr>
                          <w:t>Recycling and reuse.</w:t>
                        </w:r>
                      </w:p>
                      <w:p w:rsidR="004D22E4" w:rsidRDefault="004D22E4"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4D22E4" w:rsidRDefault="004D22E4"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4D22E4" w:rsidRPr="002D4988" w:rsidRDefault="004D22E4"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4D22E4" w:rsidRDefault="004D22E4" w:rsidP="00BF284F">
                        <w:pPr>
                          <w:ind w:left="274" w:hanging="274"/>
                          <w:rPr>
                            <w:rFonts w:ascii="Calibri" w:hAnsi="Calibri"/>
                            <w:sz w:val="18"/>
                            <w:szCs w:val="18"/>
                          </w:rPr>
                        </w:pPr>
                        <w:r w:rsidRPr="00D943A6">
                          <w:rPr>
                            <w:rFonts w:ascii="Calibri" w:hAnsi="Calibri"/>
                            <w:sz w:val="18"/>
                            <w:szCs w:val="18"/>
                          </w:rPr>
                          <w:t xml:space="preserve">Development, manufacture, or maintenance of: </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Parts for use in r</w:t>
                        </w:r>
                        <w:r w:rsidRPr="00D943A6">
                          <w:rPr>
                            <w:rFonts w:ascii="Calibri" w:hAnsi="Calibri"/>
                            <w:sz w:val="18"/>
                            <w:szCs w:val="18"/>
                          </w:rPr>
                          <w:t>ecyclin</w:t>
                        </w:r>
                        <w:r>
                          <w:rPr>
                            <w:rFonts w:ascii="Calibri" w:hAnsi="Calibri"/>
                            <w:sz w:val="18"/>
                            <w:szCs w:val="18"/>
                          </w:rPr>
                          <w:t>g center or compost facilities</w:t>
                        </w:r>
                      </w:p>
                      <w:p w:rsidR="004D22E4" w:rsidRDefault="004D22E4" w:rsidP="00E0384A">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or Green Globe/ANSI/GBI certified </w:t>
                        </w:r>
                        <w:r w:rsidRPr="00D943A6">
                          <w:rPr>
                            <w:rFonts w:ascii="Calibri" w:hAnsi="Calibri"/>
                            <w:sz w:val="18"/>
                            <w:szCs w:val="18"/>
                          </w:rPr>
                          <w:t>projects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ISO 21930:2007 building products</w:t>
                        </w:r>
                      </w:p>
                      <w:p w:rsidR="004D22E4" w:rsidRDefault="004D22E4" w:rsidP="00E0384A">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4D22E4" w:rsidRPr="00BF284F" w:rsidRDefault="004D22E4" w:rsidP="00E0384A">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tc>
                    <w:tc>
                      <w:tcPr>
                        <w:tcW w:w="720" w:type="dxa"/>
                      </w:tcPr>
                      <w:p w:rsidR="004D22E4" w:rsidRPr="00D943A6" w:rsidRDefault="004D22E4">
                        <w:pPr>
                          <w:rPr>
                            <w:rFonts w:ascii="Calibri" w:hAnsi="Calibri"/>
                            <w:sz w:val="18"/>
                            <w:szCs w:val="18"/>
                          </w:rPr>
                        </w:pPr>
                      </w:p>
                    </w:tc>
                    <w:tc>
                      <w:tcPr>
                        <w:tcW w:w="720" w:type="dxa"/>
                      </w:tcPr>
                      <w:p w:rsidR="004D22E4" w:rsidRPr="00D943A6" w:rsidRDefault="004D22E4">
                        <w:pPr>
                          <w:rPr>
                            <w:rFonts w:ascii="Calibri" w:hAnsi="Calibri"/>
                            <w:sz w:val="18"/>
                            <w:szCs w:val="18"/>
                          </w:rPr>
                        </w:pPr>
                      </w:p>
                    </w:tc>
                  </w:tr>
                  <w:tr w:rsidR="004D22E4" w:rsidTr="005F7F92">
                    <w:trPr>
                      <w:trHeight w:val="617"/>
                    </w:trPr>
                    <w:tc>
                      <w:tcPr>
                        <w:tcW w:w="3438" w:type="dxa"/>
                        <w:tcBorders>
                          <w:bottom w:val="single" w:sz="4" w:space="0" w:color="auto"/>
                        </w:tcBorders>
                      </w:tcPr>
                      <w:p w:rsidR="004D22E4" w:rsidRDefault="004D22E4"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4D22E4" w:rsidRDefault="004D22E4"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4D22E4" w:rsidRPr="00CD713D" w:rsidRDefault="004D22E4" w:rsidP="00E42525">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4D22E4" w:rsidRPr="00CD713D" w:rsidRDefault="004D22E4" w:rsidP="00E42525">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6210" w:type="dxa"/>
                      </w:tcPr>
                      <w:p w:rsidR="004D22E4" w:rsidRPr="00D943A6" w:rsidRDefault="004D22E4" w:rsidP="00BF284F">
                        <w:pPr>
                          <w:rPr>
                            <w:rFonts w:ascii="Calibri" w:hAnsi="Calibri"/>
                            <w:sz w:val="18"/>
                            <w:szCs w:val="18"/>
                          </w:rPr>
                        </w:pPr>
                        <w:r w:rsidRPr="00D943A6">
                          <w:rPr>
                            <w:rFonts w:ascii="Calibri" w:hAnsi="Calibri"/>
                            <w:sz w:val="18"/>
                            <w:szCs w:val="18"/>
                          </w:rPr>
                          <w:t>Development or manufacture of:</w:t>
                        </w:r>
                      </w:p>
                      <w:p w:rsidR="004D22E4" w:rsidRDefault="004D22E4" w:rsidP="00BF284F">
                        <w:pPr>
                          <w:numPr>
                            <w:ilvl w:val="0"/>
                            <w:numId w:val="3"/>
                          </w:numPr>
                          <w:ind w:left="162" w:hanging="162"/>
                          <w:rPr>
                            <w:rFonts w:ascii="Calibri" w:hAnsi="Calibri"/>
                            <w:sz w:val="18"/>
                            <w:szCs w:val="18"/>
                          </w:rPr>
                        </w:pPr>
                        <w:r w:rsidRPr="00D943A6">
                          <w:rPr>
                            <w:rFonts w:ascii="Calibri" w:hAnsi="Calibri"/>
                            <w:sz w:val="18"/>
                            <w:szCs w:val="18"/>
                          </w:rPr>
                          <w:t>Water consumption monitoring equipment, meters</w:t>
                        </w:r>
                      </w:p>
                      <w:p w:rsidR="004D22E4" w:rsidRDefault="004D22E4" w:rsidP="00BF284F">
                        <w:pPr>
                          <w:numPr>
                            <w:ilvl w:val="0"/>
                            <w:numId w:val="3"/>
                          </w:numPr>
                          <w:ind w:left="162" w:hanging="162"/>
                          <w:rPr>
                            <w:rFonts w:ascii="Calibri" w:hAnsi="Calibri"/>
                            <w:sz w:val="18"/>
                            <w:szCs w:val="18"/>
                          </w:rPr>
                        </w:pPr>
                        <w:r>
                          <w:rPr>
                            <w:rFonts w:ascii="Calibri" w:hAnsi="Calibri"/>
                            <w:sz w:val="18"/>
                            <w:szCs w:val="18"/>
                          </w:rPr>
                          <w:t>Metals from recycled materials</w:t>
                        </w:r>
                      </w:p>
                    </w:tc>
                    <w:tc>
                      <w:tcPr>
                        <w:tcW w:w="720" w:type="dxa"/>
                      </w:tcPr>
                      <w:p w:rsidR="004D22E4" w:rsidRPr="00D943A6" w:rsidRDefault="004D22E4">
                        <w:pPr>
                          <w:rPr>
                            <w:rFonts w:ascii="Calibri" w:hAnsi="Calibri"/>
                            <w:sz w:val="18"/>
                            <w:szCs w:val="18"/>
                          </w:rPr>
                        </w:pPr>
                      </w:p>
                    </w:tc>
                    <w:tc>
                      <w:tcPr>
                        <w:tcW w:w="720" w:type="dxa"/>
                      </w:tcPr>
                      <w:p w:rsidR="004D22E4" w:rsidRPr="00D943A6" w:rsidRDefault="004D22E4">
                        <w:pPr>
                          <w:rPr>
                            <w:rFonts w:ascii="Calibri" w:hAnsi="Calibri"/>
                            <w:sz w:val="18"/>
                            <w:szCs w:val="18"/>
                          </w:rPr>
                        </w:pPr>
                      </w:p>
                    </w:tc>
                  </w:tr>
                  <w:tr w:rsidR="004D22E4" w:rsidTr="00794916">
                    <w:trPr>
                      <w:trHeight w:val="617"/>
                    </w:trPr>
                    <w:tc>
                      <w:tcPr>
                        <w:tcW w:w="3438" w:type="dxa"/>
                        <w:shd w:val="clear" w:color="auto" w:fill="auto"/>
                      </w:tcPr>
                      <w:p w:rsidR="004D22E4" w:rsidRDefault="004D22E4" w:rsidP="00CD713D">
                        <w:pPr>
                          <w:rPr>
                            <w:rFonts w:ascii="Calibri" w:hAnsi="Calibri"/>
                            <w:i/>
                            <w:sz w:val="18"/>
                            <w:szCs w:val="18"/>
                          </w:rPr>
                        </w:pPr>
                        <w:r>
                          <w:rPr>
                            <w:rFonts w:ascii="Calibri" w:hAnsi="Calibri"/>
                            <w:i/>
                            <w:sz w:val="18"/>
                            <w:szCs w:val="18"/>
                          </w:rPr>
                          <w:t>Other.</w:t>
                        </w:r>
                      </w:p>
                      <w:p w:rsidR="004D22E4" w:rsidRPr="00E10C94" w:rsidRDefault="004D22E4"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210" w:type="dxa"/>
                        <w:shd w:val="clear" w:color="auto" w:fill="auto"/>
                      </w:tcPr>
                      <w:p w:rsidR="004D22E4" w:rsidRDefault="004D22E4" w:rsidP="00690545">
                        <w:pPr>
                          <w:rPr>
                            <w:rFonts w:ascii="Calibri" w:hAnsi="Calibri"/>
                            <w:sz w:val="18"/>
                            <w:szCs w:val="18"/>
                          </w:rPr>
                        </w:pPr>
                        <w:r w:rsidRPr="00E10C94">
                          <w:rPr>
                            <w:rFonts w:ascii="Calibri" w:hAnsi="Calibri"/>
                            <w:sz w:val="18"/>
                            <w:szCs w:val="18"/>
                          </w:rPr>
                          <w:t>If yes, please describe here:</w:t>
                        </w:r>
                      </w:p>
                      <w:p w:rsidR="004D22E4" w:rsidRPr="00E10C94" w:rsidRDefault="004D22E4" w:rsidP="00690545">
                        <w:pPr>
                          <w:rPr>
                            <w:rFonts w:ascii="Calibri" w:hAnsi="Calibri"/>
                            <w:sz w:val="18"/>
                            <w:szCs w:val="18"/>
                          </w:rPr>
                        </w:pPr>
                      </w:p>
                      <w:p w:rsidR="004D22E4" w:rsidRPr="00E10C94" w:rsidRDefault="004D22E4" w:rsidP="00690545">
                        <w:pPr>
                          <w:rPr>
                            <w:rFonts w:ascii="Calibri" w:hAnsi="Calibri"/>
                            <w:sz w:val="18"/>
                            <w:szCs w:val="18"/>
                          </w:rPr>
                        </w:pPr>
                      </w:p>
                      <w:p w:rsidR="004D22E4" w:rsidRPr="00E10C94" w:rsidRDefault="004D22E4" w:rsidP="00690545">
                        <w:pPr>
                          <w:rPr>
                            <w:rFonts w:ascii="Calibri" w:hAnsi="Calibri"/>
                            <w:sz w:val="18"/>
                            <w:szCs w:val="18"/>
                          </w:rPr>
                        </w:pPr>
                      </w:p>
                    </w:tc>
                    <w:tc>
                      <w:tcPr>
                        <w:tcW w:w="720" w:type="dxa"/>
                      </w:tcPr>
                      <w:p w:rsidR="004D22E4" w:rsidRPr="00E10C94" w:rsidRDefault="004D22E4">
                        <w:pPr>
                          <w:rPr>
                            <w:rFonts w:ascii="Calibri" w:hAnsi="Calibri"/>
                            <w:sz w:val="18"/>
                            <w:szCs w:val="18"/>
                          </w:rPr>
                        </w:pPr>
                      </w:p>
                    </w:tc>
                    <w:tc>
                      <w:tcPr>
                        <w:tcW w:w="720" w:type="dxa"/>
                      </w:tcPr>
                      <w:p w:rsidR="004D22E4" w:rsidRPr="00E10C94" w:rsidRDefault="004D22E4">
                        <w:pPr>
                          <w:rPr>
                            <w:rFonts w:ascii="Calibri" w:hAnsi="Calibri"/>
                            <w:sz w:val="18"/>
                            <w:szCs w:val="18"/>
                          </w:rPr>
                        </w:pPr>
                      </w:p>
                    </w:tc>
                  </w:tr>
                </w:tbl>
                <w:p w:rsidR="004D22E4" w:rsidRDefault="004D22E4" w:rsidP="009021D5"/>
              </w:txbxContent>
            </v:textbox>
          </v:shape>
        </w:pict>
      </w: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401112"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6" type="#_x0000_t32" style="position:absolute;left:0;text-align:left;margin-left:525.8pt;margin-top:21.1pt;width:0;height:23.6pt;flip:y;z-index:251688448" o:connectortype="straight"/>
        </w:pict>
      </w:r>
      <w:r w:rsidRPr="00401112">
        <w:rPr>
          <w:rFonts w:ascii="Calibri" w:hAnsi="Calibri" w:cs="Helvetica"/>
          <w:b/>
          <w:noProof/>
          <w:color w:val="000000"/>
        </w:rPr>
        <w:pict>
          <v:shape id="_x0000_s1063" type="#_x0000_t32" style="position:absolute;left:0;text-align:left;margin-left:433.65pt;margin-top:44.7pt;width:92.15pt;height:0;rotation:180;z-index:251676160" o:connectortype="elbow" adj="-131827,-1,-131827">
            <v:stroke endarrow="block"/>
          </v:shape>
        </w:pict>
      </w:r>
      <w:r w:rsidRPr="00401112">
        <w:rPr>
          <w:rFonts w:ascii="Calibri" w:hAnsi="Calibri" w:cs="Helvetica"/>
          <w:b/>
          <w:noProof/>
        </w:rPr>
        <w:pict>
          <v:shape id="_x0000_s1040" type="#_x0000_t32" style="position:absolute;left:0;text-align:left;margin-left:441.45pt;margin-top:30.8pt;width:58.15pt;height:0;rotation:180;z-index:251652608" o:connectortype="elbow" adj="-196276,-1,-196276">
            <v:stroke endarrow="block"/>
          </v:shape>
        </w:pict>
      </w:r>
      <w:r>
        <w:rPr>
          <w:rFonts w:ascii="Calibri" w:hAnsi="Calibri" w:cs="Tahoma"/>
          <w:i/>
          <w:noProof/>
          <w:sz w:val="22"/>
          <w:szCs w:val="22"/>
        </w:rPr>
        <w:pict>
          <v:shape id="_x0000_s1075" type="#_x0000_t32" style="position:absolute;left:0;text-align:left;margin-left:499.6pt;margin-top:21.1pt;width:.05pt;height:9.7pt;flip:y;z-index:251687424" o:connectortype="straight"/>
        </w:pict>
      </w:r>
      <w:r w:rsidRPr="00401112">
        <w:rPr>
          <w:rFonts w:ascii="Calibri" w:hAnsi="Calibri" w:cs="Helvetica"/>
          <w:b/>
          <w:noProof/>
          <w:color w:val="000000"/>
        </w:rPr>
        <w:pict>
          <v:shape id="_x0000_s1042" type="#_x0000_t202" style="position:absolute;left:0;text-align:left;margin-left:76.95pt;margin-top:35.35pt;width:359.25pt;height:19.15pt;z-index:251654656" stroked="f">
            <v:textbox style="mso-next-textbox:#_x0000_s1042">
              <w:txbxContent>
                <w:p w:rsidR="004D22E4" w:rsidRDefault="004D22E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794916">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794916">
                    <w:rPr>
                      <w:rFonts w:ascii="Calibri" w:hAnsi="Calibri"/>
                      <w:b/>
                      <w:sz w:val="18"/>
                      <w:szCs w:val="18"/>
                    </w:rPr>
                    <w:t>stop</w:t>
                  </w:r>
                  <w:r w:rsidRPr="00E10C94">
                    <w:rPr>
                      <w:rFonts w:ascii="Calibri" w:hAnsi="Calibri"/>
                      <w:sz w:val="18"/>
                      <w:szCs w:val="18"/>
                    </w:rPr>
                    <w:t xml:space="preserve"> </w:t>
                  </w:r>
                  <w:r>
                    <w:rPr>
                      <w:rFonts w:asciiTheme="minorHAnsi" w:hAnsiTheme="minorHAnsi"/>
                      <w:sz w:val="20"/>
                      <w:szCs w:val="20"/>
                    </w:rPr>
                    <w:t>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401112">
        <w:rPr>
          <w:rFonts w:ascii="Calibri" w:hAnsi="Calibri" w:cs="Helvetica"/>
          <w:b/>
          <w:noProof/>
          <w:color w:val="000000"/>
        </w:rPr>
        <w:pict>
          <v:shape id="_x0000_s1064" type="#_x0000_t202" style="position:absolute;left:0;text-align:left;margin-left:206.7pt;margin-top:21.1pt;width:239.25pt;height:23.6pt;z-index:251677184" stroked="f">
            <v:fill opacity="0"/>
            <v:textbox style="mso-next-textbox:#_x0000_s1064">
              <w:txbxContent>
                <w:p w:rsidR="004D22E4" w:rsidRPr="002A37D3" w:rsidRDefault="004D22E4" w:rsidP="00B56390">
                  <w:pPr>
                    <w:jc w:val="right"/>
                    <w:rPr>
                      <w:rFonts w:asciiTheme="minorHAnsi" w:hAnsiTheme="minorHAnsi"/>
                      <w:sz w:val="20"/>
                      <w:szCs w:val="20"/>
                    </w:rPr>
                  </w:pPr>
                  <w:r w:rsidRPr="002A37D3">
                    <w:rPr>
                      <w:rFonts w:asciiTheme="minorHAnsi" w:hAnsiTheme="minorHAnsi"/>
                      <w:sz w:val="20"/>
                      <w:szCs w:val="20"/>
                    </w:rPr>
                    <w:t xml:space="preserve">      If </w:t>
                  </w:r>
                  <w:r w:rsidRPr="000D0A5F">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055167" w:rsidRDefault="00401112" w:rsidP="00CE64AB">
      <w:pPr>
        <w:pStyle w:val="Default"/>
        <w:ind w:firstLine="720"/>
        <w:rPr>
          <w:rFonts w:ascii="Calibri" w:hAnsi="Calibri" w:cs="Helvetica"/>
          <w:b/>
          <w:noProof/>
          <w:color w:val="auto"/>
        </w:rPr>
      </w:pPr>
      <w:r w:rsidRPr="00401112">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401112" w:rsidP="00CE64AB">
      <w:pPr>
        <w:pStyle w:val="Default"/>
        <w:ind w:firstLine="720"/>
        <w:rPr>
          <w:rFonts w:ascii="Tahoma" w:hAnsi="Tahoma" w:cs="Helvetica"/>
          <w:b/>
          <w:color w:val="auto"/>
          <w:sz w:val="14"/>
          <w:szCs w:val="14"/>
        </w:rPr>
      </w:pPr>
      <w:r w:rsidRPr="00401112">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4D22E4" w:rsidRPr="00341786" w:rsidTr="00F65592">
                    <w:tc>
                      <w:tcPr>
                        <w:tcW w:w="2538" w:type="dxa"/>
                        <w:gridSpan w:val="3"/>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4D22E4" w:rsidRPr="00837387" w:rsidRDefault="004D22E4" w:rsidP="00ED2A56">
                        <w:pPr>
                          <w:jc w:val="center"/>
                          <w:rPr>
                            <w:rFonts w:ascii="Calibri" w:hAnsi="Calibri" w:cs="Helvetica"/>
                            <w:b/>
                          </w:rPr>
                        </w:pPr>
                      </w:p>
                    </w:tc>
                    <w:tc>
                      <w:tcPr>
                        <w:tcW w:w="2615" w:type="dxa"/>
                        <w:gridSpan w:val="3"/>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End of Fiscal Year</w:t>
                        </w:r>
                      </w:p>
                    </w:tc>
                  </w:tr>
                  <w:tr w:rsidR="004D22E4" w:rsidRPr="00341786" w:rsidTr="00F65592">
                    <w:tc>
                      <w:tcPr>
                        <w:tcW w:w="828"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4D22E4" w:rsidRPr="00837387" w:rsidRDefault="004D22E4" w:rsidP="00ED2A56">
                        <w:pPr>
                          <w:jc w:val="center"/>
                          <w:rPr>
                            <w:rFonts w:ascii="Calibri" w:hAnsi="Calibri" w:cs="Helvetica"/>
                            <w:b/>
                          </w:rPr>
                        </w:pPr>
                      </w:p>
                    </w:tc>
                    <w:tc>
                      <w:tcPr>
                        <w:tcW w:w="895"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4D22E4" w:rsidRPr="00837387" w:rsidRDefault="004D22E4" w:rsidP="00ED2A56">
                        <w:pPr>
                          <w:jc w:val="center"/>
                          <w:rPr>
                            <w:rFonts w:ascii="Calibri" w:hAnsi="Calibri" w:cs="Helvetica"/>
                            <w:b/>
                          </w:rPr>
                        </w:pPr>
                        <w:r w:rsidRPr="00837387">
                          <w:rPr>
                            <w:rFonts w:ascii="Calibri" w:hAnsi="Calibri" w:cs="Helvetica"/>
                            <w:b/>
                            <w:sz w:val="22"/>
                            <w:szCs w:val="22"/>
                          </w:rPr>
                          <w:t>YYYY</w:t>
                        </w:r>
                      </w:p>
                    </w:tc>
                  </w:tr>
                  <w:tr w:rsidR="004D22E4" w:rsidRPr="00341786" w:rsidTr="00ED2A56">
                    <w:trPr>
                      <w:trHeight w:val="521"/>
                    </w:trPr>
                    <w:tc>
                      <w:tcPr>
                        <w:tcW w:w="828" w:type="dxa"/>
                      </w:tcPr>
                      <w:p w:rsidR="004D22E4" w:rsidRPr="00837387" w:rsidRDefault="004D22E4" w:rsidP="00ED2A56">
                        <w:pPr>
                          <w:jc w:val="center"/>
                          <w:rPr>
                            <w:rFonts w:ascii="Calibri" w:hAnsi="Calibri" w:cs="Helvetica"/>
                          </w:rPr>
                        </w:pPr>
                      </w:p>
                    </w:tc>
                    <w:tc>
                      <w:tcPr>
                        <w:tcW w:w="720" w:type="dxa"/>
                      </w:tcPr>
                      <w:p w:rsidR="004D22E4" w:rsidRPr="00837387" w:rsidRDefault="004D22E4" w:rsidP="00ED2A56">
                        <w:pPr>
                          <w:jc w:val="center"/>
                          <w:rPr>
                            <w:rFonts w:ascii="Calibri" w:hAnsi="Calibri" w:cs="Helvetica"/>
                          </w:rPr>
                        </w:pPr>
                      </w:p>
                    </w:tc>
                    <w:tc>
                      <w:tcPr>
                        <w:tcW w:w="990" w:type="dxa"/>
                      </w:tcPr>
                      <w:p w:rsidR="004D22E4" w:rsidRPr="00837387" w:rsidRDefault="004D22E4" w:rsidP="00ED2A56">
                        <w:pPr>
                          <w:jc w:val="center"/>
                          <w:rPr>
                            <w:rFonts w:ascii="Calibri" w:hAnsi="Calibri" w:cs="Helvetica"/>
                          </w:rPr>
                        </w:pPr>
                      </w:p>
                    </w:tc>
                    <w:tc>
                      <w:tcPr>
                        <w:tcW w:w="622" w:type="dxa"/>
                        <w:tcBorders>
                          <w:top w:val="nil"/>
                          <w:bottom w:val="nil"/>
                        </w:tcBorders>
                      </w:tcPr>
                      <w:p w:rsidR="004D22E4" w:rsidRPr="00837387" w:rsidRDefault="004D22E4" w:rsidP="00ED2A56">
                        <w:pPr>
                          <w:jc w:val="center"/>
                          <w:rPr>
                            <w:rFonts w:ascii="Calibri" w:hAnsi="Calibri" w:cs="Helvetica"/>
                          </w:rPr>
                        </w:pPr>
                      </w:p>
                    </w:tc>
                    <w:tc>
                      <w:tcPr>
                        <w:tcW w:w="895" w:type="dxa"/>
                      </w:tcPr>
                      <w:p w:rsidR="004D22E4" w:rsidRPr="00837387" w:rsidRDefault="004D22E4" w:rsidP="00ED2A56">
                        <w:pPr>
                          <w:jc w:val="center"/>
                          <w:rPr>
                            <w:rFonts w:ascii="Calibri" w:hAnsi="Calibri" w:cs="Helvetica"/>
                          </w:rPr>
                        </w:pPr>
                      </w:p>
                    </w:tc>
                    <w:tc>
                      <w:tcPr>
                        <w:tcW w:w="860" w:type="dxa"/>
                      </w:tcPr>
                      <w:p w:rsidR="004D22E4" w:rsidRPr="00837387" w:rsidRDefault="004D22E4" w:rsidP="00ED2A56">
                        <w:pPr>
                          <w:jc w:val="center"/>
                          <w:rPr>
                            <w:rFonts w:ascii="Calibri" w:hAnsi="Calibri" w:cs="Helvetica"/>
                          </w:rPr>
                        </w:pPr>
                      </w:p>
                    </w:tc>
                    <w:tc>
                      <w:tcPr>
                        <w:tcW w:w="860" w:type="dxa"/>
                      </w:tcPr>
                      <w:p w:rsidR="004D22E4" w:rsidRPr="00837387" w:rsidRDefault="004D22E4" w:rsidP="00ED2A56">
                        <w:pPr>
                          <w:jc w:val="center"/>
                          <w:rPr>
                            <w:rFonts w:ascii="Calibri" w:hAnsi="Calibri" w:cs="Helvetica"/>
                          </w:rPr>
                        </w:pPr>
                      </w:p>
                    </w:tc>
                  </w:tr>
                </w:tbl>
                <w:p w:rsidR="004D22E4" w:rsidRDefault="004D22E4" w:rsidP="00CE64AB">
                  <w:pPr>
                    <w:jc w:val="center"/>
                  </w:pPr>
                </w:p>
              </w:txbxContent>
            </v:textbox>
          </v:shape>
        </w:pict>
      </w:r>
      <w:r w:rsidRPr="00401112">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4D22E4" w:rsidRPr="0011791B" w:rsidRDefault="004D22E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B200A0">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30F84">
        <w:rPr>
          <w:rFonts w:ascii="Calibri" w:hAnsi="Calibri" w:cs="Helvetica"/>
          <w:b/>
          <w:noProof/>
          <w:color w:val="auto"/>
        </w:rPr>
        <w:t xml:space="preserve"> for </w:t>
      </w:r>
      <w:r w:rsidR="007275FC">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30F84" w:rsidRPr="00341786" w:rsidDel="00CE64AB" w:rsidRDefault="00CE64AB" w:rsidP="00C30F84">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C30F84">
        <w:rPr>
          <w:rFonts w:ascii="Calibri" w:hAnsi="Calibri" w:cs="Tahoma"/>
          <w:color w:val="auto"/>
          <w:sz w:val="20"/>
          <w:szCs w:val="20"/>
        </w:rPr>
        <w:t xml:space="preserve">worksite’s </w:t>
      </w:r>
      <w:r w:rsidR="007275FC">
        <w:rPr>
          <w:rFonts w:ascii="Calibri" w:hAnsi="Calibri" w:cs="Tahoma"/>
          <w:color w:val="auto"/>
          <w:sz w:val="20"/>
          <w:szCs w:val="20"/>
        </w:rPr>
        <w:t>2011</w:t>
      </w:r>
      <w:r w:rsidR="009964BF">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C30F84">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401112">
      <w:pPr>
        <w:pStyle w:val="Default"/>
        <w:ind w:left="720"/>
        <w:rPr>
          <w:rFonts w:ascii="Calibri" w:hAnsi="Calibri"/>
          <w:b/>
          <w:color w:val="auto"/>
        </w:rPr>
      </w:pPr>
      <w:r w:rsidRPr="00401112">
        <w:rPr>
          <w:rFonts w:ascii="Calibri" w:hAnsi="Calibri"/>
          <w:b/>
          <w:noProof/>
        </w:rPr>
        <w:pict>
          <v:shape id="_x0000_s1061" type="#_x0000_t32" style="position:absolute;left:0;text-align:left;margin-left:-4.6pt;margin-top:2pt;width:574.6pt;height:0;z-index:251674112" o:connectortype="straight"/>
        </w:pict>
      </w:r>
      <w:r w:rsidRPr="00401112">
        <w:rPr>
          <w:noProof/>
        </w:rPr>
        <w:pict>
          <v:shape id="_x0000_s1043" type="#_x0000_t202" style="position:absolute;left:0;text-align:left;margin-left:-4.35pt;margin-top:11.2pt;width:21.6pt;height:21.6pt;z-index:251655680" strokeweight="2pt">
            <v:textbox style="mso-next-textbox:#_x0000_s1043" inset="5.76pt,2.88pt,3.6pt">
              <w:txbxContent>
                <w:p w:rsidR="004D22E4" w:rsidRPr="008C461C" w:rsidRDefault="004D22E4"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9964BF">
      <w:pPr>
        <w:pStyle w:val="Default"/>
        <w:ind w:left="720"/>
        <w:rPr>
          <w:rFonts w:ascii="Calibri" w:hAnsi="Calibri"/>
          <w:b/>
          <w:color w:val="auto"/>
        </w:rPr>
      </w:pPr>
      <w:r>
        <w:rPr>
          <w:rFonts w:ascii="Calibri" w:hAnsi="Calibri"/>
          <w:b/>
          <w:color w:val="auto"/>
        </w:rPr>
        <w:t>During the fiscal year in Question 5</w:t>
      </w:r>
      <w:r w:rsidR="00624E78">
        <w:rPr>
          <w:rFonts w:ascii="Calibri" w:hAnsi="Calibri"/>
          <w:b/>
          <w:color w:val="auto"/>
        </w:rPr>
        <w:t xml:space="preserve">,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794916" w:rsidRDefault="0065621E" w:rsidP="00794916">
      <w:pPr>
        <w:pStyle w:val="ListParagraph"/>
        <w:numPr>
          <w:ilvl w:val="0"/>
          <w:numId w:val="10"/>
        </w:numPr>
        <w:autoSpaceDE w:val="0"/>
        <w:autoSpaceDN w:val="0"/>
        <w:adjustRightInd w:val="0"/>
        <w:ind w:left="1440"/>
        <w:rPr>
          <w:rFonts w:asciiTheme="minorHAnsi" w:hAnsiTheme="minorHAnsi" w:cs="Arial"/>
          <w:sz w:val="20"/>
          <w:szCs w:val="20"/>
        </w:rPr>
      </w:pPr>
      <w:r w:rsidRPr="00794916">
        <w:rPr>
          <w:rFonts w:asciiTheme="minorHAnsi" w:hAnsiTheme="minorHAnsi" w:cs="Arial"/>
          <w:sz w:val="20"/>
          <w:szCs w:val="20"/>
        </w:rPr>
        <w:t xml:space="preserve">Royalties, </w:t>
      </w:r>
      <w:r w:rsidR="00A373D2" w:rsidRPr="00794916">
        <w:rPr>
          <w:rFonts w:asciiTheme="minorHAnsi" w:hAnsiTheme="minorHAnsi" w:cs="Arial"/>
          <w:sz w:val="20"/>
          <w:szCs w:val="20"/>
        </w:rPr>
        <w:t xml:space="preserve">taxes, </w:t>
      </w:r>
      <w:r w:rsidRPr="00794916">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401112" w:rsidP="00901620">
      <w:pPr>
        <w:pStyle w:val="Default"/>
        <w:numPr>
          <w:ilvl w:val="0"/>
          <w:numId w:val="9"/>
        </w:numPr>
        <w:rPr>
          <w:rFonts w:ascii="Calibri" w:hAnsi="Calibri" w:cs="Tahoma"/>
          <w:color w:val="auto"/>
          <w:sz w:val="22"/>
          <w:szCs w:val="22"/>
        </w:rPr>
      </w:pPr>
      <w:r w:rsidRPr="00401112">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95pt;margin-top:65.35pt;width:179.25pt;height:73.5pt;rotation:90;z-index:251691520" o:connectortype="elbow" adj="-1,-73411,-10032"/>
        </w:pict>
      </w:r>
      <w:r w:rsidRPr="00401112">
        <w:rPr>
          <w:noProof/>
          <w:sz w:val="22"/>
          <w:szCs w:val="22"/>
        </w:rPr>
        <w:pict>
          <v:shape id="_x0000_s1044" type="#_x0000_t32" style="position:absolute;left:0;text-align:left;margin-left:91.95pt;margin-top:16.95pt;width:34.4pt;height:0;z-index:251656704" o:connectortype="straight"/>
        </w:pict>
      </w:r>
      <w:r w:rsidR="0079491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3C2E54">
        <w:rPr>
          <w:rFonts w:ascii="Calibri" w:hAnsi="Calibri" w:cs="Tahoma"/>
          <w:color w:val="auto"/>
          <w:sz w:val="22"/>
          <w:szCs w:val="22"/>
        </w:rPr>
        <w:t>8</w:t>
      </w:r>
    </w:p>
    <w:p w:rsidR="0065621E" w:rsidRDefault="00401112" w:rsidP="00A037AF">
      <w:pPr>
        <w:pStyle w:val="Default"/>
        <w:numPr>
          <w:ilvl w:val="0"/>
          <w:numId w:val="9"/>
        </w:numPr>
        <w:rPr>
          <w:rFonts w:ascii="Calibri" w:hAnsi="Calibri" w:cs="Tahoma"/>
          <w:color w:val="auto"/>
          <w:sz w:val="22"/>
          <w:szCs w:val="22"/>
        </w:rPr>
      </w:pPr>
      <w:r w:rsidRPr="00401112">
        <w:rPr>
          <w:noProof/>
          <w:sz w:val="22"/>
          <w:szCs w:val="22"/>
        </w:rPr>
        <w:pict>
          <v:shape id="_x0000_s1081" type="#_x0000_t34" style="position:absolute;left:0;text-align:left;margin-left:6.45pt;margin-top:11.9pt;width:48pt;height:48pt;rotation:90;z-index:251690496" o:connectortype="elbow" adj="-45,-115088,-37463">
            <v:stroke endarrow="block"/>
          </v:shape>
        </w:pict>
      </w:r>
      <w:r w:rsidRPr="00401112">
        <w:rPr>
          <w:noProof/>
          <w:sz w:val="22"/>
          <w:szCs w:val="22"/>
        </w:rPr>
        <w:pict>
          <v:shape id="_x0000_s1051" type="#_x0000_t32" style="position:absolute;left:0;text-align:left;margin-left:91.95pt;margin-top:16.4pt;width:34.4pt;height:0;z-index:251663872" o:connectortype="straight"/>
        </w:pict>
      </w:r>
      <w:r w:rsidR="00794916">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3C2E54">
        <w:rPr>
          <w:rFonts w:ascii="Calibri" w:hAnsi="Calibri" w:cs="Tahoma"/>
          <w:color w:val="auto"/>
          <w:sz w:val="22"/>
          <w:szCs w:val="22"/>
        </w:rPr>
        <w:t>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401112" w:rsidP="00901620">
      <w:pPr>
        <w:pStyle w:val="Default"/>
        <w:ind w:left="630"/>
        <w:rPr>
          <w:rFonts w:ascii="Calibri" w:hAnsi="Calibri"/>
          <w:b/>
          <w:color w:val="auto"/>
        </w:rPr>
      </w:pPr>
      <w:r w:rsidRPr="00401112">
        <w:rPr>
          <w:noProof/>
        </w:rPr>
        <w:pict>
          <v:shape id="_x0000_s1045" type="#_x0000_t202" style="position:absolute;left:0;text-align:left;margin-left:-4.3pt;margin-top:2.5pt;width:21.55pt;height:21.6pt;z-index:251657728" strokeweight="2pt">
            <v:textbox style="mso-next-textbox:#_x0000_s1045" inset="5.76pt,2.88pt,3.6pt">
              <w:txbxContent>
                <w:p w:rsidR="004D22E4" w:rsidRPr="008C461C" w:rsidRDefault="004D22E4" w:rsidP="002D7E94">
                  <w:pPr>
                    <w:rPr>
                      <w:rFonts w:ascii="Helvetica" w:hAnsi="Helvetica" w:cs="Helvetica"/>
                      <w:b/>
                      <w:sz w:val="25"/>
                      <w:szCs w:val="25"/>
                    </w:rPr>
                  </w:pPr>
                  <w:r>
                    <w:rPr>
                      <w:rFonts w:ascii="Helvetica" w:hAnsi="Helvetica" w:cs="Helvetica"/>
                      <w:b/>
                      <w:sz w:val="25"/>
                      <w:szCs w:val="25"/>
                    </w:rPr>
                    <w:t>7</w:t>
                  </w:r>
                </w:p>
              </w:txbxContent>
            </v:textbox>
          </v:shape>
        </w:pict>
      </w:r>
      <w:r w:rsidR="005F7F92">
        <w:rPr>
          <w:rFonts w:ascii="Calibri" w:hAnsi="Calibri"/>
          <w:b/>
          <w:color w:val="auto"/>
        </w:rPr>
        <w:t xml:space="preserve">(If yes to Question 6) </w:t>
      </w:r>
      <w:r w:rsidR="002D7E94" w:rsidRPr="00341786">
        <w:rPr>
          <w:rFonts w:ascii="Calibri" w:hAnsi="Calibri"/>
          <w:b/>
          <w:color w:val="auto"/>
        </w:rPr>
        <w:t xml:space="preserve">What </w:t>
      </w:r>
      <w:r w:rsidR="000C3AD3" w:rsidRPr="00341786">
        <w:rPr>
          <w:rFonts w:ascii="Calibri" w:hAnsi="Calibri"/>
          <w:b/>
          <w:color w:val="auto"/>
        </w:rPr>
        <w:t>percent</w:t>
      </w:r>
      <w:r w:rsidR="000C3AD3">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6F528C" w:rsidRDefault="00401112" w:rsidP="006F528C">
      <w:pPr>
        <w:pStyle w:val="Default"/>
        <w:ind w:left="630"/>
        <w:rPr>
          <w:rFonts w:ascii="Calibri" w:hAnsi="Calibri" w:cs="Tahoma"/>
          <w:color w:val="auto"/>
        </w:rPr>
      </w:pPr>
      <w:r w:rsidRPr="00401112">
        <w:rPr>
          <w:noProof/>
          <w:sz w:val="20"/>
          <w:szCs w:val="20"/>
        </w:rPr>
        <w:pict>
          <v:shape id="_x0000_s1100" type="#_x0000_t32" style="position:absolute;left:0;text-align:left;margin-left:854.7pt;margin-top:12.6pt;width:190.85pt;height:0;z-index:251709952" o:connectortype="straight">
            <v:stroke endarrow="block"/>
          </v:shape>
        </w:pict>
      </w:r>
      <w:r w:rsidR="006F528C" w:rsidRPr="00901620">
        <w:rPr>
          <w:rFonts w:ascii="Calibri" w:hAnsi="Calibri" w:cs="Tahoma"/>
          <w:color w:val="auto"/>
          <w:sz w:val="20"/>
          <w:szCs w:val="20"/>
        </w:rPr>
        <w:t>Estimate for</w:t>
      </w:r>
      <w:r w:rsidRPr="00401112">
        <w:rPr>
          <w:noProof/>
          <w:sz w:val="20"/>
          <w:szCs w:val="20"/>
        </w:rPr>
        <w:pict>
          <v:shape id="_x0000_s1099" type="#_x0000_t202" style="position:absolute;left:0;text-align:left;margin-left:1057.6pt;margin-top:.5pt;width:80.25pt;height:26.1pt;z-index:251708928;mso-position-horizontal-relative:text;mso-position-vertical-relative:text" strokeweight="2pt">
            <v:textbox style="mso-next-textbox:#_x0000_s1099">
              <w:txbxContent>
                <w:p w:rsidR="006F528C" w:rsidRPr="0081766F" w:rsidRDefault="006F528C" w:rsidP="006F528C">
                  <w:pPr>
                    <w:jc w:val="right"/>
                    <w:rPr>
                      <w:rFonts w:ascii="Tahoma" w:hAnsi="Tahoma" w:cs="Tahoma"/>
                      <w:b/>
                    </w:rPr>
                  </w:pPr>
                  <w:r w:rsidRPr="0081766F">
                    <w:rPr>
                      <w:rFonts w:ascii="Tahoma" w:hAnsi="Tahoma" w:cs="Tahoma"/>
                      <w:b/>
                    </w:rPr>
                    <w:t xml:space="preserve">%   </w:t>
                  </w:r>
                </w:p>
              </w:txbxContent>
            </v:textbox>
          </v:shape>
        </w:pict>
      </w:r>
      <w:r w:rsidR="006F528C" w:rsidRPr="00901620">
        <w:rPr>
          <w:rFonts w:ascii="Calibri" w:hAnsi="Calibri" w:cs="Tahoma"/>
          <w:color w:val="auto"/>
          <w:sz w:val="20"/>
          <w:szCs w:val="20"/>
        </w:rPr>
        <w:t xml:space="preserve"> the worksite in </w:t>
      </w:r>
      <w:r w:rsidR="006F528C">
        <w:rPr>
          <w:rFonts w:ascii="Calibri" w:hAnsi="Calibri" w:cs="Tahoma"/>
          <w:color w:val="auto"/>
          <w:sz w:val="20"/>
          <w:szCs w:val="20"/>
        </w:rPr>
        <w:t>Question</w:t>
      </w:r>
      <w:r w:rsidR="006F528C" w:rsidRPr="00901620">
        <w:rPr>
          <w:rFonts w:ascii="Calibri" w:hAnsi="Calibri" w:cs="Tahoma"/>
          <w:color w:val="auto"/>
          <w:sz w:val="20"/>
          <w:szCs w:val="20"/>
        </w:rPr>
        <w:t xml:space="preserve"> 1 </w:t>
      </w:r>
      <w:r w:rsidR="006F528C">
        <w:rPr>
          <w:rFonts w:ascii="Calibri" w:hAnsi="Calibri" w:cs="Tahoma"/>
          <w:color w:val="auto"/>
          <w:sz w:val="20"/>
          <w:szCs w:val="20"/>
        </w:rPr>
        <w:t>during the</w:t>
      </w:r>
      <w:r w:rsidR="006F528C" w:rsidRPr="00901620">
        <w:rPr>
          <w:rFonts w:ascii="Calibri" w:hAnsi="Calibri" w:cs="Tahoma"/>
          <w:color w:val="auto"/>
          <w:sz w:val="20"/>
          <w:szCs w:val="20"/>
        </w:rPr>
        <w:t xml:space="preserve"> fiscal year </w:t>
      </w:r>
      <w:r w:rsidR="006F528C">
        <w:rPr>
          <w:rFonts w:ascii="Calibri" w:hAnsi="Calibri" w:cs="Tahoma"/>
          <w:color w:val="auto"/>
          <w:sz w:val="20"/>
          <w:szCs w:val="20"/>
        </w:rPr>
        <w:t>shown</w:t>
      </w:r>
      <w:r w:rsidR="006F528C" w:rsidRPr="00901620">
        <w:rPr>
          <w:rFonts w:ascii="Calibri" w:hAnsi="Calibri" w:cs="Tahoma"/>
          <w:color w:val="auto"/>
          <w:sz w:val="20"/>
          <w:szCs w:val="20"/>
        </w:rPr>
        <w:t xml:space="preserve"> in </w:t>
      </w:r>
      <w:r w:rsidR="006F528C">
        <w:rPr>
          <w:rFonts w:ascii="Calibri" w:hAnsi="Calibri" w:cs="Tahoma"/>
          <w:color w:val="auto"/>
          <w:sz w:val="20"/>
          <w:szCs w:val="20"/>
        </w:rPr>
        <w:t>Question</w:t>
      </w:r>
      <w:r w:rsidR="006F528C" w:rsidRPr="00901620">
        <w:rPr>
          <w:rFonts w:ascii="Calibri" w:hAnsi="Calibri" w:cs="Tahoma"/>
          <w:color w:val="auto"/>
          <w:sz w:val="20"/>
          <w:szCs w:val="20"/>
        </w:rPr>
        <w:t xml:space="preserve"> 5.</w:t>
      </w:r>
      <w:r w:rsidR="006F528C" w:rsidRPr="00D152C1">
        <w:rPr>
          <w:rFonts w:ascii="Calibri" w:hAnsi="Calibri" w:cs="Tahoma"/>
          <w:color w:val="auto"/>
        </w:rPr>
        <w:t xml:space="preserve"> </w:t>
      </w:r>
    </w:p>
    <w:p w:rsidR="002D7E94" w:rsidRPr="00A037AF" w:rsidRDefault="00401112" w:rsidP="00901620">
      <w:pPr>
        <w:rPr>
          <w:rFonts w:cs="Helvetica"/>
          <w:b/>
          <w:noProof/>
          <w:sz w:val="22"/>
          <w:szCs w:val="22"/>
        </w:rPr>
      </w:pPr>
      <w:r w:rsidRPr="00401112">
        <w:rPr>
          <w:noProof/>
          <w:sz w:val="22"/>
          <w:szCs w:val="22"/>
        </w:rPr>
        <w:pict>
          <v:shape id="_x0000_s1049" type="#_x0000_t202" style="position:absolute;margin-left:165.7pt;margin-top:3.65pt;width:80.25pt;height:26.1pt;z-index:251661824" strokeweight="2pt">
            <v:textbox style="mso-next-textbox:#_x0000_s1049">
              <w:txbxContent>
                <w:p w:rsidR="004D22E4" w:rsidRPr="0081766F" w:rsidRDefault="004D22E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401112" w:rsidP="00901620">
      <w:pPr>
        <w:pStyle w:val="Default"/>
        <w:ind w:left="720"/>
        <w:rPr>
          <w:rFonts w:ascii="Calibri" w:hAnsi="Calibri"/>
          <w:b/>
          <w:color w:val="auto"/>
          <w:sz w:val="20"/>
          <w:szCs w:val="20"/>
        </w:rPr>
      </w:pPr>
      <w:r w:rsidRPr="00401112">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964954">
        <w:rPr>
          <w:rFonts w:ascii="Calibri" w:hAnsi="Calibri" w:cs="Tahoma"/>
          <w:color w:val="auto"/>
          <w:sz w:val="20"/>
          <w:szCs w:val="20"/>
        </w:rPr>
        <w:t xml:space="preserve"> </w:t>
      </w:r>
      <w:r w:rsidR="00964954" w:rsidRPr="00794916">
        <w:rPr>
          <w:rFonts w:ascii="Calibri" w:hAnsi="Calibri" w:cs="Tahoma"/>
          <w:b/>
          <w:color w:val="auto"/>
          <w:sz w:val="20"/>
          <w:szCs w:val="20"/>
        </w:rPr>
        <w:t>stop</w:t>
      </w:r>
      <w:r w:rsidR="00964954">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964954" w:rsidRPr="00A037AF" w:rsidRDefault="00964954" w:rsidP="002D7E94">
      <w:pPr>
        <w:rPr>
          <w:rFonts w:cs="Helvetica"/>
          <w:b/>
          <w:noProof/>
          <w:sz w:val="22"/>
          <w:szCs w:val="22"/>
        </w:rPr>
      </w:pPr>
    </w:p>
    <w:p w:rsidR="002D7E94" w:rsidRDefault="00401112" w:rsidP="00901620">
      <w:pPr>
        <w:pStyle w:val="Default"/>
        <w:spacing w:before="120"/>
        <w:ind w:left="630"/>
        <w:rPr>
          <w:rFonts w:ascii="Calibri" w:hAnsi="Calibri"/>
          <w:b/>
          <w:color w:val="auto"/>
        </w:rPr>
      </w:pPr>
      <w:r w:rsidRPr="00401112">
        <w:rPr>
          <w:noProof/>
        </w:rPr>
        <w:pict>
          <v:shape id="_x0000_s1083" type="#_x0000_t32" style="position:absolute;left:0;text-align:left;margin-left:-19.05pt;margin-top:14.65pt;width:12.25pt;height:0;z-index:251692544" o:connectortype="straight">
            <v:stroke endarrow="block"/>
          </v:shape>
        </w:pict>
      </w:r>
      <w:r w:rsidRPr="00401112">
        <w:rPr>
          <w:noProof/>
        </w:rPr>
        <w:pict>
          <v:shape id="_x0000_s1047" type="#_x0000_t202" style="position:absolute;left:0;text-align:left;margin-left:-4.3pt;margin-top:3.95pt;width:21.55pt;height:21.6pt;z-index:251659776" strokeweight="2pt">
            <v:textbox style="mso-next-textbox:#_x0000_s1047" inset="5.76pt,2.88pt,3.6pt">
              <w:txbxContent>
                <w:p w:rsidR="004D22E4" w:rsidRPr="008C461C" w:rsidRDefault="004D22E4" w:rsidP="002D7E94">
                  <w:pPr>
                    <w:rPr>
                      <w:rFonts w:ascii="Helvetica" w:hAnsi="Helvetica" w:cs="Helvetica"/>
                      <w:b/>
                      <w:sz w:val="25"/>
                      <w:szCs w:val="25"/>
                    </w:rPr>
                  </w:pPr>
                  <w:r>
                    <w:rPr>
                      <w:rFonts w:ascii="Helvetica" w:hAnsi="Helvetica" w:cs="Helvetica"/>
                      <w:b/>
                      <w:sz w:val="25"/>
                      <w:szCs w:val="25"/>
                    </w:rPr>
                    <w:t>8</w:t>
                  </w:r>
                </w:p>
              </w:txbxContent>
            </v:textbox>
          </v:shape>
        </w:pict>
      </w:r>
      <w:r w:rsidR="005F7F92">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401112" w:rsidP="00901620">
      <w:pPr>
        <w:pStyle w:val="Default"/>
        <w:ind w:left="630"/>
        <w:rPr>
          <w:rFonts w:ascii="Calibri" w:hAnsi="Calibri" w:cs="Tahoma"/>
          <w:color w:val="auto"/>
        </w:rPr>
      </w:pPr>
      <w:r w:rsidRPr="00401112">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401112">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4D22E4" w:rsidRPr="0081766F" w:rsidRDefault="004D22E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9964BF">
        <w:rPr>
          <w:rFonts w:ascii="Calibri" w:hAnsi="Calibri" w:cs="Tahoma"/>
          <w:color w:val="auto"/>
          <w:sz w:val="20"/>
          <w:szCs w:val="20"/>
        </w:rPr>
        <w:t>during the</w:t>
      </w:r>
      <w:r w:rsidR="009964BF" w:rsidRPr="00901620">
        <w:rPr>
          <w:rFonts w:ascii="Calibri" w:hAnsi="Calibri" w:cs="Tahoma"/>
          <w:color w:val="auto"/>
          <w:sz w:val="20"/>
          <w:szCs w:val="20"/>
        </w:rPr>
        <w:t xml:space="preserve"> fiscal year shown in </w:t>
      </w:r>
      <w:r w:rsidR="009964BF">
        <w:rPr>
          <w:rFonts w:ascii="Calibri" w:hAnsi="Calibri" w:cs="Tahoma"/>
          <w:color w:val="auto"/>
          <w:sz w:val="20"/>
          <w:szCs w:val="20"/>
        </w:rPr>
        <w:t>Question</w:t>
      </w:r>
      <w:r w:rsidR="009964BF" w:rsidRPr="00901620">
        <w:rPr>
          <w:rFonts w:ascii="Calibri" w:hAnsi="Calibri" w:cs="Tahoma"/>
          <w:color w:val="auto"/>
          <w:sz w:val="20"/>
          <w:szCs w:val="20"/>
        </w:rPr>
        <w:t xml:space="preserve"> 5</w:t>
      </w:r>
      <w:r w:rsidR="002D7E94" w:rsidRPr="00901620">
        <w:rPr>
          <w:rFonts w:ascii="Calibri" w:hAnsi="Calibri" w:cs="Tahoma"/>
          <w:color w:val="auto"/>
          <w:sz w:val="20"/>
          <w:szCs w:val="20"/>
        </w:rPr>
        <w:t>.</w:t>
      </w:r>
      <w:r w:rsidR="002D7E94" w:rsidRPr="00D152C1">
        <w:rPr>
          <w:rFonts w:ascii="Calibri" w:hAnsi="Calibri" w:cs="Tahoma"/>
          <w:color w:val="auto"/>
        </w:rPr>
        <w:t xml:space="preserve"> </w:t>
      </w:r>
    </w:p>
    <w:p w:rsidR="005242C7" w:rsidRDefault="00401112" w:rsidP="005242C7">
      <w:pPr>
        <w:pStyle w:val="Default"/>
        <w:ind w:left="4680" w:firstLine="360"/>
        <w:rPr>
          <w:rFonts w:ascii="Calibri" w:hAnsi="Calibri" w:cs="Tahoma"/>
          <w:color w:val="auto"/>
          <w:sz w:val="20"/>
          <w:szCs w:val="20"/>
        </w:rPr>
      </w:pPr>
      <w:r w:rsidRPr="00401112">
        <w:rPr>
          <w:noProof/>
        </w:rPr>
        <w:pict>
          <v:shape id="_x0000_s1055" type="#_x0000_t202" style="position:absolute;left:0;text-align:left;margin-left:165.7pt;margin-top:5.3pt;width:80.25pt;height:26.1pt;z-index:251667968" strokeweight="2pt">
            <v:textbox style="mso-next-textbox:#_x0000_s1055">
              <w:txbxContent>
                <w:p w:rsidR="004D22E4" w:rsidRPr="0081766F" w:rsidRDefault="004D22E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401112" w:rsidP="005242C7">
      <w:pPr>
        <w:pStyle w:val="Default"/>
        <w:ind w:left="4680" w:firstLine="360"/>
        <w:rPr>
          <w:rFonts w:ascii="Calibri" w:hAnsi="Calibri" w:cs="Tahoma"/>
          <w:color w:val="000000" w:themeColor="text1"/>
        </w:rPr>
      </w:pPr>
      <w:r w:rsidRPr="00401112">
        <w:rPr>
          <w:rFonts w:ascii="Calibri" w:hAnsi="Calibri" w:cs="Tahoma"/>
          <w:noProof/>
          <w:color w:val="auto"/>
          <w:sz w:val="20"/>
          <w:szCs w:val="20"/>
          <w:lang w:eastAsia="zh-TW"/>
        </w:rPr>
        <w:pict>
          <v:shape id="_x0000_s1073" type="#_x0000_t202" style="position:absolute;left:0;text-align:left;margin-left:132.7pt;margin-top:248.75pt;width:298.1pt;height:26.35pt;z-index:251686400;mso-height-percent:200;mso-height-percent:200;mso-width-relative:margin;mso-height-relative:margin">
            <v:textbox style="mso-fit-shape-to-text:t">
              <w:txbxContent>
                <w:p w:rsidR="004D22E4" w:rsidRPr="005B4E07" w:rsidRDefault="005B4E07" w:rsidP="005B4E07">
                  <w:pPr>
                    <w:jc w:val="center"/>
                    <w:rPr>
                      <w:sz w:val="32"/>
                      <w:szCs w:val="16"/>
                    </w:rPr>
                  </w:pPr>
                  <w:r w:rsidRPr="002A0A4F">
                    <w:rPr>
                      <w:sz w:val="32"/>
                      <w:szCs w:val="16"/>
                    </w:rPr>
                    <w:t>THIS IS A SAMPLE FORM</w:t>
                  </w:r>
                </w:p>
              </w:txbxContent>
            </v:textbox>
          </v:shape>
        </w:pict>
      </w:r>
      <w:r w:rsidRPr="00401112">
        <w:rPr>
          <w:rFonts w:ascii="Calibri" w:hAnsi="Calibri" w:cs="Helvetica"/>
          <w:noProof/>
          <w:color w:val="auto"/>
          <w:sz w:val="20"/>
          <w:szCs w:val="20"/>
        </w:rPr>
        <w:pict>
          <v:line id="_x0000_s1033" style="position:absolute;left:0;text-align:left;z-index:251645440" from="-6pt,28pt" to="571.05pt,28pt"/>
        </w:pict>
      </w:r>
      <w:r w:rsidRPr="00401112">
        <w:rPr>
          <w:noProof/>
        </w:rPr>
        <w:pict>
          <v:shape id="_x0000_s1054" type="#_x0000_t32" style="position:absolute;left:0;text-align:left;margin-left:83.85pt;margin-top:2.2pt;width:75.4pt;height:.05pt;z-index:251666944" o:connectortype="straight">
            <v:stroke endarrow="block"/>
          </v:shape>
        </w:pict>
      </w:r>
      <w:r w:rsidRPr="00401112">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964954" w:rsidRPr="00794916">
        <w:rPr>
          <w:rFonts w:ascii="Calibri" w:hAnsi="Calibri" w:cs="Tahoma"/>
          <w:b/>
          <w:color w:val="auto"/>
          <w:sz w:val="20"/>
          <w:szCs w:val="20"/>
        </w:rPr>
        <w:t>stop</w:t>
      </w:r>
      <w:r w:rsidR="00964954">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2E4" w:rsidRDefault="004D22E4" w:rsidP="00CA0C9B">
      <w:r>
        <w:separator/>
      </w:r>
    </w:p>
  </w:endnote>
  <w:endnote w:type="continuationSeparator" w:id="0">
    <w:p w:rsidR="004D22E4" w:rsidRDefault="004D22E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DE" w:rsidRPr="001D40AD" w:rsidRDefault="00F77CDE"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DE" w:rsidRPr="00901620" w:rsidRDefault="00F77CDE"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E4" w:rsidRPr="001D40AD" w:rsidRDefault="004D22E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2E4" w:rsidRDefault="004D22E4" w:rsidP="00CA0C9B">
      <w:r>
        <w:separator/>
      </w:r>
    </w:p>
  </w:footnote>
  <w:footnote w:type="continuationSeparator" w:id="0">
    <w:p w:rsidR="004D22E4" w:rsidRDefault="004D22E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DE" w:rsidRDefault="00F77CDE">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F77CDE" w:rsidRPr="007846D0" w:rsidTr="00911EFC">
      <w:trPr>
        <w:trHeight w:val="990"/>
      </w:trPr>
      <w:tc>
        <w:tcPr>
          <w:tcW w:w="3304" w:type="dxa"/>
        </w:tcPr>
        <w:p w:rsidR="00F77CDE" w:rsidRPr="00A646CB" w:rsidRDefault="00F77CDE" w:rsidP="00911EFC">
          <w:pPr>
            <w:rPr>
              <w:color w:val="000000"/>
              <w:sz w:val="18"/>
              <w:szCs w:val="18"/>
            </w:rPr>
          </w:pPr>
          <w:r w:rsidRPr="00A646CB">
            <w:rPr>
              <w:b/>
              <w:color w:val="000000"/>
            </w:rPr>
            <w:t>U.S. Department of Labor</w:t>
          </w:r>
        </w:p>
      </w:tc>
      <w:tc>
        <w:tcPr>
          <w:tcW w:w="3776" w:type="dxa"/>
        </w:tcPr>
        <w:p w:rsidR="00F77CDE" w:rsidRPr="00A646CB" w:rsidRDefault="00F77CDE" w:rsidP="00911EFC">
          <w:pPr>
            <w:jc w:val="center"/>
            <w:rPr>
              <w:color w:val="000000"/>
              <w:sz w:val="16"/>
              <w:szCs w:val="16"/>
            </w:rPr>
          </w:pPr>
          <w:r w:rsidRPr="00A646CB">
            <w:rPr>
              <w:color w:val="000000"/>
              <w:sz w:val="16"/>
              <w:szCs w:val="16"/>
            </w:rPr>
            <w:t>Bureau of Labor Statistics</w:t>
          </w:r>
        </w:p>
        <w:p w:rsidR="00F77CDE" w:rsidRPr="00A646CB" w:rsidRDefault="00F77CDE" w:rsidP="00911EFC">
          <w:pPr>
            <w:jc w:val="center"/>
            <w:rPr>
              <w:color w:val="000000"/>
              <w:sz w:val="16"/>
              <w:szCs w:val="16"/>
            </w:rPr>
          </w:pPr>
          <w:r w:rsidRPr="00A646CB">
            <w:rPr>
              <w:color w:val="000000"/>
              <w:sz w:val="16"/>
              <w:szCs w:val="16"/>
            </w:rPr>
            <w:t>2 Massachusetts Avenue, NE, Room 4840</w:t>
          </w:r>
        </w:p>
        <w:p w:rsidR="00F77CDE" w:rsidRPr="00A646CB" w:rsidRDefault="00F77CDE" w:rsidP="00911EFC">
          <w:pPr>
            <w:jc w:val="center"/>
            <w:rPr>
              <w:color w:val="000000"/>
              <w:sz w:val="18"/>
              <w:szCs w:val="18"/>
            </w:rPr>
          </w:pPr>
          <w:r w:rsidRPr="00A646CB">
            <w:rPr>
              <w:color w:val="000000"/>
              <w:sz w:val="16"/>
              <w:szCs w:val="16"/>
            </w:rPr>
            <w:t>Washington, DC 20212</w:t>
          </w:r>
        </w:p>
        <w:p w:rsidR="00F77CDE" w:rsidRPr="00A646CB" w:rsidRDefault="00F77CDE" w:rsidP="00911EFC">
          <w:pPr>
            <w:jc w:val="center"/>
            <w:rPr>
              <w:b/>
              <w:color w:val="000000"/>
              <w:sz w:val="18"/>
              <w:szCs w:val="18"/>
            </w:rPr>
          </w:pPr>
        </w:p>
      </w:tc>
      <w:tc>
        <w:tcPr>
          <w:tcW w:w="3449" w:type="dxa"/>
        </w:tcPr>
        <w:p w:rsidR="00F77CDE" w:rsidRPr="007846D0" w:rsidRDefault="00F77CDE"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F77CDE" w:rsidRPr="007846D0" w:rsidTr="00911EFC">
      <w:trPr>
        <w:trHeight w:val="990"/>
      </w:trPr>
      <w:tc>
        <w:tcPr>
          <w:tcW w:w="3304" w:type="dxa"/>
        </w:tcPr>
        <w:p w:rsidR="00F77CDE" w:rsidRPr="00A646CB" w:rsidRDefault="00F77CDE" w:rsidP="00911EFC">
          <w:pPr>
            <w:rPr>
              <w:color w:val="000000"/>
              <w:sz w:val="18"/>
              <w:szCs w:val="18"/>
            </w:rPr>
          </w:pPr>
          <w:r w:rsidRPr="00A646CB">
            <w:rPr>
              <w:b/>
              <w:color w:val="000000"/>
            </w:rPr>
            <w:t>U.S. Department of Labor</w:t>
          </w:r>
        </w:p>
      </w:tc>
      <w:tc>
        <w:tcPr>
          <w:tcW w:w="3776" w:type="dxa"/>
        </w:tcPr>
        <w:p w:rsidR="00F77CDE" w:rsidRPr="00A646CB" w:rsidRDefault="00F77CDE" w:rsidP="00911EFC">
          <w:pPr>
            <w:jc w:val="center"/>
            <w:rPr>
              <w:color w:val="000000"/>
              <w:sz w:val="16"/>
              <w:szCs w:val="16"/>
            </w:rPr>
          </w:pPr>
          <w:r w:rsidRPr="00A646CB">
            <w:rPr>
              <w:color w:val="000000"/>
              <w:sz w:val="16"/>
              <w:szCs w:val="16"/>
            </w:rPr>
            <w:t>Bureau of Labor Statistics</w:t>
          </w:r>
        </w:p>
        <w:p w:rsidR="00F77CDE" w:rsidRPr="00A646CB" w:rsidRDefault="00F77CDE" w:rsidP="00911EFC">
          <w:pPr>
            <w:jc w:val="center"/>
            <w:rPr>
              <w:color w:val="000000"/>
              <w:sz w:val="16"/>
              <w:szCs w:val="16"/>
            </w:rPr>
          </w:pPr>
          <w:r w:rsidRPr="00A646CB">
            <w:rPr>
              <w:color w:val="000000"/>
              <w:sz w:val="16"/>
              <w:szCs w:val="16"/>
            </w:rPr>
            <w:t>2 Massachusetts Avenue, NE, Room 4840</w:t>
          </w:r>
        </w:p>
        <w:p w:rsidR="00F77CDE" w:rsidRPr="00A646CB" w:rsidRDefault="00F77CDE" w:rsidP="00911EFC">
          <w:pPr>
            <w:jc w:val="center"/>
            <w:rPr>
              <w:color w:val="000000"/>
              <w:sz w:val="18"/>
              <w:szCs w:val="18"/>
            </w:rPr>
          </w:pPr>
          <w:r w:rsidRPr="00A646CB">
            <w:rPr>
              <w:color w:val="000000"/>
              <w:sz w:val="16"/>
              <w:szCs w:val="16"/>
            </w:rPr>
            <w:t>Washington, DC 20212</w:t>
          </w:r>
        </w:p>
        <w:p w:rsidR="00F77CDE" w:rsidRPr="00A646CB" w:rsidRDefault="00F77CDE" w:rsidP="00911EFC">
          <w:pPr>
            <w:jc w:val="center"/>
            <w:rPr>
              <w:b/>
              <w:color w:val="000000"/>
              <w:sz w:val="18"/>
              <w:szCs w:val="18"/>
            </w:rPr>
          </w:pPr>
        </w:p>
      </w:tc>
      <w:tc>
        <w:tcPr>
          <w:tcW w:w="3449" w:type="dxa"/>
        </w:tcPr>
        <w:p w:rsidR="00F77CDE" w:rsidRPr="007846D0" w:rsidRDefault="00F77CDE"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F77CDE" w:rsidRDefault="00F77CDE">
    <w:pPr>
      <w:pStyle w:val="Header"/>
    </w:pPr>
  </w:p>
  <w:p w:rsidR="00F77CDE" w:rsidRDefault="00F77C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E4" w:rsidRDefault="004D22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E4" w:rsidRDefault="004D22E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4D22E4" w:rsidRPr="007846D0" w:rsidTr="00911EFC">
      <w:trPr>
        <w:trHeight w:val="990"/>
      </w:trPr>
      <w:tc>
        <w:tcPr>
          <w:tcW w:w="3304" w:type="dxa"/>
        </w:tcPr>
        <w:p w:rsidR="004D22E4" w:rsidRPr="00A646CB" w:rsidRDefault="004D22E4" w:rsidP="00911EFC">
          <w:pPr>
            <w:rPr>
              <w:color w:val="000000"/>
              <w:sz w:val="18"/>
              <w:szCs w:val="18"/>
            </w:rPr>
          </w:pPr>
          <w:r w:rsidRPr="00A646CB">
            <w:rPr>
              <w:b/>
              <w:color w:val="000000"/>
            </w:rPr>
            <w:t>U.S. Department of Labor</w:t>
          </w:r>
        </w:p>
      </w:tc>
      <w:tc>
        <w:tcPr>
          <w:tcW w:w="3776" w:type="dxa"/>
        </w:tcPr>
        <w:p w:rsidR="004D22E4" w:rsidRPr="00A646CB" w:rsidRDefault="004D22E4" w:rsidP="00911EFC">
          <w:pPr>
            <w:jc w:val="center"/>
            <w:rPr>
              <w:color w:val="000000"/>
              <w:sz w:val="16"/>
              <w:szCs w:val="16"/>
            </w:rPr>
          </w:pPr>
          <w:r w:rsidRPr="00A646CB">
            <w:rPr>
              <w:color w:val="000000"/>
              <w:sz w:val="16"/>
              <w:szCs w:val="16"/>
            </w:rPr>
            <w:t>Bureau of Labor Statistics</w:t>
          </w:r>
        </w:p>
        <w:p w:rsidR="004D22E4" w:rsidRPr="00A646CB" w:rsidRDefault="004D22E4" w:rsidP="00911EFC">
          <w:pPr>
            <w:jc w:val="center"/>
            <w:rPr>
              <w:color w:val="000000"/>
              <w:sz w:val="16"/>
              <w:szCs w:val="16"/>
            </w:rPr>
          </w:pPr>
          <w:r w:rsidRPr="00A646CB">
            <w:rPr>
              <w:color w:val="000000"/>
              <w:sz w:val="16"/>
              <w:szCs w:val="16"/>
            </w:rPr>
            <w:t>2 Massachusetts Avenue, NE, Room 4840</w:t>
          </w:r>
        </w:p>
        <w:p w:rsidR="004D22E4" w:rsidRPr="00A646CB" w:rsidRDefault="004D22E4" w:rsidP="00911EFC">
          <w:pPr>
            <w:jc w:val="center"/>
            <w:rPr>
              <w:color w:val="000000"/>
              <w:sz w:val="18"/>
              <w:szCs w:val="18"/>
            </w:rPr>
          </w:pPr>
          <w:r w:rsidRPr="00A646CB">
            <w:rPr>
              <w:color w:val="000000"/>
              <w:sz w:val="16"/>
              <w:szCs w:val="16"/>
            </w:rPr>
            <w:t>Washington, DC 20212</w:t>
          </w:r>
        </w:p>
        <w:p w:rsidR="004D22E4" w:rsidRPr="00A646CB" w:rsidRDefault="004D22E4" w:rsidP="00911EFC">
          <w:pPr>
            <w:jc w:val="center"/>
            <w:rPr>
              <w:b/>
              <w:color w:val="000000"/>
              <w:sz w:val="18"/>
              <w:szCs w:val="18"/>
            </w:rPr>
          </w:pPr>
        </w:p>
      </w:tc>
      <w:tc>
        <w:tcPr>
          <w:tcW w:w="3449" w:type="dxa"/>
        </w:tcPr>
        <w:p w:rsidR="004D22E4" w:rsidRPr="007846D0" w:rsidRDefault="004D22E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4D22E4" w:rsidRPr="007846D0" w:rsidTr="00911EFC">
      <w:trPr>
        <w:trHeight w:val="990"/>
      </w:trPr>
      <w:tc>
        <w:tcPr>
          <w:tcW w:w="3304" w:type="dxa"/>
        </w:tcPr>
        <w:p w:rsidR="004D22E4" w:rsidRPr="00A646CB" w:rsidRDefault="004D22E4" w:rsidP="00911EFC">
          <w:pPr>
            <w:rPr>
              <w:color w:val="000000"/>
              <w:sz w:val="18"/>
              <w:szCs w:val="18"/>
            </w:rPr>
          </w:pPr>
          <w:r w:rsidRPr="00A646CB">
            <w:rPr>
              <w:b/>
              <w:color w:val="000000"/>
            </w:rPr>
            <w:t>U.S. Department of Labor</w:t>
          </w:r>
        </w:p>
      </w:tc>
      <w:tc>
        <w:tcPr>
          <w:tcW w:w="3776" w:type="dxa"/>
        </w:tcPr>
        <w:p w:rsidR="004D22E4" w:rsidRPr="00A646CB" w:rsidRDefault="004D22E4" w:rsidP="00911EFC">
          <w:pPr>
            <w:jc w:val="center"/>
            <w:rPr>
              <w:color w:val="000000"/>
              <w:sz w:val="16"/>
              <w:szCs w:val="16"/>
            </w:rPr>
          </w:pPr>
          <w:r w:rsidRPr="00A646CB">
            <w:rPr>
              <w:color w:val="000000"/>
              <w:sz w:val="16"/>
              <w:szCs w:val="16"/>
            </w:rPr>
            <w:t>Bureau of Labor Statistics</w:t>
          </w:r>
        </w:p>
        <w:p w:rsidR="004D22E4" w:rsidRPr="00A646CB" w:rsidRDefault="004D22E4" w:rsidP="00911EFC">
          <w:pPr>
            <w:jc w:val="center"/>
            <w:rPr>
              <w:color w:val="000000"/>
              <w:sz w:val="16"/>
              <w:szCs w:val="16"/>
            </w:rPr>
          </w:pPr>
          <w:r w:rsidRPr="00A646CB">
            <w:rPr>
              <w:color w:val="000000"/>
              <w:sz w:val="16"/>
              <w:szCs w:val="16"/>
            </w:rPr>
            <w:t>2 Massachusetts Avenue, NE, Room 4840</w:t>
          </w:r>
        </w:p>
        <w:p w:rsidR="004D22E4" w:rsidRPr="00A646CB" w:rsidRDefault="004D22E4" w:rsidP="00911EFC">
          <w:pPr>
            <w:jc w:val="center"/>
            <w:rPr>
              <w:color w:val="000000"/>
              <w:sz w:val="18"/>
              <w:szCs w:val="18"/>
            </w:rPr>
          </w:pPr>
          <w:r w:rsidRPr="00A646CB">
            <w:rPr>
              <w:color w:val="000000"/>
              <w:sz w:val="16"/>
              <w:szCs w:val="16"/>
            </w:rPr>
            <w:t>Washington, DC 20212</w:t>
          </w:r>
        </w:p>
        <w:p w:rsidR="004D22E4" w:rsidRPr="00A646CB" w:rsidRDefault="004D22E4" w:rsidP="00911EFC">
          <w:pPr>
            <w:jc w:val="center"/>
            <w:rPr>
              <w:b/>
              <w:color w:val="000000"/>
              <w:sz w:val="18"/>
              <w:szCs w:val="18"/>
            </w:rPr>
          </w:pPr>
        </w:p>
      </w:tc>
      <w:tc>
        <w:tcPr>
          <w:tcW w:w="3449" w:type="dxa"/>
        </w:tcPr>
        <w:p w:rsidR="004D22E4" w:rsidRPr="007846D0" w:rsidRDefault="004D22E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4D22E4" w:rsidRDefault="004D22E4">
    <w:pPr>
      <w:pStyle w:val="Header"/>
    </w:pPr>
  </w:p>
  <w:p w:rsidR="004D22E4" w:rsidRDefault="004D2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5F2777"/>
    <w:multiLevelType w:val="hybridMultilevel"/>
    <w:tmpl w:val="CB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9"/>
  </w:num>
  <w:num w:numId="3">
    <w:abstractNumId w:val="4"/>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5"/>
  </w:num>
  <w:num w:numId="15">
    <w:abstractNumId w:val="14"/>
  </w:num>
  <w:num w:numId="16">
    <w:abstractNumId w:val="1"/>
  </w:num>
  <w:num w:numId="17">
    <w:abstractNumId w:val="17"/>
  </w:num>
  <w:num w:numId="18">
    <w:abstractNumId w:val="7"/>
  </w:num>
  <w:num w:numId="19">
    <w:abstractNumId w:val="0"/>
  </w:num>
  <w:num w:numId="20">
    <w:abstractNumId w:val="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4DDF"/>
    <w:rsid w:val="00005D58"/>
    <w:rsid w:val="0000706B"/>
    <w:rsid w:val="00013AC6"/>
    <w:rsid w:val="00031024"/>
    <w:rsid w:val="00040E54"/>
    <w:rsid w:val="000435E4"/>
    <w:rsid w:val="0005000E"/>
    <w:rsid w:val="00055167"/>
    <w:rsid w:val="00055649"/>
    <w:rsid w:val="00075355"/>
    <w:rsid w:val="00077681"/>
    <w:rsid w:val="000811A5"/>
    <w:rsid w:val="000B025B"/>
    <w:rsid w:val="000B6B43"/>
    <w:rsid w:val="000C12B9"/>
    <w:rsid w:val="000C3AD3"/>
    <w:rsid w:val="000C5ACE"/>
    <w:rsid w:val="000D0A5F"/>
    <w:rsid w:val="00110E8A"/>
    <w:rsid w:val="001138A7"/>
    <w:rsid w:val="00116A4C"/>
    <w:rsid w:val="00117FF6"/>
    <w:rsid w:val="00121A1E"/>
    <w:rsid w:val="0012335C"/>
    <w:rsid w:val="00135F8A"/>
    <w:rsid w:val="00180C1B"/>
    <w:rsid w:val="00192222"/>
    <w:rsid w:val="001A51EE"/>
    <w:rsid w:val="001A57D0"/>
    <w:rsid w:val="001A60A6"/>
    <w:rsid w:val="001A6F1B"/>
    <w:rsid w:val="001B4C86"/>
    <w:rsid w:val="001B6601"/>
    <w:rsid w:val="001C0793"/>
    <w:rsid w:val="001D4C39"/>
    <w:rsid w:val="00206237"/>
    <w:rsid w:val="00213378"/>
    <w:rsid w:val="00223470"/>
    <w:rsid w:val="002270A5"/>
    <w:rsid w:val="00233B59"/>
    <w:rsid w:val="00236E62"/>
    <w:rsid w:val="0024444C"/>
    <w:rsid w:val="00262C63"/>
    <w:rsid w:val="00293457"/>
    <w:rsid w:val="002A1C19"/>
    <w:rsid w:val="002A37D3"/>
    <w:rsid w:val="002B498B"/>
    <w:rsid w:val="002B6EC9"/>
    <w:rsid w:val="002D2414"/>
    <w:rsid w:val="002D3BA7"/>
    <w:rsid w:val="002D4988"/>
    <w:rsid w:val="002D7E94"/>
    <w:rsid w:val="00314894"/>
    <w:rsid w:val="00354870"/>
    <w:rsid w:val="003556BD"/>
    <w:rsid w:val="00357D65"/>
    <w:rsid w:val="00362A16"/>
    <w:rsid w:val="003C2E54"/>
    <w:rsid w:val="003C694E"/>
    <w:rsid w:val="003E6A6B"/>
    <w:rsid w:val="00401112"/>
    <w:rsid w:val="00407992"/>
    <w:rsid w:val="00454A9B"/>
    <w:rsid w:val="0047773E"/>
    <w:rsid w:val="00482323"/>
    <w:rsid w:val="00486352"/>
    <w:rsid w:val="00493C41"/>
    <w:rsid w:val="00494A4F"/>
    <w:rsid w:val="00495879"/>
    <w:rsid w:val="0049765F"/>
    <w:rsid w:val="004A16CA"/>
    <w:rsid w:val="004A1D29"/>
    <w:rsid w:val="004A6CE4"/>
    <w:rsid w:val="004B3032"/>
    <w:rsid w:val="004D22E4"/>
    <w:rsid w:val="00510874"/>
    <w:rsid w:val="00517EBB"/>
    <w:rsid w:val="00521159"/>
    <w:rsid w:val="005242C7"/>
    <w:rsid w:val="00531ACD"/>
    <w:rsid w:val="0055473B"/>
    <w:rsid w:val="00563AFD"/>
    <w:rsid w:val="005716F3"/>
    <w:rsid w:val="005B4E07"/>
    <w:rsid w:val="005C33CB"/>
    <w:rsid w:val="005E2150"/>
    <w:rsid w:val="005F3C5A"/>
    <w:rsid w:val="005F40A1"/>
    <w:rsid w:val="005F7F92"/>
    <w:rsid w:val="00605E0E"/>
    <w:rsid w:val="00606A7B"/>
    <w:rsid w:val="006136EE"/>
    <w:rsid w:val="00624E78"/>
    <w:rsid w:val="00624FF2"/>
    <w:rsid w:val="00627C91"/>
    <w:rsid w:val="00630EC3"/>
    <w:rsid w:val="006535C4"/>
    <w:rsid w:val="0065621E"/>
    <w:rsid w:val="00661E0F"/>
    <w:rsid w:val="00675772"/>
    <w:rsid w:val="00683D23"/>
    <w:rsid w:val="00690545"/>
    <w:rsid w:val="0069339E"/>
    <w:rsid w:val="006C68A0"/>
    <w:rsid w:val="006D4673"/>
    <w:rsid w:val="006F359B"/>
    <w:rsid w:val="006F528C"/>
    <w:rsid w:val="00700599"/>
    <w:rsid w:val="007006E6"/>
    <w:rsid w:val="00702A91"/>
    <w:rsid w:val="007149AD"/>
    <w:rsid w:val="007249B1"/>
    <w:rsid w:val="007274C0"/>
    <w:rsid w:val="007275FC"/>
    <w:rsid w:val="007316AB"/>
    <w:rsid w:val="007347F1"/>
    <w:rsid w:val="00760F0D"/>
    <w:rsid w:val="00794916"/>
    <w:rsid w:val="007967A7"/>
    <w:rsid w:val="007B0C9F"/>
    <w:rsid w:val="007B723D"/>
    <w:rsid w:val="007C080A"/>
    <w:rsid w:val="007C3F0E"/>
    <w:rsid w:val="007E0D62"/>
    <w:rsid w:val="007E1EE9"/>
    <w:rsid w:val="007E5AA0"/>
    <w:rsid w:val="00803C62"/>
    <w:rsid w:val="0080506A"/>
    <w:rsid w:val="00811921"/>
    <w:rsid w:val="008168F7"/>
    <w:rsid w:val="008271FA"/>
    <w:rsid w:val="008340E1"/>
    <w:rsid w:val="0083559A"/>
    <w:rsid w:val="008438B9"/>
    <w:rsid w:val="00853EEA"/>
    <w:rsid w:val="008649DC"/>
    <w:rsid w:val="00890795"/>
    <w:rsid w:val="008A368F"/>
    <w:rsid w:val="008A7827"/>
    <w:rsid w:val="008B176D"/>
    <w:rsid w:val="008B3EDD"/>
    <w:rsid w:val="008B7D55"/>
    <w:rsid w:val="008D5E36"/>
    <w:rsid w:val="008D6FAA"/>
    <w:rsid w:val="008E6B08"/>
    <w:rsid w:val="00901620"/>
    <w:rsid w:val="009021D5"/>
    <w:rsid w:val="00902EBA"/>
    <w:rsid w:val="00904F21"/>
    <w:rsid w:val="0091110A"/>
    <w:rsid w:val="00911EFC"/>
    <w:rsid w:val="00916539"/>
    <w:rsid w:val="009442A2"/>
    <w:rsid w:val="009573D9"/>
    <w:rsid w:val="00964954"/>
    <w:rsid w:val="009664CD"/>
    <w:rsid w:val="009964BF"/>
    <w:rsid w:val="009A45C4"/>
    <w:rsid w:val="009C04BB"/>
    <w:rsid w:val="009D29A4"/>
    <w:rsid w:val="009F1A0A"/>
    <w:rsid w:val="00A006C0"/>
    <w:rsid w:val="00A037AF"/>
    <w:rsid w:val="00A10B15"/>
    <w:rsid w:val="00A10C51"/>
    <w:rsid w:val="00A373D2"/>
    <w:rsid w:val="00A417BB"/>
    <w:rsid w:val="00A52270"/>
    <w:rsid w:val="00A60E51"/>
    <w:rsid w:val="00A648BB"/>
    <w:rsid w:val="00A82388"/>
    <w:rsid w:val="00A847C0"/>
    <w:rsid w:val="00A87BA5"/>
    <w:rsid w:val="00A95D5D"/>
    <w:rsid w:val="00AB3474"/>
    <w:rsid w:val="00AC2146"/>
    <w:rsid w:val="00AD18FC"/>
    <w:rsid w:val="00AF4979"/>
    <w:rsid w:val="00B017C2"/>
    <w:rsid w:val="00B04B82"/>
    <w:rsid w:val="00B06B65"/>
    <w:rsid w:val="00B10AF7"/>
    <w:rsid w:val="00B200A0"/>
    <w:rsid w:val="00B56390"/>
    <w:rsid w:val="00B6355A"/>
    <w:rsid w:val="00B74A59"/>
    <w:rsid w:val="00B93449"/>
    <w:rsid w:val="00B975C8"/>
    <w:rsid w:val="00B97D35"/>
    <w:rsid w:val="00BA2BC5"/>
    <w:rsid w:val="00BA525B"/>
    <w:rsid w:val="00BD05F8"/>
    <w:rsid w:val="00BD6576"/>
    <w:rsid w:val="00BE2D32"/>
    <w:rsid w:val="00BF235E"/>
    <w:rsid w:val="00BF284F"/>
    <w:rsid w:val="00BF5845"/>
    <w:rsid w:val="00C30F84"/>
    <w:rsid w:val="00C33201"/>
    <w:rsid w:val="00C40BE4"/>
    <w:rsid w:val="00C54547"/>
    <w:rsid w:val="00C54B3B"/>
    <w:rsid w:val="00C64B08"/>
    <w:rsid w:val="00CA0C9B"/>
    <w:rsid w:val="00CA4333"/>
    <w:rsid w:val="00CA51DF"/>
    <w:rsid w:val="00CA56AB"/>
    <w:rsid w:val="00CC1859"/>
    <w:rsid w:val="00CC20FF"/>
    <w:rsid w:val="00CC4DD7"/>
    <w:rsid w:val="00CC5C8C"/>
    <w:rsid w:val="00CD713D"/>
    <w:rsid w:val="00CE64AB"/>
    <w:rsid w:val="00CF2615"/>
    <w:rsid w:val="00CF6B25"/>
    <w:rsid w:val="00CF7C76"/>
    <w:rsid w:val="00D076A4"/>
    <w:rsid w:val="00D152C1"/>
    <w:rsid w:val="00D70BA2"/>
    <w:rsid w:val="00D72CD3"/>
    <w:rsid w:val="00D7690A"/>
    <w:rsid w:val="00D87EE6"/>
    <w:rsid w:val="00D87FF3"/>
    <w:rsid w:val="00DA406B"/>
    <w:rsid w:val="00DA7DA3"/>
    <w:rsid w:val="00DB4CCA"/>
    <w:rsid w:val="00DC3741"/>
    <w:rsid w:val="00DC41C9"/>
    <w:rsid w:val="00DD08D4"/>
    <w:rsid w:val="00DD7DFA"/>
    <w:rsid w:val="00E0384A"/>
    <w:rsid w:val="00E10C94"/>
    <w:rsid w:val="00E1179E"/>
    <w:rsid w:val="00E2244E"/>
    <w:rsid w:val="00E23FB3"/>
    <w:rsid w:val="00E33AEA"/>
    <w:rsid w:val="00E40C9E"/>
    <w:rsid w:val="00E42525"/>
    <w:rsid w:val="00E6060A"/>
    <w:rsid w:val="00E625AD"/>
    <w:rsid w:val="00E63C03"/>
    <w:rsid w:val="00E64E7E"/>
    <w:rsid w:val="00EA5806"/>
    <w:rsid w:val="00EB215C"/>
    <w:rsid w:val="00ED2367"/>
    <w:rsid w:val="00ED2A56"/>
    <w:rsid w:val="00EF3A8B"/>
    <w:rsid w:val="00F31E9D"/>
    <w:rsid w:val="00F3517E"/>
    <w:rsid w:val="00F45CDD"/>
    <w:rsid w:val="00F52FB8"/>
    <w:rsid w:val="00F65592"/>
    <w:rsid w:val="00F679E3"/>
    <w:rsid w:val="00F74163"/>
    <w:rsid w:val="00F77CDE"/>
    <w:rsid w:val="00F85FE8"/>
    <w:rsid w:val="00FD0FAE"/>
    <w:rsid w:val="00FD3CE6"/>
    <w:rsid w:val="00FF1D59"/>
    <w:rsid w:val="00FF2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v:stroke endarrow="block"/>
    </o:shapedefaults>
    <o:shapelayout v:ext="edit">
      <o:idmap v:ext="edit" data="1"/>
      <o:rules v:ext="edit">
        <o:r id="V:Rule19" type="connector" idref="#_x0000_s1044"/>
        <o:r id="V:Rule20" type="connector" idref="#_x0000_s1050"/>
        <o:r id="V:Rule21" type="connector" idref="#_x0000_s1083"/>
        <o:r id="V:Rule22" type="connector" idref="#_x0000_s1063"/>
        <o:r id="V:Rule23" type="connector" idref="#_x0000_s1081"/>
        <o:r id="V:Rule24" type="connector" idref="#_x0000_s1048"/>
        <o:r id="V:Rule25" type="connector" idref="#_x0000_s1092"/>
        <o:r id="V:Rule26" type="connector" idref="#_x0000_s1040"/>
        <o:r id="V:Rule27" type="connector" idref="#_x0000_s1100"/>
        <o:r id="V:Rule28" type="connector" idref="#_x0000_s1051"/>
        <o:r id="V:Rule29" type="connector" idref="#_x0000_s1076"/>
        <o:r id="V:Rule30" type="connector" idref="#_x0000_s1082"/>
        <o:r id="V:Rule31" type="connector" idref="#_x0000_s1061"/>
        <o:r id="V:Rule32" type="connector" idref="#_x0000_s1054"/>
        <o:r id="V:Rule33" type="connector" idref="#_x0000_s1094"/>
        <o:r id="V:Rule34" type="connector" idref="#_x0000_s1091"/>
        <o:r id="V:Rule35" type="connector" idref="#_x0000_s1075"/>
        <o:r id="V:Rule3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410280379">
      <w:bodyDiv w:val="1"/>
      <w:marLeft w:val="0"/>
      <w:marRight w:val="0"/>
      <w:marTop w:val="0"/>
      <w:marBottom w:val="0"/>
      <w:divBdr>
        <w:top w:val="none" w:sz="0" w:space="0" w:color="auto"/>
        <w:left w:val="none" w:sz="0" w:space="0" w:color="auto"/>
        <w:bottom w:val="none" w:sz="0" w:space="0" w:color="auto"/>
        <w:right w:val="none" w:sz="0" w:space="0" w:color="auto"/>
      </w:divBdr>
    </w:div>
    <w:div w:id="18046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B04B-D278-4147-8207-81434CE1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E</dc:title>
  <dc:subject/>
  <dc:creator>U.S. Bureau of Labor Statistics</dc:creator>
  <cp:keywords/>
  <dc:description/>
  <cp:lastModifiedBy>fett_n</cp:lastModifiedBy>
  <cp:revision>11</cp:revision>
  <cp:lastPrinted>2010-08-26T13:08:00Z</cp:lastPrinted>
  <dcterms:created xsi:type="dcterms:W3CDTF">2012-01-27T18:39:00Z</dcterms:created>
  <dcterms:modified xsi:type="dcterms:W3CDTF">2012-03-01T17:41:00Z</dcterms:modified>
</cp:coreProperties>
</file>