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FA76AC" w:rsidRPr="007846D0" w:rsidTr="001B03FE">
        <w:trPr>
          <w:trHeight w:val="990"/>
        </w:trPr>
        <w:tc>
          <w:tcPr>
            <w:tcW w:w="3304" w:type="dxa"/>
          </w:tcPr>
          <w:p w:rsidR="00FA76AC" w:rsidRPr="00A646CB" w:rsidRDefault="00FA76AC" w:rsidP="00FA76AC">
            <w:pPr>
              <w:rPr>
                <w:color w:val="000000"/>
                <w:sz w:val="18"/>
                <w:szCs w:val="18"/>
              </w:rPr>
            </w:pPr>
            <w:r w:rsidRPr="00A646CB">
              <w:rPr>
                <w:b/>
                <w:color w:val="000000"/>
              </w:rPr>
              <w:t>U.S. Department of Labor</w:t>
            </w:r>
          </w:p>
        </w:tc>
        <w:tc>
          <w:tcPr>
            <w:tcW w:w="3776" w:type="dxa"/>
          </w:tcPr>
          <w:p w:rsidR="00FA76AC" w:rsidRPr="00A646CB" w:rsidRDefault="00FA76AC" w:rsidP="00FA76AC">
            <w:pPr>
              <w:jc w:val="center"/>
              <w:rPr>
                <w:color w:val="000000"/>
                <w:sz w:val="16"/>
                <w:szCs w:val="16"/>
              </w:rPr>
            </w:pPr>
            <w:r w:rsidRPr="00A646CB">
              <w:rPr>
                <w:color w:val="000000"/>
                <w:sz w:val="16"/>
                <w:szCs w:val="16"/>
              </w:rPr>
              <w:t>Bureau of Labor Statistics</w:t>
            </w:r>
          </w:p>
          <w:p w:rsidR="00FA76AC" w:rsidRPr="00A646CB" w:rsidRDefault="00FA76AC" w:rsidP="00FA76AC">
            <w:pPr>
              <w:jc w:val="center"/>
              <w:rPr>
                <w:color w:val="000000"/>
                <w:sz w:val="16"/>
                <w:szCs w:val="16"/>
              </w:rPr>
            </w:pPr>
            <w:r w:rsidRPr="00A646CB">
              <w:rPr>
                <w:color w:val="000000"/>
                <w:sz w:val="16"/>
                <w:szCs w:val="16"/>
              </w:rPr>
              <w:t>2 Massachusetts Avenue, NE, Room 4840</w:t>
            </w:r>
          </w:p>
          <w:p w:rsidR="00FA76AC" w:rsidRPr="00A646CB" w:rsidRDefault="00FA76AC" w:rsidP="00FA76AC">
            <w:pPr>
              <w:jc w:val="center"/>
              <w:rPr>
                <w:color w:val="000000"/>
                <w:sz w:val="18"/>
                <w:szCs w:val="18"/>
              </w:rPr>
            </w:pPr>
            <w:r w:rsidRPr="00A646CB">
              <w:rPr>
                <w:color w:val="000000"/>
                <w:sz w:val="16"/>
                <w:szCs w:val="16"/>
              </w:rPr>
              <w:t>Washington, DC 20212</w:t>
            </w:r>
          </w:p>
          <w:p w:rsidR="00FA76AC" w:rsidRPr="00A646CB" w:rsidRDefault="00FA76AC" w:rsidP="00FA76AC">
            <w:pPr>
              <w:jc w:val="center"/>
              <w:rPr>
                <w:b/>
                <w:color w:val="000000"/>
                <w:sz w:val="18"/>
                <w:szCs w:val="18"/>
              </w:rPr>
            </w:pPr>
          </w:p>
        </w:tc>
        <w:tc>
          <w:tcPr>
            <w:tcW w:w="3449" w:type="dxa"/>
          </w:tcPr>
          <w:p w:rsidR="00FA76AC" w:rsidRPr="007846D0" w:rsidRDefault="00FA76AC" w:rsidP="00FA76AC">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FA76AC" w:rsidRDefault="00FA76AC" w:rsidP="00FA76AC">
      <w:pPr>
        <w:rPr>
          <w:rFonts w:ascii="Calibri" w:hAnsi="Calibri"/>
          <w:sz w:val="22"/>
          <w:szCs w:val="22"/>
        </w:rPr>
      </w:pPr>
    </w:p>
    <w:p w:rsidR="00FA76AC" w:rsidRDefault="00FA76AC" w:rsidP="00FA76AC">
      <w:pPr>
        <w:ind w:left="720" w:right="648"/>
        <w:jc w:val="right"/>
        <w:rPr>
          <w:rFonts w:ascii="Calibri" w:hAnsi="Calibri"/>
          <w:sz w:val="22"/>
          <w:szCs w:val="22"/>
          <w:highlight w:val="yellow"/>
        </w:rPr>
      </w:pPr>
    </w:p>
    <w:p w:rsidR="00FA76AC" w:rsidRPr="00522089" w:rsidRDefault="00FA76AC" w:rsidP="00FA76AC">
      <w:pPr>
        <w:ind w:left="720" w:right="648"/>
        <w:jc w:val="right"/>
        <w:rPr>
          <w:rFonts w:ascii="Calibri" w:hAnsi="Calibri"/>
          <w:i/>
          <w:sz w:val="22"/>
          <w:szCs w:val="22"/>
        </w:rPr>
      </w:pPr>
      <w:r w:rsidRPr="00522089">
        <w:rPr>
          <w:rFonts w:ascii="Calibri" w:hAnsi="Calibri"/>
          <w:i/>
          <w:sz w:val="22"/>
          <w:szCs w:val="22"/>
        </w:rPr>
        <w:t>Date</w:t>
      </w:r>
    </w:p>
    <w:p w:rsidR="00FA76AC" w:rsidRPr="00522089" w:rsidRDefault="00FA76AC" w:rsidP="00FA76AC">
      <w:pPr>
        <w:ind w:left="720" w:right="648"/>
        <w:rPr>
          <w:rFonts w:ascii="Calibri" w:hAnsi="Calibri"/>
          <w:i/>
        </w:rPr>
      </w:pPr>
      <w:r w:rsidRPr="00522089">
        <w:rPr>
          <w:rFonts w:ascii="Calibri" w:hAnsi="Calibri"/>
          <w:i/>
        </w:rPr>
        <w:t xml:space="preserve">Attn: Contact Name or Department of Accounting/Finance </w:t>
      </w:r>
    </w:p>
    <w:p w:rsidR="00FA76AC" w:rsidRPr="00522089" w:rsidRDefault="00FA76AC" w:rsidP="00FA76AC">
      <w:pPr>
        <w:ind w:left="720" w:right="648"/>
        <w:rPr>
          <w:rFonts w:ascii="Calibri" w:hAnsi="Calibri"/>
          <w:i/>
        </w:rPr>
      </w:pPr>
      <w:r w:rsidRPr="00522089">
        <w:rPr>
          <w:rFonts w:ascii="Calibri" w:hAnsi="Calibri"/>
          <w:i/>
        </w:rPr>
        <w:t>Establishment Name</w:t>
      </w:r>
    </w:p>
    <w:p w:rsidR="00FA76AC" w:rsidRPr="00522089" w:rsidRDefault="00FA76AC" w:rsidP="00FA76AC">
      <w:pPr>
        <w:ind w:left="720" w:right="648"/>
        <w:rPr>
          <w:rFonts w:ascii="Calibri" w:hAnsi="Calibri"/>
          <w:i/>
        </w:rPr>
      </w:pPr>
      <w:r w:rsidRPr="00522089">
        <w:rPr>
          <w:rFonts w:ascii="Calibri" w:hAnsi="Calibri"/>
          <w:i/>
        </w:rPr>
        <w:t>Establishment Address</w:t>
      </w:r>
    </w:p>
    <w:p w:rsidR="00FA76AC" w:rsidRPr="00522089" w:rsidRDefault="00FA76AC" w:rsidP="00FA76AC">
      <w:pPr>
        <w:ind w:right="648"/>
        <w:rPr>
          <w:rFonts w:ascii="Calibri" w:hAnsi="Calibri"/>
          <w:i/>
        </w:rPr>
      </w:pPr>
      <w:r w:rsidRPr="00522089">
        <w:rPr>
          <w:rFonts w:ascii="Calibri" w:hAnsi="Calibri"/>
          <w:i/>
        </w:rPr>
        <w:tab/>
        <w:t>Address cont.</w:t>
      </w:r>
    </w:p>
    <w:p w:rsidR="00FA76AC" w:rsidRPr="00522089" w:rsidRDefault="00FA76AC" w:rsidP="00FA76AC">
      <w:pPr>
        <w:ind w:left="720" w:right="648"/>
        <w:rPr>
          <w:rFonts w:ascii="Calibri" w:hAnsi="Calibri"/>
          <w:i/>
        </w:rPr>
      </w:pPr>
      <w:r w:rsidRPr="00522089">
        <w:rPr>
          <w:rFonts w:ascii="Calibri" w:hAnsi="Calibri"/>
          <w:i/>
        </w:rPr>
        <w:t>City, State, Zip</w:t>
      </w:r>
    </w:p>
    <w:p w:rsidR="00FA76AC" w:rsidRDefault="00FA76AC" w:rsidP="00FA76AC">
      <w:pPr>
        <w:ind w:left="720" w:right="648"/>
        <w:rPr>
          <w:rFonts w:asciiTheme="minorHAnsi" w:hAnsiTheme="minorHAnsi"/>
          <w:sz w:val="22"/>
          <w:szCs w:val="22"/>
        </w:rPr>
      </w:pPr>
    </w:p>
    <w:p w:rsidR="00FA76AC" w:rsidRPr="00486352" w:rsidRDefault="00FA76AC" w:rsidP="00FA76AC">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FA76AC" w:rsidRDefault="00FA76AC" w:rsidP="00FA76AC">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FA76AC" w:rsidRDefault="00FA76AC" w:rsidP="00066442">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FA76AC" w:rsidRDefault="00FA76AC" w:rsidP="00066442">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FA76AC" w:rsidRDefault="00FA76AC" w:rsidP="00066442">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FA76AC" w:rsidRDefault="00FA76AC" w:rsidP="00066442">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FA76AC" w:rsidRPr="00D15EA8" w:rsidRDefault="00FA76AC" w:rsidP="00066442">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522089">
        <w:rPr>
          <w:rFonts w:asciiTheme="minorHAnsi" w:hAnsiTheme="minorHAnsi"/>
          <w:b/>
          <w:i/>
          <w:sz w:val="22"/>
          <w:szCs w:val="22"/>
        </w:rPr>
        <w:t>*[This is your Report Number]*</w:t>
      </w:r>
    </w:p>
    <w:p w:rsidR="00FA76AC" w:rsidRPr="00ED423B" w:rsidRDefault="00FA76AC" w:rsidP="00FA76AC">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FA76AC" w:rsidRDefault="00FA76AC" w:rsidP="00FA76AC">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066442">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066442">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FA76AC" w:rsidRPr="00486352" w:rsidRDefault="00FA76AC" w:rsidP="00FA76AC">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FA76AC" w:rsidRDefault="00FA76AC" w:rsidP="00FA76AC">
      <w:pPr>
        <w:ind w:left="720" w:right="648"/>
        <w:rPr>
          <w:rFonts w:asciiTheme="minorHAnsi" w:hAnsiTheme="minorHAnsi"/>
          <w:sz w:val="22"/>
          <w:szCs w:val="22"/>
        </w:rPr>
      </w:pPr>
      <w:r w:rsidRPr="00486352">
        <w:rPr>
          <w:rFonts w:asciiTheme="minorHAnsi" w:hAnsiTheme="minorHAnsi"/>
          <w:sz w:val="22"/>
          <w:szCs w:val="22"/>
        </w:rPr>
        <w:t>Sincerely yours,</w:t>
      </w:r>
    </w:p>
    <w:p w:rsidR="00FA76AC" w:rsidRPr="00486352" w:rsidRDefault="00FA76AC" w:rsidP="00FA76AC">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FA76AC" w:rsidRPr="00E12280" w:rsidRDefault="00FA76AC" w:rsidP="00FA76AC">
      <w:pPr>
        <w:ind w:firstLine="720"/>
        <w:rPr>
          <w:rFonts w:ascii="Calibri" w:hAnsi="Calibri"/>
          <w:sz w:val="22"/>
          <w:szCs w:val="22"/>
        </w:rPr>
      </w:pPr>
      <w:r w:rsidRPr="00E12280">
        <w:rPr>
          <w:rFonts w:ascii="Calibri" w:hAnsi="Calibri"/>
          <w:sz w:val="22"/>
          <w:szCs w:val="22"/>
        </w:rPr>
        <w:t>Richard Clayton</w:t>
      </w:r>
    </w:p>
    <w:p w:rsidR="00FA76AC" w:rsidRDefault="00FA76AC" w:rsidP="00FA76AC">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FA76AC" w:rsidRPr="00E12280" w:rsidRDefault="00FA76AC" w:rsidP="00FA76AC">
      <w:pPr>
        <w:ind w:firstLine="720"/>
        <w:rPr>
          <w:rFonts w:ascii="Calibri" w:hAnsi="Calibri"/>
          <w:sz w:val="22"/>
          <w:szCs w:val="22"/>
        </w:rPr>
      </w:pPr>
      <w:r w:rsidRPr="00E12280">
        <w:rPr>
          <w:rFonts w:ascii="Calibri" w:hAnsi="Calibri"/>
          <w:sz w:val="22"/>
          <w:szCs w:val="22"/>
        </w:rPr>
        <w:t>Office of Employment and Unemployment Statistics</w:t>
      </w:r>
    </w:p>
    <w:p w:rsidR="00FA76AC" w:rsidRDefault="00FA76AC" w:rsidP="00FA76AC">
      <w:pPr>
        <w:ind w:right="648"/>
        <w:rPr>
          <w:rFonts w:ascii="Calibri" w:hAnsi="Calibri"/>
          <w:sz w:val="22"/>
          <w:szCs w:val="22"/>
        </w:rPr>
      </w:pPr>
    </w:p>
    <w:p w:rsidR="00FA76AC" w:rsidRPr="00D70BA2" w:rsidRDefault="00FA76AC" w:rsidP="00FA76AC">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DD255D" w:rsidRPr="00BA2BC5" w:rsidRDefault="00DD255D" w:rsidP="00DD255D">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DD255D" w:rsidRPr="00BA2BC5" w:rsidRDefault="00DD255D" w:rsidP="00DD255D">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DD255D" w:rsidRPr="00BA2BC5" w:rsidRDefault="00DD255D" w:rsidP="00DD255D">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DD255D" w:rsidRPr="00A01E5E" w:rsidRDefault="00380EF1" w:rsidP="00DD255D">
      <w:pPr>
        <w:pStyle w:val="Default"/>
        <w:spacing w:before="160"/>
        <w:rPr>
          <w:rFonts w:ascii="Calibri" w:hAnsi="Calibri" w:cs="Tahoma"/>
          <w:color w:val="auto"/>
          <w:sz w:val="22"/>
          <w:szCs w:val="22"/>
        </w:rPr>
      </w:pPr>
      <w:r w:rsidRPr="00380EF1">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104" type="#_x0000_t32" style="position:absolute;margin-left:-12pt;margin-top:-.25pt;width:574.6pt;height:0;z-index:251707904" o:connectortype="straight"/>
        </w:pict>
      </w:r>
      <w:r w:rsidR="00DD255D" w:rsidRPr="00B10732">
        <w:rPr>
          <w:rFonts w:ascii="Calibri" w:hAnsi="Calibri" w:cs="Tahoma"/>
          <w:color w:val="auto"/>
          <w:sz w:val="22"/>
          <w:szCs w:val="22"/>
        </w:rPr>
        <w:t xml:space="preserve">Please </w:t>
      </w:r>
      <w:r w:rsidR="00DD255D" w:rsidRPr="007967A7">
        <w:rPr>
          <w:rFonts w:ascii="Calibri" w:hAnsi="Calibri" w:cs="Tahoma"/>
          <w:b/>
          <w:color w:val="FF0000"/>
          <w:sz w:val="22"/>
          <w:szCs w:val="22"/>
        </w:rPr>
        <w:t>complete and</w:t>
      </w:r>
      <w:r w:rsidR="00DD255D">
        <w:rPr>
          <w:rFonts w:ascii="Calibri" w:hAnsi="Calibri" w:cs="Tahoma"/>
          <w:color w:val="auto"/>
          <w:sz w:val="22"/>
          <w:szCs w:val="22"/>
        </w:rPr>
        <w:t xml:space="preserve"> </w:t>
      </w:r>
      <w:r w:rsidR="00DD255D" w:rsidRPr="007D2508">
        <w:rPr>
          <w:rFonts w:ascii="Calibri" w:hAnsi="Calibri" w:cs="Tahoma"/>
          <w:b/>
          <w:color w:val="FF0000"/>
          <w:sz w:val="22"/>
          <w:szCs w:val="22"/>
        </w:rPr>
        <w:t>return this form</w:t>
      </w:r>
      <w:r w:rsidR="00DD255D" w:rsidRPr="00B10732">
        <w:rPr>
          <w:rFonts w:ascii="Calibri" w:hAnsi="Calibri" w:cs="Tahoma"/>
          <w:b/>
          <w:color w:val="auto"/>
          <w:sz w:val="22"/>
          <w:szCs w:val="22"/>
        </w:rPr>
        <w:t xml:space="preserve"> </w:t>
      </w:r>
      <w:r w:rsidR="00DD255D" w:rsidRPr="00B10732">
        <w:rPr>
          <w:rFonts w:ascii="Calibri" w:hAnsi="Calibri" w:cs="Tahoma"/>
          <w:b/>
          <w:color w:val="FF0000"/>
          <w:sz w:val="22"/>
          <w:szCs w:val="22"/>
        </w:rPr>
        <w:t>within</w:t>
      </w:r>
      <w:r w:rsidR="00DD255D" w:rsidRPr="00B10732">
        <w:rPr>
          <w:rFonts w:ascii="Calibri" w:hAnsi="Calibri" w:cs="Tahoma"/>
          <w:color w:val="FF0000"/>
          <w:sz w:val="22"/>
          <w:szCs w:val="22"/>
        </w:rPr>
        <w:t xml:space="preserve"> </w:t>
      </w:r>
      <w:r w:rsidR="00DD255D">
        <w:rPr>
          <w:rFonts w:ascii="Calibri" w:hAnsi="Calibri" w:cs="Tahoma"/>
          <w:b/>
          <w:color w:val="FF0000"/>
          <w:sz w:val="22"/>
          <w:szCs w:val="22"/>
        </w:rPr>
        <w:t>30</w:t>
      </w:r>
      <w:r w:rsidR="00DD255D" w:rsidRPr="00B10732">
        <w:rPr>
          <w:rFonts w:ascii="Calibri" w:hAnsi="Calibri" w:cs="Tahoma"/>
          <w:b/>
          <w:color w:val="FF0000"/>
          <w:sz w:val="22"/>
          <w:szCs w:val="22"/>
        </w:rPr>
        <w:t xml:space="preserve"> days</w:t>
      </w:r>
      <w:r w:rsidR="00DD255D" w:rsidRPr="00B10732">
        <w:rPr>
          <w:rFonts w:ascii="Calibri" w:hAnsi="Calibri" w:cs="Tahoma"/>
          <w:color w:val="auto"/>
          <w:sz w:val="22"/>
          <w:szCs w:val="22"/>
        </w:rPr>
        <w:t xml:space="preserve">.  If you need help completing this form, </w:t>
      </w:r>
      <w:r w:rsidR="00DD255D" w:rsidRPr="00005D58">
        <w:rPr>
          <w:rFonts w:asciiTheme="minorHAnsi" w:hAnsiTheme="minorHAnsi" w:cs="Helvetica"/>
          <w:color w:val="auto"/>
          <w:sz w:val="22"/>
          <w:szCs w:val="22"/>
        </w:rPr>
        <w:t xml:space="preserve">send an email to </w:t>
      </w:r>
      <w:r w:rsidR="00DD255D">
        <w:rPr>
          <w:rFonts w:asciiTheme="minorHAnsi" w:hAnsiTheme="minorHAnsi" w:cs="Helvetica"/>
          <w:color w:val="auto"/>
          <w:sz w:val="22"/>
          <w:szCs w:val="22"/>
        </w:rPr>
        <w:t>GGSHelp@bls.</w:t>
      </w:r>
      <w:r w:rsidR="00DD255D" w:rsidRPr="00621A89">
        <w:rPr>
          <w:rFonts w:asciiTheme="minorHAnsi" w:hAnsiTheme="minorHAnsi" w:cs="Helvetica"/>
          <w:color w:val="auto"/>
          <w:sz w:val="22"/>
          <w:szCs w:val="22"/>
        </w:rPr>
        <w:t>gov, or call toll free at</w:t>
      </w:r>
      <w:r w:rsidR="00DD255D">
        <w:rPr>
          <w:rFonts w:asciiTheme="minorHAnsi" w:hAnsiTheme="minorHAnsi" w:cs="Helvetica"/>
          <w:color w:val="auto"/>
          <w:sz w:val="22"/>
          <w:szCs w:val="22"/>
        </w:rPr>
        <w:t xml:space="preserve"> 1-866-840-3801 (TTY at 1-866-841-3259)</w:t>
      </w:r>
      <w:r w:rsidR="00DD255D" w:rsidRPr="00005D58">
        <w:rPr>
          <w:rFonts w:asciiTheme="minorHAnsi" w:hAnsiTheme="minorHAnsi" w:cs="Helvetica"/>
          <w:color w:val="auto"/>
          <w:sz w:val="22"/>
          <w:szCs w:val="22"/>
        </w:rPr>
        <w:t>.</w:t>
      </w:r>
      <w:r w:rsidR="00DD255D">
        <w:rPr>
          <w:rFonts w:asciiTheme="minorHAnsi" w:hAnsiTheme="minorHAnsi" w:cs="Helvetica"/>
          <w:color w:val="auto"/>
          <w:sz w:val="22"/>
          <w:szCs w:val="22"/>
        </w:rPr>
        <w:t xml:space="preserve">  </w:t>
      </w:r>
      <w:r w:rsidR="00DD255D" w:rsidRPr="00A01E5E">
        <w:rPr>
          <w:rFonts w:ascii="Calibri" w:hAnsi="Calibri" w:cs="Tahoma"/>
          <w:color w:val="auto"/>
          <w:sz w:val="22"/>
          <w:szCs w:val="22"/>
        </w:rPr>
        <w:t>Thank you!</w:t>
      </w:r>
    </w:p>
    <w:p w:rsidR="00DD255D" w:rsidRDefault="00380EF1" w:rsidP="00DD255D">
      <w:pPr>
        <w:pStyle w:val="Default"/>
        <w:rPr>
          <w:rFonts w:ascii="Tahoma" w:hAnsi="Tahoma" w:cs="Helvetica"/>
          <w:b/>
          <w:color w:val="auto"/>
          <w:sz w:val="14"/>
          <w:szCs w:val="14"/>
        </w:rPr>
      </w:pPr>
      <w:r w:rsidRPr="00380EF1">
        <w:rPr>
          <w:rFonts w:ascii="Tahoma" w:hAnsi="Tahoma" w:cs="Tahoma"/>
          <w:noProof/>
          <w:color w:val="auto"/>
          <w:sz w:val="16"/>
          <w:szCs w:val="16"/>
        </w:rPr>
        <w:pict>
          <v:shape id="_x0000_s1105" type="#_x0000_t32" style="position:absolute;margin-left:-12pt;margin-top:4.55pt;width:574.6pt;height:0;z-index:251708928" o:connectortype="straight"/>
        </w:pict>
      </w:r>
      <w:r w:rsidR="00DD255D">
        <w:rPr>
          <w:rFonts w:ascii="Tahoma" w:hAnsi="Tahoma" w:cs="Helvetica"/>
          <w:b/>
          <w:color w:val="auto"/>
          <w:sz w:val="14"/>
          <w:szCs w:val="14"/>
        </w:rPr>
        <w:t xml:space="preserve">              </w:t>
      </w:r>
    </w:p>
    <w:p w:rsidR="00DD255D" w:rsidRPr="00EB67F0" w:rsidRDefault="00380EF1" w:rsidP="00DD255D">
      <w:pPr>
        <w:pStyle w:val="Default"/>
        <w:ind w:left="720"/>
        <w:rPr>
          <w:rFonts w:ascii="Tahoma" w:hAnsi="Tahoma" w:cs="Tahoma"/>
          <w:color w:val="auto"/>
          <w:sz w:val="20"/>
          <w:szCs w:val="20"/>
        </w:rPr>
      </w:pPr>
      <w:r w:rsidRPr="00380EF1">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103" type="#_x0000_t202" style="position:absolute;left:0;text-align:left;margin-left:27.45pt;margin-top:32.4pt;width:531.25pt;height:89pt;z-index:251706880;mso-width-relative:margin;mso-height-relative:margin" stroked="f">
            <v:fill opacity="0"/>
            <v:textbox style="mso-next-textbox:#_x0000_s1103">
              <w:txbxContent>
                <w:p w:rsidR="00DD255D" w:rsidRDefault="00DD255D" w:rsidP="00DD255D">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DD255D" w:rsidRPr="00522089" w:rsidRDefault="00DD255D" w:rsidP="00DD255D">
                  <w:pPr>
                    <w:tabs>
                      <w:tab w:val="left" w:pos="720"/>
                    </w:tabs>
                    <w:rPr>
                      <w:rFonts w:ascii="Calibri" w:hAnsi="Calibri" w:cs="Tahoma"/>
                      <w:i/>
                      <w:sz w:val="20"/>
                      <w:szCs w:val="20"/>
                    </w:rPr>
                  </w:pPr>
                  <w:r w:rsidRPr="00522089">
                    <w:rPr>
                      <w:rFonts w:ascii="Calibri" w:hAnsi="Calibri" w:cs="Tahoma"/>
                      <w:i/>
                      <w:sz w:val="20"/>
                      <w:szCs w:val="20"/>
                    </w:rPr>
                    <w:t>Establishment Name</w:t>
                  </w:r>
                  <w:r w:rsidRPr="00522089">
                    <w:rPr>
                      <w:rFonts w:ascii="Calibri" w:hAnsi="Calibri" w:cs="Tahoma"/>
                      <w:i/>
                      <w:sz w:val="20"/>
                      <w:szCs w:val="20"/>
                    </w:rPr>
                    <w:tab/>
                  </w:r>
                  <w:r w:rsidRPr="00522089">
                    <w:rPr>
                      <w:rFonts w:ascii="Calibri" w:hAnsi="Calibri" w:cs="Tahoma"/>
                      <w:i/>
                      <w:sz w:val="20"/>
                      <w:szCs w:val="20"/>
                    </w:rPr>
                    <w:tab/>
                  </w:r>
                  <w:r w:rsidRPr="00522089">
                    <w:rPr>
                      <w:rFonts w:ascii="Calibri" w:hAnsi="Calibri" w:cs="Tahoma"/>
                      <w:i/>
                      <w:sz w:val="20"/>
                      <w:szCs w:val="20"/>
                    </w:rPr>
                    <w:tab/>
                  </w:r>
                  <w:r w:rsidRPr="00522089">
                    <w:rPr>
                      <w:rFonts w:ascii="Calibri" w:hAnsi="Calibri" w:cs="Tahoma"/>
                      <w:i/>
                      <w:sz w:val="20"/>
                      <w:szCs w:val="20"/>
                    </w:rPr>
                    <w:tab/>
                    <w:t xml:space="preserve"> ______________________________________________</w:t>
                  </w:r>
                </w:p>
                <w:p w:rsidR="00DD255D" w:rsidRPr="00522089" w:rsidRDefault="00DD255D" w:rsidP="00DD255D">
                  <w:pPr>
                    <w:tabs>
                      <w:tab w:val="left" w:pos="720"/>
                    </w:tabs>
                    <w:rPr>
                      <w:rFonts w:ascii="Calibri" w:hAnsi="Calibri" w:cs="Tahoma"/>
                      <w:i/>
                      <w:sz w:val="20"/>
                      <w:szCs w:val="20"/>
                    </w:rPr>
                  </w:pPr>
                  <w:r w:rsidRPr="00522089">
                    <w:rPr>
                      <w:rFonts w:ascii="Calibri" w:hAnsi="Calibri" w:cs="Tahoma"/>
                      <w:i/>
                      <w:sz w:val="20"/>
                      <w:szCs w:val="20"/>
                    </w:rPr>
                    <w:t>Worksite Address</w:t>
                  </w:r>
                  <w:r w:rsidRPr="00522089">
                    <w:rPr>
                      <w:rFonts w:ascii="Calibri" w:hAnsi="Calibri" w:cs="Tahoma"/>
                      <w:i/>
                      <w:sz w:val="20"/>
                      <w:szCs w:val="20"/>
                    </w:rPr>
                    <w:tab/>
                  </w:r>
                  <w:r w:rsidRPr="00522089">
                    <w:rPr>
                      <w:rFonts w:ascii="Calibri" w:hAnsi="Calibri" w:cs="Tahoma"/>
                      <w:i/>
                      <w:sz w:val="20"/>
                      <w:szCs w:val="20"/>
                    </w:rPr>
                    <w:tab/>
                  </w:r>
                  <w:r w:rsidRPr="00522089">
                    <w:rPr>
                      <w:rFonts w:ascii="Calibri" w:hAnsi="Calibri" w:cs="Tahoma"/>
                      <w:i/>
                      <w:sz w:val="20"/>
                      <w:szCs w:val="20"/>
                    </w:rPr>
                    <w:tab/>
                    <w:t xml:space="preserve">                    </w:t>
                  </w:r>
                  <w:r w:rsidRPr="00522089">
                    <w:rPr>
                      <w:rFonts w:ascii="Calibri" w:hAnsi="Calibri" w:cs="Tahoma"/>
                      <w:i/>
                      <w:sz w:val="20"/>
                      <w:szCs w:val="20"/>
                    </w:rPr>
                    <w:tab/>
                    <w:t xml:space="preserve"> ______________________________________________</w:t>
                  </w:r>
                </w:p>
                <w:p w:rsidR="00DD255D" w:rsidRPr="00522089" w:rsidRDefault="00DD255D" w:rsidP="00DD255D">
                  <w:pPr>
                    <w:tabs>
                      <w:tab w:val="left" w:pos="720"/>
                    </w:tabs>
                    <w:rPr>
                      <w:rFonts w:ascii="Calibri" w:hAnsi="Calibri" w:cs="Tahoma"/>
                      <w:i/>
                      <w:sz w:val="20"/>
                      <w:szCs w:val="20"/>
                    </w:rPr>
                  </w:pPr>
                  <w:r w:rsidRPr="00522089">
                    <w:rPr>
                      <w:rFonts w:ascii="Calibri" w:hAnsi="Calibri" w:cs="Tahoma"/>
                      <w:i/>
                      <w:sz w:val="20"/>
                      <w:szCs w:val="20"/>
                    </w:rPr>
                    <w:t>Address cont.</w:t>
                  </w:r>
                  <w:r w:rsidRPr="00522089">
                    <w:rPr>
                      <w:rFonts w:ascii="Calibri" w:hAnsi="Calibri" w:cs="Tahoma"/>
                      <w:i/>
                      <w:sz w:val="20"/>
                      <w:szCs w:val="20"/>
                    </w:rPr>
                    <w:tab/>
                  </w:r>
                  <w:r w:rsidRPr="00522089">
                    <w:rPr>
                      <w:rFonts w:ascii="Calibri" w:hAnsi="Calibri" w:cs="Tahoma"/>
                      <w:i/>
                      <w:sz w:val="20"/>
                      <w:szCs w:val="20"/>
                    </w:rPr>
                    <w:tab/>
                  </w:r>
                  <w:r w:rsidRPr="00522089">
                    <w:rPr>
                      <w:rFonts w:ascii="Calibri" w:hAnsi="Calibri" w:cs="Tahoma"/>
                      <w:i/>
                      <w:sz w:val="20"/>
                      <w:szCs w:val="20"/>
                    </w:rPr>
                    <w:tab/>
                    <w:t xml:space="preserve">                    </w:t>
                  </w:r>
                  <w:r w:rsidRPr="00522089">
                    <w:rPr>
                      <w:rFonts w:ascii="Calibri" w:hAnsi="Calibri" w:cs="Tahoma"/>
                      <w:i/>
                      <w:sz w:val="20"/>
                      <w:szCs w:val="20"/>
                    </w:rPr>
                    <w:tab/>
                    <w:t xml:space="preserve"> ______________________________________________</w:t>
                  </w:r>
                </w:p>
                <w:p w:rsidR="00DD255D" w:rsidRPr="00522089" w:rsidRDefault="00DD255D" w:rsidP="00DD255D">
                  <w:pPr>
                    <w:tabs>
                      <w:tab w:val="left" w:pos="720"/>
                    </w:tabs>
                    <w:rPr>
                      <w:rFonts w:ascii="Calibri" w:hAnsi="Calibri" w:cs="Helvetica"/>
                      <w:i/>
                      <w:sz w:val="20"/>
                      <w:szCs w:val="20"/>
                    </w:rPr>
                  </w:pPr>
                  <w:r w:rsidRPr="00522089">
                    <w:rPr>
                      <w:rFonts w:ascii="Calibri" w:hAnsi="Calibri" w:cs="Tahoma"/>
                      <w:i/>
                      <w:sz w:val="20"/>
                      <w:szCs w:val="20"/>
                    </w:rPr>
                    <w:t>City, State, Zip</w:t>
                  </w:r>
                  <w:r w:rsidRPr="00522089">
                    <w:rPr>
                      <w:rFonts w:ascii="Calibri" w:hAnsi="Calibri" w:cs="Tahoma"/>
                      <w:i/>
                      <w:sz w:val="20"/>
                      <w:szCs w:val="20"/>
                    </w:rPr>
                    <w:tab/>
                  </w:r>
                  <w:r w:rsidRPr="00522089">
                    <w:rPr>
                      <w:rFonts w:ascii="Calibri" w:hAnsi="Calibri" w:cs="Tahoma"/>
                      <w:i/>
                      <w:sz w:val="20"/>
                      <w:szCs w:val="20"/>
                    </w:rPr>
                    <w:tab/>
                  </w:r>
                  <w:r w:rsidRPr="00522089">
                    <w:rPr>
                      <w:rFonts w:ascii="Calibri" w:hAnsi="Calibri" w:cs="Tahoma"/>
                      <w:i/>
                      <w:sz w:val="20"/>
                      <w:szCs w:val="20"/>
                    </w:rPr>
                    <w:tab/>
                  </w:r>
                  <w:r w:rsidRPr="00522089">
                    <w:rPr>
                      <w:rFonts w:ascii="Calibri" w:hAnsi="Calibri" w:cs="Tahoma"/>
                      <w:i/>
                      <w:sz w:val="20"/>
                      <w:szCs w:val="20"/>
                    </w:rPr>
                    <w:tab/>
                  </w:r>
                  <w:r w:rsidRPr="00522089">
                    <w:rPr>
                      <w:rFonts w:ascii="Calibri" w:hAnsi="Calibri" w:cs="Helvetica"/>
                      <w:i/>
                      <w:sz w:val="20"/>
                      <w:szCs w:val="20"/>
                    </w:rPr>
                    <w:t xml:space="preserve">       </w:t>
                  </w:r>
                  <w:r w:rsidRPr="00522089">
                    <w:rPr>
                      <w:rFonts w:ascii="Calibri" w:hAnsi="Calibri" w:cs="Helvetica"/>
                      <w:i/>
                      <w:sz w:val="20"/>
                      <w:szCs w:val="20"/>
                    </w:rPr>
                    <w:tab/>
                    <w:t xml:space="preserve"> </w:t>
                  </w:r>
                  <w:r w:rsidRPr="00522089">
                    <w:rPr>
                      <w:rFonts w:ascii="Calibri" w:hAnsi="Calibri" w:cs="Tahoma"/>
                      <w:i/>
                      <w:sz w:val="20"/>
                      <w:szCs w:val="20"/>
                    </w:rPr>
                    <w:t>______________________________________________</w:t>
                  </w:r>
                </w:p>
                <w:p w:rsidR="00DD255D" w:rsidRPr="00522089" w:rsidRDefault="00DD255D" w:rsidP="00DD255D">
                  <w:pPr>
                    <w:rPr>
                      <w:rFonts w:asciiTheme="minorHAnsi" w:hAnsiTheme="minorHAnsi"/>
                      <w:i/>
                      <w:sz w:val="20"/>
                      <w:szCs w:val="20"/>
                    </w:rPr>
                  </w:pPr>
                  <w:r w:rsidRPr="00522089">
                    <w:rPr>
                      <w:rFonts w:asciiTheme="minorHAnsi" w:hAnsiTheme="minorHAnsi"/>
                      <w:i/>
                      <w:sz w:val="20"/>
                      <w:szCs w:val="20"/>
                    </w:rPr>
                    <w:t>Worksite Description (if available)</w:t>
                  </w:r>
                </w:p>
              </w:txbxContent>
            </v:textbox>
          </v:shape>
        </w:pict>
      </w:r>
      <w:r w:rsidRPr="00380EF1">
        <w:rPr>
          <w:rFonts w:ascii="Tahoma" w:hAnsi="Tahoma" w:cs="Helvetica"/>
          <w:noProof/>
          <w:color w:val="auto"/>
          <w:sz w:val="14"/>
          <w:szCs w:val="14"/>
        </w:rPr>
        <w:pict>
          <v:shape id="_x0000_s1102" type="#_x0000_t202" style="position:absolute;left:0;text-align:left;margin-left:-3.6pt;margin-top:4.3pt;width:21.6pt;height:21.6pt;z-index:251705856" strokeweight="2pt">
            <v:textbox style="mso-next-textbox:#_x0000_s1102" inset="5.76pt,2.88pt,3.6pt">
              <w:txbxContent>
                <w:p w:rsidR="00DD255D" w:rsidRPr="0011791B" w:rsidRDefault="00DD255D" w:rsidP="00DD255D">
                  <w:pPr>
                    <w:rPr>
                      <w:rFonts w:ascii="Helvetica" w:hAnsi="Helvetica" w:cs="Helvetica"/>
                      <w:b/>
                      <w:sz w:val="25"/>
                      <w:szCs w:val="25"/>
                    </w:rPr>
                  </w:pPr>
                  <w:r w:rsidRPr="0011791B">
                    <w:rPr>
                      <w:rFonts w:ascii="Helvetica" w:hAnsi="Helvetica" w:cs="Helvetica"/>
                      <w:b/>
                      <w:sz w:val="25"/>
                      <w:szCs w:val="25"/>
                    </w:rPr>
                    <w:t>1</w:t>
                  </w:r>
                </w:p>
              </w:txbxContent>
            </v:textbox>
          </v:shape>
        </w:pict>
      </w:r>
      <w:r w:rsidR="00DD255D" w:rsidRPr="00341786">
        <w:rPr>
          <w:rFonts w:ascii="Calibri" w:hAnsi="Calibri" w:cs="Helvetica"/>
          <w:b/>
          <w:color w:val="auto"/>
        </w:rPr>
        <w:t xml:space="preserve">Is this the address where </w:t>
      </w:r>
      <w:r w:rsidR="00DD255D">
        <w:rPr>
          <w:rFonts w:ascii="Calibri" w:hAnsi="Calibri" w:cs="Helvetica"/>
          <w:b/>
          <w:color w:val="auto"/>
        </w:rPr>
        <w:t>this</w:t>
      </w:r>
      <w:r w:rsidR="00DD255D" w:rsidRPr="00341786">
        <w:rPr>
          <w:rFonts w:ascii="Calibri" w:hAnsi="Calibri" w:cs="Helvetica"/>
          <w:b/>
          <w:color w:val="auto"/>
        </w:rPr>
        <w:t xml:space="preserve"> worksite is p</w:t>
      </w:r>
      <w:r w:rsidR="00DD255D" w:rsidRPr="00341786">
        <w:rPr>
          <w:rFonts w:ascii="Calibri" w:hAnsi="Calibri"/>
          <w:b/>
          <w:color w:val="auto"/>
        </w:rPr>
        <w:t xml:space="preserve">hysically located? </w:t>
      </w:r>
      <w:r w:rsidR="00DD255D" w:rsidRPr="00341786">
        <w:rPr>
          <w:rFonts w:ascii="Calibri" w:hAnsi="Calibri"/>
          <w:color w:val="auto"/>
          <w:sz w:val="17"/>
        </w:rPr>
        <w:t xml:space="preserve"> </w:t>
      </w:r>
      <w:r w:rsidR="00DD255D">
        <w:rPr>
          <w:rFonts w:ascii="Calibri" w:hAnsi="Calibri"/>
          <w:color w:val="auto"/>
          <w:sz w:val="17"/>
        </w:rPr>
        <w:tab/>
      </w:r>
      <w:r w:rsidR="00DD255D">
        <w:rPr>
          <w:rFonts w:ascii="Calibri" w:hAnsi="Calibri"/>
          <w:color w:val="auto"/>
          <w:sz w:val="17"/>
        </w:rPr>
        <w:tab/>
      </w:r>
      <w:r w:rsidR="00DD255D">
        <w:rPr>
          <w:rFonts w:ascii="Calibri" w:hAnsi="Calibri"/>
          <w:color w:val="auto"/>
          <w:sz w:val="17"/>
        </w:rPr>
        <w:tab/>
      </w:r>
      <w:r w:rsidR="00DD255D">
        <w:rPr>
          <w:rFonts w:ascii="Calibri" w:hAnsi="Calibri"/>
          <w:color w:val="auto"/>
          <w:sz w:val="17"/>
        </w:rPr>
        <w:tab/>
      </w:r>
      <w:r w:rsidR="00DD255D">
        <w:rPr>
          <w:rFonts w:ascii="Calibri" w:hAnsi="Calibri"/>
          <w:color w:val="auto"/>
          <w:sz w:val="17"/>
        </w:rPr>
        <w:tab/>
      </w:r>
      <w:r w:rsidR="00DD255D">
        <w:rPr>
          <w:rFonts w:ascii="Calibri" w:hAnsi="Calibri"/>
          <w:color w:val="auto"/>
          <w:sz w:val="17"/>
        </w:rPr>
        <w:tab/>
        <w:t xml:space="preserve"> </w:t>
      </w:r>
      <w:r w:rsidR="00DD255D" w:rsidRPr="007E5AA0">
        <w:rPr>
          <w:rFonts w:ascii="Calibri" w:hAnsi="Calibri"/>
          <w:color w:val="auto"/>
          <w:sz w:val="20"/>
          <w:szCs w:val="20"/>
        </w:rPr>
        <w:t xml:space="preserve">Please </w:t>
      </w:r>
      <w:r w:rsidR="00DD255D">
        <w:rPr>
          <w:rFonts w:ascii="Calibri" w:hAnsi="Calibri" w:cs="Tahoma"/>
          <w:color w:val="auto"/>
          <w:sz w:val="20"/>
          <w:szCs w:val="20"/>
        </w:rPr>
        <w:t>r</w:t>
      </w:r>
      <w:r w:rsidR="00DD255D" w:rsidRPr="00341786">
        <w:rPr>
          <w:rFonts w:ascii="Calibri" w:hAnsi="Calibri" w:cs="Tahoma"/>
          <w:color w:val="auto"/>
          <w:sz w:val="20"/>
          <w:szCs w:val="20"/>
        </w:rPr>
        <w:t xml:space="preserve">eport data for your worksite located at the address below. If this address is no longer correct, please </w:t>
      </w:r>
      <w:r w:rsidR="00DD255D">
        <w:rPr>
          <w:rFonts w:ascii="Calibri" w:hAnsi="Calibri" w:cs="Tahoma"/>
          <w:color w:val="auto"/>
          <w:sz w:val="20"/>
          <w:szCs w:val="20"/>
        </w:rPr>
        <w:t xml:space="preserve">enter the </w:t>
      </w:r>
      <w:r w:rsidR="00DD255D" w:rsidRPr="00341786">
        <w:rPr>
          <w:rFonts w:ascii="Calibri" w:hAnsi="Calibri" w:cs="Tahoma"/>
          <w:color w:val="auto"/>
          <w:sz w:val="20"/>
          <w:szCs w:val="20"/>
        </w:rPr>
        <w:t xml:space="preserve">updated address in the space provided. </w:t>
      </w:r>
      <w:r w:rsidR="00DD255D" w:rsidRPr="00341786">
        <w:rPr>
          <w:rFonts w:ascii="Calibri" w:hAnsi="Calibri" w:cs="Tahoma"/>
          <w:sz w:val="20"/>
          <w:szCs w:val="20"/>
        </w:rPr>
        <w:tab/>
      </w:r>
      <w:r w:rsidR="00DD255D">
        <w:rPr>
          <w:rFonts w:ascii="Tahoma" w:hAnsi="Tahoma" w:cs="Tahoma"/>
          <w:b/>
          <w:sz w:val="20"/>
          <w:szCs w:val="20"/>
        </w:rPr>
        <w:t xml:space="preserve"> </w:t>
      </w:r>
    </w:p>
    <w:p w:rsidR="00DD255D" w:rsidRPr="00341786" w:rsidRDefault="00DD255D" w:rsidP="00DD255D">
      <w:pPr>
        <w:tabs>
          <w:tab w:val="left" w:pos="720"/>
        </w:tabs>
        <w:rPr>
          <w:rFonts w:ascii="Calibri" w:hAnsi="Calibri" w:cs="Helvetica"/>
          <w:sz w:val="20"/>
          <w:szCs w:val="20"/>
        </w:rPr>
      </w:pPr>
      <w:r>
        <w:rPr>
          <w:rFonts w:ascii="Tahoma" w:hAnsi="Tahoma" w:cs="Tahoma"/>
          <w:b/>
          <w:sz w:val="20"/>
          <w:szCs w:val="20"/>
        </w:rPr>
        <w:tab/>
      </w:r>
    </w:p>
    <w:p w:rsidR="00DD255D" w:rsidRPr="00341786" w:rsidRDefault="00DD255D" w:rsidP="00DD255D">
      <w:pPr>
        <w:rPr>
          <w:rFonts w:ascii="Calibri" w:hAnsi="Calibri" w:cs="T 1"/>
          <w:b/>
        </w:rPr>
      </w:pPr>
      <w:r>
        <w:rPr>
          <w:rFonts w:ascii="Calibri" w:hAnsi="Calibri" w:cs="Tahoma"/>
          <w:sz w:val="20"/>
          <w:szCs w:val="20"/>
        </w:rPr>
        <w:t xml:space="preserve">   </w:t>
      </w:r>
    </w:p>
    <w:p w:rsidR="00DD255D" w:rsidRDefault="00DD255D" w:rsidP="00DD255D">
      <w:pPr>
        <w:pStyle w:val="Default"/>
        <w:ind w:left="720"/>
        <w:rPr>
          <w:rFonts w:ascii="Calibri" w:hAnsi="Calibri"/>
          <w:b/>
          <w:color w:val="auto"/>
        </w:rPr>
      </w:pPr>
    </w:p>
    <w:p w:rsidR="00DD255D" w:rsidRDefault="00DD255D" w:rsidP="00DD255D">
      <w:pPr>
        <w:pStyle w:val="Default"/>
        <w:ind w:left="720"/>
        <w:rPr>
          <w:rFonts w:ascii="Calibri" w:hAnsi="Calibri"/>
          <w:b/>
          <w:color w:val="auto"/>
        </w:rPr>
      </w:pPr>
    </w:p>
    <w:p w:rsidR="00DD255D" w:rsidRDefault="00DD255D" w:rsidP="00DD255D">
      <w:pPr>
        <w:pStyle w:val="Default"/>
        <w:ind w:left="720"/>
        <w:rPr>
          <w:rFonts w:ascii="Calibri" w:hAnsi="Calibri"/>
          <w:b/>
          <w:color w:val="auto"/>
        </w:rPr>
      </w:pPr>
    </w:p>
    <w:p w:rsidR="00DD255D" w:rsidRDefault="00DD255D" w:rsidP="00DD255D">
      <w:pPr>
        <w:pStyle w:val="Default"/>
        <w:spacing w:before="120"/>
        <w:ind w:left="720"/>
        <w:rPr>
          <w:rFonts w:ascii="Calibri" w:hAnsi="Calibri" w:cs="Helvetica"/>
          <w:b/>
          <w:color w:val="auto"/>
        </w:rPr>
      </w:pPr>
    </w:p>
    <w:p w:rsidR="00DD255D" w:rsidRDefault="00380EF1" w:rsidP="00DD255D">
      <w:pPr>
        <w:pStyle w:val="Default"/>
        <w:ind w:left="720"/>
        <w:rPr>
          <w:rFonts w:ascii="Calibri" w:hAnsi="Calibri" w:cs="Helvetica"/>
          <w:b/>
          <w:color w:val="auto"/>
        </w:rPr>
      </w:pPr>
      <w:r>
        <w:rPr>
          <w:rFonts w:ascii="Calibri" w:hAnsi="Calibri" w:cs="Helvetica"/>
          <w:b/>
          <w:noProof/>
          <w:color w:val="auto"/>
        </w:rPr>
        <w:pict>
          <v:line id="_x0000_s1109" style="position:absolute;left:0;text-align:left;z-index:251713024" from="-13.05pt,9.85pt" to="564pt,9.85pt"/>
        </w:pict>
      </w:r>
    </w:p>
    <w:p w:rsidR="00DD255D" w:rsidRDefault="00380EF1" w:rsidP="00DD255D">
      <w:pPr>
        <w:pStyle w:val="Default"/>
        <w:ind w:left="720"/>
        <w:rPr>
          <w:rFonts w:ascii="Calibri" w:hAnsi="Calibri" w:cs="Helvetica"/>
          <w:b/>
          <w:color w:val="auto"/>
          <w:sz w:val="17"/>
          <w:szCs w:val="15"/>
        </w:rPr>
      </w:pPr>
      <w:r w:rsidRPr="00380EF1">
        <w:rPr>
          <w:rFonts w:ascii="Calibri" w:hAnsi="Calibri"/>
          <w:noProof/>
          <w:color w:val="auto"/>
        </w:rPr>
        <w:pict>
          <v:shape id="_x0000_s1106" type="#_x0000_t202" style="position:absolute;left:0;text-align:left;margin-left:-3.6pt;margin-top:3.5pt;width:21.6pt;height:21.6pt;z-index:251709952" strokeweight="2pt">
            <v:textbox style="mso-next-textbox:#_x0000_s1106" inset="5.76pt,2.88pt,3.6pt">
              <w:txbxContent>
                <w:p w:rsidR="00DD255D" w:rsidRPr="0011791B" w:rsidRDefault="00DD255D" w:rsidP="00DD255D">
                  <w:pPr>
                    <w:rPr>
                      <w:rFonts w:ascii="Helvetica" w:hAnsi="Helvetica" w:cs="Helvetica"/>
                      <w:b/>
                      <w:sz w:val="25"/>
                      <w:szCs w:val="25"/>
                    </w:rPr>
                  </w:pPr>
                  <w:r>
                    <w:rPr>
                      <w:rFonts w:ascii="Helvetica" w:hAnsi="Helvetica" w:cs="Helvetica"/>
                      <w:b/>
                      <w:sz w:val="25"/>
                      <w:szCs w:val="25"/>
                    </w:rPr>
                    <w:t>2</w:t>
                  </w:r>
                </w:p>
              </w:txbxContent>
            </v:textbox>
          </v:shape>
        </w:pict>
      </w:r>
      <w:r w:rsidR="00DD255D" w:rsidRPr="00341786">
        <w:rPr>
          <w:rFonts w:ascii="Calibri" w:hAnsi="Calibri" w:cs="Helvetica"/>
          <w:b/>
          <w:color w:val="auto"/>
        </w:rPr>
        <w:t>What is your contact information?</w:t>
      </w:r>
      <w:r w:rsidR="00DD255D" w:rsidRPr="00341786">
        <w:rPr>
          <w:rFonts w:ascii="Calibri" w:hAnsi="Calibri" w:cs="Helvetica"/>
          <w:b/>
          <w:color w:val="auto"/>
          <w:sz w:val="17"/>
          <w:szCs w:val="15"/>
        </w:rPr>
        <w:t xml:space="preserve">  </w:t>
      </w:r>
    </w:p>
    <w:p w:rsidR="00DD255D" w:rsidRDefault="00DD255D" w:rsidP="00DD255D">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DD255D" w:rsidRDefault="00DD255D" w:rsidP="00DD255D">
      <w:pPr>
        <w:pStyle w:val="Default"/>
        <w:numPr>
          <w:ilvl w:val="0"/>
          <w:numId w:val="1"/>
        </w:numPr>
        <w:spacing w:before="120"/>
        <w:rPr>
          <w:rFonts w:ascii="Calibri" w:hAnsi="Calibri" w:cs="Helvetica"/>
          <w:color w:val="auto"/>
          <w:sz w:val="20"/>
          <w:szCs w:val="20"/>
        </w:rPr>
        <w:sectPr w:rsidR="00DD255D"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DD255D" w:rsidRPr="00341786" w:rsidRDefault="00DD255D" w:rsidP="00DD255D">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DD255D" w:rsidRPr="00341786" w:rsidRDefault="00DD255D" w:rsidP="00DD255D">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DD255D" w:rsidRDefault="00DD255D" w:rsidP="00DD255D">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DD255D" w:rsidRPr="00341786" w:rsidRDefault="00DD255D" w:rsidP="00DD255D">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DD255D" w:rsidRDefault="00DD255D" w:rsidP="00DD255D">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DD255D" w:rsidRPr="00341786" w:rsidRDefault="00DD255D" w:rsidP="00DD255D">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DD255D" w:rsidRPr="00341786" w:rsidRDefault="00DD255D" w:rsidP="00DD255D">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DD255D" w:rsidRDefault="00DD255D" w:rsidP="00DD255D">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DD255D" w:rsidRDefault="00DD255D" w:rsidP="00DD255D">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DD255D" w:rsidRDefault="00DD255D" w:rsidP="00DD255D">
      <w:pPr>
        <w:pStyle w:val="Default"/>
        <w:spacing w:before="160"/>
        <w:ind w:left="720" w:firstLine="360"/>
        <w:rPr>
          <w:rFonts w:ascii="Calibri" w:hAnsi="Calibri" w:cs="Helvetica"/>
          <w:color w:val="auto"/>
          <w:sz w:val="20"/>
          <w:szCs w:val="20"/>
        </w:rPr>
        <w:sectPr w:rsidR="00DD255D" w:rsidSect="00916539">
          <w:type w:val="continuous"/>
          <w:pgSz w:w="12240" w:h="15840" w:code="1"/>
          <w:pgMar w:top="288" w:right="576" w:bottom="288" w:left="576" w:header="288" w:footer="288" w:gutter="0"/>
          <w:cols w:num="2" w:space="180"/>
          <w:titlePg/>
          <w:docGrid w:linePitch="360"/>
        </w:sectPr>
      </w:pPr>
    </w:p>
    <w:p w:rsidR="00DD255D" w:rsidRDefault="00380EF1" w:rsidP="00DD255D">
      <w:pPr>
        <w:pStyle w:val="Default"/>
        <w:spacing w:before="120"/>
        <w:ind w:left="720"/>
        <w:rPr>
          <w:rFonts w:ascii="Calibri" w:hAnsi="Calibri" w:cs="Helvetica"/>
          <w:b/>
          <w:noProof/>
          <w:color w:val="auto"/>
        </w:rPr>
      </w:pPr>
      <w:r w:rsidRPr="00380EF1">
        <w:rPr>
          <w:rFonts w:ascii="Calibri" w:hAnsi="Calibri" w:cs="Helvetica"/>
          <w:noProof/>
          <w:color w:val="auto"/>
          <w:sz w:val="20"/>
          <w:szCs w:val="20"/>
        </w:rPr>
        <w:lastRenderedPageBreak/>
        <w:pict>
          <v:line id="_x0000_s1110" style="position:absolute;left:0;text-align:left;z-index:251714048" from="-46.2pt,16.5pt" to="530.85pt,16.5pt"/>
        </w:pict>
      </w:r>
    </w:p>
    <w:p w:rsidR="00DD255D" w:rsidRPr="00341786" w:rsidRDefault="00380EF1" w:rsidP="00DD255D">
      <w:pPr>
        <w:pStyle w:val="Default"/>
        <w:tabs>
          <w:tab w:val="left" w:pos="0"/>
        </w:tabs>
        <w:spacing w:before="120" w:line="26" w:lineRule="atLeast"/>
        <w:rPr>
          <w:rFonts w:ascii="Calibri" w:hAnsi="Calibri" w:cs="Helvetica"/>
          <w:color w:val="auto"/>
          <w:sz w:val="18"/>
          <w:szCs w:val="18"/>
        </w:rPr>
      </w:pPr>
      <w:r w:rsidRPr="00380EF1">
        <w:rPr>
          <w:rFonts w:ascii="Calibri" w:hAnsi="Calibri" w:cs="Helvetica"/>
          <w:b/>
          <w:noProof/>
          <w:color w:val="auto"/>
        </w:rPr>
        <w:pict>
          <v:shape id="_x0000_s1108" type="#_x0000_t202" style="position:absolute;margin-left:-37.8pt;margin-top:6.75pt;width:21.6pt;height:21.6pt;z-index:251712000" strokeweight="2pt">
            <v:textbox style="mso-next-textbox:#_x0000_s1108" inset="5.76pt,2.88pt,3.6pt">
              <w:txbxContent>
                <w:p w:rsidR="00DD255D" w:rsidRPr="0011791B" w:rsidRDefault="00DD255D" w:rsidP="00DD255D">
                  <w:pPr>
                    <w:rPr>
                      <w:rFonts w:ascii="Helvetica" w:hAnsi="Helvetica" w:cs="Helvetica"/>
                      <w:b/>
                      <w:sz w:val="25"/>
                      <w:szCs w:val="25"/>
                    </w:rPr>
                  </w:pPr>
                  <w:r>
                    <w:rPr>
                      <w:rFonts w:ascii="Helvetica" w:hAnsi="Helvetica" w:cs="Helvetica"/>
                      <w:b/>
                      <w:sz w:val="25"/>
                      <w:szCs w:val="25"/>
                    </w:rPr>
                    <w:t>3</w:t>
                  </w:r>
                </w:p>
              </w:txbxContent>
            </v:textbox>
          </v:shape>
        </w:pict>
      </w:r>
      <w:r w:rsidR="00DD255D" w:rsidRPr="00341786">
        <w:rPr>
          <w:rFonts w:ascii="Calibri" w:hAnsi="Calibri" w:cs="Helvetica"/>
          <w:b/>
          <w:noProof/>
          <w:color w:val="auto"/>
        </w:rPr>
        <w:t xml:space="preserve">How many employees are at </w:t>
      </w:r>
      <w:r w:rsidR="00DD255D">
        <w:rPr>
          <w:rFonts w:ascii="Calibri" w:hAnsi="Calibri" w:cs="Helvetica"/>
          <w:b/>
          <w:noProof/>
          <w:color w:val="auto"/>
        </w:rPr>
        <w:t>this</w:t>
      </w:r>
      <w:r w:rsidR="00DD255D" w:rsidRPr="00341786">
        <w:rPr>
          <w:rFonts w:ascii="Calibri" w:hAnsi="Calibri" w:cs="Helvetica"/>
          <w:b/>
          <w:noProof/>
          <w:color w:val="auto"/>
        </w:rPr>
        <w:t xml:space="preserve"> worksite?</w:t>
      </w:r>
      <w:r w:rsidR="00DD255D" w:rsidRPr="00341786">
        <w:rPr>
          <w:rFonts w:ascii="Calibri" w:hAnsi="Calibri" w:cs="Helvetica"/>
          <w:b/>
          <w:color w:val="auto"/>
          <w:sz w:val="17"/>
          <w:szCs w:val="15"/>
        </w:rPr>
        <w:t xml:space="preserve"> </w:t>
      </w:r>
      <w:r w:rsidR="00DD255D" w:rsidRPr="00341786">
        <w:rPr>
          <w:rFonts w:ascii="Calibri" w:hAnsi="Calibri" w:cs="Helvetica"/>
          <w:color w:val="auto"/>
          <w:sz w:val="18"/>
          <w:szCs w:val="18"/>
        </w:rPr>
        <w:t xml:space="preserve"> </w:t>
      </w:r>
    </w:p>
    <w:p w:rsidR="00DD255D" w:rsidRPr="00522089" w:rsidRDefault="00DD255D" w:rsidP="00DD255D">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522089">
        <w:rPr>
          <w:rFonts w:asciiTheme="minorHAnsi" w:hAnsiTheme="minorHAnsi" w:cs="Tahoma"/>
          <w:i/>
          <w:sz w:val="20"/>
          <w:szCs w:val="20"/>
        </w:rPr>
        <w:t xml:space="preserve">[date of sampled pay period]. </w:t>
      </w:r>
    </w:p>
    <w:p w:rsidR="00DD255D" w:rsidRPr="00135F8A" w:rsidRDefault="00DD255D" w:rsidP="00DD255D">
      <w:pPr>
        <w:autoSpaceDE w:val="0"/>
        <w:autoSpaceDN w:val="0"/>
        <w:adjustRightInd w:val="0"/>
        <w:spacing w:line="312" w:lineRule="auto"/>
        <w:rPr>
          <w:rFonts w:asciiTheme="minorHAnsi" w:hAnsiTheme="minorHAnsi" w:cs="Arial"/>
          <w:b/>
          <w:bCs/>
          <w:sz w:val="20"/>
          <w:szCs w:val="20"/>
        </w:rPr>
        <w:sectPr w:rsidR="00DD255D" w:rsidRPr="00135F8A" w:rsidSect="00A037AF">
          <w:footerReference w:type="default" r:id="rId12"/>
          <w:type w:val="continuous"/>
          <w:pgSz w:w="12240" w:h="15840"/>
          <w:pgMar w:top="1008" w:right="1008" w:bottom="1008" w:left="1260" w:header="720" w:footer="720" w:gutter="0"/>
          <w:cols w:space="720"/>
          <w:docGrid w:linePitch="360"/>
        </w:sectPr>
      </w:pPr>
    </w:p>
    <w:p w:rsidR="00DD255D" w:rsidRDefault="00DD255D" w:rsidP="00DD255D">
      <w:pPr>
        <w:autoSpaceDE w:val="0"/>
        <w:autoSpaceDN w:val="0"/>
        <w:adjustRightInd w:val="0"/>
        <w:rPr>
          <w:rFonts w:asciiTheme="minorHAnsi" w:hAnsiTheme="minorHAnsi" w:cs="Arial"/>
          <w:b/>
          <w:bCs/>
          <w:sz w:val="20"/>
          <w:szCs w:val="20"/>
        </w:rPr>
      </w:pPr>
    </w:p>
    <w:p w:rsidR="00DD255D" w:rsidRPr="00135F8A" w:rsidRDefault="00DD255D" w:rsidP="00DD255D">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DD255D" w:rsidRPr="00135F8A" w:rsidRDefault="00DD255D" w:rsidP="00DD255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DD255D" w:rsidRPr="00135F8A" w:rsidRDefault="00DD255D" w:rsidP="00DD255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DD255D" w:rsidRPr="00135F8A" w:rsidRDefault="00DD255D" w:rsidP="00DD255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DD255D" w:rsidRPr="00135F8A" w:rsidRDefault="00DD255D" w:rsidP="00DD255D">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DD255D" w:rsidRPr="00135F8A" w:rsidRDefault="00DD255D" w:rsidP="00DD255D">
      <w:pPr>
        <w:pStyle w:val="Default"/>
        <w:ind w:left="720"/>
        <w:rPr>
          <w:rFonts w:asciiTheme="minorHAnsi" w:hAnsiTheme="minorHAnsi" w:cs="Tahoma"/>
          <w:b/>
          <w:color w:val="auto"/>
          <w:sz w:val="20"/>
          <w:szCs w:val="20"/>
        </w:rPr>
      </w:pPr>
    </w:p>
    <w:p w:rsidR="00DD255D" w:rsidRPr="00135F8A" w:rsidRDefault="00DD255D" w:rsidP="00DD255D">
      <w:pPr>
        <w:pStyle w:val="Default"/>
        <w:rPr>
          <w:rFonts w:asciiTheme="minorHAnsi" w:hAnsiTheme="minorHAnsi" w:cs="Arial"/>
          <w:b/>
          <w:bCs/>
          <w:sz w:val="20"/>
          <w:szCs w:val="20"/>
        </w:rPr>
      </w:pPr>
    </w:p>
    <w:p w:rsidR="00DD255D" w:rsidRPr="00135F8A" w:rsidRDefault="00DD255D" w:rsidP="00DD255D">
      <w:pPr>
        <w:pStyle w:val="Default"/>
        <w:rPr>
          <w:rFonts w:asciiTheme="minorHAnsi" w:hAnsiTheme="minorHAnsi" w:cs="Arial"/>
          <w:b/>
          <w:bCs/>
          <w:sz w:val="20"/>
          <w:szCs w:val="20"/>
        </w:rPr>
      </w:pPr>
    </w:p>
    <w:p w:rsidR="00DD255D" w:rsidRPr="00135F8A" w:rsidRDefault="00DD255D" w:rsidP="00DD255D">
      <w:pPr>
        <w:pStyle w:val="Default"/>
        <w:rPr>
          <w:rFonts w:asciiTheme="minorHAnsi" w:hAnsiTheme="minorHAnsi" w:cs="Arial"/>
          <w:b/>
          <w:bCs/>
          <w:sz w:val="20"/>
          <w:szCs w:val="20"/>
        </w:rPr>
      </w:pPr>
    </w:p>
    <w:p w:rsidR="00DD255D" w:rsidRPr="00135F8A" w:rsidRDefault="00DD255D" w:rsidP="00DD255D">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DD255D" w:rsidRPr="00135F8A" w:rsidRDefault="00DD255D" w:rsidP="00DD255D">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DD255D" w:rsidRPr="00135F8A" w:rsidRDefault="00DD255D" w:rsidP="00DD255D">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DD255D" w:rsidRPr="00135F8A" w:rsidRDefault="00DD255D" w:rsidP="00DD255D">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DD255D" w:rsidRPr="00135F8A" w:rsidRDefault="00DD255D" w:rsidP="00DD255D">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DD255D" w:rsidRPr="00135F8A" w:rsidRDefault="00DD255D" w:rsidP="00DD255D">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DD255D" w:rsidRPr="00135F8A" w:rsidRDefault="00DD255D" w:rsidP="00DD255D">
      <w:pPr>
        <w:jc w:val="center"/>
        <w:rPr>
          <w:rFonts w:asciiTheme="minorHAnsi" w:hAnsiTheme="minorHAnsi" w:cs="Helvetica"/>
          <w:b/>
        </w:rPr>
        <w:sectPr w:rsidR="00DD255D"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DD255D" w:rsidRPr="006213FA" w:rsidTr="00471D26">
        <w:tc>
          <w:tcPr>
            <w:tcW w:w="4518" w:type="dxa"/>
            <w:shd w:val="clear" w:color="auto" w:fill="C2D69B" w:themeFill="accent3" w:themeFillTint="99"/>
          </w:tcPr>
          <w:p w:rsidR="00DD255D" w:rsidRPr="00262C63" w:rsidRDefault="00DD255D"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522089">
              <w:rPr>
                <w:rFonts w:asciiTheme="minorHAnsi" w:hAnsiTheme="minorHAnsi" w:cs="Helvetica"/>
                <w:b/>
                <w:i/>
                <w:sz w:val="22"/>
                <w:szCs w:val="22"/>
              </w:rPr>
              <w:t>[date of sample pay period]</w:t>
            </w:r>
          </w:p>
        </w:tc>
      </w:tr>
      <w:tr w:rsidR="00DD255D" w:rsidRPr="006213FA" w:rsidTr="00471D26">
        <w:trPr>
          <w:trHeight w:val="523"/>
        </w:trPr>
        <w:tc>
          <w:tcPr>
            <w:tcW w:w="4518" w:type="dxa"/>
          </w:tcPr>
          <w:p w:rsidR="00DD255D" w:rsidRPr="006213FA" w:rsidRDefault="00DD255D" w:rsidP="00471D26">
            <w:pPr>
              <w:rPr>
                <w:rFonts w:cs="Helvetica"/>
              </w:rPr>
            </w:pPr>
          </w:p>
        </w:tc>
      </w:tr>
    </w:tbl>
    <w:p w:rsidR="00DD255D" w:rsidRDefault="00DD255D" w:rsidP="00DD255D">
      <w:pPr>
        <w:pStyle w:val="Default"/>
        <w:spacing w:before="160"/>
        <w:rPr>
          <w:rFonts w:ascii="Calibri" w:hAnsi="Calibri" w:cs="Helvetica"/>
          <w:b/>
          <w:color w:val="auto"/>
          <w:sz w:val="16"/>
          <w:szCs w:val="16"/>
        </w:rPr>
      </w:pPr>
    </w:p>
    <w:p w:rsidR="00DD255D" w:rsidRDefault="00380EF1" w:rsidP="00DD255D">
      <w:pPr>
        <w:pStyle w:val="Default"/>
        <w:spacing w:before="160"/>
        <w:rPr>
          <w:rFonts w:ascii="Calibri" w:hAnsi="Calibri" w:cs="Helvetica"/>
          <w:b/>
          <w:color w:val="auto"/>
          <w:sz w:val="16"/>
          <w:szCs w:val="16"/>
        </w:rPr>
      </w:pPr>
      <w:r w:rsidRPr="00380EF1">
        <w:rPr>
          <w:noProof/>
        </w:rPr>
        <w:pict>
          <v:shape id="_x0000_s1107" type="#_x0000_t32" style="position:absolute;margin-left:242.1pt;margin-top:7.65pt;width:75.4pt;height:.05pt;z-index:251710976" o:connectortype="straight">
            <v:stroke endarrow="block"/>
          </v:shape>
        </w:pict>
      </w:r>
    </w:p>
    <w:p w:rsidR="00DD255D" w:rsidRDefault="00DD255D" w:rsidP="00DD255D">
      <w:pPr>
        <w:pStyle w:val="ListParagraph"/>
        <w:contextualSpacing w:val="0"/>
      </w:pPr>
    </w:p>
    <w:p w:rsidR="00DD255D" w:rsidRDefault="00DD255D" w:rsidP="00DD255D">
      <w:pPr>
        <w:pStyle w:val="ListParagraph"/>
        <w:contextualSpacing w:val="0"/>
      </w:pPr>
    </w:p>
    <w:p w:rsidR="00DD255D" w:rsidRDefault="00DD255D" w:rsidP="00DD255D">
      <w:pPr>
        <w:pStyle w:val="ListParagraph"/>
        <w:contextualSpacing w:val="0"/>
      </w:pPr>
    </w:p>
    <w:p w:rsidR="00DD255D" w:rsidDel="00005D58" w:rsidRDefault="00DD255D" w:rsidP="00DD255D">
      <w:pPr>
        <w:pStyle w:val="Default"/>
        <w:ind w:left="720"/>
        <w:rPr>
          <w:rFonts w:ascii="Calibri" w:hAnsi="Calibri"/>
          <w:b/>
          <w:color w:val="auto"/>
        </w:rPr>
      </w:pPr>
    </w:p>
    <w:p w:rsidR="00DD255D" w:rsidRDefault="00DD255D" w:rsidP="00DD255D">
      <w:pPr>
        <w:pStyle w:val="Default"/>
        <w:ind w:left="720"/>
        <w:rPr>
          <w:rFonts w:ascii="Calibri" w:hAnsi="Calibri"/>
          <w:b/>
          <w:color w:val="auto"/>
        </w:rPr>
      </w:pPr>
    </w:p>
    <w:p w:rsidR="00DD255D" w:rsidRDefault="00DD255D" w:rsidP="00DD255D">
      <w:pPr>
        <w:spacing w:after="200" w:line="276" w:lineRule="auto"/>
        <w:rPr>
          <w:rFonts w:ascii="Calibri" w:hAnsi="Calibri" w:cs="T 1"/>
          <w:b/>
        </w:rPr>
      </w:pPr>
      <w:r>
        <w:rPr>
          <w:rFonts w:ascii="Calibri" w:hAnsi="Calibri"/>
          <w:b/>
        </w:rPr>
        <w:br w:type="page"/>
      </w:r>
    </w:p>
    <w:p w:rsidR="00796557" w:rsidRPr="003B3DAA" w:rsidRDefault="00380EF1" w:rsidP="00796557">
      <w:pPr>
        <w:pBdr>
          <w:top w:val="single" w:sz="4" w:space="1" w:color="auto"/>
        </w:pBdr>
        <w:ind w:left="720"/>
        <w:rPr>
          <w:rFonts w:asciiTheme="minorHAnsi" w:hAnsiTheme="minorHAnsi"/>
          <w:b/>
        </w:rPr>
      </w:pPr>
      <w:r w:rsidRPr="00380EF1">
        <w:rPr>
          <w:rFonts w:asciiTheme="minorHAnsi" w:hAnsiTheme="minorHAnsi" w:cs="Helvetica"/>
          <w:bCs/>
          <w:noProof/>
          <w:color w:val="000000"/>
          <w:sz w:val="20"/>
          <w:szCs w:val="20"/>
        </w:rPr>
        <w:lastRenderedPageBreak/>
        <w:pict>
          <v:shape id="_x0000_s1097" type="#_x0000_t202" style="position:absolute;left:0;text-align:left;margin-left:7.5pt;margin-top:2.55pt;width:21.75pt;height:21.6pt;z-index:251699712" strokeweight="2pt">
            <v:textbox style="mso-next-textbox:#_x0000_s1097" inset="5.76pt,2.88pt,3.6pt">
              <w:txbxContent>
                <w:p w:rsidR="00796557" w:rsidRPr="0011791B" w:rsidRDefault="00796557" w:rsidP="00796557">
                  <w:pPr>
                    <w:jc w:val="center"/>
                    <w:rPr>
                      <w:rFonts w:ascii="Helvetica" w:hAnsi="Helvetica" w:cs="Helvetica"/>
                      <w:b/>
                      <w:sz w:val="25"/>
                      <w:szCs w:val="25"/>
                    </w:rPr>
                  </w:pPr>
                  <w:r>
                    <w:rPr>
                      <w:rFonts w:ascii="Helvetica" w:hAnsi="Helvetica" w:cs="Helvetica"/>
                      <w:b/>
                      <w:sz w:val="25"/>
                      <w:szCs w:val="25"/>
                    </w:rPr>
                    <w:t>4</w:t>
                  </w:r>
                </w:p>
              </w:txbxContent>
            </v:textbox>
          </v:shape>
        </w:pict>
      </w:r>
      <w:r w:rsidR="00796557" w:rsidRPr="003B3DAA">
        <w:rPr>
          <w:rFonts w:asciiTheme="minorHAnsi" w:hAnsiTheme="minorHAnsi"/>
          <w:b/>
        </w:rPr>
        <w:t>You</w:t>
      </w:r>
      <w:r w:rsidR="003B3DAA">
        <w:rPr>
          <w:rFonts w:asciiTheme="minorHAnsi" w:hAnsiTheme="minorHAnsi"/>
          <w:b/>
        </w:rPr>
        <w:t>r establishment is classified within</w:t>
      </w:r>
      <w:r w:rsidR="00796557" w:rsidRPr="003B3DAA">
        <w:rPr>
          <w:rFonts w:asciiTheme="minorHAnsi" w:hAnsiTheme="minorHAnsi"/>
          <w:b/>
        </w:rPr>
        <w:t xml:space="preserve"> the following industry</w:t>
      </w:r>
      <w:r w:rsidR="003B3DAA">
        <w:rPr>
          <w:rFonts w:asciiTheme="minorHAnsi" w:hAnsiTheme="minorHAnsi"/>
          <w:b/>
        </w:rPr>
        <w:t xml:space="preserve"> sectors</w:t>
      </w:r>
      <w:r w:rsidR="00796557" w:rsidRPr="003B3DAA">
        <w:rPr>
          <w:rFonts w:asciiTheme="minorHAnsi" w:hAnsiTheme="minorHAnsi"/>
          <w:b/>
        </w:rPr>
        <w:t xml:space="preserve">: </w:t>
      </w:r>
      <w:r w:rsidR="003B3DAA">
        <w:rPr>
          <w:rFonts w:asciiTheme="minorHAnsi" w:hAnsiTheme="minorHAnsi"/>
          <w:b/>
        </w:rPr>
        <w:t>Trade/Retail</w:t>
      </w: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535CB2">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F81036">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F81036">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B61795">
        <w:rPr>
          <w:rFonts w:ascii="Calibri" w:hAnsi="Calibri"/>
          <w:b/>
          <w:color w:val="auto"/>
          <w:sz w:val="20"/>
          <w:szCs w:val="20"/>
        </w:rPr>
        <w:t xml:space="preserve"> </w:t>
      </w:r>
      <w:r w:rsidRPr="00B61795">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09493F" w:rsidRPr="00214225" w:rsidRDefault="00214225" w:rsidP="00F81036">
      <w:pPr>
        <w:pStyle w:val="Default"/>
        <w:numPr>
          <w:ilvl w:val="0"/>
          <w:numId w:val="21"/>
        </w:numPr>
        <w:ind w:left="1080"/>
        <w:rPr>
          <w:rFonts w:ascii="Calibri" w:hAnsi="Calibri"/>
          <w:b/>
          <w:color w:val="auto"/>
          <w:sz w:val="20"/>
          <w:szCs w:val="20"/>
        </w:rPr>
      </w:pPr>
      <w:r w:rsidRPr="00214225">
        <w:rPr>
          <w:rFonts w:ascii="Calibri" w:hAnsi="Calibri"/>
          <w:b/>
          <w:color w:val="auto"/>
          <w:sz w:val="20"/>
          <w:szCs w:val="20"/>
        </w:rPr>
        <w:t>If none of the examples match your green product or you are classified under the wrong industry, please explain your green product or service in the ‘other’ section.</w:t>
      </w:r>
    </w:p>
    <w:p w:rsidR="00AC2146" w:rsidRPr="00B67EED" w:rsidRDefault="00380EF1" w:rsidP="00AC2146">
      <w:pPr>
        <w:pStyle w:val="Default"/>
        <w:spacing w:after="120"/>
        <w:ind w:left="1440"/>
        <w:rPr>
          <w:rFonts w:ascii="Calibri" w:hAnsi="Calibri" w:cs="Tahoma"/>
          <w:color w:val="auto"/>
          <w:sz w:val="20"/>
          <w:szCs w:val="20"/>
        </w:rPr>
      </w:pPr>
      <w:r w:rsidRPr="00380EF1">
        <w:rPr>
          <w:rFonts w:ascii="Calibri" w:hAnsi="Calibri"/>
          <w:b/>
          <w:noProof/>
          <w:color w:val="auto"/>
        </w:rPr>
        <w:pict>
          <v:shape id="_x0000_s1034" type="#_x0000_t202" style="position:absolute;left:0;text-align:left;margin-left:-4.35pt;margin-top:7.15pt;width:574.6pt;height:162.2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796557" w:rsidRPr="001D40AD" w:rsidTr="008302EE">
                    <w:tc>
                      <w:tcPr>
                        <w:tcW w:w="3798" w:type="dxa"/>
                        <w:shd w:val="clear" w:color="auto" w:fill="D6E3BC" w:themeFill="accent3" w:themeFillTint="66"/>
                      </w:tcPr>
                      <w:p w:rsidR="00796557" w:rsidRPr="003B1D0A" w:rsidRDefault="00796557"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796557" w:rsidRPr="003B1D0A" w:rsidRDefault="00796557" w:rsidP="00B61795">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796557" w:rsidRPr="003B1D0A" w:rsidRDefault="00796557"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796557" w:rsidRPr="003B1D0A" w:rsidRDefault="00796557" w:rsidP="007C3F0E">
                        <w:pPr>
                          <w:jc w:val="center"/>
                          <w:rPr>
                            <w:rFonts w:ascii="Calibri" w:hAnsi="Calibri"/>
                            <w:b/>
                          </w:rPr>
                        </w:pPr>
                        <w:r w:rsidRPr="003B1D0A">
                          <w:rPr>
                            <w:rFonts w:ascii="Calibri" w:hAnsi="Calibri"/>
                            <w:b/>
                            <w:sz w:val="22"/>
                            <w:szCs w:val="22"/>
                          </w:rPr>
                          <w:t>No</w:t>
                        </w:r>
                      </w:p>
                    </w:tc>
                  </w:tr>
                  <w:tr w:rsidR="00796557" w:rsidTr="00055167">
                    <w:tc>
                      <w:tcPr>
                        <w:tcW w:w="3798" w:type="dxa"/>
                      </w:tcPr>
                      <w:p w:rsidR="00796557" w:rsidRDefault="00796557" w:rsidP="00CD713D">
                        <w:pPr>
                          <w:rPr>
                            <w:rFonts w:ascii="Calibri" w:hAnsi="Calibri"/>
                            <w:i/>
                            <w:sz w:val="18"/>
                            <w:szCs w:val="18"/>
                          </w:rPr>
                        </w:pPr>
                        <w:r>
                          <w:rPr>
                            <w:rFonts w:ascii="Calibri" w:hAnsi="Calibri"/>
                            <w:i/>
                            <w:sz w:val="18"/>
                            <w:szCs w:val="18"/>
                          </w:rPr>
                          <w:t>Recycling and reuse.</w:t>
                        </w:r>
                      </w:p>
                      <w:p w:rsidR="00796557" w:rsidRDefault="00796557"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796557" w:rsidRDefault="00796557" w:rsidP="003B47F7">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796557" w:rsidRPr="002D4988" w:rsidRDefault="00796557" w:rsidP="003B47F7">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796557" w:rsidRPr="00253157" w:rsidRDefault="00796557" w:rsidP="00253157">
                        <w:pPr>
                          <w:ind w:left="274" w:hanging="274"/>
                          <w:rPr>
                            <w:rFonts w:ascii="Calibri" w:hAnsi="Calibri"/>
                            <w:sz w:val="18"/>
                            <w:szCs w:val="18"/>
                          </w:rPr>
                        </w:pPr>
                        <w:r w:rsidRPr="00253157">
                          <w:rPr>
                            <w:rFonts w:ascii="Calibri" w:hAnsi="Calibri"/>
                            <w:sz w:val="18"/>
                            <w:szCs w:val="18"/>
                          </w:rPr>
                          <w:t>Wholesale trade of:</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Automotive scrap</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Industrial scrap</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Recycled materials (bottles, boxes, rubber)</w:t>
                        </w:r>
                      </w:p>
                      <w:p w:rsidR="00796557" w:rsidRPr="00253157" w:rsidRDefault="00796557" w:rsidP="00C73D80">
                        <w:pPr>
                          <w:ind w:left="72" w:hanging="72"/>
                          <w:rPr>
                            <w:rFonts w:ascii="Calibri" w:hAnsi="Calibri"/>
                            <w:sz w:val="18"/>
                            <w:szCs w:val="18"/>
                          </w:rPr>
                        </w:pPr>
                        <w:r w:rsidRPr="00253157">
                          <w:rPr>
                            <w:rFonts w:ascii="Calibri" w:hAnsi="Calibri"/>
                            <w:sz w:val="18"/>
                            <w:szCs w:val="18"/>
                          </w:rPr>
                          <w:t>Retail trade of used merchandise, including:</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Clothing</w:t>
                        </w:r>
                      </w:p>
                      <w:p w:rsidR="00796557" w:rsidRPr="00253157" w:rsidRDefault="00796557" w:rsidP="00353443">
                        <w:pPr>
                          <w:numPr>
                            <w:ilvl w:val="0"/>
                            <w:numId w:val="3"/>
                          </w:numPr>
                          <w:ind w:left="162" w:hanging="162"/>
                          <w:rPr>
                            <w:rFonts w:ascii="Calibri" w:hAnsi="Calibri"/>
                            <w:sz w:val="18"/>
                            <w:szCs w:val="18"/>
                          </w:rPr>
                        </w:pPr>
                        <w:r w:rsidRPr="00253157">
                          <w:rPr>
                            <w:rFonts w:ascii="Calibri" w:hAnsi="Calibri"/>
                            <w:sz w:val="18"/>
                            <w:szCs w:val="18"/>
                          </w:rPr>
                          <w:t>Appliances</w:t>
                        </w:r>
                      </w:p>
                    </w:tc>
                    <w:tc>
                      <w:tcPr>
                        <w:tcW w:w="720" w:type="dxa"/>
                      </w:tcPr>
                      <w:p w:rsidR="00796557" w:rsidRPr="00D943A6" w:rsidRDefault="00796557">
                        <w:pPr>
                          <w:rPr>
                            <w:rFonts w:ascii="Calibri" w:hAnsi="Calibri"/>
                            <w:sz w:val="18"/>
                            <w:szCs w:val="18"/>
                          </w:rPr>
                        </w:pPr>
                      </w:p>
                    </w:tc>
                    <w:tc>
                      <w:tcPr>
                        <w:tcW w:w="720" w:type="dxa"/>
                      </w:tcPr>
                      <w:p w:rsidR="00796557" w:rsidRPr="00D943A6" w:rsidRDefault="00796557">
                        <w:pPr>
                          <w:rPr>
                            <w:rFonts w:ascii="Calibri" w:hAnsi="Calibri"/>
                            <w:sz w:val="18"/>
                            <w:szCs w:val="18"/>
                          </w:rPr>
                        </w:pPr>
                      </w:p>
                    </w:tc>
                  </w:tr>
                  <w:tr w:rsidR="00796557" w:rsidTr="00914B34">
                    <w:trPr>
                      <w:trHeight w:val="1142"/>
                    </w:trPr>
                    <w:tc>
                      <w:tcPr>
                        <w:tcW w:w="3798" w:type="dxa"/>
                        <w:shd w:val="clear" w:color="auto" w:fill="FFFFFF" w:themeFill="background1"/>
                      </w:tcPr>
                      <w:p w:rsidR="00796557" w:rsidRDefault="00796557" w:rsidP="00CD713D">
                        <w:pPr>
                          <w:rPr>
                            <w:rFonts w:ascii="Calibri" w:hAnsi="Calibri"/>
                            <w:i/>
                            <w:sz w:val="18"/>
                            <w:szCs w:val="18"/>
                          </w:rPr>
                        </w:pPr>
                        <w:r>
                          <w:rPr>
                            <w:rFonts w:ascii="Calibri" w:hAnsi="Calibri"/>
                            <w:i/>
                            <w:sz w:val="18"/>
                            <w:szCs w:val="18"/>
                          </w:rPr>
                          <w:t>Other.</w:t>
                        </w:r>
                      </w:p>
                      <w:p w:rsidR="00796557" w:rsidRPr="00B61795" w:rsidRDefault="00796557" w:rsidP="00690545">
                        <w:pPr>
                          <w:rPr>
                            <w:rFonts w:ascii="Calibri" w:hAnsi="Calibri"/>
                            <w:sz w:val="18"/>
                            <w:szCs w:val="18"/>
                          </w:rPr>
                        </w:pPr>
                        <w:r w:rsidRPr="00B61795">
                          <w:rPr>
                            <w:rFonts w:ascii="Calibri" w:hAnsi="Calibri"/>
                            <w:sz w:val="18"/>
                            <w:szCs w:val="18"/>
                          </w:rPr>
                          <w:t xml:space="preserve">Does this worksite produce any green goods or services not described above? Green goods or services are those that benefit the environment or conserve natural resources.  </w:t>
                        </w:r>
                      </w:p>
                      <w:p w:rsidR="00796557" w:rsidRPr="00B61795" w:rsidRDefault="00796557" w:rsidP="00690545">
                        <w:pPr>
                          <w:rPr>
                            <w:rFonts w:ascii="Calibri" w:hAnsi="Calibri"/>
                            <w:sz w:val="18"/>
                            <w:szCs w:val="18"/>
                          </w:rPr>
                        </w:pPr>
                      </w:p>
                    </w:tc>
                    <w:tc>
                      <w:tcPr>
                        <w:tcW w:w="5850" w:type="dxa"/>
                        <w:shd w:val="clear" w:color="auto" w:fill="FFFFFF" w:themeFill="background1"/>
                      </w:tcPr>
                      <w:p w:rsidR="00796557" w:rsidRPr="00E10C94" w:rsidRDefault="00796557" w:rsidP="00690545">
                        <w:pPr>
                          <w:rPr>
                            <w:rFonts w:ascii="Calibri" w:hAnsi="Calibri"/>
                            <w:sz w:val="18"/>
                            <w:szCs w:val="18"/>
                          </w:rPr>
                        </w:pPr>
                        <w:r w:rsidRPr="00B61795">
                          <w:rPr>
                            <w:rFonts w:ascii="Calibri" w:hAnsi="Calibri"/>
                            <w:sz w:val="18"/>
                            <w:szCs w:val="18"/>
                          </w:rPr>
                          <w:t>If yes, please describe here:</w:t>
                        </w:r>
                        <w:r w:rsidRPr="00E10C94">
                          <w:rPr>
                            <w:rFonts w:ascii="Calibri" w:hAnsi="Calibri"/>
                            <w:sz w:val="18"/>
                            <w:szCs w:val="18"/>
                          </w:rPr>
                          <w:t xml:space="preserve"> </w:t>
                        </w:r>
                      </w:p>
                      <w:p w:rsidR="00796557" w:rsidRPr="00E10C94" w:rsidRDefault="00796557" w:rsidP="00690545">
                        <w:pPr>
                          <w:rPr>
                            <w:rFonts w:ascii="Calibri" w:hAnsi="Calibri"/>
                            <w:sz w:val="18"/>
                            <w:szCs w:val="18"/>
                          </w:rPr>
                        </w:pPr>
                      </w:p>
                      <w:p w:rsidR="00796557" w:rsidRPr="00E10C94" w:rsidRDefault="00796557" w:rsidP="00690545">
                        <w:pPr>
                          <w:rPr>
                            <w:rFonts w:ascii="Calibri" w:hAnsi="Calibri"/>
                            <w:sz w:val="18"/>
                            <w:szCs w:val="18"/>
                          </w:rPr>
                        </w:pPr>
                      </w:p>
                    </w:tc>
                    <w:tc>
                      <w:tcPr>
                        <w:tcW w:w="720" w:type="dxa"/>
                      </w:tcPr>
                      <w:p w:rsidR="00796557" w:rsidRPr="00E10C94" w:rsidRDefault="00796557">
                        <w:pPr>
                          <w:rPr>
                            <w:rFonts w:ascii="Calibri" w:hAnsi="Calibri"/>
                            <w:sz w:val="18"/>
                            <w:szCs w:val="18"/>
                          </w:rPr>
                        </w:pPr>
                      </w:p>
                    </w:tc>
                    <w:tc>
                      <w:tcPr>
                        <w:tcW w:w="720" w:type="dxa"/>
                      </w:tcPr>
                      <w:p w:rsidR="00796557" w:rsidRPr="00E10C94" w:rsidRDefault="00796557">
                        <w:pPr>
                          <w:rPr>
                            <w:rFonts w:ascii="Calibri" w:hAnsi="Calibri"/>
                            <w:sz w:val="18"/>
                            <w:szCs w:val="18"/>
                          </w:rPr>
                        </w:pPr>
                      </w:p>
                    </w:tc>
                  </w:tr>
                </w:tbl>
                <w:p w:rsidR="00796557" w:rsidRDefault="00796557"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380EF1" w:rsidP="00D70BA2">
      <w:pPr>
        <w:pStyle w:val="Default"/>
        <w:spacing w:before="120"/>
        <w:ind w:left="720"/>
        <w:rPr>
          <w:rFonts w:ascii="Calibri" w:hAnsi="Calibri"/>
          <w:b/>
          <w:color w:val="auto"/>
        </w:rPr>
      </w:pPr>
      <w:r w:rsidRPr="00380EF1">
        <w:rPr>
          <w:rFonts w:ascii="Calibri" w:hAnsi="Calibri" w:cs="Helvetica"/>
          <w:b/>
          <w:noProof/>
        </w:rPr>
        <w:pict>
          <v:shape id="_x0000_s1064" type="#_x0000_t202" style="position:absolute;left:0;text-align:left;margin-left:203.55pt;margin-top:11.55pt;width:239.25pt;height:23.6pt;z-index:251677184" stroked="f">
            <v:fill opacity="0"/>
            <v:textbox style="mso-next-textbox:#_x0000_s1064">
              <w:txbxContent>
                <w:p w:rsidR="00796557" w:rsidRPr="002A37D3" w:rsidRDefault="00796557" w:rsidP="00B56390">
                  <w:pPr>
                    <w:jc w:val="right"/>
                    <w:rPr>
                      <w:rFonts w:asciiTheme="minorHAnsi" w:hAnsiTheme="minorHAnsi"/>
                      <w:sz w:val="20"/>
                      <w:szCs w:val="20"/>
                    </w:rPr>
                  </w:pPr>
                  <w:r w:rsidRPr="002A37D3">
                    <w:rPr>
                      <w:rFonts w:asciiTheme="minorHAnsi" w:hAnsiTheme="minorHAnsi"/>
                      <w:sz w:val="20"/>
                      <w:szCs w:val="20"/>
                    </w:rPr>
                    <w:t xml:space="preserve">      If </w:t>
                  </w:r>
                  <w:r w:rsidRPr="0009325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380EF1">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2.8pt;margin-top:3.65pt;width:92.15pt;height:40.9pt;rotation:180;flip:y;z-index:251676160" o:connectortype="elbow" adj="-118,143780,-132143">
            <v:stroke endarrow="block"/>
          </v:shape>
        </w:pict>
      </w:r>
      <w:r w:rsidRPr="00380EF1">
        <w:rPr>
          <w:rFonts w:ascii="Calibri" w:hAnsi="Calibri" w:cs="Helvetica"/>
          <w:b/>
          <w:noProof/>
        </w:rPr>
        <w:pict>
          <v:shape id="_x0000_s1040" type="#_x0000_t34" style="position:absolute;left:0;text-align:left;margin-left:442.95pt;margin-top:3.65pt;width:58pt;height:16.9pt;rotation:180;flip:y;z-index:251652608" o:connectortype="elbow" adj="502,348731,-197286">
            <v:stroke endarrow="block"/>
          </v:shape>
        </w:pict>
      </w:r>
    </w:p>
    <w:p w:rsidR="00803C62" w:rsidRDefault="00803C62" w:rsidP="00CE64AB">
      <w:pPr>
        <w:pStyle w:val="Default"/>
        <w:ind w:firstLine="720"/>
        <w:rPr>
          <w:rFonts w:ascii="Calibri" w:hAnsi="Calibri" w:cs="Helvetica"/>
          <w:b/>
          <w:noProof/>
          <w:color w:val="auto"/>
        </w:rPr>
      </w:pPr>
    </w:p>
    <w:p w:rsidR="00803C62" w:rsidRDefault="00380EF1" w:rsidP="00CE64AB">
      <w:pPr>
        <w:pStyle w:val="Default"/>
        <w:ind w:firstLine="720"/>
        <w:rPr>
          <w:rFonts w:ascii="Calibri" w:hAnsi="Calibri" w:cs="Helvetica"/>
          <w:b/>
          <w:noProof/>
          <w:color w:val="auto"/>
        </w:rPr>
      </w:pPr>
      <w:r w:rsidRPr="00380EF1">
        <w:rPr>
          <w:rFonts w:ascii="Calibri" w:hAnsi="Calibri" w:cs="Helvetica"/>
          <w:b/>
          <w:noProof/>
        </w:rPr>
        <w:pict>
          <v:shape id="_x0000_s1042" type="#_x0000_t202" style="position:absolute;left:0;text-align:left;margin-left:83.7pt;margin-top:1.35pt;width:359.25pt;height:19.15pt;z-index:251654656" stroked="f">
            <v:textbox style="mso-next-textbox:#_x0000_s1042">
              <w:txbxContent>
                <w:p w:rsidR="00796557" w:rsidRDefault="00796557"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C73D80">
                    <w:rPr>
                      <w:rFonts w:asciiTheme="minorHAnsi" w:hAnsiTheme="minorHAnsi"/>
                      <w:b/>
                      <w:sz w:val="20"/>
                      <w:szCs w:val="20"/>
                    </w:rPr>
                    <w:t>all</w:t>
                  </w:r>
                  <w:r w:rsidRPr="002A37D3">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C73D80">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9C04BB" w:rsidRDefault="00380EF1" w:rsidP="00CE64AB">
      <w:pPr>
        <w:pStyle w:val="Default"/>
        <w:ind w:firstLine="720"/>
        <w:rPr>
          <w:rFonts w:ascii="Calibri" w:hAnsi="Calibri" w:cs="Helvetica"/>
          <w:b/>
          <w:noProof/>
          <w:color w:val="auto"/>
        </w:rPr>
      </w:pPr>
      <w:r w:rsidRPr="00380EF1">
        <w:rPr>
          <w:rFonts w:ascii="Tahoma" w:hAnsi="Tahoma" w:cs="Tahoma"/>
          <w:noProof/>
          <w:color w:val="auto"/>
          <w:sz w:val="16"/>
          <w:szCs w:val="16"/>
        </w:rPr>
        <w:pict>
          <v:shape id="_x0000_s1038" type="#_x0000_t32" style="position:absolute;left:0;text-align:left;margin-left:-4.6pt;margin-top:9.35pt;width:574.6pt;height:0;z-index:251650560" o:connectortype="straight"/>
        </w:pict>
      </w:r>
    </w:p>
    <w:p w:rsidR="00CE64AB" w:rsidRPr="006B5662" w:rsidDel="00CE64AB" w:rsidRDefault="00380EF1" w:rsidP="00CE64AB">
      <w:pPr>
        <w:pStyle w:val="Default"/>
        <w:ind w:firstLine="720"/>
        <w:rPr>
          <w:rFonts w:ascii="Tahoma" w:hAnsi="Tahoma" w:cs="Helvetica"/>
          <w:b/>
          <w:color w:val="auto"/>
          <w:sz w:val="14"/>
          <w:szCs w:val="14"/>
        </w:rPr>
      </w:pPr>
      <w:r w:rsidRPr="00380EF1">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796557" w:rsidRPr="00341786" w:rsidTr="008302EE">
                    <w:tc>
                      <w:tcPr>
                        <w:tcW w:w="2538" w:type="dxa"/>
                        <w:gridSpan w:val="3"/>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796557" w:rsidRPr="00837387" w:rsidRDefault="00796557" w:rsidP="00ED2A56">
                        <w:pPr>
                          <w:jc w:val="center"/>
                          <w:rPr>
                            <w:rFonts w:ascii="Calibri" w:hAnsi="Calibri" w:cs="Helvetica"/>
                            <w:b/>
                          </w:rPr>
                        </w:pPr>
                      </w:p>
                    </w:tc>
                    <w:tc>
                      <w:tcPr>
                        <w:tcW w:w="2615" w:type="dxa"/>
                        <w:gridSpan w:val="3"/>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End of Fiscal Year</w:t>
                        </w:r>
                      </w:p>
                    </w:tc>
                  </w:tr>
                  <w:tr w:rsidR="00796557" w:rsidRPr="00341786" w:rsidTr="008302EE">
                    <w:tc>
                      <w:tcPr>
                        <w:tcW w:w="828"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796557" w:rsidRPr="00837387" w:rsidRDefault="00796557" w:rsidP="00ED2A56">
                        <w:pPr>
                          <w:jc w:val="center"/>
                          <w:rPr>
                            <w:rFonts w:ascii="Calibri" w:hAnsi="Calibri" w:cs="Helvetica"/>
                            <w:b/>
                          </w:rPr>
                        </w:pPr>
                      </w:p>
                    </w:tc>
                    <w:tc>
                      <w:tcPr>
                        <w:tcW w:w="895"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796557" w:rsidRPr="00837387" w:rsidRDefault="00796557" w:rsidP="00ED2A56">
                        <w:pPr>
                          <w:jc w:val="center"/>
                          <w:rPr>
                            <w:rFonts w:ascii="Calibri" w:hAnsi="Calibri" w:cs="Helvetica"/>
                            <w:b/>
                          </w:rPr>
                        </w:pPr>
                        <w:r w:rsidRPr="00837387">
                          <w:rPr>
                            <w:rFonts w:ascii="Calibri" w:hAnsi="Calibri" w:cs="Helvetica"/>
                            <w:b/>
                            <w:sz w:val="22"/>
                            <w:szCs w:val="22"/>
                          </w:rPr>
                          <w:t>YYYY</w:t>
                        </w:r>
                      </w:p>
                    </w:tc>
                  </w:tr>
                  <w:tr w:rsidR="00796557" w:rsidRPr="00341786" w:rsidTr="00ED2A56">
                    <w:trPr>
                      <w:trHeight w:val="521"/>
                    </w:trPr>
                    <w:tc>
                      <w:tcPr>
                        <w:tcW w:w="828" w:type="dxa"/>
                      </w:tcPr>
                      <w:p w:rsidR="00796557" w:rsidRPr="00837387" w:rsidRDefault="00796557" w:rsidP="00ED2A56">
                        <w:pPr>
                          <w:jc w:val="center"/>
                          <w:rPr>
                            <w:rFonts w:ascii="Calibri" w:hAnsi="Calibri" w:cs="Helvetica"/>
                          </w:rPr>
                        </w:pPr>
                      </w:p>
                    </w:tc>
                    <w:tc>
                      <w:tcPr>
                        <w:tcW w:w="720" w:type="dxa"/>
                      </w:tcPr>
                      <w:p w:rsidR="00796557" w:rsidRPr="00837387" w:rsidRDefault="00796557" w:rsidP="00ED2A56">
                        <w:pPr>
                          <w:jc w:val="center"/>
                          <w:rPr>
                            <w:rFonts w:ascii="Calibri" w:hAnsi="Calibri" w:cs="Helvetica"/>
                          </w:rPr>
                        </w:pPr>
                      </w:p>
                    </w:tc>
                    <w:tc>
                      <w:tcPr>
                        <w:tcW w:w="990" w:type="dxa"/>
                      </w:tcPr>
                      <w:p w:rsidR="00796557" w:rsidRPr="00837387" w:rsidRDefault="00796557" w:rsidP="00ED2A56">
                        <w:pPr>
                          <w:jc w:val="center"/>
                          <w:rPr>
                            <w:rFonts w:ascii="Calibri" w:hAnsi="Calibri" w:cs="Helvetica"/>
                          </w:rPr>
                        </w:pPr>
                      </w:p>
                    </w:tc>
                    <w:tc>
                      <w:tcPr>
                        <w:tcW w:w="622" w:type="dxa"/>
                        <w:tcBorders>
                          <w:top w:val="nil"/>
                          <w:bottom w:val="nil"/>
                        </w:tcBorders>
                      </w:tcPr>
                      <w:p w:rsidR="00796557" w:rsidRPr="00837387" w:rsidRDefault="00796557" w:rsidP="00ED2A56">
                        <w:pPr>
                          <w:jc w:val="center"/>
                          <w:rPr>
                            <w:rFonts w:ascii="Calibri" w:hAnsi="Calibri" w:cs="Helvetica"/>
                          </w:rPr>
                        </w:pPr>
                      </w:p>
                    </w:tc>
                    <w:tc>
                      <w:tcPr>
                        <w:tcW w:w="895" w:type="dxa"/>
                      </w:tcPr>
                      <w:p w:rsidR="00796557" w:rsidRPr="00837387" w:rsidRDefault="00796557" w:rsidP="00ED2A56">
                        <w:pPr>
                          <w:jc w:val="center"/>
                          <w:rPr>
                            <w:rFonts w:ascii="Calibri" w:hAnsi="Calibri" w:cs="Helvetica"/>
                          </w:rPr>
                        </w:pPr>
                      </w:p>
                    </w:tc>
                    <w:tc>
                      <w:tcPr>
                        <w:tcW w:w="860" w:type="dxa"/>
                      </w:tcPr>
                      <w:p w:rsidR="00796557" w:rsidRPr="00837387" w:rsidRDefault="00796557" w:rsidP="00ED2A56">
                        <w:pPr>
                          <w:jc w:val="center"/>
                          <w:rPr>
                            <w:rFonts w:ascii="Calibri" w:hAnsi="Calibri" w:cs="Helvetica"/>
                          </w:rPr>
                        </w:pPr>
                      </w:p>
                    </w:tc>
                    <w:tc>
                      <w:tcPr>
                        <w:tcW w:w="860" w:type="dxa"/>
                      </w:tcPr>
                      <w:p w:rsidR="00796557" w:rsidRPr="00837387" w:rsidRDefault="00796557" w:rsidP="00ED2A56">
                        <w:pPr>
                          <w:jc w:val="center"/>
                          <w:rPr>
                            <w:rFonts w:ascii="Calibri" w:hAnsi="Calibri" w:cs="Helvetica"/>
                          </w:rPr>
                        </w:pPr>
                      </w:p>
                    </w:tc>
                  </w:tr>
                </w:tbl>
                <w:p w:rsidR="00796557" w:rsidRDefault="00796557" w:rsidP="00CE64AB">
                  <w:pPr>
                    <w:jc w:val="center"/>
                  </w:pPr>
                </w:p>
              </w:txbxContent>
            </v:textbox>
          </v:shape>
        </w:pict>
      </w:r>
      <w:r w:rsidRPr="00380EF1">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796557" w:rsidRPr="0011791B" w:rsidRDefault="00796557" w:rsidP="00CE64AB">
                  <w:pPr>
                    <w:rPr>
                      <w:rFonts w:ascii="Helvetica" w:hAnsi="Helvetica" w:cs="Helvetica"/>
                      <w:b/>
                      <w:sz w:val="25"/>
                      <w:szCs w:val="25"/>
                    </w:rPr>
                  </w:pPr>
                  <w:r>
                    <w:rPr>
                      <w:rFonts w:ascii="Helvetica" w:hAnsi="Helvetica" w:cs="Helvetica"/>
                      <w:b/>
                      <w:sz w:val="25"/>
                      <w:szCs w:val="25"/>
                    </w:rPr>
                    <w:t>5</w:t>
                  </w:r>
                </w:p>
              </w:txbxContent>
            </v:textbox>
          </v:shape>
        </w:pict>
      </w:r>
      <w:r w:rsidR="009E5E2F">
        <w:rPr>
          <w:rFonts w:ascii="Calibri" w:hAnsi="Calibri" w:cs="Helvetica"/>
          <w:b/>
          <w:noProof/>
          <w:color w:val="auto"/>
        </w:rPr>
        <w:t>What 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B64F8B">
        <w:rPr>
          <w:rFonts w:ascii="Calibri" w:hAnsi="Calibri" w:cs="Helvetica"/>
          <w:b/>
          <w:noProof/>
          <w:color w:val="auto"/>
        </w:rPr>
        <w:t xml:space="preserve"> for </w:t>
      </w:r>
      <w:r w:rsidR="009021A0">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w:t>
      </w:r>
      <w:r w:rsidR="00B64F8B">
        <w:rPr>
          <w:rFonts w:ascii="Calibri" w:hAnsi="Calibri" w:cs="Tahoma"/>
          <w:color w:val="auto"/>
          <w:sz w:val="20"/>
          <w:szCs w:val="20"/>
        </w:rPr>
        <w:t xml:space="preserve">worksite’s </w:t>
      </w:r>
      <w:r w:rsidR="009021A0">
        <w:rPr>
          <w:rFonts w:ascii="Calibri" w:hAnsi="Calibri" w:cs="Tahoma"/>
          <w:color w:val="auto"/>
          <w:sz w:val="20"/>
          <w:szCs w:val="20"/>
        </w:rPr>
        <w:t>2011</w:t>
      </w:r>
      <w:r w:rsidR="00B64F8B">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B64F8B">
        <w:rPr>
          <w:rFonts w:ascii="Calibri" w:hAnsi="Calibri" w:cs="Tahoma"/>
          <w:color w:val="auto"/>
          <w:sz w:val="20"/>
          <w:szCs w:val="20"/>
        </w:rPr>
        <w:t>.</w:t>
      </w:r>
    </w:p>
    <w:p w:rsidR="00B64F8B" w:rsidDel="00CE64AB" w:rsidRDefault="00B64F8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380EF1">
      <w:pPr>
        <w:pStyle w:val="Default"/>
        <w:ind w:left="720"/>
        <w:rPr>
          <w:rFonts w:ascii="Calibri" w:hAnsi="Calibri"/>
          <w:b/>
          <w:color w:val="auto"/>
        </w:rPr>
      </w:pPr>
      <w:r w:rsidRPr="00380EF1">
        <w:rPr>
          <w:rFonts w:ascii="Calibri" w:hAnsi="Calibri"/>
          <w:b/>
          <w:noProof/>
        </w:rPr>
        <w:pict>
          <v:shape id="_x0000_s1061" type="#_x0000_t32" style="position:absolute;left:0;text-align:left;margin-left:-4.3pt;margin-top:7.05pt;width:574.6pt;height:0;z-index:251674112" o:connectortype="straight"/>
        </w:pict>
      </w:r>
    </w:p>
    <w:p w:rsidR="002D2414" w:rsidRDefault="00380EF1">
      <w:pPr>
        <w:pStyle w:val="Default"/>
        <w:ind w:left="720"/>
        <w:rPr>
          <w:rFonts w:ascii="Calibri" w:hAnsi="Calibri"/>
          <w:b/>
          <w:color w:val="auto"/>
        </w:rPr>
      </w:pPr>
      <w:r w:rsidRPr="00380EF1">
        <w:rPr>
          <w:noProof/>
        </w:rPr>
        <w:pict>
          <v:shape id="_x0000_s1043" type="#_x0000_t202" style="position:absolute;left:0;text-align:left;margin-left:-4.35pt;margin-top:3.5pt;width:21.6pt;height:21.6pt;z-index:251655680" strokeweight="2pt">
            <v:textbox style="mso-next-textbox:#_x0000_s1043" inset="5.76pt,2.88pt,3.6pt">
              <w:txbxContent>
                <w:p w:rsidR="00796557" w:rsidRPr="008C461C" w:rsidRDefault="00796557"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C73D80" w:rsidRDefault="0065621E" w:rsidP="00C73D80">
      <w:pPr>
        <w:pStyle w:val="ListParagraph"/>
        <w:numPr>
          <w:ilvl w:val="0"/>
          <w:numId w:val="10"/>
        </w:numPr>
        <w:autoSpaceDE w:val="0"/>
        <w:autoSpaceDN w:val="0"/>
        <w:adjustRightInd w:val="0"/>
        <w:ind w:left="1440"/>
        <w:rPr>
          <w:rFonts w:asciiTheme="minorHAnsi" w:hAnsiTheme="minorHAnsi" w:cs="Arial"/>
          <w:sz w:val="20"/>
          <w:szCs w:val="20"/>
        </w:rPr>
      </w:pPr>
      <w:r w:rsidRPr="00C73D80">
        <w:rPr>
          <w:rFonts w:asciiTheme="minorHAnsi" w:hAnsiTheme="minorHAnsi" w:cs="Arial"/>
          <w:sz w:val="20"/>
          <w:szCs w:val="20"/>
        </w:rPr>
        <w:t xml:space="preserve">Royalties, </w:t>
      </w:r>
      <w:r w:rsidR="00A373D2" w:rsidRPr="00C73D80">
        <w:rPr>
          <w:rFonts w:asciiTheme="minorHAnsi" w:hAnsiTheme="minorHAnsi" w:cs="Arial"/>
          <w:sz w:val="20"/>
          <w:szCs w:val="20"/>
        </w:rPr>
        <w:t xml:space="preserve">taxes, </w:t>
      </w:r>
      <w:r w:rsidRPr="00C73D80">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380EF1" w:rsidP="00093253">
      <w:pPr>
        <w:pStyle w:val="Default"/>
        <w:numPr>
          <w:ilvl w:val="0"/>
          <w:numId w:val="9"/>
        </w:numPr>
        <w:ind w:left="1440"/>
        <w:rPr>
          <w:rFonts w:ascii="Calibri" w:hAnsi="Calibri" w:cs="Tahoma"/>
          <w:color w:val="auto"/>
          <w:sz w:val="22"/>
          <w:szCs w:val="22"/>
        </w:rPr>
      </w:pPr>
      <w:r w:rsidRPr="00380EF1">
        <w:rPr>
          <w:noProof/>
          <w:sz w:val="22"/>
          <w:szCs w:val="22"/>
        </w:rPr>
        <w:lastRenderedPageBreak/>
        <w:pict>
          <v:shape id="_x0000_s1081" type="#_x0000_t34" style="position:absolute;left:0;text-align:left;margin-left:-53.75pt;margin-top:45.9pt;width:140.7pt;height:75.75pt;rotation:90;z-index:251691520" o:connectortype="elbow" adj="-70,-151214,-12780"/>
        </w:pict>
      </w:r>
      <w:r w:rsidRPr="00380EF1">
        <w:rPr>
          <w:noProof/>
          <w:sz w:val="22"/>
          <w:szCs w:val="22"/>
        </w:rPr>
        <w:pict>
          <v:shape id="_x0000_s1044" type="#_x0000_t32" style="position:absolute;left:0;text-align:left;margin-left:93.7pt;margin-top:16.85pt;width:34.4pt;height:0;z-index:251656704" o:connectortype="straight"/>
        </w:pict>
      </w:r>
      <w:r w:rsidR="00C73D80">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F81036">
        <w:rPr>
          <w:rFonts w:ascii="Calibri" w:hAnsi="Calibri" w:cs="Tahoma"/>
          <w:color w:val="auto"/>
          <w:sz w:val="22"/>
          <w:szCs w:val="22"/>
        </w:rPr>
        <w:t>8</w:t>
      </w:r>
    </w:p>
    <w:p w:rsidR="0065621E" w:rsidRDefault="00380EF1" w:rsidP="00093253">
      <w:pPr>
        <w:pStyle w:val="Default"/>
        <w:numPr>
          <w:ilvl w:val="0"/>
          <w:numId w:val="9"/>
        </w:numPr>
        <w:ind w:left="1440"/>
        <w:rPr>
          <w:rFonts w:ascii="Calibri" w:hAnsi="Calibri" w:cs="Tahoma"/>
          <w:color w:val="auto"/>
          <w:sz w:val="22"/>
          <w:szCs w:val="22"/>
        </w:rPr>
      </w:pPr>
      <w:r w:rsidRPr="00380EF1">
        <w:rPr>
          <w:noProof/>
          <w:sz w:val="22"/>
          <w:szCs w:val="22"/>
        </w:rPr>
        <w:pict>
          <v:shape id="_x0000_s1080" type="#_x0000_t34" style="position:absolute;left:0;text-align:left;margin-left:5.7pt;margin-top:12.55pt;width:48.75pt;height:23.25pt;rotation:180;flip:y;z-index:251690496" o:connectortype="elbow" adj="21422,510039,-36886">
            <v:stroke endarrow="block"/>
          </v:shape>
        </w:pict>
      </w:r>
      <w:r w:rsidRPr="00380EF1">
        <w:rPr>
          <w:noProof/>
          <w:sz w:val="22"/>
          <w:szCs w:val="22"/>
        </w:rPr>
        <w:pict>
          <v:shape id="_x0000_s1051" type="#_x0000_t32" style="position:absolute;left:0;text-align:left;margin-left:93.7pt;margin-top:16.65pt;width:34.4pt;height:0;z-index:251663872" o:connectortype="straight"/>
        </w:pict>
      </w:r>
      <w:r w:rsidR="00C73D80">
        <w:rPr>
          <w:rFonts w:ascii="Calibri" w:hAnsi="Calibri" w:cs="Tahoma"/>
          <w:color w:val="auto"/>
          <w:sz w:val="22"/>
          <w:szCs w:val="22"/>
        </w:rPr>
        <w:t>Yes</w:t>
      </w:r>
      <w:r w:rsidR="002D7E94" w:rsidRPr="00A037AF">
        <w:rPr>
          <w:rFonts w:ascii="Calibri" w:hAnsi="Calibri" w:cs="Tahoma"/>
          <w:color w:val="auto"/>
          <w:sz w:val="22"/>
          <w:szCs w:val="22"/>
        </w:rPr>
        <w:t xml:space="preserve">                 </w:t>
      </w:r>
      <w:r w:rsidR="00C73D80">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F81036">
        <w:rPr>
          <w:rFonts w:ascii="Calibri" w:hAnsi="Calibri" w:cs="Tahoma"/>
          <w:color w:val="auto"/>
          <w:sz w:val="22"/>
          <w:szCs w:val="22"/>
        </w:rPr>
        <w:t>7</w:t>
      </w:r>
      <w:r w:rsidR="002D7E94" w:rsidRPr="00A037AF">
        <w:rPr>
          <w:rFonts w:ascii="Calibri" w:hAnsi="Calibri" w:cs="Tahoma"/>
          <w:color w:val="auto"/>
          <w:sz w:val="22"/>
          <w:szCs w:val="22"/>
        </w:rPr>
        <w:t xml:space="preserve">      </w:t>
      </w:r>
    </w:p>
    <w:p w:rsidR="003B47F7" w:rsidRDefault="003B47F7" w:rsidP="00901620">
      <w:pPr>
        <w:pStyle w:val="Default"/>
        <w:ind w:left="630"/>
        <w:rPr>
          <w:rFonts w:ascii="Calibri" w:hAnsi="Calibri"/>
          <w:b/>
          <w:color w:val="auto"/>
        </w:rPr>
      </w:pPr>
    </w:p>
    <w:p w:rsidR="002D7E94" w:rsidRDefault="00380EF1" w:rsidP="00901620">
      <w:pPr>
        <w:pStyle w:val="Default"/>
        <w:ind w:left="630"/>
        <w:rPr>
          <w:rFonts w:ascii="Calibri" w:hAnsi="Calibri"/>
          <w:b/>
          <w:color w:val="auto"/>
        </w:rPr>
      </w:pPr>
      <w:r w:rsidRPr="00380EF1">
        <w:rPr>
          <w:noProof/>
        </w:rPr>
        <w:pict>
          <v:shape id="_x0000_s1045" type="#_x0000_t202" style="position:absolute;left:0;text-align:left;margin-left:-4.3pt;margin-top:2.5pt;width:21.55pt;height:21.6pt;z-index:251657728" strokeweight="2pt">
            <v:textbox style="mso-next-textbox:#_x0000_s1045" inset="5.76pt,2.88pt,3.6pt">
              <w:txbxContent>
                <w:p w:rsidR="00796557" w:rsidRPr="008C461C" w:rsidRDefault="00796557" w:rsidP="002D7E94">
                  <w:pPr>
                    <w:rPr>
                      <w:rFonts w:ascii="Helvetica" w:hAnsi="Helvetica" w:cs="Helvetica"/>
                      <w:b/>
                      <w:sz w:val="25"/>
                      <w:szCs w:val="25"/>
                    </w:rPr>
                  </w:pPr>
                  <w:r>
                    <w:rPr>
                      <w:rFonts w:ascii="Helvetica" w:hAnsi="Helvetica" w:cs="Helvetica"/>
                      <w:b/>
                      <w:sz w:val="25"/>
                      <w:szCs w:val="25"/>
                    </w:rPr>
                    <w:t>7</w:t>
                  </w:r>
                </w:p>
              </w:txbxContent>
            </v:textbox>
          </v:shape>
        </w:pict>
      </w:r>
      <w:r w:rsidR="00093253">
        <w:rPr>
          <w:rFonts w:ascii="Calibri" w:hAnsi="Calibri"/>
          <w:b/>
          <w:color w:val="auto"/>
        </w:rPr>
        <w:t xml:space="preserve">(If yes to Question 6) </w:t>
      </w:r>
      <w:r w:rsidR="002D7E94" w:rsidRPr="00341786">
        <w:rPr>
          <w:rFonts w:ascii="Calibri" w:hAnsi="Calibri"/>
          <w:b/>
          <w:color w:val="auto"/>
        </w:rPr>
        <w:t xml:space="preserve">What </w:t>
      </w:r>
      <w:r w:rsidR="00C66483" w:rsidRPr="00341786">
        <w:rPr>
          <w:rFonts w:ascii="Calibri" w:hAnsi="Calibri"/>
          <w:b/>
          <w:color w:val="auto"/>
        </w:rPr>
        <w:t>percent</w:t>
      </w:r>
      <w:r w:rsidR="00C66483">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096B94" w:rsidRDefault="00380EF1" w:rsidP="00096B94">
      <w:pPr>
        <w:pStyle w:val="Default"/>
        <w:ind w:left="630"/>
        <w:rPr>
          <w:rFonts w:ascii="Calibri" w:hAnsi="Calibri" w:cs="Tahoma"/>
          <w:color w:val="auto"/>
        </w:rPr>
      </w:pPr>
      <w:r w:rsidRPr="00380EF1">
        <w:rPr>
          <w:noProof/>
          <w:sz w:val="20"/>
          <w:szCs w:val="20"/>
        </w:rPr>
        <w:pict>
          <v:shape id="_x0000_s1053" type="#_x0000_t32" style="position:absolute;left:0;text-align:left;margin-left:854.7pt;margin-top:12.6pt;width:190.85pt;height:0;z-index:251665920" o:connectortype="straight">
            <v:stroke endarrow="block"/>
          </v:shape>
        </w:pict>
      </w:r>
      <w:r w:rsidRPr="00380EF1">
        <w:rPr>
          <w:noProof/>
          <w:sz w:val="20"/>
          <w:szCs w:val="20"/>
        </w:rPr>
        <w:pict>
          <v:shape id="_x0000_s1115" type="#_x0000_t32" style="position:absolute;left:0;text-align:left;margin-left:854.7pt;margin-top:12.6pt;width:190.85pt;height:0;z-index:251717120" o:connectortype="straight">
            <v:stroke endarrow="block"/>
          </v:shape>
        </w:pict>
      </w:r>
      <w:r w:rsidR="00096B94" w:rsidRPr="00901620">
        <w:rPr>
          <w:rFonts w:ascii="Calibri" w:hAnsi="Calibri" w:cs="Tahoma"/>
          <w:color w:val="auto"/>
          <w:sz w:val="20"/>
          <w:szCs w:val="20"/>
        </w:rPr>
        <w:t>Estimate for</w:t>
      </w:r>
      <w:r w:rsidRPr="00380EF1">
        <w:rPr>
          <w:noProof/>
          <w:sz w:val="20"/>
          <w:szCs w:val="20"/>
        </w:rPr>
        <w:pict>
          <v:shape id="_x0000_s1114" type="#_x0000_t202" style="position:absolute;left:0;text-align:left;margin-left:1057.6pt;margin-top:.5pt;width:80.25pt;height:26.1pt;z-index:251716096;mso-position-horizontal-relative:text;mso-position-vertical-relative:text" strokeweight="2pt">
            <v:textbox style="mso-next-textbox:#_x0000_s1114">
              <w:txbxContent>
                <w:p w:rsidR="00096B94" w:rsidRPr="0081766F" w:rsidRDefault="00096B94" w:rsidP="00096B94">
                  <w:pPr>
                    <w:jc w:val="right"/>
                    <w:rPr>
                      <w:rFonts w:ascii="Tahoma" w:hAnsi="Tahoma" w:cs="Tahoma"/>
                      <w:b/>
                    </w:rPr>
                  </w:pPr>
                  <w:r w:rsidRPr="0081766F">
                    <w:rPr>
                      <w:rFonts w:ascii="Tahoma" w:hAnsi="Tahoma" w:cs="Tahoma"/>
                      <w:b/>
                    </w:rPr>
                    <w:t xml:space="preserve">%   </w:t>
                  </w:r>
                </w:p>
              </w:txbxContent>
            </v:textbox>
          </v:shape>
        </w:pict>
      </w:r>
      <w:r w:rsidR="00096B94" w:rsidRPr="00901620">
        <w:rPr>
          <w:rFonts w:ascii="Calibri" w:hAnsi="Calibri" w:cs="Tahoma"/>
          <w:color w:val="auto"/>
          <w:sz w:val="20"/>
          <w:szCs w:val="20"/>
        </w:rPr>
        <w:t xml:space="preserve"> the worksite in </w:t>
      </w:r>
      <w:r w:rsidR="00096B94">
        <w:rPr>
          <w:rFonts w:ascii="Calibri" w:hAnsi="Calibri" w:cs="Tahoma"/>
          <w:color w:val="auto"/>
          <w:sz w:val="20"/>
          <w:szCs w:val="20"/>
        </w:rPr>
        <w:t>Question</w:t>
      </w:r>
      <w:r w:rsidR="00096B94" w:rsidRPr="00901620">
        <w:rPr>
          <w:rFonts w:ascii="Calibri" w:hAnsi="Calibri" w:cs="Tahoma"/>
          <w:color w:val="auto"/>
          <w:sz w:val="20"/>
          <w:szCs w:val="20"/>
        </w:rPr>
        <w:t xml:space="preserve"> 1 </w:t>
      </w:r>
      <w:r w:rsidR="00096B94">
        <w:rPr>
          <w:rFonts w:ascii="Calibri" w:hAnsi="Calibri" w:cs="Tahoma"/>
          <w:color w:val="auto"/>
          <w:sz w:val="20"/>
          <w:szCs w:val="20"/>
        </w:rPr>
        <w:t>during the</w:t>
      </w:r>
      <w:r w:rsidR="00096B94" w:rsidRPr="00901620">
        <w:rPr>
          <w:rFonts w:ascii="Calibri" w:hAnsi="Calibri" w:cs="Tahoma"/>
          <w:color w:val="auto"/>
          <w:sz w:val="20"/>
          <w:szCs w:val="20"/>
        </w:rPr>
        <w:t xml:space="preserve"> fiscal year </w:t>
      </w:r>
      <w:r w:rsidR="00096B94">
        <w:rPr>
          <w:rFonts w:ascii="Calibri" w:hAnsi="Calibri" w:cs="Tahoma"/>
          <w:color w:val="auto"/>
          <w:sz w:val="20"/>
          <w:szCs w:val="20"/>
        </w:rPr>
        <w:t>shown</w:t>
      </w:r>
      <w:r w:rsidR="00096B94" w:rsidRPr="00901620">
        <w:rPr>
          <w:rFonts w:ascii="Calibri" w:hAnsi="Calibri" w:cs="Tahoma"/>
          <w:color w:val="auto"/>
          <w:sz w:val="20"/>
          <w:szCs w:val="20"/>
        </w:rPr>
        <w:t xml:space="preserve"> in </w:t>
      </w:r>
      <w:r w:rsidR="00096B94">
        <w:rPr>
          <w:rFonts w:ascii="Calibri" w:hAnsi="Calibri" w:cs="Tahoma"/>
          <w:color w:val="auto"/>
          <w:sz w:val="20"/>
          <w:szCs w:val="20"/>
        </w:rPr>
        <w:t>Question</w:t>
      </w:r>
      <w:r w:rsidR="00096B94" w:rsidRPr="00901620">
        <w:rPr>
          <w:rFonts w:ascii="Calibri" w:hAnsi="Calibri" w:cs="Tahoma"/>
          <w:color w:val="auto"/>
          <w:sz w:val="20"/>
          <w:szCs w:val="20"/>
        </w:rPr>
        <w:t xml:space="preserve"> 5.</w:t>
      </w:r>
      <w:r w:rsidR="00096B94" w:rsidRPr="00D152C1">
        <w:rPr>
          <w:rFonts w:ascii="Calibri" w:hAnsi="Calibri" w:cs="Tahoma"/>
          <w:color w:val="auto"/>
        </w:rPr>
        <w:t xml:space="preserve"> </w:t>
      </w:r>
    </w:p>
    <w:p w:rsidR="002D7E94" w:rsidRPr="00A037AF" w:rsidRDefault="00380EF1" w:rsidP="00901620">
      <w:pPr>
        <w:rPr>
          <w:rFonts w:cs="Helvetica"/>
          <w:b/>
          <w:noProof/>
          <w:sz w:val="22"/>
          <w:szCs w:val="22"/>
        </w:rPr>
      </w:pPr>
      <w:r w:rsidRPr="00380EF1">
        <w:rPr>
          <w:noProof/>
          <w:sz w:val="22"/>
          <w:szCs w:val="22"/>
        </w:rPr>
        <w:pict>
          <v:shape id="_x0000_s1049" type="#_x0000_t202" style="position:absolute;margin-left:165.7pt;margin-top:3.65pt;width:80.25pt;height:26.1pt;z-index:251661824" strokeweight="2pt">
            <v:textbox style="mso-next-textbox:#_x0000_s1049">
              <w:txbxContent>
                <w:p w:rsidR="00796557" w:rsidRPr="0081766F" w:rsidRDefault="00796557"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380EF1" w:rsidP="00901620">
      <w:pPr>
        <w:pStyle w:val="Default"/>
        <w:ind w:left="720"/>
        <w:rPr>
          <w:rFonts w:ascii="Calibri" w:hAnsi="Calibri"/>
          <w:b/>
          <w:color w:val="auto"/>
          <w:sz w:val="20"/>
          <w:szCs w:val="20"/>
        </w:rPr>
      </w:pPr>
      <w:r w:rsidRPr="00380EF1">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3B47F7" w:rsidRPr="00C73D80">
        <w:rPr>
          <w:rFonts w:ascii="Calibri" w:hAnsi="Calibri" w:cs="Tahoma"/>
          <w:b/>
          <w:color w:val="auto"/>
          <w:sz w:val="20"/>
          <w:szCs w:val="20"/>
        </w:rPr>
        <w:t>stop</w:t>
      </w:r>
      <w:r w:rsidR="003B47F7">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380EF1" w:rsidP="00901620">
      <w:pPr>
        <w:pStyle w:val="Default"/>
        <w:spacing w:before="120"/>
        <w:ind w:left="630"/>
        <w:rPr>
          <w:rFonts w:ascii="Calibri" w:hAnsi="Calibri"/>
          <w:b/>
          <w:color w:val="auto"/>
        </w:rPr>
      </w:pPr>
      <w:r w:rsidRPr="00380EF1">
        <w:rPr>
          <w:noProof/>
        </w:rPr>
        <w:pict>
          <v:shape id="_x0000_s1082" type="#_x0000_t32" style="position:absolute;left:0;text-align:left;margin-left:-21.3pt;margin-top:14.35pt;width:12pt;height:0;z-index:251692544" o:connectortype="straight">
            <v:stroke endarrow="block"/>
          </v:shape>
        </w:pict>
      </w:r>
      <w:r w:rsidRPr="00380EF1">
        <w:rPr>
          <w:noProof/>
        </w:rPr>
        <w:pict>
          <v:shape id="_x0000_s1047" type="#_x0000_t202" style="position:absolute;left:0;text-align:left;margin-left:-4.3pt;margin-top:3.95pt;width:21.55pt;height:21.6pt;z-index:251659776" strokeweight="2pt">
            <v:textbox style="mso-next-textbox:#_x0000_s1047" inset="5.76pt,2.88pt,3.6pt">
              <w:txbxContent>
                <w:p w:rsidR="00796557" w:rsidRPr="008C461C" w:rsidRDefault="00796557" w:rsidP="002D7E94">
                  <w:pPr>
                    <w:rPr>
                      <w:rFonts w:ascii="Helvetica" w:hAnsi="Helvetica" w:cs="Helvetica"/>
                      <w:b/>
                      <w:sz w:val="25"/>
                      <w:szCs w:val="25"/>
                    </w:rPr>
                  </w:pPr>
                  <w:r>
                    <w:rPr>
                      <w:rFonts w:ascii="Helvetica" w:hAnsi="Helvetica" w:cs="Helvetica"/>
                      <w:b/>
                      <w:sz w:val="25"/>
                      <w:szCs w:val="25"/>
                    </w:rPr>
                    <w:t>8</w:t>
                  </w:r>
                </w:p>
              </w:txbxContent>
            </v:textbox>
          </v:shape>
        </w:pict>
      </w:r>
      <w:r w:rsidR="00093253">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380EF1" w:rsidP="00901620">
      <w:pPr>
        <w:pStyle w:val="Default"/>
        <w:ind w:left="630"/>
        <w:rPr>
          <w:rFonts w:ascii="Calibri" w:hAnsi="Calibri" w:cs="Tahoma"/>
          <w:color w:val="auto"/>
        </w:rPr>
      </w:pPr>
      <w:r w:rsidRPr="00380EF1">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380EF1">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796557" w:rsidRPr="0081766F" w:rsidRDefault="00796557"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B64F8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380EF1" w:rsidP="005242C7">
      <w:pPr>
        <w:pStyle w:val="Default"/>
        <w:ind w:left="4680" w:firstLine="360"/>
        <w:rPr>
          <w:rFonts w:ascii="Calibri" w:hAnsi="Calibri" w:cs="Tahoma"/>
          <w:color w:val="auto"/>
          <w:sz w:val="20"/>
          <w:szCs w:val="20"/>
        </w:rPr>
      </w:pPr>
      <w:r>
        <w:rPr>
          <w:rFonts w:ascii="Calibri" w:hAnsi="Calibri" w:cs="Tahoma"/>
          <w:noProof/>
          <w:color w:val="auto"/>
          <w:sz w:val="20"/>
          <w:szCs w:val="20"/>
          <w:lang w:eastAsia="zh-TW"/>
        </w:rPr>
        <w:pict>
          <v:shape id="_x0000_s1100" type="#_x0000_t202" style="position:absolute;left:0;text-align:left;margin-left:243.65pt;margin-top:9.05pt;width:323.65pt;height:19.4pt;z-index:251702784;mso-height-percent:200;mso-height-percent:200;mso-width-relative:margin;mso-height-relative:margin" stroked="f">
            <v:textbox style="mso-fit-shape-to-text:t">
              <w:txbxContent>
                <w:p w:rsidR="00914B34" w:rsidRDefault="00914B34">
                  <w:r w:rsidRPr="00901620">
                    <w:rPr>
                      <w:rFonts w:ascii="Calibri" w:hAnsi="Calibri" w:cs="Tahoma"/>
                      <w:sz w:val="20"/>
                      <w:szCs w:val="20"/>
                    </w:rPr>
                    <w:t>Please</w:t>
                  </w:r>
                  <w:r>
                    <w:rPr>
                      <w:rFonts w:ascii="Calibri" w:hAnsi="Calibri" w:cs="Tahoma"/>
                      <w:sz w:val="20"/>
                      <w:szCs w:val="20"/>
                    </w:rPr>
                    <w:t xml:space="preserve"> </w:t>
                  </w:r>
                  <w:r w:rsidRPr="00C73D80">
                    <w:rPr>
                      <w:rFonts w:ascii="Calibri" w:hAnsi="Calibri" w:cs="Tahoma"/>
                      <w:b/>
                      <w:sz w:val="20"/>
                      <w:szCs w:val="20"/>
                    </w:rPr>
                    <w:t>stop</w:t>
                  </w:r>
                  <w:r>
                    <w:rPr>
                      <w:rFonts w:ascii="Calibri" w:hAnsi="Calibri" w:cs="Tahoma"/>
                      <w:sz w:val="20"/>
                      <w:szCs w:val="20"/>
                    </w:rPr>
                    <w:t xml:space="preserve"> here and</w:t>
                  </w:r>
                  <w:r w:rsidRPr="00901620">
                    <w:rPr>
                      <w:rFonts w:ascii="Calibri" w:hAnsi="Calibri" w:cs="Tahoma"/>
                      <w:sz w:val="20"/>
                      <w:szCs w:val="20"/>
                    </w:rPr>
                    <w:t xml:space="preserve"> return this completed survey.  Thank you.</w:t>
                  </w:r>
                </w:p>
              </w:txbxContent>
            </v:textbox>
          </v:shape>
        </w:pict>
      </w:r>
      <w:r w:rsidR="00914B34" w:rsidRPr="00901620">
        <w:rPr>
          <w:rFonts w:ascii="Calibri" w:hAnsi="Calibri" w:cs="Tahoma"/>
          <w:color w:val="auto"/>
          <w:sz w:val="20"/>
          <w:szCs w:val="20"/>
        </w:rPr>
        <w:t>.</w:t>
      </w:r>
      <w:r w:rsidRPr="00380EF1">
        <w:rPr>
          <w:noProof/>
        </w:rPr>
        <w:pict>
          <v:shape id="_x0000_s1099" type="#_x0000_t32" style="position:absolute;left:0;text-align:left;margin-left:83.7pt;margin-top:18.25pt;width:75.4pt;height:.05pt;z-index:251700736;mso-position-horizontal-relative:text;mso-position-vertical-relative:text" o:connectortype="straight">
            <v:stroke endarrow="block"/>
          </v:shape>
        </w:pict>
      </w:r>
      <w:r w:rsidRPr="00380EF1">
        <w:rPr>
          <w:noProof/>
        </w:rPr>
        <w:pict>
          <v:shape id="_x0000_s1055" type="#_x0000_t202" style="position:absolute;left:0;text-align:left;margin-left:165.7pt;margin-top:5.3pt;width:80.25pt;height:26.1pt;z-index:251703808;mso-position-horizontal-relative:text;mso-position-vertical-relative:text" strokeweight="2pt">
            <v:textbox style="mso-next-textbox:#_x0000_s1055">
              <w:txbxContent>
                <w:p w:rsidR="00796557" w:rsidRPr="0081766F" w:rsidRDefault="00796557"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FF26D9" w:rsidRDefault="00380EF1" w:rsidP="005242C7">
      <w:pPr>
        <w:pStyle w:val="Default"/>
        <w:ind w:left="4680" w:firstLine="360"/>
        <w:rPr>
          <w:rFonts w:ascii="Calibri" w:hAnsi="Calibri" w:cs="Tahoma"/>
          <w:color w:val="000000" w:themeColor="text1"/>
        </w:rPr>
      </w:pPr>
      <w:r w:rsidRPr="00380EF1">
        <w:rPr>
          <w:rFonts w:ascii="Calibri" w:hAnsi="Calibri" w:cs="Tahoma"/>
          <w:noProof/>
          <w:color w:val="auto"/>
          <w:sz w:val="20"/>
          <w:szCs w:val="20"/>
          <w:lang w:eastAsia="zh-TW"/>
        </w:rPr>
        <w:pict>
          <v:shape id="_x0000_s1073" type="#_x0000_t202" style="position:absolute;left:0;text-align:left;margin-left:-10.4pt;margin-top:543.4pt;width:298.1pt;height:35.55pt;z-index:251686400;mso-height-percent:200;mso-height-percent:200;mso-width-relative:margin;mso-height-relative:margin">
            <v:textbox style="mso-next-textbox:#_x0000_s1073;mso-fit-shape-to-text:t">
              <w:txbxContent>
                <w:p w:rsidR="00796557" w:rsidRPr="00314894" w:rsidRDefault="00796557">
                  <w:pPr>
                    <w:rPr>
                      <w:sz w:val="16"/>
                      <w:szCs w:val="16"/>
                    </w:rPr>
                  </w:pPr>
                  <w:r w:rsidRPr="00314894">
                    <w:rPr>
                      <w:sz w:val="16"/>
                      <w:szCs w:val="16"/>
                    </w:rPr>
                    <w:t>For internal use only:</w:t>
                  </w:r>
                </w:p>
                <w:p w:rsidR="00796557" w:rsidRPr="00314894" w:rsidRDefault="00796557">
                  <w:pPr>
                    <w:rPr>
                      <w:sz w:val="16"/>
                      <w:szCs w:val="16"/>
                    </w:rPr>
                  </w:pPr>
                  <w:r w:rsidRPr="00314894">
                    <w:rPr>
                      <w:sz w:val="16"/>
                      <w:szCs w:val="16"/>
                    </w:rPr>
                    <w:t>Schedule number</w:t>
                  </w:r>
                </w:p>
                <w:p w:rsidR="00796557" w:rsidRPr="00314894" w:rsidRDefault="00796557">
                  <w:pPr>
                    <w:rPr>
                      <w:sz w:val="16"/>
                      <w:szCs w:val="16"/>
                    </w:rPr>
                  </w:pPr>
                  <w:r w:rsidRPr="00314894">
                    <w:rPr>
                      <w:sz w:val="16"/>
                      <w:szCs w:val="16"/>
                    </w:rPr>
                    <w:t xml:space="preserve">STATE, UI, RUN </w:t>
                  </w:r>
                </w:p>
              </w:txbxContent>
            </v:textbox>
          </v:shape>
        </w:pict>
      </w:r>
      <w:r w:rsidRPr="00380EF1">
        <w:rPr>
          <w:rFonts w:ascii="Calibri" w:hAnsi="Calibri"/>
          <w:b/>
          <w:noProof/>
          <w:color w:val="auto"/>
          <w:sz w:val="20"/>
          <w:szCs w:val="20"/>
        </w:rPr>
        <w:pict>
          <v:rect id="_x0000_s1067" style="position:absolute;left:0;text-align:left;margin-left:326.5pt;margin-top:543.05pt;width:243.75pt;height:35.5pt;z-index:251679232;mso-position-horizontal-relative:text;mso-position-vertical-relative:text" fillcolor="black">
            <v:fill r:id="rId16" o:title="Light vertical" type="pattern"/>
          </v:rect>
        </w:pict>
      </w:r>
      <w:r w:rsidR="005242C7" w:rsidRPr="00D70BA2">
        <w:rPr>
          <w:rFonts w:ascii="Calibri" w:hAnsi="Calibri" w:cs="Tahoma"/>
          <w:color w:val="000000" w:themeColor="text1"/>
        </w:rPr>
        <w:t xml:space="preserve"> </w:t>
      </w: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914B34" w:rsidRDefault="00914B34" w:rsidP="00914B34">
      <w:pPr>
        <w:spacing w:after="200" w:line="276" w:lineRule="auto"/>
        <w:jc w:val="center"/>
        <w:rPr>
          <w:rFonts w:ascii="Calibri" w:hAnsi="Calibri" w:cs="Tahoma"/>
          <w:color w:val="000000" w:themeColor="text1"/>
        </w:rPr>
      </w:pPr>
    </w:p>
    <w:p w:rsidR="0025276D" w:rsidRDefault="00380EF1" w:rsidP="00914B34">
      <w:pPr>
        <w:spacing w:after="200" w:line="276" w:lineRule="auto"/>
        <w:jc w:val="center"/>
        <w:rPr>
          <w:rFonts w:ascii="Calibri" w:hAnsi="Calibri" w:cs="Tahoma"/>
          <w:color w:val="000000" w:themeColor="text1"/>
        </w:rPr>
      </w:pPr>
      <w:r w:rsidRPr="00380EF1">
        <w:rPr>
          <w:rFonts w:ascii="Calibri" w:hAnsi="Calibri" w:cs="Helvetica"/>
          <w:noProof/>
          <w:sz w:val="20"/>
          <w:szCs w:val="20"/>
        </w:rPr>
        <w:pict>
          <v:shape id="_x0000_s1095" type="#_x0000_t202" style="position:absolute;left:0;text-align:left;margin-left:124.45pt;margin-top:356.9pt;width:298.1pt;height:26.35pt;z-index:251697664;mso-height-percent:200;mso-height-percent:200;mso-width-relative:margin;mso-height-relative:margin">
            <v:textbox style="mso-next-textbox:#_x0000_s1095;mso-fit-shape-to-text:t">
              <w:txbxContent>
                <w:p w:rsidR="00796557" w:rsidRPr="00A464C5" w:rsidRDefault="00A464C5" w:rsidP="00A464C5">
                  <w:pPr>
                    <w:jc w:val="center"/>
                    <w:rPr>
                      <w:sz w:val="32"/>
                      <w:szCs w:val="16"/>
                    </w:rPr>
                  </w:pPr>
                  <w:r w:rsidRPr="002A0A4F">
                    <w:rPr>
                      <w:sz w:val="32"/>
                      <w:szCs w:val="16"/>
                    </w:rPr>
                    <w:t>THIS IS A SAMPLE FORM</w:t>
                  </w:r>
                </w:p>
              </w:txbxContent>
            </v:textbox>
          </v:shape>
        </w:pict>
      </w:r>
      <w:r w:rsidR="00914B34">
        <w:rPr>
          <w:rFonts w:ascii="Calibri" w:hAnsi="Calibri" w:cs="Tahoma"/>
          <w:color w:val="000000" w:themeColor="text1"/>
        </w:rPr>
        <w:t>This space is intentionally blank.</w:t>
      </w:r>
    </w:p>
    <w:sectPr w:rsidR="0025276D" w:rsidSect="00914B34">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557" w:rsidRDefault="00796557" w:rsidP="00CA0C9B">
      <w:r>
        <w:separator/>
      </w:r>
    </w:p>
  </w:endnote>
  <w:endnote w:type="continuationSeparator" w:id="0">
    <w:p w:rsidR="00796557" w:rsidRDefault="00796557"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5D" w:rsidRPr="001D40AD" w:rsidRDefault="00DD255D"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5D" w:rsidRPr="00901620" w:rsidRDefault="00DD255D"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Pr="001D40AD" w:rsidRDefault="00796557"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557" w:rsidRDefault="00796557" w:rsidP="00CA0C9B">
      <w:r>
        <w:separator/>
      </w:r>
    </w:p>
  </w:footnote>
  <w:footnote w:type="continuationSeparator" w:id="0">
    <w:p w:rsidR="00796557" w:rsidRDefault="00796557"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5D" w:rsidRDefault="00DD255D">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D255D" w:rsidRPr="007846D0" w:rsidTr="00911EFC">
      <w:trPr>
        <w:trHeight w:val="990"/>
      </w:trPr>
      <w:tc>
        <w:tcPr>
          <w:tcW w:w="3304" w:type="dxa"/>
        </w:tcPr>
        <w:p w:rsidR="00DD255D" w:rsidRPr="00A646CB" w:rsidRDefault="00DD255D" w:rsidP="00911EFC">
          <w:pPr>
            <w:rPr>
              <w:color w:val="000000"/>
              <w:sz w:val="18"/>
              <w:szCs w:val="18"/>
            </w:rPr>
          </w:pPr>
          <w:r w:rsidRPr="00A646CB">
            <w:rPr>
              <w:b/>
              <w:color w:val="000000"/>
            </w:rPr>
            <w:t>U.S. Department of Labor</w:t>
          </w:r>
        </w:p>
      </w:tc>
      <w:tc>
        <w:tcPr>
          <w:tcW w:w="3776" w:type="dxa"/>
        </w:tcPr>
        <w:p w:rsidR="00DD255D" w:rsidRPr="00A646CB" w:rsidRDefault="00DD255D" w:rsidP="00911EFC">
          <w:pPr>
            <w:jc w:val="center"/>
            <w:rPr>
              <w:color w:val="000000"/>
              <w:sz w:val="16"/>
              <w:szCs w:val="16"/>
            </w:rPr>
          </w:pPr>
          <w:r w:rsidRPr="00A646CB">
            <w:rPr>
              <w:color w:val="000000"/>
              <w:sz w:val="16"/>
              <w:szCs w:val="16"/>
            </w:rPr>
            <w:t>Bureau of Labor Statistics</w:t>
          </w:r>
        </w:p>
        <w:p w:rsidR="00DD255D" w:rsidRPr="00A646CB" w:rsidRDefault="00DD255D" w:rsidP="00911EFC">
          <w:pPr>
            <w:jc w:val="center"/>
            <w:rPr>
              <w:color w:val="000000"/>
              <w:sz w:val="16"/>
              <w:szCs w:val="16"/>
            </w:rPr>
          </w:pPr>
          <w:r w:rsidRPr="00A646CB">
            <w:rPr>
              <w:color w:val="000000"/>
              <w:sz w:val="16"/>
              <w:szCs w:val="16"/>
            </w:rPr>
            <w:t>2 Massachusetts Avenue, NE, Room 4840</w:t>
          </w:r>
        </w:p>
        <w:p w:rsidR="00DD255D" w:rsidRPr="00A646CB" w:rsidRDefault="00DD255D" w:rsidP="00911EFC">
          <w:pPr>
            <w:jc w:val="center"/>
            <w:rPr>
              <w:color w:val="000000"/>
              <w:sz w:val="18"/>
              <w:szCs w:val="18"/>
            </w:rPr>
          </w:pPr>
          <w:r w:rsidRPr="00A646CB">
            <w:rPr>
              <w:color w:val="000000"/>
              <w:sz w:val="16"/>
              <w:szCs w:val="16"/>
            </w:rPr>
            <w:t>Washington, DC 20212</w:t>
          </w:r>
        </w:p>
        <w:p w:rsidR="00DD255D" w:rsidRPr="00A646CB" w:rsidRDefault="00DD255D" w:rsidP="00911EFC">
          <w:pPr>
            <w:jc w:val="center"/>
            <w:rPr>
              <w:b/>
              <w:color w:val="000000"/>
              <w:sz w:val="18"/>
              <w:szCs w:val="18"/>
            </w:rPr>
          </w:pPr>
        </w:p>
      </w:tc>
      <w:tc>
        <w:tcPr>
          <w:tcW w:w="3449" w:type="dxa"/>
        </w:tcPr>
        <w:p w:rsidR="00DD255D" w:rsidRPr="007846D0" w:rsidRDefault="00DD255D"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D255D" w:rsidRPr="007846D0" w:rsidTr="00911EFC">
      <w:trPr>
        <w:trHeight w:val="990"/>
      </w:trPr>
      <w:tc>
        <w:tcPr>
          <w:tcW w:w="3304" w:type="dxa"/>
        </w:tcPr>
        <w:p w:rsidR="00DD255D" w:rsidRPr="00A646CB" w:rsidRDefault="00DD255D" w:rsidP="00911EFC">
          <w:pPr>
            <w:rPr>
              <w:color w:val="000000"/>
              <w:sz w:val="18"/>
              <w:szCs w:val="18"/>
            </w:rPr>
          </w:pPr>
          <w:r w:rsidRPr="00A646CB">
            <w:rPr>
              <w:b/>
              <w:color w:val="000000"/>
            </w:rPr>
            <w:t>U.S. Department of Labor</w:t>
          </w:r>
        </w:p>
      </w:tc>
      <w:tc>
        <w:tcPr>
          <w:tcW w:w="3776" w:type="dxa"/>
        </w:tcPr>
        <w:p w:rsidR="00DD255D" w:rsidRPr="00A646CB" w:rsidRDefault="00DD255D" w:rsidP="00911EFC">
          <w:pPr>
            <w:jc w:val="center"/>
            <w:rPr>
              <w:color w:val="000000"/>
              <w:sz w:val="16"/>
              <w:szCs w:val="16"/>
            </w:rPr>
          </w:pPr>
          <w:r w:rsidRPr="00A646CB">
            <w:rPr>
              <w:color w:val="000000"/>
              <w:sz w:val="16"/>
              <w:szCs w:val="16"/>
            </w:rPr>
            <w:t>Bureau of Labor Statistics</w:t>
          </w:r>
        </w:p>
        <w:p w:rsidR="00DD255D" w:rsidRPr="00A646CB" w:rsidRDefault="00DD255D" w:rsidP="00911EFC">
          <w:pPr>
            <w:jc w:val="center"/>
            <w:rPr>
              <w:color w:val="000000"/>
              <w:sz w:val="16"/>
              <w:szCs w:val="16"/>
            </w:rPr>
          </w:pPr>
          <w:r w:rsidRPr="00A646CB">
            <w:rPr>
              <w:color w:val="000000"/>
              <w:sz w:val="16"/>
              <w:szCs w:val="16"/>
            </w:rPr>
            <w:t>2 Massachusetts Avenue, NE, Room 4840</w:t>
          </w:r>
        </w:p>
        <w:p w:rsidR="00DD255D" w:rsidRPr="00A646CB" w:rsidRDefault="00DD255D" w:rsidP="00911EFC">
          <w:pPr>
            <w:jc w:val="center"/>
            <w:rPr>
              <w:color w:val="000000"/>
              <w:sz w:val="18"/>
              <w:szCs w:val="18"/>
            </w:rPr>
          </w:pPr>
          <w:r w:rsidRPr="00A646CB">
            <w:rPr>
              <w:color w:val="000000"/>
              <w:sz w:val="16"/>
              <w:szCs w:val="16"/>
            </w:rPr>
            <w:t>Washington, DC 20212</w:t>
          </w:r>
        </w:p>
        <w:p w:rsidR="00DD255D" w:rsidRPr="00A646CB" w:rsidRDefault="00DD255D" w:rsidP="00911EFC">
          <w:pPr>
            <w:jc w:val="center"/>
            <w:rPr>
              <w:b/>
              <w:color w:val="000000"/>
              <w:sz w:val="18"/>
              <w:szCs w:val="18"/>
            </w:rPr>
          </w:pPr>
        </w:p>
      </w:tc>
      <w:tc>
        <w:tcPr>
          <w:tcW w:w="3449" w:type="dxa"/>
        </w:tcPr>
        <w:p w:rsidR="00DD255D" w:rsidRPr="007846D0" w:rsidRDefault="00DD255D"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DD255D" w:rsidRDefault="00DD255D">
    <w:pPr>
      <w:pStyle w:val="Header"/>
    </w:pPr>
  </w:p>
  <w:p w:rsidR="00DD255D" w:rsidRDefault="00DD25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Default="007965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57" w:rsidRDefault="00796557">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796557" w:rsidRPr="007846D0" w:rsidTr="00911EFC">
      <w:trPr>
        <w:trHeight w:val="990"/>
      </w:trPr>
      <w:tc>
        <w:tcPr>
          <w:tcW w:w="3304" w:type="dxa"/>
        </w:tcPr>
        <w:p w:rsidR="00796557" w:rsidRPr="00A646CB" w:rsidRDefault="00796557" w:rsidP="00911EFC">
          <w:pPr>
            <w:rPr>
              <w:color w:val="000000"/>
              <w:sz w:val="18"/>
              <w:szCs w:val="18"/>
            </w:rPr>
          </w:pPr>
          <w:r w:rsidRPr="00A646CB">
            <w:rPr>
              <w:b/>
              <w:color w:val="000000"/>
            </w:rPr>
            <w:t>U.S. Department of Labor</w:t>
          </w:r>
        </w:p>
      </w:tc>
      <w:tc>
        <w:tcPr>
          <w:tcW w:w="3776" w:type="dxa"/>
        </w:tcPr>
        <w:p w:rsidR="00796557" w:rsidRPr="00A646CB" w:rsidRDefault="00796557" w:rsidP="00911EFC">
          <w:pPr>
            <w:jc w:val="center"/>
            <w:rPr>
              <w:color w:val="000000"/>
              <w:sz w:val="16"/>
              <w:szCs w:val="16"/>
            </w:rPr>
          </w:pPr>
          <w:r w:rsidRPr="00A646CB">
            <w:rPr>
              <w:color w:val="000000"/>
              <w:sz w:val="16"/>
              <w:szCs w:val="16"/>
            </w:rPr>
            <w:t>Bureau of Labor Statistics</w:t>
          </w:r>
        </w:p>
        <w:p w:rsidR="00796557" w:rsidRPr="00A646CB" w:rsidRDefault="00796557" w:rsidP="00911EFC">
          <w:pPr>
            <w:jc w:val="center"/>
            <w:rPr>
              <w:color w:val="000000"/>
              <w:sz w:val="16"/>
              <w:szCs w:val="16"/>
            </w:rPr>
          </w:pPr>
          <w:r w:rsidRPr="00A646CB">
            <w:rPr>
              <w:color w:val="000000"/>
              <w:sz w:val="16"/>
              <w:szCs w:val="16"/>
            </w:rPr>
            <w:t>2 Massachusetts Avenue, NE, Room 4840</w:t>
          </w:r>
        </w:p>
        <w:p w:rsidR="00796557" w:rsidRPr="00A646CB" w:rsidRDefault="00796557" w:rsidP="00911EFC">
          <w:pPr>
            <w:jc w:val="center"/>
            <w:rPr>
              <w:color w:val="000000"/>
              <w:sz w:val="18"/>
              <w:szCs w:val="18"/>
            </w:rPr>
          </w:pPr>
          <w:r w:rsidRPr="00A646CB">
            <w:rPr>
              <w:color w:val="000000"/>
              <w:sz w:val="16"/>
              <w:szCs w:val="16"/>
            </w:rPr>
            <w:t>Washington, DC 20212</w:t>
          </w:r>
        </w:p>
        <w:p w:rsidR="00796557" w:rsidRPr="00A646CB" w:rsidRDefault="00796557" w:rsidP="00911EFC">
          <w:pPr>
            <w:jc w:val="center"/>
            <w:rPr>
              <w:b/>
              <w:color w:val="000000"/>
              <w:sz w:val="18"/>
              <w:szCs w:val="18"/>
            </w:rPr>
          </w:pPr>
        </w:p>
      </w:tc>
      <w:tc>
        <w:tcPr>
          <w:tcW w:w="3449" w:type="dxa"/>
        </w:tcPr>
        <w:p w:rsidR="00796557" w:rsidRPr="007846D0" w:rsidRDefault="00796557"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796557" w:rsidRPr="007846D0" w:rsidTr="00911EFC">
      <w:trPr>
        <w:trHeight w:val="990"/>
      </w:trPr>
      <w:tc>
        <w:tcPr>
          <w:tcW w:w="3304" w:type="dxa"/>
        </w:tcPr>
        <w:p w:rsidR="00796557" w:rsidRPr="00A646CB" w:rsidRDefault="00796557" w:rsidP="00911EFC">
          <w:pPr>
            <w:rPr>
              <w:color w:val="000000"/>
              <w:sz w:val="18"/>
              <w:szCs w:val="18"/>
            </w:rPr>
          </w:pPr>
          <w:r w:rsidRPr="00A646CB">
            <w:rPr>
              <w:b/>
              <w:color w:val="000000"/>
            </w:rPr>
            <w:t>U.S. Department of Labor</w:t>
          </w:r>
        </w:p>
      </w:tc>
      <w:tc>
        <w:tcPr>
          <w:tcW w:w="3776" w:type="dxa"/>
        </w:tcPr>
        <w:p w:rsidR="00796557" w:rsidRPr="00A646CB" w:rsidRDefault="00796557" w:rsidP="00911EFC">
          <w:pPr>
            <w:jc w:val="center"/>
            <w:rPr>
              <w:color w:val="000000"/>
              <w:sz w:val="16"/>
              <w:szCs w:val="16"/>
            </w:rPr>
          </w:pPr>
          <w:r w:rsidRPr="00A646CB">
            <w:rPr>
              <w:color w:val="000000"/>
              <w:sz w:val="16"/>
              <w:szCs w:val="16"/>
            </w:rPr>
            <w:t>Bureau of Labor Statistics</w:t>
          </w:r>
        </w:p>
        <w:p w:rsidR="00796557" w:rsidRPr="00A646CB" w:rsidRDefault="00796557" w:rsidP="00911EFC">
          <w:pPr>
            <w:jc w:val="center"/>
            <w:rPr>
              <w:color w:val="000000"/>
              <w:sz w:val="16"/>
              <w:szCs w:val="16"/>
            </w:rPr>
          </w:pPr>
          <w:r w:rsidRPr="00A646CB">
            <w:rPr>
              <w:color w:val="000000"/>
              <w:sz w:val="16"/>
              <w:szCs w:val="16"/>
            </w:rPr>
            <w:t>2 Massachusetts Avenue, NE, Room 4840</w:t>
          </w:r>
        </w:p>
        <w:p w:rsidR="00796557" w:rsidRPr="00A646CB" w:rsidRDefault="00796557" w:rsidP="00911EFC">
          <w:pPr>
            <w:jc w:val="center"/>
            <w:rPr>
              <w:color w:val="000000"/>
              <w:sz w:val="18"/>
              <w:szCs w:val="18"/>
            </w:rPr>
          </w:pPr>
          <w:r w:rsidRPr="00A646CB">
            <w:rPr>
              <w:color w:val="000000"/>
              <w:sz w:val="16"/>
              <w:szCs w:val="16"/>
            </w:rPr>
            <w:t>Washington, DC 20212</w:t>
          </w:r>
        </w:p>
        <w:p w:rsidR="00796557" w:rsidRPr="00A646CB" w:rsidRDefault="00796557" w:rsidP="00911EFC">
          <w:pPr>
            <w:jc w:val="center"/>
            <w:rPr>
              <w:b/>
              <w:color w:val="000000"/>
              <w:sz w:val="18"/>
              <w:szCs w:val="18"/>
            </w:rPr>
          </w:pPr>
        </w:p>
      </w:tc>
      <w:tc>
        <w:tcPr>
          <w:tcW w:w="3449" w:type="dxa"/>
        </w:tcPr>
        <w:p w:rsidR="00796557" w:rsidRPr="007846D0" w:rsidRDefault="00796557"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796557" w:rsidRDefault="00796557">
    <w:pPr>
      <w:pStyle w:val="Header"/>
    </w:pPr>
  </w:p>
  <w:p w:rsidR="00796557" w:rsidRDefault="007965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AC63AF"/>
    <w:multiLevelType w:val="hybridMultilevel"/>
    <w:tmpl w:val="7CEA9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1B2810FC"/>
    <w:lvl w:ilvl="0" w:tplc="1614702A">
      <w:start w:val="1"/>
      <w:numFmt w:val="bullet"/>
      <w:lvlText w:val=""/>
      <w:lvlJc w:val="left"/>
      <w:pPr>
        <w:ind w:left="4320" w:hanging="360"/>
      </w:pPr>
      <w:rPr>
        <w:rFonts w:ascii="Symbol" w:hAnsi="Symbol" w:hint="default"/>
        <w:color w:val="000000" w:themeColor="text1"/>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2"/>
  </w:num>
  <w:num w:numId="13">
    <w:abstractNumId w:val="16"/>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4098C"/>
    <w:rsid w:val="00045C0B"/>
    <w:rsid w:val="00055167"/>
    <w:rsid w:val="00055649"/>
    <w:rsid w:val="00066442"/>
    <w:rsid w:val="000729EF"/>
    <w:rsid w:val="00077681"/>
    <w:rsid w:val="000811A5"/>
    <w:rsid w:val="00093253"/>
    <w:rsid w:val="0009493F"/>
    <w:rsid w:val="000949E4"/>
    <w:rsid w:val="00096B94"/>
    <w:rsid w:val="000E05B0"/>
    <w:rsid w:val="00110E8A"/>
    <w:rsid w:val="001138A7"/>
    <w:rsid w:val="001209A2"/>
    <w:rsid w:val="00122B9D"/>
    <w:rsid w:val="0012335C"/>
    <w:rsid w:val="00135F8A"/>
    <w:rsid w:val="0014204A"/>
    <w:rsid w:val="00177543"/>
    <w:rsid w:val="001A51EE"/>
    <w:rsid w:val="001A60A6"/>
    <w:rsid w:val="001A6F1B"/>
    <w:rsid w:val="001C4A46"/>
    <w:rsid w:val="001C5A29"/>
    <w:rsid w:val="00200C97"/>
    <w:rsid w:val="00204B56"/>
    <w:rsid w:val="00206237"/>
    <w:rsid w:val="00214225"/>
    <w:rsid w:val="00223470"/>
    <w:rsid w:val="0022666F"/>
    <w:rsid w:val="00236E62"/>
    <w:rsid w:val="0024444C"/>
    <w:rsid w:val="0025276D"/>
    <w:rsid w:val="00253157"/>
    <w:rsid w:val="00262C63"/>
    <w:rsid w:val="00293457"/>
    <w:rsid w:val="002A105C"/>
    <w:rsid w:val="002A1671"/>
    <w:rsid w:val="002A37D3"/>
    <w:rsid w:val="002A3D5E"/>
    <w:rsid w:val="002B6EC9"/>
    <w:rsid w:val="002D1AB6"/>
    <w:rsid w:val="002D2414"/>
    <w:rsid w:val="002D4988"/>
    <w:rsid w:val="002D7E94"/>
    <w:rsid w:val="002E2DA3"/>
    <w:rsid w:val="002E35BC"/>
    <w:rsid w:val="002E50DB"/>
    <w:rsid w:val="00311D02"/>
    <w:rsid w:val="003146DD"/>
    <w:rsid w:val="00314894"/>
    <w:rsid w:val="003213CE"/>
    <w:rsid w:val="003227BF"/>
    <w:rsid w:val="0035189C"/>
    <w:rsid w:val="00353443"/>
    <w:rsid w:val="00354870"/>
    <w:rsid w:val="003564BD"/>
    <w:rsid w:val="00357D65"/>
    <w:rsid w:val="00367ABD"/>
    <w:rsid w:val="00372EF0"/>
    <w:rsid w:val="00380EF1"/>
    <w:rsid w:val="0039795E"/>
    <w:rsid w:val="003B3DAA"/>
    <w:rsid w:val="003B47F7"/>
    <w:rsid w:val="003C3183"/>
    <w:rsid w:val="003E6A6B"/>
    <w:rsid w:val="003F5C8C"/>
    <w:rsid w:val="00401D0A"/>
    <w:rsid w:val="00444FD2"/>
    <w:rsid w:val="00462CDA"/>
    <w:rsid w:val="004732A5"/>
    <w:rsid w:val="00486352"/>
    <w:rsid w:val="004876DC"/>
    <w:rsid w:val="00494A4F"/>
    <w:rsid w:val="00495879"/>
    <w:rsid w:val="0049765F"/>
    <w:rsid w:val="004A1D29"/>
    <w:rsid w:val="004A3C3C"/>
    <w:rsid w:val="004E2891"/>
    <w:rsid w:val="00510874"/>
    <w:rsid w:val="00517EBB"/>
    <w:rsid w:val="00521159"/>
    <w:rsid w:val="00522089"/>
    <w:rsid w:val="005242C7"/>
    <w:rsid w:val="00535CB2"/>
    <w:rsid w:val="00542EDC"/>
    <w:rsid w:val="00545BED"/>
    <w:rsid w:val="0055473B"/>
    <w:rsid w:val="00561541"/>
    <w:rsid w:val="00563AFD"/>
    <w:rsid w:val="0057035C"/>
    <w:rsid w:val="005714CB"/>
    <w:rsid w:val="005716F3"/>
    <w:rsid w:val="005C04E7"/>
    <w:rsid w:val="005C33CB"/>
    <w:rsid w:val="005F3C5A"/>
    <w:rsid w:val="005F4C43"/>
    <w:rsid w:val="006136EE"/>
    <w:rsid w:val="00624E78"/>
    <w:rsid w:val="0064320D"/>
    <w:rsid w:val="00652BBA"/>
    <w:rsid w:val="0065621E"/>
    <w:rsid w:val="00661E0F"/>
    <w:rsid w:val="00677F81"/>
    <w:rsid w:val="00683D23"/>
    <w:rsid w:val="00686192"/>
    <w:rsid w:val="00690545"/>
    <w:rsid w:val="0069339E"/>
    <w:rsid w:val="006A6716"/>
    <w:rsid w:val="006B2AF6"/>
    <w:rsid w:val="006B3E9E"/>
    <w:rsid w:val="006B56B8"/>
    <w:rsid w:val="006C68A0"/>
    <w:rsid w:val="00700599"/>
    <w:rsid w:val="00702A91"/>
    <w:rsid w:val="007274C0"/>
    <w:rsid w:val="007316AB"/>
    <w:rsid w:val="007541A7"/>
    <w:rsid w:val="00760F0D"/>
    <w:rsid w:val="00796557"/>
    <w:rsid w:val="007967A7"/>
    <w:rsid w:val="007B0C9F"/>
    <w:rsid w:val="007C0F62"/>
    <w:rsid w:val="007C3F0E"/>
    <w:rsid w:val="007E0D62"/>
    <w:rsid w:val="007E1EE9"/>
    <w:rsid w:val="007E5AA0"/>
    <w:rsid w:val="007F2262"/>
    <w:rsid w:val="00803C62"/>
    <w:rsid w:val="00811921"/>
    <w:rsid w:val="008271FA"/>
    <w:rsid w:val="008302EE"/>
    <w:rsid w:val="008340E1"/>
    <w:rsid w:val="0083559A"/>
    <w:rsid w:val="00840E09"/>
    <w:rsid w:val="008438B9"/>
    <w:rsid w:val="00853EEA"/>
    <w:rsid w:val="00873456"/>
    <w:rsid w:val="008820FC"/>
    <w:rsid w:val="008A368F"/>
    <w:rsid w:val="008A7827"/>
    <w:rsid w:val="008B176D"/>
    <w:rsid w:val="008B7D55"/>
    <w:rsid w:val="008D2D92"/>
    <w:rsid w:val="008F7458"/>
    <w:rsid w:val="00901620"/>
    <w:rsid w:val="009021A0"/>
    <w:rsid w:val="009021D5"/>
    <w:rsid w:val="00902EBA"/>
    <w:rsid w:val="00904F21"/>
    <w:rsid w:val="0091110A"/>
    <w:rsid w:val="00911EFC"/>
    <w:rsid w:val="00914B34"/>
    <w:rsid w:val="00916539"/>
    <w:rsid w:val="009442A2"/>
    <w:rsid w:val="009460CD"/>
    <w:rsid w:val="009664CD"/>
    <w:rsid w:val="009A3A21"/>
    <w:rsid w:val="009C04BB"/>
    <w:rsid w:val="009C2E7A"/>
    <w:rsid w:val="009D1802"/>
    <w:rsid w:val="009E5E2F"/>
    <w:rsid w:val="009F1A0A"/>
    <w:rsid w:val="00A006C0"/>
    <w:rsid w:val="00A037AF"/>
    <w:rsid w:val="00A10C51"/>
    <w:rsid w:val="00A11265"/>
    <w:rsid w:val="00A23AC3"/>
    <w:rsid w:val="00A2528A"/>
    <w:rsid w:val="00A26312"/>
    <w:rsid w:val="00A344A8"/>
    <w:rsid w:val="00A373D2"/>
    <w:rsid w:val="00A43A15"/>
    <w:rsid w:val="00A464C5"/>
    <w:rsid w:val="00A52270"/>
    <w:rsid w:val="00A82388"/>
    <w:rsid w:val="00AA2CEE"/>
    <w:rsid w:val="00AA674A"/>
    <w:rsid w:val="00AC2146"/>
    <w:rsid w:val="00B0145E"/>
    <w:rsid w:val="00B06B65"/>
    <w:rsid w:val="00B078DF"/>
    <w:rsid w:val="00B56390"/>
    <w:rsid w:val="00B61795"/>
    <w:rsid w:val="00B649C0"/>
    <w:rsid w:val="00B64F8B"/>
    <w:rsid w:val="00B93449"/>
    <w:rsid w:val="00B97D35"/>
    <w:rsid w:val="00BA09EF"/>
    <w:rsid w:val="00BA2BC5"/>
    <w:rsid w:val="00BB6E2E"/>
    <w:rsid w:val="00BD6576"/>
    <w:rsid w:val="00BE2D32"/>
    <w:rsid w:val="00BF235E"/>
    <w:rsid w:val="00BF6E9E"/>
    <w:rsid w:val="00C02CDC"/>
    <w:rsid w:val="00C20F67"/>
    <w:rsid w:val="00C40BE4"/>
    <w:rsid w:val="00C54547"/>
    <w:rsid w:val="00C66483"/>
    <w:rsid w:val="00C73D80"/>
    <w:rsid w:val="00C77762"/>
    <w:rsid w:val="00C90F3A"/>
    <w:rsid w:val="00C96A5A"/>
    <w:rsid w:val="00CA0C84"/>
    <w:rsid w:val="00CA0C9B"/>
    <w:rsid w:val="00CC20FF"/>
    <w:rsid w:val="00CC5C8C"/>
    <w:rsid w:val="00CD713D"/>
    <w:rsid w:val="00CE64AB"/>
    <w:rsid w:val="00CF5A56"/>
    <w:rsid w:val="00CF7C76"/>
    <w:rsid w:val="00D0097D"/>
    <w:rsid w:val="00D152C1"/>
    <w:rsid w:val="00D3612D"/>
    <w:rsid w:val="00D70BA2"/>
    <w:rsid w:val="00D87EE6"/>
    <w:rsid w:val="00DA7DA3"/>
    <w:rsid w:val="00DC41C9"/>
    <w:rsid w:val="00DD255D"/>
    <w:rsid w:val="00DD7DFA"/>
    <w:rsid w:val="00E10C94"/>
    <w:rsid w:val="00E116A3"/>
    <w:rsid w:val="00E1179E"/>
    <w:rsid w:val="00E40C9E"/>
    <w:rsid w:val="00E625AD"/>
    <w:rsid w:val="00E63C03"/>
    <w:rsid w:val="00E65FE6"/>
    <w:rsid w:val="00E80391"/>
    <w:rsid w:val="00E9169D"/>
    <w:rsid w:val="00EA5806"/>
    <w:rsid w:val="00EB215C"/>
    <w:rsid w:val="00EC1EB5"/>
    <w:rsid w:val="00EC4700"/>
    <w:rsid w:val="00ED2A56"/>
    <w:rsid w:val="00EE73E2"/>
    <w:rsid w:val="00EF3A8B"/>
    <w:rsid w:val="00EF4DE5"/>
    <w:rsid w:val="00F52FB8"/>
    <w:rsid w:val="00F63A70"/>
    <w:rsid w:val="00F679E3"/>
    <w:rsid w:val="00F70572"/>
    <w:rsid w:val="00F74163"/>
    <w:rsid w:val="00F81036"/>
    <w:rsid w:val="00FA76AC"/>
    <w:rsid w:val="00FD0FAE"/>
    <w:rsid w:val="00FF2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v:stroke endarrow="block"/>
    </o:shapedefaults>
    <o:shapelayout v:ext="edit">
      <o:idmap v:ext="edit" data="1"/>
      <o:rules v:ext="edit">
        <o:r id="V:Rule18" type="connector" idref="#_x0000_s1063"/>
        <o:r id="V:Rule19" type="connector" idref="#_x0000_s1044"/>
        <o:r id="V:Rule20" type="connector" idref="#_x0000_s1082"/>
        <o:r id="V:Rule21" type="connector" idref="#_x0000_s1080"/>
        <o:r id="V:Rule22" type="connector" idref="#_x0000_s1115"/>
        <o:r id="V:Rule23" type="connector" idref="#_x0000_s1051"/>
        <o:r id="V:Rule24" type="connector" idref="#_x0000_s1099"/>
        <o:r id="V:Rule25" type="connector" idref="#_x0000_s1107"/>
        <o:r id="V:Rule26" type="connector" idref="#_x0000_s1040"/>
        <o:r id="V:Rule27" type="connector" idref="#_x0000_s1105"/>
        <o:r id="V:Rule28" type="connector" idref="#_x0000_s1053"/>
        <o:r id="V:Rule29" type="connector" idref="#_x0000_s1081"/>
        <o:r id="V:Rule30" type="connector" idref="#_x0000_s1038"/>
        <o:r id="V:Rule31" type="connector" idref="#_x0000_s1104"/>
        <o:r id="V:Rule32" type="connector" idref="#_x0000_s1061"/>
        <o:r id="V:Rule33" type="connector" idref="#_x0000_s1048"/>
        <o:r id="V:Rule34"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470950243">
      <w:bodyDiv w:val="1"/>
      <w:marLeft w:val="0"/>
      <w:marRight w:val="0"/>
      <w:marTop w:val="0"/>
      <w:marBottom w:val="0"/>
      <w:divBdr>
        <w:top w:val="none" w:sz="0" w:space="0" w:color="auto"/>
        <w:left w:val="none" w:sz="0" w:space="0" w:color="auto"/>
        <w:bottom w:val="none" w:sz="0" w:space="0" w:color="auto"/>
        <w:right w:val="none" w:sz="0" w:space="0" w:color="auto"/>
      </w:divBdr>
    </w:div>
    <w:div w:id="142175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1FB97-A445-4E26-93A3-62A8A316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F</dc:title>
  <dc:subject/>
  <dc:creator>U.S. Bureau of Labor Statistics</dc:creator>
  <cp:keywords/>
  <dc:description/>
  <cp:lastModifiedBy>fett_n</cp:lastModifiedBy>
  <cp:revision>10</cp:revision>
  <cp:lastPrinted>2011-04-14T14:32:00Z</cp:lastPrinted>
  <dcterms:created xsi:type="dcterms:W3CDTF">2012-01-27T18:39:00Z</dcterms:created>
  <dcterms:modified xsi:type="dcterms:W3CDTF">2012-03-01T17:38:00Z</dcterms:modified>
</cp:coreProperties>
</file>