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7F" w:rsidRPr="00E13E94" w:rsidRDefault="00C9501D" w:rsidP="00465F7F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Cs/>
          <w:sz w:val="16"/>
        </w:rPr>
      </w:pPr>
      <w:r w:rsidRPr="00C9501D">
        <w:rPr>
          <w:iCs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89388</wp:posOffset>
            </wp:positionH>
            <wp:positionV relativeFrom="paragraph">
              <wp:posOffset>-227818</wp:posOffset>
            </wp:positionV>
            <wp:extent cx="2555338" cy="492369"/>
            <wp:effectExtent l="19050" t="0" r="0" b="0"/>
            <wp:wrapNone/>
            <wp:docPr id="5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38" cy="49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F7F" w:rsidRPr="00781C52" w:rsidRDefault="00465F7F" w:rsidP="00465F7F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</w:p>
    <w:p w:rsidR="00465F7F" w:rsidRDefault="00465F7F" w:rsidP="00465F7F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465F7F" w:rsidRPr="006B2081" w:rsidRDefault="00321275" w:rsidP="006B2081">
      <w:pPr>
        <w:pStyle w:val="NormalSS"/>
        <w:tabs>
          <w:tab w:val="clear" w:pos="432"/>
        </w:tabs>
        <w:spacing w:after="0"/>
        <w:ind w:left="2232" w:firstLine="0"/>
        <w:jc w:val="left"/>
        <w:rPr>
          <w:rFonts w:ascii="Times New Roman" w:hAnsi="Times New Roman"/>
          <w:sz w:val="16"/>
          <w:szCs w:val="16"/>
        </w:rPr>
      </w:pPr>
      <w:r w:rsidRPr="00321275">
        <w:rPr>
          <w:i/>
          <w:iCs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55pt;margin-top:-130.75pt;width:135.15pt;height:26.5pt;z-index:251658240" stroked="f">
            <v:textbox>
              <w:txbxContent>
                <w:p w:rsidR="00CC4376" w:rsidRDefault="00CC4376" w:rsidP="00F0057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OMB No. </w:t>
                  </w:r>
                  <w:r w:rsidR="00DC6F47">
                    <w:rPr>
                      <w:rFonts w:ascii="Arial" w:hAnsi="Arial" w:cs="Arial"/>
                      <w:sz w:val="16"/>
                      <w:szCs w:val="16"/>
                    </w:rPr>
                    <w:t>0584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-XXXX</w:t>
                  </w:r>
                </w:p>
                <w:p w:rsidR="00CC4376" w:rsidRPr="00292C46" w:rsidRDefault="00CC4376" w:rsidP="00F0057D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Expiration Date: XX/XX/XXXX</w:t>
                  </w:r>
                </w:p>
              </w:txbxContent>
            </v:textbox>
          </v:shape>
        </w:pict>
      </w:r>
      <w:r w:rsidR="00465F7F">
        <w:rPr>
          <w:sz w:val="16"/>
          <w:szCs w:val="16"/>
        </w:rPr>
        <w:br w:type="column"/>
      </w:r>
      <w:r w:rsidR="00465F7F" w:rsidRPr="006B2081">
        <w:rPr>
          <w:rFonts w:ascii="Times New Roman" w:hAnsi="Times New Roman"/>
          <w:sz w:val="16"/>
          <w:szCs w:val="16"/>
        </w:rPr>
        <w:t>955 Massachusetts Avenue, Suite 801</w:t>
      </w:r>
    </w:p>
    <w:p w:rsidR="00465F7F" w:rsidRPr="006B2081" w:rsidRDefault="00465F7F" w:rsidP="006B2081">
      <w:pPr>
        <w:pStyle w:val="NormalSS"/>
        <w:tabs>
          <w:tab w:val="clear" w:pos="432"/>
        </w:tabs>
        <w:spacing w:after="0"/>
        <w:ind w:left="2232" w:firstLine="0"/>
        <w:jc w:val="left"/>
        <w:rPr>
          <w:rFonts w:ascii="Times New Roman" w:hAnsi="Times New Roman"/>
          <w:sz w:val="16"/>
          <w:szCs w:val="16"/>
        </w:rPr>
      </w:pPr>
      <w:r w:rsidRPr="006B2081">
        <w:rPr>
          <w:rFonts w:ascii="Times New Roman" w:hAnsi="Times New Roman"/>
          <w:sz w:val="16"/>
          <w:szCs w:val="16"/>
        </w:rPr>
        <w:t>Cambridge, MA 02139</w:t>
      </w:r>
    </w:p>
    <w:p w:rsidR="00465F7F" w:rsidRPr="006B2081" w:rsidRDefault="00465F7F" w:rsidP="006B2081">
      <w:pPr>
        <w:pStyle w:val="NormalSS"/>
        <w:tabs>
          <w:tab w:val="clear" w:pos="432"/>
        </w:tabs>
        <w:spacing w:after="0"/>
        <w:ind w:left="2232" w:firstLine="0"/>
        <w:jc w:val="left"/>
        <w:rPr>
          <w:rFonts w:ascii="Times New Roman" w:hAnsi="Times New Roman"/>
          <w:sz w:val="16"/>
          <w:szCs w:val="16"/>
        </w:rPr>
      </w:pPr>
      <w:r w:rsidRPr="006B2081">
        <w:rPr>
          <w:rFonts w:ascii="Times New Roman" w:hAnsi="Times New Roman"/>
          <w:sz w:val="16"/>
          <w:szCs w:val="16"/>
        </w:rPr>
        <w:t>Telephone (617) 491-7900</w:t>
      </w:r>
    </w:p>
    <w:p w:rsidR="00465F7F" w:rsidRPr="006B2081" w:rsidRDefault="00465F7F" w:rsidP="006B2081">
      <w:pPr>
        <w:pStyle w:val="NormalSS"/>
        <w:tabs>
          <w:tab w:val="clear" w:pos="432"/>
        </w:tabs>
        <w:spacing w:after="0"/>
        <w:ind w:left="2232" w:firstLine="0"/>
        <w:jc w:val="left"/>
        <w:rPr>
          <w:rFonts w:ascii="Times New Roman" w:hAnsi="Times New Roman"/>
          <w:sz w:val="16"/>
          <w:szCs w:val="16"/>
        </w:rPr>
      </w:pPr>
      <w:r w:rsidRPr="006B2081">
        <w:rPr>
          <w:rFonts w:ascii="Times New Roman" w:hAnsi="Times New Roman"/>
          <w:sz w:val="16"/>
          <w:szCs w:val="16"/>
        </w:rPr>
        <w:t>Fax (617) 491-8044</w:t>
      </w:r>
    </w:p>
    <w:p w:rsidR="00465F7F" w:rsidRPr="006B2081" w:rsidRDefault="00465F7F" w:rsidP="006B2081">
      <w:pPr>
        <w:pStyle w:val="NormalSS"/>
        <w:tabs>
          <w:tab w:val="clear" w:pos="432"/>
        </w:tabs>
        <w:spacing w:after="0"/>
        <w:ind w:left="2232" w:firstLine="0"/>
        <w:jc w:val="left"/>
        <w:rPr>
          <w:rFonts w:ascii="Times New Roman" w:hAnsi="Times New Roman"/>
          <w:sz w:val="16"/>
          <w:szCs w:val="16"/>
        </w:rPr>
      </w:pPr>
      <w:r w:rsidRPr="006B2081">
        <w:rPr>
          <w:rFonts w:ascii="Times New Roman" w:hAnsi="Times New Roman"/>
          <w:sz w:val="16"/>
          <w:szCs w:val="16"/>
        </w:rPr>
        <w:t>www.mathematica-mpr.com</w:t>
      </w:r>
    </w:p>
    <w:p w:rsidR="00465F7F" w:rsidRPr="0020063E" w:rsidRDefault="00465F7F" w:rsidP="00465F7F">
      <w:pPr>
        <w:pStyle w:val="NormalSS"/>
        <w:tabs>
          <w:tab w:val="clear" w:pos="432"/>
          <w:tab w:val="left" w:pos="2520"/>
        </w:tabs>
        <w:ind w:left="2232" w:firstLine="0"/>
        <w:jc w:val="left"/>
        <w:rPr>
          <w:b/>
          <w:sz w:val="16"/>
          <w:szCs w:val="16"/>
        </w:rPr>
      </w:pPr>
    </w:p>
    <w:p w:rsidR="00465F7F" w:rsidRPr="003B060E" w:rsidRDefault="00465F7F" w:rsidP="00465F7F">
      <w:pPr>
        <w:pStyle w:val="NormalSS"/>
        <w:rPr>
          <w:sz w:val="16"/>
          <w:szCs w:val="16"/>
        </w:rPr>
        <w:sectPr w:rsidR="00465F7F" w:rsidRPr="003B060E" w:rsidSect="004770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</w:p>
    <w:p w:rsidR="00465F7F" w:rsidRPr="00F0057D" w:rsidRDefault="00465F7F" w:rsidP="0087305C">
      <w:pPr>
        <w:pStyle w:val="NormalSS"/>
        <w:tabs>
          <w:tab w:val="clear" w:pos="432"/>
          <w:tab w:val="left" w:pos="7560"/>
        </w:tabs>
        <w:spacing w:after="0"/>
        <w:ind w:firstLine="0"/>
        <w:rPr>
          <w:rFonts w:ascii="Times New Roman" w:hAnsi="Times New Roman"/>
          <w:sz w:val="22"/>
          <w:szCs w:val="22"/>
        </w:rPr>
      </w:pPr>
      <w:r>
        <w:lastRenderedPageBreak/>
        <w:tab/>
      </w:r>
      <w:r w:rsidRPr="00F0057D">
        <w:rPr>
          <w:rFonts w:ascii="Times New Roman" w:hAnsi="Times New Roman"/>
          <w:sz w:val="22"/>
          <w:szCs w:val="22"/>
        </w:rPr>
        <w:t>[DATE]</w:t>
      </w:r>
    </w:p>
    <w:p w:rsidR="00465F7F" w:rsidRPr="00F0057D" w:rsidRDefault="00465F7F" w:rsidP="00465F7F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465F7F" w:rsidRPr="00F0057D" w:rsidRDefault="00465F7F" w:rsidP="00465F7F">
      <w:pPr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F0057D">
        <w:rPr>
          <w:rFonts w:ascii="Times New Roman" w:hAnsi="Times New Roman"/>
          <w:sz w:val="22"/>
          <w:szCs w:val="22"/>
        </w:rPr>
        <w:t>[NAME]</w:t>
      </w:r>
    </w:p>
    <w:p w:rsidR="00465F7F" w:rsidRPr="00F0057D" w:rsidRDefault="00465F7F" w:rsidP="0087305C">
      <w:pPr>
        <w:pStyle w:val="NormalSS"/>
        <w:spacing w:after="0"/>
        <w:ind w:firstLine="0"/>
        <w:rPr>
          <w:rFonts w:ascii="Times New Roman" w:hAnsi="Times New Roman"/>
          <w:sz w:val="22"/>
          <w:szCs w:val="22"/>
        </w:rPr>
      </w:pPr>
      <w:r w:rsidRPr="00F0057D">
        <w:rPr>
          <w:rFonts w:ascii="Times New Roman" w:hAnsi="Times New Roman"/>
          <w:sz w:val="22"/>
          <w:szCs w:val="22"/>
        </w:rPr>
        <w:t>[TITLE]</w:t>
      </w:r>
    </w:p>
    <w:p w:rsidR="00465F7F" w:rsidRPr="00F0057D" w:rsidRDefault="00465F7F" w:rsidP="0087305C">
      <w:pPr>
        <w:pStyle w:val="NormalSS"/>
        <w:spacing w:after="0"/>
        <w:ind w:firstLine="0"/>
        <w:rPr>
          <w:rFonts w:ascii="Times New Roman" w:hAnsi="Times New Roman"/>
          <w:sz w:val="22"/>
          <w:szCs w:val="22"/>
        </w:rPr>
      </w:pPr>
      <w:r w:rsidRPr="00F0057D">
        <w:rPr>
          <w:rFonts w:ascii="Times New Roman" w:hAnsi="Times New Roman"/>
          <w:sz w:val="22"/>
          <w:szCs w:val="22"/>
        </w:rPr>
        <w:t>[ADDRESS]</w:t>
      </w:r>
    </w:p>
    <w:p w:rsidR="00465F7F" w:rsidRPr="00F0057D" w:rsidRDefault="00465F7F" w:rsidP="00465F7F">
      <w:pPr>
        <w:tabs>
          <w:tab w:val="left" w:pos="-604"/>
          <w:tab w:val="left" w:pos="-244"/>
          <w:tab w:val="left" w:pos="1196"/>
          <w:tab w:val="left" w:pos="8126"/>
          <w:tab w:val="left" w:pos="8936"/>
        </w:tabs>
        <w:spacing w:line="240" w:lineRule="auto"/>
        <w:ind w:firstLine="0"/>
        <w:outlineLvl w:val="0"/>
        <w:rPr>
          <w:rFonts w:ascii="Times New Roman" w:hAnsi="Times New Roman"/>
          <w:sz w:val="22"/>
          <w:szCs w:val="22"/>
        </w:rPr>
      </w:pPr>
    </w:p>
    <w:p w:rsidR="00465F7F" w:rsidRPr="00556CE6" w:rsidRDefault="00743C44" w:rsidP="00465F7F">
      <w:pPr>
        <w:tabs>
          <w:tab w:val="left" w:pos="-604"/>
          <w:tab w:val="left" w:pos="-244"/>
          <w:tab w:val="left" w:pos="1196"/>
        </w:tabs>
        <w:ind w:firstLine="0"/>
        <w:outlineLvl w:val="0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>Estimado(a)</w:t>
      </w:r>
      <w:r w:rsidR="00465F7F" w:rsidRPr="00556CE6">
        <w:rPr>
          <w:rFonts w:ascii="Times New Roman" w:hAnsi="Times New Roman"/>
          <w:sz w:val="20"/>
          <w:szCs w:val="20"/>
        </w:rPr>
        <w:t xml:space="preserve"> [Salutation, NAME]:</w:t>
      </w:r>
    </w:p>
    <w:p w:rsidR="00465F7F" w:rsidRPr="00556CE6" w:rsidRDefault="00743C44" w:rsidP="00465F7F">
      <w:pPr>
        <w:pStyle w:val="NormalSS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>Gracias por dar su acuerdo a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participa</w:t>
      </w:r>
      <w:r w:rsidRPr="00556CE6">
        <w:rPr>
          <w:rFonts w:ascii="Times New Roman" w:hAnsi="Times New Roman"/>
          <w:sz w:val="20"/>
          <w:szCs w:val="20"/>
          <w:lang w:val="es-ES"/>
        </w:rPr>
        <w:t>r en un grupo de enfoque acerca de</w:t>
      </w:r>
      <w:r w:rsidR="00465F7F" w:rsidRPr="00556CE6">
        <w:rPr>
          <w:rFonts w:ascii="Times New Roman" w:hAnsi="Times New Roman"/>
          <w:sz w:val="20"/>
          <w:szCs w:val="20"/>
        </w:rPr>
        <w:t xml:space="preserve"> Supplemental Nutrition Assistance Program (SNAP)</w:t>
      </w:r>
      <w:r w:rsidRPr="00556CE6">
        <w:rPr>
          <w:rFonts w:ascii="Times New Roman" w:hAnsi="Times New Roman"/>
          <w:sz w:val="20"/>
          <w:szCs w:val="20"/>
        </w:rPr>
        <w:t xml:space="preserve"> </w:t>
      </w:r>
      <w:r w:rsidR="00465F7F" w:rsidRPr="00556CE6">
        <w:rPr>
          <w:rFonts w:ascii="Times New Roman" w:hAnsi="Times New Roman"/>
          <w:b/>
          <w:sz w:val="20"/>
          <w:szCs w:val="20"/>
        </w:rPr>
        <w:t>[Insert state name for program]</w:t>
      </w:r>
      <w:r w:rsidRPr="00556CE6">
        <w:rPr>
          <w:rFonts w:ascii="Times New Roman" w:hAnsi="Times New Roman"/>
          <w:b/>
          <w:sz w:val="20"/>
          <w:szCs w:val="20"/>
        </w:rPr>
        <w:t xml:space="preserve">, </w:t>
      </w:r>
      <w:r w:rsidRPr="00556CE6">
        <w:rPr>
          <w:rFonts w:ascii="Times New Roman" w:hAnsi="Times New Roman"/>
          <w:sz w:val="20"/>
          <w:szCs w:val="20"/>
          <w:lang w:val="es-ES"/>
        </w:rPr>
        <w:t>que antes era conocido como el Programa de Cupones de Alimentos</w:t>
      </w:r>
      <w:r w:rsidR="00465F7F" w:rsidRPr="00556CE6">
        <w:rPr>
          <w:rFonts w:ascii="Times New Roman" w:hAnsi="Times New Roman"/>
          <w:sz w:val="20"/>
          <w:szCs w:val="20"/>
        </w:rPr>
        <w:t xml:space="preserve">. </w:t>
      </w:r>
      <w:r w:rsidRPr="00556CE6">
        <w:rPr>
          <w:rFonts w:ascii="Times New Roman" w:hAnsi="Times New Roman"/>
          <w:sz w:val="20"/>
          <w:szCs w:val="20"/>
          <w:lang w:val="es-ES"/>
        </w:rPr>
        <w:t>Este grupo de enfoque se llevará a cabo el</w:t>
      </w:r>
      <w:r w:rsidR="00465F7F" w:rsidRPr="00556CE6">
        <w:rPr>
          <w:rFonts w:ascii="Times New Roman" w:hAnsi="Times New Roman"/>
          <w:sz w:val="20"/>
          <w:szCs w:val="20"/>
        </w:rPr>
        <w:t xml:space="preserve"> </w:t>
      </w:r>
      <w:r w:rsidR="00465F7F" w:rsidRPr="00556CE6">
        <w:rPr>
          <w:rFonts w:ascii="Times New Roman" w:hAnsi="Times New Roman"/>
          <w:b/>
          <w:sz w:val="20"/>
          <w:szCs w:val="20"/>
        </w:rPr>
        <w:t xml:space="preserve">[DATE </w:t>
      </w:r>
      <w:r w:rsidRPr="00556CE6">
        <w:rPr>
          <w:rFonts w:ascii="Times New Roman" w:hAnsi="Times New Roman"/>
          <w:b/>
          <w:sz w:val="20"/>
          <w:szCs w:val="20"/>
          <w:lang w:val="es-ES"/>
        </w:rPr>
        <w:t>desde</w:t>
      </w:r>
      <w:r w:rsidR="00465F7F" w:rsidRPr="00556CE6">
        <w:rPr>
          <w:rFonts w:ascii="Times New Roman" w:hAnsi="Times New Roman"/>
          <w:b/>
          <w:sz w:val="20"/>
          <w:szCs w:val="20"/>
        </w:rPr>
        <w:t xml:space="preserve"> TIME </w:t>
      </w:r>
      <w:r w:rsidRPr="00556CE6">
        <w:rPr>
          <w:rFonts w:ascii="Times New Roman" w:hAnsi="Times New Roman"/>
          <w:b/>
          <w:sz w:val="20"/>
          <w:szCs w:val="20"/>
          <w:lang w:val="es-ES"/>
        </w:rPr>
        <w:t>a</w:t>
      </w:r>
      <w:r w:rsidR="00465F7F" w:rsidRPr="00556CE6">
        <w:rPr>
          <w:rFonts w:ascii="Times New Roman" w:hAnsi="Times New Roman"/>
          <w:b/>
          <w:sz w:val="20"/>
          <w:szCs w:val="20"/>
          <w:lang w:val="es-ES"/>
        </w:rPr>
        <w:t xml:space="preserve"> </w:t>
      </w:r>
      <w:r w:rsidR="00465F7F" w:rsidRPr="00556CE6">
        <w:rPr>
          <w:rFonts w:ascii="Times New Roman" w:hAnsi="Times New Roman"/>
          <w:b/>
          <w:sz w:val="20"/>
          <w:szCs w:val="20"/>
        </w:rPr>
        <w:t xml:space="preserve">TIME </w:t>
      </w:r>
      <w:r w:rsidRPr="00556CE6">
        <w:rPr>
          <w:rFonts w:ascii="Times New Roman" w:hAnsi="Times New Roman"/>
          <w:b/>
          <w:sz w:val="20"/>
          <w:szCs w:val="20"/>
          <w:lang w:val="es-ES"/>
        </w:rPr>
        <w:t xml:space="preserve">en </w:t>
      </w:r>
      <w:r w:rsidR="00465F7F" w:rsidRPr="00556CE6">
        <w:rPr>
          <w:rFonts w:ascii="Times New Roman" w:hAnsi="Times New Roman"/>
          <w:b/>
          <w:sz w:val="20"/>
          <w:szCs w:val="20"/>
        </w:rPr>
        <w:t xml:space="preserve">LOCATION </w:t>
      </w:r>
      <w:r w:rsidRPr="00556CE6">
        <w:rPr>
          <w:rFonts w:ascii="Times New Roman" w:hAnsi="Times New Roman"/>
          <w:b/>
          <w:sz w:val="20"/>
          <w:szCs w:val="20"/>
          <w:lang w:val="es-ES"/>
        </w:rPr>
        <w:t>ubicado en</w:t>
      </w:r>
      <w:r w:rsidR="00465F7F" w:rsidRPr="00556CE6">
        <w:rPr>
          <w:rFonts w:ascii="Times New Roman" w:hAnsi="Times New Roman"/>
          <w:b/>
          <w:sz w:val="20"/>
          <w:szCs w:val="20"/>
        </w:rPr>
        <w:t xml:space="preserve"> ADDRESS]</w:t>
      </w:r>
      <w:r w:rsidR="00465F7F" w:rsidRPr="00556CE6">
        <w:rPr>
          <w:rFonts w:ascii="Times New Roman" w:hAnsi="Times New Roman"/>
          <w:sz w:val="20"/>
          <w:szCs w:val="20"/>
        </w:rPr>
        <w:t>.</w:t>
      </w:r>
    </w:p>
    <w:p w:rsidR="00465F7F" w:rsidRPr="00556CE6" w:rsidRDefault="00743C44" w:rsidP="00465F7F">
      <w:pPr>
        <w:pStyle w:val="NormalSS"/>
        <w:rPr>
          <w:rFonts w:ascii="Times New Roman" w:hAnsi="Times New Roman"/>
          <w:sz w:val="20"/>
          <w:szCs w:val="20"/>
          <w:lang w:val="es-ES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>Como fue discutido por tel</w:t>
      </w:r>
      <w:r w:rsidR="00556CE6">
        <w:rPr>
          <w:rFonts w:ascii="Times New Roman" w:hAnsi="Times New Roman"/>
          <w:sz w:val="20"/>
          <w:szCs w:val="20"/>
          <w:lang w:val="es-ES"/>
        </w:rPr>
        <w:t>é</w:t>
      </w:r>
      <w:r w:rsidRPr="00556CE6">
        <w:rPr>
          <w:rFonts w:ascii="Times New Roman" w:hAnsi="Times New Roman"/>
          <w:sz w:val="20"/>
          <w:szCs w:val="20"/>
          <w:lang w:val="es-ES"/>
        </w:rPr>
        <w:t>fono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, Mathematica Policy Research </w:t>
      </w:r>
      <w:r w:rsidRPr="00556CE6">
        <w:rPr>
          <w:rFonts w:ascii="Times New Roman" w:hAnsi="Times New Roman"/>
          <w:sz w:val="20"/>
          <w:szCs w:val="20"/>
          <w:lang w:val="es-ES"/>
        </w:rPr>
        <w:t>está llevando a cabo este estudio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556CE6">
        <w:rPr>
          <w:rFonts w:ascii="Times New Roman" w:hAnsi="Times New Roman"/>
          <w:sz w:val="20"/>
          <w:szCs w:val="20"/>
          <w:lang w:val="es-ES"/>
        </w:rPr>
        <w:t xml:space="preserve">con 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 xml:space="preserve">respaldo económico del Servicio de Alimentos y Nutrición (FNS) del 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Depart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>a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mento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 xml:space="preserve"> de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Agricultur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>a de los Estados Unidos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(USDA). </w:t>
      </w:r>
      <w:r w:rsidR="000B2D8D" w:rsidRPr="00556CE6">
        <w:rPr>
          <w:rFonts w:ascii="Times New Roman" w:hAnsi="Times New Roman"/>
          <w:color w:val="000000"/>
          <w:sz w:val="20"/>
          <w:szCs w:val="20"/>
          <w:lang w:val="es-ES"/>
        </w:rPr>
        <w:t xml:space="preserve">Usted fue seleccionado(a) porque usted solicitó o aplicó por </w:t>
      </w:r>
      <w:r w:rsidR="00DA7389" w:rsidRPr="00556CE6">
        <w:rPr>
          <w:rFonts w:ascii="Times New Roman" w:hAnsi="Times New Roman"/>
          <w:color w:val="000000"/>
          <w:sz w:val="20"/>
          <w:szCs w:val="20"/>
          <w:lang w:val="es-ES"/>
        </w:rPr>
        <w:t xml:space="preserve"> SNAP, </w:t>
      </w:r>
      <w:r w:rsidR="000B2D8D" w:rsidRPr="00556CE6">
        <w:rPr>
          <w:rFonts w:ascii="Times New Roman" w:hAnsi="Times New Roman"/>
          <w:color w:val="000000"/>
          <w:sz w:val="20"/>
          <w:szCs w:val="20"/>
          <w:lang w:val="es-ES"/>
        </w:rPr>
        <w:t>pero no recibió beneficios</w:t>
      </w:r>
      <w:r w:rsidR="00DA7389" w:rsidRPr="00556CE6">
        <w:rPr>
          <w:rFonts w:ascii="Times New Roman" w:hAnsi="Times New Roman"/>
          <w:color w:val="000000"/>
          <w:sz w:val="20"/>
          <w:szCs w:val="20"/>
          <w:lang w:val="es-ES"/>
        </w:rPr>
        <w:t xml:space="preserve">. 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>Más o menos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8 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>a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10 ot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 xml:space="preserve">ras personas que solicitaron por 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SNAP </w:t>
      </w:r>
      <w:r w:rsidR="000B2D8D" w:rsidRPr="00556CE6">
        <w:rPr>
          <w:rFonts w:ascii="Times New Roman" w:hAnsi="Times New Roman"/>
          <w:sz w:val="20"/>
          <w:szCs w:val="20"/>
          <w:lang w:val="es-ES"/>
        </w:rPr>
        <w:t>participarán en este grupo de enfoque.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 </w:t>
      </w:r>
      <w:r w:rsidR="002231AD" w:rsidRPr="00556CE6">
        <w:rPr>
          <w:rFonts w:ascii="Times New Roman" w:hAnsi="Times New Roman"/>
          <w:sz w:val="20"/>
          <w:szCs w:val="20"/>
          <w:lang w:val="es-ES"/>
        </w:rPr>
        <w:t xml:space="preserve">Le pediremos que nos dé sus 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opinion</w:t>
      </w:r>
      <w:r w:rsidR="002231AD" w:rsidRPr="00556CE6">
        <w:rPr>
          <w:rFonts w:ascii="Times New Roman" w:hAnsi="Times New Roman"/>
          <w:sz w:val="20"/>
          <w:szCs w:val="20"/>
          <w:lang w:val="es-ES"/>
        </w:rPr>
        <w:t>e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s </w:t>
      </w:r>
      <w:r w:rsidR="002231AD" w:rsidRPr="00556CE6">
        <w:rPr>
          <w:rFonts w:ascii="Times New Roman" w:hAnsi="Times New Roman"/>
          <w:sz w:val="20"/>
          <w:szCs w:val="20"/>
          <w:lang w:val="es-ES"/>
        </w:rPr>
        <w:t>sobre sus experiencias con la solicitud o aplicación por SNAP y porqué le negaron beneficios. Usaremos la información re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colect</w:t>
      </w:r>
      <w:r w:rsidR="002231AD" w:rsidRPr="00556CE6">
        <w:rPr>
          <w:rFonts w:ascii="Times New Roman" w:hAnsi="Times New Roman"/>
          <w:sz w:val="20"/>
          <w:szCs w:val="20"/>
          <w:lang w:val="es-ES"/>
        </w:rPr>
        <w:t xml:space="preserve">ada en este grupo de enfoque para aprender de las experiencias y las percepciones de la gente acerca de 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SNAP, </w:t>
      </w:r>
      <w:r w:rsidR="002231AD" w:rsidRPr="00556CE6">
        <w:rPr>
          <w:rFonts w:ascii="Times New Roman" w:hAnsi="Times New Roman"/>
          <w:sz w:val="20"/>
          <w:szCs w:val="20"/>
          <w:lang w:val="es-ES"/>
        </w:rPr>
        <w:t>y cómo pueden ser mejoradas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.</w:t>
      </w:r>
    </w:p>
    <w:p w:rsidR="0010188E" w:rsidRPr="00556CE6" w:rsidRDefault="002231AD" w:rsidP="0010188E">
      <w:pPr>
        <w:pStyle w:val="NormalSS"/>
        <w:rPr>
          <w:rFonts w:ascii="Times New Roman" w:hAnsi="Times New Roman"/>
          <w:sz w:val="20"/>
          <w:szCs w:val="20"/>
          <w:lang w:val="es-ES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 xml:space="preserve">Como muestra de nuestra gratitud por su tiempo y esfuerzos, le daremos 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 xml:space="preserve">$30 </w:t>
      </w:r>
      <w:r w:rsidRPr="00556CE6">
        <w:rPr>
          <w:rFonts w:ascii="Times New Roman" w:hAnsi="Times New Roman"/>
          <w:sz w:val="20"/>
          <w:szCs w:val="20"/>
          <w:lang w:val="es-ES"/>
        </w:rPr>
        <w:t>al fin de la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556CE6">
        <w:rPr>
          <w:rFonts w:ascii="Times New Roman" w:hAnsi="Times New Roman"/>
          <w:sz w:val="20"/>
          <w:szCs w:val="20"/>
          <w:lang w:val="es-ES"/>
        </w:rPr>
        <w:t xml:space="preserve">sesión. Si usted tiene algún gasto por transporte para ir y venir 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a la ubicación del grupo de enfoque, le reembolsaremos por eso también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 xml:space="preserve">. 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Este i</w:t>
      </w:r>
      <w:r w:rsidR="00ED6F13" w:rsidRPr="00556CE6">
        <w:rPr>
          <w:rFonts w:ascii="Times New Roman" w:hAnsi="Times New Roman"/>
          <w:sz w:val="20"/>
          <w:szCs w:val="20"/>
          <w:lang w:val="es-ES"/>
        </w:rPr>
        <w:t>ncentiv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o no afectará a su elegibilidad potencial para beneficios de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 xml:space="preserve"> SNAP 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 xml:space="preserve">en el 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>futur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o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>. P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 xml:space="preserve">or favor asegúrese de traer sus gafas o anteojos si los necesita para leer, y por favor haga planes de llegar unos 15 minutos antes del comienzo para poder conocer a los otros 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>participant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e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 xml:space="preserve">s 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y compartir unos refrescos</w:t>
      </w:r>
      <w:r w:rsidR="0010188E" w:rsidRPr="00556CE6">
        <w:rPr>
          <w:rFonts w:ascii="Times New Roman" w:hAnsi="Times New Roman"/>
          <w:sz w:val="20"/>
          <w:szCs w:val="20"/>
          <w:lang w:val="es-ES"/>
        </w:rPr>
        <w:t>.</w:t>
      </w:r>
    </w:p>
    <w:p w:rsidR="00465F7F" w:rsidRPr="00556CE6" w:rsidRDefault="00465F7F" w:rsidP="00465F7F">
      <w:pPr>
        <w:pStyle w:val="NormalSS"/>
        <w:rPr>
          <w:rFonts w:ascii="Times New Roman" w:hAnsi="Times New Roman"/>
          <w:sz w:val="20"/>
          <w:szCs w:val="20"/>
          <w:lang w:val="es-ES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>P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 xml:space="preserve">or favor avísenos </w:t>
      </w:r>
      <w:r w:rsidRPr="00556CE6">
        <w:rPr>
          <w:rFonts w:ascii="Times New Roman" w:hAnsi="Times New Roman"/>
          <w:sz w:val="20"/>
          <w:szCs w:val="20"/>
          <w:lang w:val="es-ES"/>
        </w:rPr>
        <w:t>i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n</w:t>
      </w:r>
      <w:r w:rsidRPr="00556CE6">
        <w:rPr>
          <w:rFonts w:ascii="Times New Roman" w:hAnsi="Times New Roman"/>
          <w:sz w:val="20"/>
          <w:szCs w:val="20"/>
          <w:lang w:val="es-ES"/>
        </w:rPr>
        <w:t>mediat</w:t>
      </w:r>
      <w:r w:rsidR="00CC4376" w:rsidRPr="00556CE6">
        <w:rPr>
          <w:rFonts w:ascii="Times New Roman" w:hAnsi="Times New Roman"/>
          <w:sz w:val="20"/>
          <w:szCs w:val="20"/>
          <w:lang w:val="es-ES"/>
        </w:rPr>
        <w:t>ament</w:t>
      </w:r>
      <w:r w:rsidRPr="00556CE6">
        <w:rPr>
          <w:rFonts w:ascii="Times New Roman" w:hAnsi="Times New Roman"/>
          <w:sz w:val="20"/>
          <w:szCs w:val="20"/>
          <w:lang w:val="es-ES"/>
        </w:rPr>
        <w:t>e (</w:t>
      </w:r>
      <w:r w:rsidR="00556CE6" w:rsidRPr="00556CE6">
        <w:rPr>
          <w:rFonts w:ascii="Times New Roman" w:hAnsi="Times New Roman"/>
          <w:sz w:val="20"/>
          <w:szCs w:val="20"/>
          <w:lang w:val="es-ES"/>
        </w:rPr>
        <w:t>llamando a</w:t>
      </w:r>
      <w:r w:rsidRPr="00556CE6">
        <w:rPr>
          <w:rFonts w:ascii="Times New Roman" w:hAnsi="Times New Roman"/>
          <w:sz w:val="20"/>
          <w:szCs w:val="20"/>
        </w:rPr>
        <w:t xml:space="preserve"> [Focus Group coordinator] </w:t>
      </w:r>
      <w:r w:rsidR="00556CE6" w:rsidRPr="00556CE6">
        <w:rPr>
          <w:rFonts w:ascii="Times New Roman" w:hAnsi="Times New Roman"/>
          <w:sz w:val="20"/>
          <w:szCs w:val="20"/>
          <w:lang w:val="es-ES"/>
        </w:rPr>
        <w:t>al</w:t>
      </w:r>
      <w:r w:rsidRPr="00556CE6">
        <w:rPr>
          <w:rFonts w:ascii="Times New Roman" w:hAnsi="Times New Roman"/>
          <w:sz w:val="20"/>
          <w:szCs w:val="20"/>
        </w:rPr>
        <w:t xml:space="preserve"> [TOLL-FREE NUMBER</w:t>
      </w:r>
      <w:r w:rsidRPr="00556CE6">
        <w:rPr>
          <w:rFonts w:ascii="Times New Roman" w:hAnsi="Times New Roman"/>
          <w:sz w:val="20"/>
          <w:szCs w:val="20"/>
          <w:lang w:val="es-ES"/>
        </w:rPr>
        <w:t xml:space="preserve">]) </w:t>
      </w:r>
      <w:r w:rsidR="00556CE6" w:rsidRPr="00556CE6">
        <w:rPr>
          <w:rFonts w:ascii="Times New Roman" w:hAnsi="Times New Roman"/>
          <w:sz w:val="20"/>
          <w:szCs w:val="20"/>
          <w:lang w:val="es-ES"/>
        </w:rPr>
        <w:t>si usted no puede reunirse con nosotros, para que podamos encontrar un participante de reemplazo</w:t>
      </w:r>
      <w:r w:rsidRPr="00556CE6">
        <w:rPr>
          <w:rFonts w:ascii="Times New Roman" w:hAnsi="Times New Roman"/>
          <w:sz w:val="20"/>
          <w:szCs w:val="20"/>
          <w:lang w:val="es-ES"/>
        </w:rPr>
        <w:t xml:space="preserve">. </w:t>
      </w:r>
    </w:p>
    <w:p w:rsidR="00465F7F" w:rsidRPr="00556CE6" w:rsidRDefault="00556CE6" w:rsidP="00465F7F">
      <w:pPr>
        <w:pStyle w:val="NormalSS"/>
        <w:rPr>
          <w:rFonts w:ascii="Times New Roman" w:hAnsi="Times New Roman"/>
          <w:sz w:val="20"/>
          <w:szCs w:val="20"/>
          <w:lang w:val="es-ES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 xml:space="preserve">Le queremos agradecer de antemano por su 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important</w:t>
      </w:r>
      <w:r w:rsidRPr="00556CE6">
        <w:rPr>
          <w:rFonts w:ascii="Times New Roman" w:hAnsi="Times New Roman"/>
          <w:sz w:val="20"/>
          <w:szCs w:val="20"/>
          <w:lang w:val="es-ES"/>
        </w:rPr>
        <w:t>e contribución a este estudio. Anticipamos con placer hablar con usted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 xml:space="preserve">. </w:t>
      </w:r>
    </w:p>
    <w:p w:rsidR="00465F7F" w:rsidRPr="00556CE6" w:rsidRDefault="0087305C" w:rsidP="00465F7F">
      <w:pPr>
        <w:pStyle w:val="NormalSS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ab/>
      </w:r>
      <w:r w:rsidR="00556CE6" w:rsidRPr="00556CE6">
        <w:rPr>
          <w:rFonts w:ascii="Times New Roman" w:hAnsi="Times New Roman"/>
          <w:sz w:val="20"/>
          <w:szCs w:val="20"/>
          <w:lang w:val="es-ES"/>
        </w:rPr>
        <w:t>Atentamente</w:t>
      </w:r>
      <w:r w:rsidR="00465F7F" w:rsidRPr="00556CE6">
        <w:rPr>
          <w:rFonts w:ascii="Times New Roman" w:hAnsi="Times New Roman"/>
          <w:sz w:val="20"/>
          <w:szCs w:val="20"/>
          <w:lang w:val="es-ES"/>
        </w:rPr>
        <w:t>,</w:t>
      </w:r>
      <w:r w:rsidR="00465F7F" w:rsidRPr="00556CE6">
        <w:rPr>
          <w:rFonts w:ascii="Times New Roman" w:hAnsi="Times New Roman"/>
          <w:sz w:val="20"/>
          <w:szCs w:val="20"/>
        </w:rPr>
        <w:t xml:space="preserve"> </w:t>
      </w:r>
    </w:p>
    <w:p w:rsidR="00465F7F" w:rsidRPr="00556CE6" w:rsidRDefault="00465F7F" w:rsidP="0087305C">
      <w:pPr>
        <w:pStyle w:val="NormalSS"/>
        <w:spacing w:after="0"/>
        <w:rPr>
          <w:rFonts w:ascii="Times New Roman" w:hAnsi="Times New Roman"/>
          <w:sz w:val="20"/>
          <w:szCs w:val="20"/>
        </w:rPr>
      </w:pPr>
    </w:p>
    <w:p w:rsidR="00465F7F" w:rsidRPr="00556CE6" w:rsidRDefault="00465F7F" w:rsidP="0087305C">
      <w:pPr>
        <w:pStyle w:val="NormalSS"/>
        <w:spacing w:after="0"/>
        <w:rPr>
          <w:rFonts w:ascii="Times New Roman" w:hAnsi="Times New Roman"/>
          <w:sz w:val="20"/>
          <w:szCs w:val="20"/>
        </w:rPr>
      </w:pPr>
    </w:p>
    <w:p w:rsidR="00465F7F" w:rsidRPr="00556CE6" w:rsidRDefault="00465F7F" w:rsidP="0087305C">
      <w:pPr>
        <w:pStyle w:val="NormalSS"/>
        <w:spacing w:after="0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  <w:t>Scott Cody</w:t>
      </w:r>
    </w:p>
    <w:p w:rsidR="00465F7F" w:rsidRPr="00556CE6" w:rsidRDefault="00465F7F" w:rsidP="0087305C">
      <w:pPr>
        <w:pStyle w:val="NormalSS"/>
        <w:spacing w:after="0"/>
        <w:rPr>
          <w:rFonts w:ascii="Times New Roman" w:hAnsi="Times New Roman"/>
          <w:sz w:val="20"/>
          <w:szCs w:val="20"/>
          <w:lang w:val="es-ES"/>
        </w:rPr>
      </w:pP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  <w:t>Director</w:t>
      </w:r>
      <w:r w:rsidR="00556CE6" w:rsidRPr="00556CE6">
        <w:rPr>
          <w:rFonts w:ascii="Times New Roman" w:hAnsi="Times New Roman"/>
          <w:sz w:val="20"/>
          <w:szCs w:val="20"/>
          <w:lang w:val="es-ES"/>
        </w:rPr>
        <w:t xml:space="preserve"> de Estudio</w:t>
      </w:r>
    </w:p>
    <w:p w:rsidR="00465F7F" w:rsidRPr="00556CE6" w:rsidRDefault="00465F7F" w:rsidP="0087305C">
      <w:pPr>
        <w:pStyle w:val="NormalSS"/>
        <w:spacing w:after="0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="0087305C"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</w:r>
      <w:r w:rsidRPr="00556CE6">
        <w:rPr>
          <w:rFonts w:ascii="Times New Roman" w:hAnsi="Times New Roman"/>
          <w:sz w:val="20"/>
          <w:szCs w:val="20"/>
        </w:rPr>
        <w:tab/>
        <w:t>Mathematica Policy Research</w:t>
      </w:r>
    </w:p>
    <w:p w:rsidR="00465F7F" w:rsidRPr="00556CE6" w:rsidRDefault="00465F7F" w:rsidP="0087305C">
      <w:pPr>
        <w:pStyle w:val="NormalSS"/>
        <w:spacing w:after="0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</w:rPr>
        <w:tab/>
      </w:r>
    </w:p>
    <w:p w:rsidR="00465F7F" w:rsidRPr="00556CE6" w:rsidRDefault="00465F7F" w:rsidP="0087305C">
      <w:pPr>
        <w:pStyle w:val="NormalSS"/>
        <w:spacing w:after="0"/>
        <w:ind w:firstLine="0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</w:rPr>
        <w:t xml:space="preserve">cc: </w:t>
      </w:r>
      <w:r w:rsidRPr="00556CE6">
        <w:rPr>
          <w:rFonts w:ascii="Times New Roman" w:hAnsi="Times New Roman"/>
          <w:sz w:val="20"/>
          <w:szCs w:val="20"/>
        </w:rPr>
        <w:tab/>
        <w:t>Gretchen Rowe</w:t>
      </w:r>
    </w:p>
    <w:p w:rsidR="00465F7F" w:rsidRPr="00556CE6" w:rsidRDefault="00465F7F" w:rsidP="0087305C">
      <w:pPr>
        <w:pStyle w:val="NormalSS"/>
        <w:spacing w:after="0"/>
        <w:ind w:firstLine="0"/>
        <w:rPr>
          <w:rFonts w:ascii="Times New Roman" w:hAnsi="Times New Roman"/>
          <w:sz w:val="20"/>
          <w:szCs w:val="20"/>
        </w:rPr>
      </w:pPr>
      <w:r w:rsidRPr="00556CE6">
        <w:rPr>
          <w:rFonts w:ascii="Times New Roman" w:hAnsi="Times New Roman"/>
          <w:sz w:val="20"/>
          <w:szCs w:val="20"/>
        </w:rPr>
        <w:tab/>
        <w:t>Rosemarie Downer</w:t>
      </w:r>
    </w:p>
    <w:p w:rsidR="00F0057D" w:rsidRDefault="00F0057D" w:rsidP="0087305C">
      <w:pPr>
        <w:pStyle w:val="NormalSS"/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F0057D" w:rsidRPr="00F0057D" w:rsidRDefault="00321275" w:rsidP="0087305C">
      <w:pPr>
        <w:pStyle w:val="NormalSS"/>
        <w:spacing w:after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27" type="#_x0000_t202" style="position:absolute;left:0;text-align:left;margin-left:-15.7pt;margin-top:13.75pt;width:493.1pt;height:63.15pt;z-index:251659264">
            <v:textbox>
              <w:txbxContent>
                <w:p w:rsidR="00DC6F47" w:rsidRPr="00DC6F47" w:rsidRDefault="00DC6F47" w:rsidP="00DC6F47">
                  <w:pPr>
                    <w:tabs>
                      <w:tab w:val="clear" w:pos="432"/>
                    </w:tabs>
                    <w:spacing w:after="120" w:line="276" w:lineRule="auto"/>
                    <w:ind w:firstLine="0"/>
                    <w:jc w:val="left"/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</w:pPr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De acuerdo con la Ley de reducción de papeleo de 1995 (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Paperwork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Reduction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Act</w:t>
                  </w:r>
                  <w:proofErr w:type="spellEnd"/>
                  <w:r w:rsidRPr="00DC6F47">
                    <w:rPr>
                      <w:rFonts w:ascii="Arial" w:hAnsi="Arial" w:cs="Arial"/>
                      <w:sz w:val="16"/>
                      <w:szCs w:val="16"/>
                      <w:lang w:val="es-US"/>
                    </w:rPr>
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CC4376" w:rsidRPr="00DC6F47" w:rsidRDefault="00CC4376" w:rsidP="00DC6F4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sectPr w:rsidR="00F0057D" w:rsidRPr="00F0057D" w:rsidSect="009D340C">
      <w:headerReference w:type="default" r:id="rId14"/>
      <w:footerReference w:type="default" r:id="rId15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3F" w:rsidRDefault="0006623F">
      <w:pPr>
        <w:spacing w:line="240" w:lineRule="auto"/>
        <w:ind w:firstLine="0"/>
      </w:pPr>
    </w:p>
  </w:endnote>
  <w:endnote w:type="continuationSeparator" w:id="0">
    <w:p w:rsidR="0006623F" w:rsidRDefault="0006623F">
      <w:pPr>
        <w:spacing w:line="240" w:lineRule="auto"/>
        <w:ind w:firstLine="0"/>
      </w:pPr>
    </w:p>
  </w:endnote>
  <w:endnote w:type="continuationNotice" w:id="1">
    <w:p w:rsidR="0006623F" w:rsidRDefault="0006623F">
      <w:pPr>
        <w:spacing w:line="240" w:lineRule="auto"/>
        <w:ind w:firstLine="0"/>
      </w:pPr>
    </w:p>
    <w:p w:rsidR="0006623F" w:rsidRDefault="0006623F"/>
    <w:p w:rsidR="0006623F" w:rsidRDefault="0006623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2127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21275">
        <w:rPr>
          <w:snapToGrid w:val="0"/>
          <w:sz w:val="16"/>
        </w:rPr>
        <w:fldChar w:fldCharType="separate"/>
      </w:r>
      <w:r w:rsidR="00DC6F47">
        <w:rPr>
          <w:noProof/>
          <w:snapToGrid w:val="0"/>
          <w:sz w:val="16"/>
        </w:rPr>
        <w:t>H:\1ORA\ICRs\Contributions of an Interview\Assessment of Interviewer Contributions -- appendices 8-15-12 (3)\Ap G1.2 - Focus Group Advance Letter SPANISH.docx</w:t>
      </w:r>
      <w:r w:rsidR="0032127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62" w:rsidRDefault="009A30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62" w:rsidRDefault="009A30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Pr="0087305C" w:rsidRDefault="00CC4376" w:rsidP="00465F7F">
    <w:pPr>
      <w:pStyle w:val="Footer"/>
      <w:tabs>
        <w:tab w:val="clear" w:pos="4320"/>
        <w:tab w:val="clear" w:pos="8640"/>
        <w:tab w:val="center" w:pos="5040"/>
        <w:tab w:val="right" w:pos="10260"/>
      </w:tabs>
      <w:rPr>
        <w:rFonts w:ascii="Times New Roman" w:hAnsi="Times New Roman"/>
      </w:rPr>
    </w:pPr>
    <w:r w:rsidRPr="0087305C">
      <w:rPr>
        <w:rFonts w:ascii="Times New Roman" w:hAnsi="Times New Roman"/>
        <w:sz w:val="20"/>
      </w:rPr>
      <w:tab/>
    </w:r>
    <w:r w:rsidRPr="0087305C">
      <w:rPr>
        <w:rFonts w:ascii="Times New Roman" w:hAnsi="Times New Roman"/>
        <w:sz w:val="20"/>
      </w:rPr>
      <w:tab/>
      <w:t>An Affirmative Action/Equal Opportunity Employer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Default="00CC4376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proofErr w:type="gramStart"/>
    <w:r w:rsidRPr="001A033F">
      <w:t>H.</w:t>
    </w:r>
    <w:proofErr w:type="gramEnd"/>
    <w:r w:rsidR="003212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21275">
      <w:rPr>
        <w:rStyle w:val="PageNumber"/>
      </w:rPr>
      <w:fldChar w:fldCharType="separate"/>
    </w:r>
    <w:r w:rsidR="00556CE6">
      <w:rPr>
        <w:rStyle w:val="PageNumber"/>
        <w:noProof/>
      </w:rPr>
      <w:t>2</w:t>
    </w:r>
    <w:r w:rsidR="00321275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3F" w:rsidRDefault="0006623F">
      <w:pPr>
        <w:spacing w:line="240" w:lineRule="auto"/>
        <w:ind w:firstLine="0"/>
      </w:pPr>
      <w:r>
        <w:separator/>
      </w:r>
    </w:p>
  </w:footnote>
  <w:footnote w:type="continuationSeparator" w:id="0">
    <w:p w:rsidR="0006623F" w:rsidRDefault="0006623F">
      <w:pPr>
        <w:spacing w:line="240" w:lineRule="auto"/>
        <w:ind w:firstLine="0"/>
      </w:pPr>
      <w:r>
        <w:separator/>
      </w:r>
    </w:p>
    <w:p w:rsidR="0006623F" w:rsidRDefault="0006623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06623F" w:rsidRDefault="0006623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62" w:rsidRDefault="009A30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Default="00CC4376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CC4376" w:rsidRDefault="00CC4376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CC4376" w:rsidRDefault="00CC4376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CC4376" w:rsidRDefault="00CC4376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3212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21275">
      <w:rPr>
        <w:rStyle w:val="PageNumber"/>
      </w:rPr>
      <w:fldChar w:fldCharType="separate"/>
    </w:r>
    <w:r>
      <w:rPr>
        <w:rStyle w:val="PageNumber"/>
        <w:noProof/>
      </w:rPr>
      <w:t>2</w:t>
    </w:r>
    <w:r w:rsidR="00321275">
      <w:rPr>
        <w:rStyle w:val="PageNumber"/>
      </w:rPr>
      <w:fldChar w:fldCharType="end"/>
    </w:r>
  </w:p>
  <w:p w:rsidR="00CC4376" w:rsidRDefault="00CC437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62" w:rsidRDefault="003F0320" w:rsidP="009A3062">
    <w:pPr>
      <w:pStyle w:val="Header"/>
      <w:jc w:val="center"/>
    </w:pPr>
    <w:r w:rsidRPr="00611830">
      <w:t xml:space="preserve">APPENDIX </w:t>
    </w:r>
    <w:r w:rsidR="009A3062" w:rsidRPr="009A3062">
      <w:t xml:space="preserve">G1.2 </w:t>
    </w:r>
    <w:r w:rsidR="009A3062">
      <w:t>–</w:t>
    </w:r>
    <w:r w:rsidR="009A3062" w:rsidRPr="009A3062">
      <w:t xml:space="preserve"> Focus Group </w:t>
    </w:r>
  </w:p>
  <w:p w:rsidR="003F0320" w:rsidRPr="00611830" w:rsidRDefault="009A3062" w:rsidP="009A3062">
    <w:pPr>
      <w:pStyle w:val="Header"/>
      <w:jc w:val="center"/>
    </w:pPr>
    <w:r w:rsidRPr="009A3062">
      <w:t>Advance Letter SPANISH</w:t>
    </w:r>
  </w:p>
  <w:p w:rsidR="00CC4376" w:rsidRPr="005429F6" w:rsidRDefault="00CC4376" w:rsidP="00465F7F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31750</wp:posOffset>
          </wp:positionV>
          <wp:extent cx="6806565" cy="520700"/>
          <wp:effectExtent l="19050" t="0" r="0" b="0"/>
          <wp:wrapSquare wrapText="bothSides"/>
          <wp:docPr id="6" name="Picture 1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76" w:rsidRPr="000A4439" w:rsidRDefault="00CC4376" w:rsidP="006C5B99">
    <w:pPr>
      <w:pStyle w:val="Header"/>
      <w:rPr>
        <w:szCs w:val="22"/>
      </w:rPr>
    </w:pPr>
    <w:r>
      <w:rPr>
        <w:szCs w:val="22"/>
      </w:rPr>
      <w:t>Appendix H: List of Required Data Elements</w:t>
    </w:r>
    <w:r w:rsidRPr="000A4439">
      <w:rPr>
        <w:szCs w:val="22"/>
      </w:rPr>
      <w:tab/>
    </w:r>
    <w:r w:rsidRPr="000A4439">
      <w:rPr>
        <w:szCs w:val="22"/>
      </w:rPr>
      <w:tab/>
      <w:t>Mathematica Policy Research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01B"/>
    <w:multiLevelType w:val="hybridMultilevel"/>
    <w:tmpl w:val="84D0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1A779E5"/>
    <w:multiLevelType w:val="hybridMultilevel"/>
    <w:tmpl w:val="5C221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96367E4"/>
    <w:multiLevelType w:val="hybridMultilevel"/>
    <w:tmpl w:val="8114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23751B"/>
    <w:multiLevelType w:val="hybridMultilevel"/>
    <w:tmpl w:val="D1FE9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9D7734D"/>
    <w:multiLevelType w:val="hybridMultilevel"/>
    <w:tmpl w:val="343A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7067A"/>
    <w:multiLevelType w:val="hybridMultilevel"/>
    <w:tmpl w:val="2D6C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06BB1"/>
    <w:multiLevelType w:val="hybridMultilevel"/>
    <w:tmpl w:val="6036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1350995"/>
    <w:multiLevelType w:val="hybridMultilevel"/>
    <w:tmpl w:val="9E4A1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E37FF0"/>
    <w:multiLevelType w:val="hybridMultilevel"/>
    <w:tmpl w:val="C5B4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F7A3756"/>
    <w:multiLevelType w:val="hybridMultilevel"/>
    <w:tmpl w:val="2D1C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"/>
  </w:num>
  <w:num w:numId="5">
    <w:abstractNumId w:val="1"/>
  </w:num>
  <w:num w:numId="6">
    <w:abstractNumId w:val="24"/>
  </w:num>
  <w:num w:numId="7">
    <w:abstractNumId w:val="22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20"/>
  </w:num>
  <w:num w:numId="13">
    <w:abstractNumId w:val="4"/>
  </w:num>
  <w:num w:numId="14">
    <w:abstractNumId w:val="16"/>
  </w:num>
  <w:num w:numId="15">
    <w:abstractNumId w:val="21"/>
  </w:num>
  <w:num w:numId="16">
    <w:abstractNumId w:val="8"/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25"/>
  </w:num>
  <w:num w:numId="22">
    <w:abstractNumId w:val="5"/>
  </w:num>
  <w:num w:numId="23">
    <w:abstractNumId w:val="17"/>
  </w:num>
  <w:num w:numId="24">
    <w:abstractNumId w:val="11"/>
  </w:num>
  <w:num w:numId="25">
    <w:abstractNumId w:val="14"/>
  </w:num>
  <w:num w:numId="26">
    <w:abstractNumId w:val="13"/>
  </w:num>
  <w:num w:numId="27">
    <w:abstractNumId w:val="18"/>
  </w:num>
  <w:num w:numId="28">
    <w:abstractNumId w:val="0"/>
  </w:num>
  <w:num w:numId="29">
    <w:abstractNumId w:val="15"/>
  </w:num>
  <w:num w:numId="3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83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CF1B2E"/>
    <w:rsid w:val="000015FB"/>
    <w:rsid w:val="00006E1F"/>
    <w:rsid w:val="00007CA0"/>
    <w:rsid w:val="00012372"/>
    <w:rsid w:val="00012863"/>
    <w:rsid w:val="00014B3E"/>
    <w:rsid w:val="000174BF"/>
    <w:rsid w:val="00017DD1"/>
    <w:rsid w:val="00021A62"/>
    <w:rsid w:val="000300AF"/>
    <w:rsid w:val="00034C4C"/>
    <w:rsid w:val="00036A51"/>
    <w:rsid w:val="00037098"/>
    <w:rsid w:val="00037366"/>
    <w:rsid w:val="00041751"/>
    <w:rsid w:val="00042BAC"/>
    <w:rsid w:val="00046CA3"/>
    <w:rsid w:val="00052499"/>
    <w:rsid w:val="00053968"/>
    <w:rsid w:val="00063123"/>
    <w:rsid w:val="00063FEF"/>
    <w:rsid w:val="0006623F"/>
    <w:rsid w:val="00066AB9"/>
    <w:rsid w:val="000769A1"/>
    <w:rsid w:val="00076CF0"/>
    <w:rsid w:val="00080DFA"/>
    <w:rsid w:val="000812AE"/>
    <w:rsid w:val="00081D47"/>
    <w:rsid w:val="00090529"/>
    <w:rsid w:val="000A4439"/>
    <w:rsid w:val="000A53E6"/>
    <w:rsid w:val="000A544F"/>
    <w:rsid w:val="000A6EB2"/>
    <w:rsid w:val="000B2BD0"/>
    <w:rsid w:val="000B2D8D"/>
    <w:rsid w:val="000B3A77"/>
    <w:rsid w:val="000B7E70"/>
    <w:rsid w:val="000C0118"/>
    <w:rsid w:val="000C15B4"/>
    <w:rsid w:val="000C70DC"/>
    <w:rsid w:val="000C72F8"/>
    <w:rsid w:val="000D5792"/>
    <w:rsid w:val="000D709F"/>
    <w:rsid w:val="000E1D9E"/>
    <w:rsid w:val="000E6D11"/>
    <w:rsid w:val="000F20BF"/>
    <w:rsid w:val="000F60B1"/>
    <w:rsid w:val="000F79B9"/>
    <w:rsid w:val="0010188E"/>
    <w:rsid w:val="00101F2A"/>
    <w:rsid w:val="00105D23"/>
    <w:rsid w:val="001073C9"/>
    <w:rsid w:val="001209ED"/>
    <w:rsid w:val="00130424"/>
    <w:rsid w:val="00130AED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4720C"/>
    <w:rsid w:val="00160306"/>
    <w:rsid w:val="00160E09"/>
    <w:rsid w:val="00162191"/>
    <w:rsid w:val="00165023"/>
    <w:rsid w:val="00181F53"/>
    <w:rsid w:val="001835B4"/>
    <w:rsid w:val="0018564C"/>
    <w:rsid w:val="001933B1"/>
    <w:rsid w:val="0019388F"/>
    <w:rsid w:val="001A07D4"/>
    <w:rsid w:val="001A1C87"/>
    <w:rsid w:val="001B1DBD"/>
    <w:rsid w:val="001B360E"/>
    <w:rsid w:val="001C6D08"/>
    <w:rsid w:val="001D247C"/>
    <w:rsid w:val="001D3C41"/>
    <w:rsid w:val="001D634E"/>
    <w:rsid w:val="001E0AB2"/>
    <w:rsid w:val="001E466A"/>
    <w:rsid w:val="001F5410"/>
    <w:rsid w:val="00200B10"/>
    <w:rsid w:val="002053F3"/>
    <w:rsid w:val="00221CC8"/>
    <w:rsid w:val="002231AD"/>
    <w:rsid w:val="0022402B"/>
    <w:rsid w:val="00236122"/>
    <w:rsid w:val="00243909"/>
    <w:rsid w:val="00243DEE"/>
    <w:rsid w:val="0025182E"/>
    <w:rsid w:val="002613D2"/>
    <w:rsid w:val="00264716"/>
    <w:rsid w:val="0026531C"/>
    <w:rsid w:val="00267F6C"/>
    <w:rsid w:val="00271B2B"/>
    <w:rsid w:val="0027252C"/>
    <w:rsid w:val="00280AB2"/>
    <w:rsid w:val="00281C08"/>
    <w:rsid w:val="00282FD0"/>
    <w:rsid w:val="00284557"/>
    <w:rsid w:val="002849EE"/>
    <w:rsid w:val="00287FD7"/>
    <w:rsid w:val="00291E20"/>
    <w:rsid w:val="002921C5"/>
    <w:rsid w:val="002942FB"/>
    <w:rsid w:val="002A0847"/>
    <w:rsid w:val="002A1ADA"/>
    <w:rsid w:val="002A28C9"/>
    <w:rsid w:val="002A448F"/>
    <w:rsid w:val="002A70E7"/>
    <w:rsid w:val="002A7359"/>
    <w:rsid w:val="002B1593"/>
    <w:rsid w:val="002B5EDF"/>
    <w:rsid w:val="002B68A5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21275"/>
    <w:rsid w:val="00325472"/>
    <w:rsid w:val="003309BB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AA3"/>
    <w:rsid w:val="0035674B"/>
    <w:rsid w:val="003607F3"/>
    <w:rsid w:val="00362133"/>
    <w:rsid w:val="0036642E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57EB"/>
    <w:rsid w:val="003D77B2"/>
    <w:rsid w:val="003E0A97"/>
    <w:rsid w:val="003E0D48"/>
    <w:rsid w:val="003E4DE6"/>
    <w:rsid w:val="003F0320"/>
    <w:rsid w:val="00401627"/>
    <w:rsid w:val="0040780A"/>
    <w:rsid w:val="00407EE3"/>
    <w:rsid w:val="00410D8F"/>
    <w:rsid w:val="00410F60"/>
    <w:rsid w:val="004118E0"/>
    <w:rsid w:val="00412D08"/>
    <w:rsid w:val="00414FF6"/>
    <w:rsid w:val="004178CB"/>
    <w:rsid w:val="00417B7A"/>
    <w:rsid w:val="004218EB"/>
    <w:rsid w:val="0042391D"/>
    <w:rsid w:val="0042461E"/>
    <w:rsid w:val="004338D1"/>
    <w:rsid w:val="0044551C"/>
    <w:rsid w:val="00445BDA"/>
    <w:rsid w:val="00446472"/>
    <w:rsid w:val="00446CE2"/>
    <w:rsid w:val="00447C62"/>
    <w:rsid w:val="00450873"/>
    <w:rsid w:val="00455C7B"/>
    <w:rsid w:val="00463045"/>
    <w:rsid w:val="00465F7F"/>
    <w:rsid w:val="00474405"/>
    <w:rsid w:val="0047478B"/>
    <w:rsid w:val="00475483"/>
    <w:rsid w:val="00476CB1"/>
    <w:rsid w:val="00477008"/>
    <w:rsid w:val="00490847"/>
    <w:rsid w:val="00492B73"/>
    <w:rsid w:val="004A0392"/>
    <w:rsid w:val="004A071B"/>
    <w:rsid w:val="004A46CC"/>
    <w:rsid w:val="004B06C8"/>
    <w:rsid w:val="004B0D54"/>
    <w:rsid w:val="004D19DE"/>
    <w:rsid w:val="004D62CD"/>
    <w:rsid w:val="004E7D79"/>
    <w:rsid w:val="004F0B74"/>
    <w:rsid w:val="004F493C"/>
    <w:rsid w:val="00506B1F"/>
    <w:rsid w:val="00514703"/>
    <w:rsid w:val="00525772"/>
    <w:rsid w:val="00531424"/>
    <w:rsid w:val="00537F22"/>
    <w:rsid w:val="00542523"/>
    <w:rsid w:val="00556CE6"/>
    <w:rsid w:val="00557FE1"/>
    <w:rsid w:val="005604DC"/>
    <w:rsid w:val="005637D0"/>
    <w:rsid w:val="0056487B"/>
    <w:rsid w:val="00567C0B"/>
    <w:rsid w:val="005811B3"/>
    <w:rsid w:val="00581EE2"/>
    <w:rsid w:val="00582CD2"/>
    <w:rsid w:val="00583141"/>
    <w:rsid w:val="00584664"/>
    <w:rsid w:val="0058753C"/>
    <w:rsid w:val="00591AE6"/>
    <w:rsid w:val="00592E1A"/>
    <w:rsid w:val="00597C9C"/>
    <w:rsid w:val="00597FEB"/>
    <w:rsid w:val="005A19C0"/>
    <w:rsid w:val="005A2C26"/>
    <w:rsid w:val="005A3631"/>
    <w:rsid w:val="005A3D02"/>
    <w:rsid w:val="005A4E2C"/>
    <w:rsid w:val="005A52EB"/>
    <w:rsid w:val="005A66CB"/>
    <w:rsid w:val="005B0472"/>
    <w:rsid w:val="005B41FA"/>
    <w:rsid w:val="005B6930"/>
    <w:rsid w:val="005C1D6F"/>
    <w:rsid w:val="005C228F"/>
    <w:rsid w:val="005C272F"/>
    <w:rsid w:val="005D01A8"/>
    <w:rsid w:val="005E1375"/>
    <w:rsid w:val="005E7695"/>
    <w:rsid w:val="005F162C"/>
    <w:rsid w:val="005F430F"/>
    <w:rsid w:val="005F53E1"/>
    <w:rsid w:val="00604427"/>
    <w:rsid w:val="006150A8"/>
    <w:rsid w:val="006214B4"/>
    <w:rsid w:val="00621BB6"/>
    <w:rsid w:val="00624C84"/>
    <w:rsid w:val="0062522C"/>
    <w:rsid w:val="00626C58"/>
    <w:rsid w:val="00635EC3"/>
    <w:rsid w:val="00636860"/>
    <w:rsid w:val="00637A61"/>
    <w:rsid w:val="0064008B"/>
    <w:rsid w:val="00641AC0"/>
    <w:rsid w:val="00645FA6"/>
    <w:rsid w:val="006461AD"/>
    <w:rsid w:val="00656171"/>
    <w:rsid w:val="00666769"/>
    <w:rsid w:val="00670448"/>
    <w:rsid w:val="006714AC"/>
    <w:rsid w:val="00671887"/>
    <w:rsid w:val="00671E2B"/>
    <w:rsid w:val="00672F90"/>
    <w:rsid w:val="0067684B"/>
    <w:rsid w:val="00677BF6"/>
    <w:rsid w:val="00682BCD"/>
    <w:rsid w:val="00690B57"/>
    <w:rsid w:val="006959AF"/>
    <w:rsid w:val="006A1E7F"/>
    <w:rsid w:val="006A3DE8"/>
    <w:rsid w:val="006A5367"/>
    <w:rsid w:val="006A7614"/>
    <w:rsid w:val="006B0652"/>
    <w:rsid w:val="006B2081"/>
    <w:rsid w:val="006B2B5D"/>
    <w:rsid w:val="006B43E8"/>
    <w:rsid w:val="006C5B99"/>
    <w:rsid w:val="006C5F78"/>
    <w:rsid w:val="006C6696"/>
    <w:rsid w:val="006D0F68"/>
    <w:rsid w:val="006D413F"/>
    <w:rsid w:val="006D44FA"/>
    <w:rsid w:val="006D5943"/>
    <w:rsid w:val="006D67B8"/>
    <w:rsid w:val="006D6B4E"/>
    <w:rsid w:val="006E2AEF"/>
    <w:rsid w:val="006E3DE1"/>
    <w:rsid w:val="006F053F"/>
    <w:rsid w:val="00702501"/>
    <w:rsid w:val="00702D34"/>
    <w:rsid w:val="00707664"/>
    <w:rsid w:val="007100CD"/>
    <w:rsid w:val="00711CA6"/>
    <w:rsid w:val="00712A21"/>
    <w:rsid w:val="00717B10"/>
    <w:rsid w:val="00720A3E"/>
    <w:rsid w:val="00720F11"/>
    <w:rsid w:val="007214EF"/>
    <w:rsid w:val="00723C00"/>
    <w:rsid w:val="00725B0B"/>
    <w:rsid w:val="00726DD4"/>
    <w:rsid w:val="00730892"/>
    <w:rsid w:val="00742342"/>
    <w:rsid w:val="00742C8C"/>
    <w:rsid w:val="00743C44"/>
    <w:rsid w:val="00744CFB"/>
    <w:rsid w:val="0074653C"/>
    <w:rsid w:val="00747001"/>
    <w:rsid w:val="00747B99"/>
    <w:rsid w:val="007525FD"/>
    <w:rsid w:val="00754E03"/>
    <w:rsid w:val="00763A57"/>
    <w:rsid w:val="00773734"/>
    <w:rsid w:val="00774D18"/>
    <w:rsid w:val="007761AF"/>
    <w:rsid w:val="0078127B"/>
    <w:rsid w:val="00784BA2"/>
    <w:rsid w:val="007906CE"/>
    <w:rsid w:val="007959C1"/>
    <w:rsid w:val="007A09A4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C663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48D6"/>
    <w:rsid w:val="008055F6"/>
    <w:rsid w:val="00806376"/>
    <w:rsid w:val="008064A7"/>
    <w:rsid w:val="00813568"/>
    <w:rsid w:val="00815ABB"/>
    <w:rsid w:val="008169DF"/>
    <w:rsid w:val="00816DF1"/>
    <w:rsid w:val="00833128"/>
    <w:rsid w:val="00840E7C"/>
    <w:rsid w:val="008421A1"/>
    <w:rsid w:val="008432EE"/>
    <w:rsid w:val="008509CF"/>
    <w:rsid w:val="00850CF2"/>
    <w:rsid w:val="00851DFB"/>
    <w:rsid w:val="0086314C"/>
    <w:rsid w:val="0086519F"/>
    <w:rsid w:val="00865D38"/>
    <w:rsid w:val="0087305C"/>
    <w:rsid w:val="00874265"/>
    <w:rsid w:val="008840EE"/>
    <w:rsid w:val="00893B1D"/>
    <w:rsid w:val="00894485"/>
    <w:rsid w:val="00895A2A"/>
    <w:rsid w:val="008A3B53"/>
    <w:rsid w:val="008B032B"/>
    <w:rsid w:val="008B1F5A"/>
    <w:rsid w:val="008B43D6"/>
    <w:rsid w:val="008B6E36"/>
    <w:rsid w:val="008C0EA3"/>
    <w:rsid w:val="008C4666"/>
    <w:rsid w:val="008C78B2"/>
    <w:rsid w:val="008D0DC0"/>
    <w:rsid w:val="008D129A"/>
    <w:rsid w:val="008D5B53"/>
    <w:rsid w:val="008E12AE"/>
    <w:rsid w:val="008E27F1"/>
    <w:rsid w:val="008E602B"/>
    <w:rsid w:val="008F312B"/>
    <w:rsid w:val="008F51E4"/>
    <w:rsid w:val="008F5A8F"/>
    <w:rsid w:val="008F6878"/>
    <w:rsid w:val="008F6D4D"/>
    <w:rsid w:val="009009D0"/>
    <w:rsid w:val="00901CDF"/>
    <w:rsid w:val="00902B68"/>
    <w:rsid w:val="00903CAA"/>
    <w:rsid w:val="00912344"/>
    <w:rsid w:val="009156D2"/>
    <w:rsid w:val="0092134D"/>
    <w:rsid w:val="00931BDB"/>
    <w:rsid w:val="00934617"/>
    <w:rsid w:val="00936037"/>
    <w:rsid w:val="0093777A"/>
    <w:rsid w:val="00944D67"/>
    <w:rsid w:val="009527CF"/>
    <w:rsid w:val="00952FE4"/>
    <w:rsid w:val="009556AD"/>
    <w:rsid w:val="00955CD5"/>
    <w:rsid w:val="00956F27"/>
    <w:rsid w:val="00956FDA"/>
    <w:rsid w:val="0095754B"/>
    <w:rsid w:val="009603FE"/>
    <w:rsid w:val="009615B0"/>
    <w:rsid w:val="009648AA"/>
    <w:rsid w:val="009672E4"/>
    <w:rsid w:val="00972701"/>
    <w:rsid w:val="00980DB0"/>
    <w:rsid w:val="00984B0B"/>
    <w:rsid w:val="00994EDD"/>
    <w:rsid w:val="00997375"/>
    <w:rsid w:val="009A3062"/>
    <w:rsid w:val="009B20BD"/>
    <w:rsid w:val="009B61A1"/>
    <w:rsid w:val="009C0EAF"/>
    <w:rsid w:val="009C1F87"/>
    <w:rsid w:val="009C4947"/>
    <w:rsid w:val="009C67C5"/>
    <w:rsid w:val="009D340C"/>
    <w:rsid w:val="009D48C7"/>
    <w:rsid w:val="009E505F"/>
    <w:rsid w:val="009E7EE8"/>
    <w:rsid w:val="009F3745"/>
    <w:rsid w:val="00A01202"/>
    <w:rsid w:val="00A0718C"/>
    <w:rsid w:val="00A10ACD"/>
    <w:rsid w:val="00A129F1"/>
    <w:rsid w:val="00A133E5"/>
    <w:rsid w:val="00A26CF0"/>
    <w:rsid w:val="00A274D2"/>
    <w:rsid w:val="00A31BC3"/>
    <w:rsid w:val="00A3304F"/>
    <w:rsid w:val="00A36752"/>
    <w:rsid w:val="00A37976"/>
    <w:rsid w:val="00A4289A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5FDD"/>
    <w:rsid w:val="00A80A4F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0658"/>
    <w:rsid w:val="00AD40EB"/>
    <w:rsid w:val="00AD4163"/>
    <w:rsid w:val="00AE3A26"/>
    <w:rsid w:val="00AF1B2F"/>
    <w:rsid w:val="00AF394A"/>
    <w:rsid w:val="00B13000"/>
    <w:rsid w:val="00B21550"/>
    <w:rsid w:val="00B216A0"/>
    <w:rsid w:val="00B24137"/>
    <w:rsid w:val="00B31FEF"/>
    <w:rsid w:val="00B325E1"/>
    <w:rsid w:val="00B3588C"/>
    <w:rsid w:val="00B43736"/>
    <w:rsid w:val="00B528FB"/>
    <w:rsid w:val="00B559AA"/>
    <w:rsid w:val="00B564BC"/>
    <w:rsid w:val="00B61682"/>
    <w:rsid w:val="00B63270"/>
    <w:rsid w:val="00B64400"/>
    <w:rsid w:val="00B65228"/>
    <w:rsid w:val="00B70CD9"/>
    <w:rsid w:val="00B71319"/>
    <w:rsid w:val="00B714B7"/>
    <w:rsid w:val="00B82E71"/>
    <w:rsid w:val="00B83493"/>
    <w:rsid w:val="00B84DFA"/>
    <w:rsid w:val="00B940DD"/>
    <w:rsid w:val="00B95847"/>
    <w:rsid w:val="00B966ED"/>
    <w:rsid w:val="00BA065D"/>
    <w:rsid w:val="00BA268A"/>
    <w:rsid w:val="00BA3D8F"/>
    <w:rsid w:val="00BA65A5"/>
    <w:rsid w:val="00BB0E83"/>
    <w:rsid w:val="00BB6A0B"/>
    <w:rsid w:val="00BC15E4"/>
    <w:rsid w:val="00BC5E05"/>
    <w:rsid w:val="00BD1A05"/>
    <w:rsid w:val="00BD1B80"/>
    <w:rsid w:val="00BE335A"/>
    <w:rsid w:val="00BF187B"/>
    <w:rsid w:val="00BF7231"/>
    <w:rsid w:val="00C02961"/>
    <w:rsid w:val="00C02B5E"/>
    <w:rsid w:val="00C057EF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3387"/>
    <w:rsid w:val="00C546B7"/>
    <w:rsid w:val="00C56ED2"/>
    <w:rsid w:val="00C57AB4"/>
    <w:rsid w:val="00C6623A"/>
    <w:rsid w:val="00C673E2"/>
    <w:rsid w:val="00C70B6C"/>
    <w:rsid w:val="00C74089"/>
    <w:rsid w:val="00C758F5"/>
    <w:rsid w:val="00C75C26"/>
    <w:rsid w:val="00C90E85"/>
    <w:rsid w:val="00C92E5D"/>
    <w:rsid w:val="00C93509"/>
    <w:rsid w:val="00C9501D"/>
    <w:rsid w:val="00C9777C"/>
    <w:rsid w:val="00CA0455"/>
    <w:rsid w:val="00CA4A39"/>
    <w:rsid w:val="00CA4C69"/>
    <w:rsid w:val="00CA58CB"/>
    <w:rsid w:val="00CB137C"/>
    <w:rsid w:val="00CB40FA"/>
    <w:rsid w:val="00CB4E54"/>
    <w:rsid w:val="00CB6AA7"/>
    <w:rsid w:val="00CC215D"/>
    <w:rsid w:val="00CC3F2F"/>
    <w:rsid w:val="00CC4376"/>
    <w:rsid w:val="00CC602E"/>
    <w:rsid w:val="00CC62E0"/>
    <w:rsid w:val="00CD0EB5"/>
    <w:rsid w:val="00CD6D27"/>
    <w:rsid w:val="00CD6F65"/>
    <w:rsid w:val="00CE16E0"/>
    <w:rsid w:val="00CE4DCB"/>
    <w:rsid w:val="00CF1B2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5BC7"/>
    <w:rsid w:val="00D3638A"/>
    <w:rsid w:val="00D36521"/>
    <w:rsid w:val="00D42C39"/>
    <w:rsid w:val="00D451FE"/>
    <w:rsid w:val="00D46CFA"/>
    <w:rsid w:val="00D62AA3"/>
    <w:rsid w:val="00D62DF9"/>
    <w:rsid w:val="00D67274"/>
    <w:rsid w:val="00D71F93"/>
    <w:rsid w:val="00D77566"/>
    <w:rsid w:val="00D90DB4"/>
    <w:rsid w:val="00D94283"/>
    <w:rsid w:val="00DA371A"/>
    <w:rsid w:val="00DA39C5"/>
    <w:rsid w:val="00DA621C"/>
    <w:rsid w:val="00DA7389"/>
    <w:rsid w:val="00DB4896"/>
    <w:rsid w:val="00DB5A55"/>
    <w:rsid w:val="00DB6227"/>
    <w:rsid w:val="00DB625D"/>
    <w:rsid w:val="00DB783D"/>
    <w:rsid w:val="00DC05C1"/>
    <w:rsid w:val="00DC6F47"/>
    <w:rsid w:val="00DD5AA4"/>
    <w:rsid w:val="00DE1DED"/>
    <w:rsid w:val="00DE264C"/>
    <w:rsid w:val="00DE5628"/>
    <w:rsid w:val="00DE6AD2"/>
    <w:rsid w:val="00DE6E1C"/>
    <w:rsid w:val="00E003C9"/>
    <w:rsid w:val="00E008D5"/>
    <w:rsid w:val="00E0269E"/>
    <w:rsid w:val="00E03491"/>
    <w:rsid w:val="00E04753"/>
    <w:rsid w:val="00E0544B"/>
    <w:rsid w:val="00E07105"/>
    <w:rsid w:val="00E12C39"/>
    <w:rsid w:val="00E13871"/>
    <w:rsid w:val="00E16A37"/>
    <w:rsid w:val="00E30C0E"/>
    <w:rsid w:val="00E33FB4"/>
    <w:rsid w:val="00E35802"/>
    <w:rsid w:val="00E36FE2"/>
    <w:rsid w:val="00E51F41"/>
    <w:rsid w:val="00E56F4B"/>
    <w:rsid w:val="00E6158B"/>
    <w:rsid w:val="00E63ACD"/>
    <w:rsid w:val="00E661AD"/>
    <w:rsid w:val="00E673D2"/>
    <w:rsid w:val="00E701E0"/>
    <w:rsid w:val="00E71A2F"/>
    <w:rsid w:val="00E72220"/>
    <w:rsid w:val="00E74213"/>
    <w:rsid w:val="00E76CD9"/>
    <w:rsid w:val="00E8017B"/>
    <w:rsid w:val="00E80549"/>
    <w:rsid w:val="00E85272"/>
    <w:rsid w:val="00E91E19"/>
    <w:rsid w:val="00E943DF"/>
    <w:rsid w:val="00E95106"/>
    <w:rsid w:val="00EA023E"/>
    <w:rsid w:val="00EA0EBF"/>
    <w:rsid w:val="00EC0B2E"/>
    <w:rsid w:val="00ED1CC5"/>
    <w:rsid w:val="00ED47C6"/>
    <w:rsid w:val="00ED6F13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F0057D"/>
    <w:rsid w:val="00F03412"/>
    <w:rsid w:val="00F11FE7"/>
    <w:rsid w:val="00F142BF"/>
    <w:rsid w:val="00F1508D"/>
    <w:rsid w:val="00F30F6D"/>
    <w:rsid w:val="00F336F6"/>
    <w:rsid w:val="00F35860"/>
    <w:rsid w:val="00F36C1D"/>
    <w:rsid w:val="00F40E54"/>
    <w:rsid w:val="00F42C01"/>
    <w:rsid w:val="00F45261"/>
    <w:rsid w:val="00F519E3"/>
    <w:rsid w:val="00F5243D"/>
    <w:rsid w:val="00F570F0"/>
    <w:rsid w:val="00F5755F"/>
    <w:rsid w:val="00F62807"/>
    <w:rsid w:val="00F647CA"/>
    <w:rsid w:val="00F731D3"/>
    <w:rsid w:val="00F77AFC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B76CD"/>
    <w:rsid w:val="00FC0EF5"/>
    <w:rsid w:val="00FC5611"/>
    <w:rsid w:val="00FC5F8C"/>
    <w:rsid w:val="00FC79B6"/>
    <w:rsid w:val="00FD1CCB"/>
    <w:rsid w:val="00FE130F"/>
    <w:rsid w:val="00FE2767"/>
    <w:rsid w:val="00FE2D5C"/>
    <w:rsid w:val="00FF095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60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  <w:szCs w:val="24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F570F0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  <w:szCs w:val="24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  <w:szCs w:val="24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  <w:szCs w:val="24"/>
    </w:rPr>
  </w:style>
  <w:style w:type="paragraph" w:styleId="FootnoteText">
    <w:name w:val="footnote text"/>
    <w:basedOn w:val="Normal"/>
    <w:link w:val="FootnoteTextChar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qFormat/>
    <w:rsid w:val="00DB6227"/>
    <w:pPr>
      <w:numPr>
        <w:numId w:val="19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A553D5"/>
    <w:pPr>
      <w:keepNext/>
      <w:spacing w:after="60" w:line="240" w:lineRule="auto"/>
      <w:ind w:firstLine="0"/>
    </w:pPr>
    <w:rPr>
      <w:rFonts w:ascii="Lucida Sans" w:hAnsi="Lucida Sans"/>
      <w:b/>
      <w:sz w:val="20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2A0847"/>
    <w:pPr>
      <w:spacing w:after="120"/>
      <w:ind w:firstLine="0"/>
    </w:pPr>
    <w:rPr>
      <w:rFonts w:ascii="Lucida Sans" w:hAnsi="Lucida Sans"/>
      <w:sz w:val="20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66AB9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4F0B74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B6227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CF1B2E"/>
    <w:pPr>
      <w:spacing w:after="0"/>
      <w:ind w:left="0" w:firstLine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NormalSS12continued">
    <w:name w:val="NormalSS 12 (continued)"/>
    <w:basedOn w:val="Normal"/>
    <w:qFormat/>
    <w:rsid w:val="00D46CFA"/>
    <w:pPr>
      <w:spacing w:after="240" w:line="240" w:lineRule="auto"/>
      <w:ind w:firstLine="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locked/>
    <w:rsid w:val="00D46CFA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1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8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8E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D5AA4"/>
    <w:rPr>
      <w:sz w:val="24"/>
      <w:szCs w:val="24"/>
    </w:rPr>
  </w:style>
  <w:style w:type="paragraph" w:customStyle="1" w:styleId="Heading3NoTOC">
    <w:name w:val="Heading 3_No TOC"/>
    <w:basedOn w:val="Heading3"/>
    <w:next w:val="Normal"/>
    <w:qFormat/>
    <w:rsid w:val="0026531C"/>
    <w:pPr>
      <w:outlineLvl w:val="8"/>
    </w:pPr>
  </w:style>
  <w:style w:type="paragraph" w:styleId="Revision">
    <w:name w:val="Revision"/>
    <w:hidden/>
    <w:uiPriority w:val="99"/>
    <w:semiHidden/>
    <w:rsid w:val="0026531C"/>
    <w:rPr>
      <w:sz w:val="24"/>
      <w:szCs w:val="24"/>
    </w:rPr>
  </w:style>
  <w:style w:type="paragraph" w:customStyle="1" w:styleId="HeadingBase">
    <w:name w:val="Heading Base"/>
    <w:rsid w:val="004B06C8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TableHeadLeft">
    <w:name w:val="Table Head Left"/>
    <w:basedOn w:val="Normal"/>
    <w:next w:val="TableText"/>
    <w:rsid w:val="004B06C8"/>
    <w:pPr>
      <w:tabs>
        <w:tab w:val="clear" w:pos="432"/>
      </w:tabs>
      <w:spacing w:before="80" w:after="80" w:line="240" w:lineRule="auto"/>
      <w:ind w:firstLine="0"/>
      <w:jc w:val="left"/>
    </w:pPr>
    <w:rPr>
      <w:rFonts w:ascii="Times New Roman" w:hAnsi="Times New Roman"/>
      <w:b/>
      <w:i/>
      <w:sz w:val="21"/>
      <w:szCs w:val="20"/>
    </w:rPr>
  </w:style>
  <w:style w:type="character" w:styleId="Hyperlink">
    <w:name w:val="Hyperlink"/>
    <w:basedOn w:val="DefaultParagraphFont"/>
    <w:semiHidden/>
    <w:rsid w:val="004B06C8"/>
    <w:rPr>
      <w:color w:val="0000FF"/>
      <w:u w:val="single"/>
    </w:rPr>
  </w:style>
  <w:style w:type="paragraph" w:customStyle="1" w:styleId="SummaryHeading">
    <w:name w:val="Summary Heading"/>
    <w:basedOn w:val="Normal"/>
    <w:rsid w:val="004B06C8"/>
    <w:pPr>
      <w:keepNext/>
      <w:keepLines/>
      <w:widowControl w:val="0"/>
      <w:tabs>
        <w:tab w:val="clear" w:pos="432"/>
        <w:tab w:val="center" w:pos="4766"/>
      </w:tabs>
      <w:spacing w:before="120" w:after="240" w:line="240" w:lineRule="auto"/>
      <w:ind w:firstLine="0"/>
      <w:jc w:val="center"/>
    </w:pPr>
    <w:rPr>
      <w:rFonts w:ascii="Times New Roman" w:hAnsi="Times New Roman"/>
      <w:b/>
      <w:i/>
      <w:kern w:val="28"/>
      <w:sz w:val="26"/>
      <w:szCs w:val="20"/>
    </w:rPr>
  </w:style>
  <w:style w:type="paragraph" w:styleId="Title">
    <w:name w:val="Title"/>
    <w:basedOn w:val="Normal"/>
    <w:link w:val="TitleChar"/>
    <w:qFormat/>
    <w:rsid w:val="004B06C8"/>
    <w:pPr>
      <w:tabs>
        <w:tab w:val="clear" w:pos="432"/>
      </w:tabs>
      <w:ind w:firstLine="0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B06C8"/>
    <w:rPr>
      <w:rFonts w:ascii="Times New Roman" w:hAnsi="Times New Roman"/>
      <w:b/>
      <w:bCs/>
      <w:sz w:val="28"/>
    </w:rPr>
  </w:style>
  <w:style w:type="paragraph" w:customStyle="1" w:styleId="QUESTIONTEXT">
    <w:name w:val="!QUESTION TEXT"/>
    <w:basedOn w:val="Normal"/>
    <w:link w:val="QUESTIONTEXTChar"/>
    <w:qFormat/>
    <w:rsid w:val="005C1D6F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5C1D6F"/>
    <w:rPr>
      <w:rFonts w:ascii="Arial" w:hAnsi="Arial" w:cs="Arial"/>
      <w:b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5C1D6F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5C1D6F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344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D. Clark</dc:creator>
  <cp:lastModifiedBy>lywilliams</cp:lastModifiedBy>
  <cp:revision>6</cp:revision>
  <cp:lastPrinted>2012-08-20T21:17:00Z</cp:lastPrinted>
  <dcterms:created xsi:type="dcterms:W3CDTF">2012-06-22T20:49:00Z</dcterms:created>
  <dcterms:modified xsi:type="dcterms:W3CDTF">2012-08-20T21:21:00Z</dcterms:modified>
</cp:coreProperties>
</file>