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837" w:rsidRPr="00B071FE" w:rsidRDefault="001600BB">
      <w:pPr>
        <w:rPr>
          <w:sz w:val="18"/>
          <w:szCs w:val="18"/>
        </w:rPr>
      </w:pPr>
      <w:r>
        <w:rPr>
          <w:sz w:val="18"/>
          <w:szCs w:val="18"/>
        </w:rPr>
        <w:t>Revised</w:t>
      </w:r>
      <w:r w:rsidR="00134D1B">
        <w:rPr>
          <w:sz w:val="18"/>
          <w:szCs w:val="18"/>
        </w:rPr>
        <w:t xml:space="preserve">:  </w:t>
      </w:r>
      <w:r w:rsidR="00D903B8">
        <w:rPr>
          <w:sz w:val="18"/>
          <w:szCs w:val="18"/>
        </w:rPr>
        <w:t>04</w:t>
      </w:r>
      <w:r w:rsidR="00134D1B" w:rsidRPr="00B071FE">
        <w:rPr>
          <w:sz w:val="18"/>
          <w:szCs w:val="18"/>
        </w:rPr>
        <w:t>/</w:t>
      </w:r>
      <w:r w:rsidR="00D903B8">
        <w:rPr>
          <w:sz w:val="18"/>
          <w:szCs w:val="18"/>
        </w:rPr>
        <w:t>03</w:t>
      </w:r>
      <w:r w:rsidR="00134D1B" w:rsidRPr="00B071FE">
        <w:rPr>
          <w:sz w:val="18"/>
          <w:szCs w:val="18"/>
        </w:rPr>
        <w:t>/</w:t>
      </w:r>
      <w:r w:rsidR="00D903B8">
        <w:rPr>
          <w:sz w:val="18"/>
          <w:szCs w:val="18"/>
        </w:rPr>
        <w:t>12</w:t>
      </w:r>
      <w:r>
        <w:rPr>
          <w:sz w:val="18"/>
          <w:szCs w:val="18"/>
        </w:rPr>
        <w:tab/>
      </w:r>
      <w:r>
        <w:rPr>
          <w:sz w:val="18"/>
          <w:szCs w:val="18"/>
        </w:rPr>
        <w:tab/>
      </w:r>
      <w:r w:rsidR="00887D81" w:rsidRPr="00887D81">
        <w:rPr>
          <w:sz w:val="18"/>
          <w:szCs w:val="18"/>
        </w:rPr>
        <w:tab/>
      </w:r>
      <w:r w:rsidR="00887D81">
        <w:rPr>
          <w:sz w:val="18"/>
          <w:szCs w:val="18"/>
        </w:rPr>
        <w:tab/>
      </w:r>
      <w:r w:rsidR="00887D81">
        <w:rPr>
          <w:sz w:val="18"/>
          <w:szCs w:val="18"/>
        </w:rPr>
        <w:tab/>
      </w:r>
      <w:r w:rsidR="00887D81">
        <w:rPr>
          <w:sz w:val="18"/>
          <w:szCs w:val="18"/>
        </w:rPr>
        <w:tab/>
      </w:r>
      <w:r w:rsidR="00BE062B">
        <w:rPr>
          <w:sz w:val="18"/>
          <w:szCs w:val="18"/>
        </w:rPr>
        <w:tab/>
      </w:r>
      <w:r w:rsidR="00BE062B">
        <w:rPr>
          <w:sz w:val="18"/>
          <w:szCs w:val="18"/>
        </w:rPr>
        <w:tab/>
      </w:r>
      <w:r w:rsidR="00BE062B">
        <w:rPr>
          <w:sz w:val="18"/>
          <w:szCs w:val="18"/>
        </w:rPr>
        <w:tab/>
      </w:r>
      <w:r w:rsidR="00BE062B">
        <w:rPr>
          <w:sz w:val="18"/>
          <w:szCs w:val="18"/>
        </w:rPr>
        <w:tab/>
      </w:r>
      <w:r w:rsidR="00134D1B">
        <w:rPr>
          <w:sz w:val="18"/>
          <w:szCs w:val="18"/>
        </w:rPr>
        <w:tab/>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0648-0398</w:t>
      </w:r>
    </w:p>
    <w:p w:rsidR="00887D81" w:rsidRPr="00B071FE" w:rsidRDefault="00887D81">
      <w:pPr>
        <w:rPr>
          <w:sz w:val="18"/>
          <w:szCs w:val="18"/>
        </w:rPr>
      </w:pP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Pr="00B071FE">
        <w:rPr>
          <w:sz w:val="18"/>
          <w:szCs w:val="18"/>
        </w:rPr>
        <w:tab/>
      </w:r>
      <w:r w:rsidR="00BE062B" w:rsidRPr="00B071FE">
        <w:rPr>
          <w:sz w:val="18"/>
          <w:szCs w:val="18"/>
        </w:rPr>
        <w:tab/>
      </w:r>
      <w:r w:rsidR="00BE062B" w:rsidRPr="00B071FE">
        <w:rPr>
          <w:sz w:val="18"/>
          <w:szCs w:val="18"/>
        </w:rPr>
        <w:tab/>
      </w:r>
      <w:r w:rsidRPr="00B071FE">
        <w:rPr>
          <w:sz w:val="18"/>
          <w:szCs w:val="18"/>
        </w:rPr>
        <w:t xml:space="preserve">Expiration Date:  </w:t>
      </w:r>
      <w:r w:rsidR="00D903B8">
        <w:rPr>
          <w:sz w:val="18"/>
          <w:szCs w:val="18"/>
        </w:rPr>
        <w:t>08</w:t>
      </w:r>
      <w:r w:rsidRPr="00B071FE">
        <w:rPr>
          <w:sz w:val="18"/>
          <w:szCs w:val="18"/>
        </w:rPr>
        <w:t>/3</w:t>
      </w:r>
      <w:r w:rsidR="00D903B8">
        <w:rPr>
          <w:sz w:val="18"/>
          <w:szCs w:val="18"/>
        </w:rPr>
        <w:t>1</w:t>
      </w:r>
      <w:r w:rsidRPr="00B071FE">
        <w:rPr>
          <w:sz w:val="18"/>
          <w:szCs w:val="18"/>
        </w:rPr>
        <w:t>/20</w:t>
      </w:r>
      <w:r w:rsidR="00D903B8">
        <w:rPr>
          <w:sz w:val="18"/>
          <w:szCs w:val="18"/>
        </w:rPr>
        <w:t>12</w:t>
      </w:r>
    </w:p>
    <w:p w:rsidR="00887D81" w:rsidRDefault="00887D81">
      <w:pPr>
        <w:rPr>
          <w:sz w:val="18"/>
          <w:szCs w:val="18"/>
        </w:rPr>
      </w:pPr>
    </w:p>
    <w:tbl>
      <w:tblPr>
        <w:tblStyle w:val="TableGrid"/>
        <w:tblW w:w="0" w:type="auto"/>
        <w:tblLook w:val="01E0" w:firstRow="1" w:lastRow="1" w:firstColumn="1" w:lastColumn="1" w:noHBand="0" w:noVBand="0"/>
      </w:tblPr>
      <w:tblGrid>
        <w:gridCol w:w="1908"/>
        <w:gridCol w:w="4320"/>
        <w:gridCol w:w="4788"/>
      </w:tblGrid>
      <w:tr w:rsidR="00887D81" w:rsidTr="002E74A6">
        <w:tc>
          <w:tcPr>
            <w:tcW w:w="1908" w:type="dxa"/>
            <w:tcBorders>
              <w:right w:val="nil"/>
            </w:tcBorders>
          </w:tcPr>
          <w:p w:rsidR="00887D81" w:rsidRDefault="00462280" w:rsidP="00887D81">
            <w:pPr>
              <w:rPr>
                <w:b/>
                <w:bCs/>
                <w:sz w:val="18"/>
                <w:szCs w:val="18"/>
              </w:rPr>
            </w:pPr>
            <w:r>
              <w:rPr>
                <w:noProof/>
                <w:sz w:val="18"/>
                <w:szCs w:val="18"/>
              </w:rPr>
              <w:drawing>
                <wp:inline distT="0" distB="0" distL="0" distR="0" wp14:anchorId="19F16A94" wp14:editId="5D926590">
                  <wp:extent cx="800100" cy="754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54380"/>
                          </a:xfrm>
                          <a:prstGeom prst="rect">
                            <a:avLst/>
                          </a:prstGeom>
                          <a:noFill/>
                          <a:ln>
                            <a:noFill/>
                          </a:ln>
                        </pic:spPr>
                      </pic:pic>
                    </a:graphicData>
                  </a:graphic>
                </wp:inline>
              </w:drawing>
            </w:r>
          </w:p>
        </w:tc>
        <w:tc>
          <w:tcPr>
            <w:tcW w:w="4320" w:type="dxa"/>
            <w:tcBorders>
              <w:left w:val="nil"/>
            </w:tcBorders>
            <w:vAlign w:val="center"/>
          </w:tcPr>
          <w:p w:rsidR="0078324F" w:rsidRPr="003B3FBD" w:rsidRDefault="0078324F" w:rsidP="00887D81">
            <w:pPr>
              <w:jc w:val="center"/>
              <w:rPr>
                <w:b/>
                <w:sz w:val="26"/>
                <w:szCs w:val="26"/>
                <w:lang w:val="en-CA"/>
              </w:rPr>
            </w:pPr>
            <w:r w:rsidRPr="003B3FBD">
              <w:rPr>
                <w:b/>
                <w:sz w:val="26"/>
                <w:szCs w:val="26"/>
                <w:lang w:val="en-CA"/>
              </w:rPr>
              <w:t>IFQ REGISTERED BUYER</w:t>
            </w:r>
          </w:p>
          <w:p w:rsidR="00AE6758" w:rsidRDefault="0078324F" w:rsidP="00887D81">
            <w:pPr>
              <w:jc w:val="center"/>
              <w:rPr>
                <w:b/>
                <w:sz w:val="26"/>
                <w:szCs w:val="26"/>
                <w:lang w:val="en-CA"/>
              </w:rPr>
            </w:pPr>
            <w:r w:rsidRPr="003B3FBD">
              <w:rPr>
                <w:b/>
                <w:sz w:val="26"/>
                <w:szCs w:val="26"/>
                <w:lang w:val="en-CA"/>
              </w:rPr>
              <w:t>Ex-vessel Volume and Value Report</w:t>
            </w:r>
          </w:p>
          <w:p w:rsidR="00887D81" w:rsidRPr="00887D81" w:rsidRDefault="00AE6758" w:rsidP="00887D81">
            <w:pPr>
              <w:jc w:val="center"/>
              <w:rPr>
                <w:b/>
              </w:rPr>
            </w:pPr>
            <w:r>
              <w:rPr>
                <w:b/>
                <w:sz w:val="26"/>
                <w:szCs w:val="26"/>
                <w:lang w:val="en-CA"/>
              </w:rPr>
              <w:t>(IFQ Buyer Report)</w:t>
            </w:r>
            <w:r w:rsidR="00887D81" w:rsidRPr="00887D81">
              <w:rPr>
                <w:b/>
                <w:sz w:val="18"/>
                <w:szCs w:val="18"/>
                <w:lang w:val="en-CA"/>
              </w:rPr>
              <w:fldChar w:fldCharType="begin"/>
            </w:r>
            <w:r w:rsidR="00887D81" w:rsidRPr="00887D81">
              <w:rPr>
                <w:b/>
                <w:sz w:val="18"/>
                <w:szCs w:val="18"/>
                <w:lang w:val="en-CA"/>
              </w:rPr>
              <w:instrText xml:space="preserve"> SEQ CHAPTER \h \r 1</w:instrText>
            </w:r>
            <w:r w:rsidR="00887D81" w:rsidRPr="00887D81">
              <w:rPr>
                <w:b/>
                <w:sz w:val="18"/>
                <w:szCs w:val="18"/>
              </w:rPr>
              <w:fldChar w:fldCharType="end"/>
            </w:r>
          </w:p>
        </w:tc>
        <w:tc>
          <w:tcPr>
            <w:tcW w:w="4788" w:type="dxa"/>
          </w:tcPr>
          <w:p w:rsidR="00887D81" w:rsidRPr="00887D81" w:rsidRDefault="00887D81" w:rsidP="007F234C">
            <w:pPr>
              <w:spacing w:before="120"/>
              <w:rPr>
                <w:sz w:val="18"/>
                <w:szCs w:val="18"/>
              </w:rPr>
            </w:pPr>
            <w:r w:rsidRPr="00887D81">
              <w:rPr>
                <w:sz w:val="18"/>
                <w:szCs w:val="18"/>
                <w:lang w:val="en-CA"/>
              </w:rPr>
              <w:fldChar w:fldCharType="begin"/>
            </w:r>
            <w:r w:rsidRPr="00887D81">
              <w:rPr>
                <w:sz w:val="18"/>
                <w:szCs w:val="18"/>
                <w:lang w:val="en-CA"/>
              </w:rPr>
              <w:instrText xml:space="preserve"> SEQ CHAPTER \h \r 1</w:instrText>
            </w:r>
            <w:r w:rsidRPr="00887D81">
              <w:rPr>
                <w:sz w:val="18"/>
                <w:szCs w:val="18"/>
              </w:rPr>
              <w:fldChar w:fldCharType="end"/>
            </w:r>
            <w:smartTag w:uri="urn:schemas-microsoft-com:office:smarttags" w:element="place">
              <w:smartTag w:uri="urn:schemas-microsoft-com:office:smarttags" w:element="country-region">
                <w:r w:rsidRPr="00887D81">
                  <w:rPr>
                    <w:sz w:val="18"/>
                    <w:szCs w:val="18"/>
                  </w:rPr>
                  <w:t>U.S.</w:t>
                </w:r>
              </w:smartTag>
            </w:smartTag>
            <w:r w:rsidRPr="00887D81">
              <w:rPr>
                <w:sz w:val="18"/>
                <w:szCs w:val="18"/>
              </w:rPr>
              <w:t xml:space="preserve"> Department of Commerce/NOAA</w:t>
            </w:r>
          </w:p>
          <w:p w:rsidR="00887D81" w:rsidRPr="00887D81" w:rsidRDefault="00887D81" w:rsidP="00887D81">
            <w:pPr>
              <w:rPr>
                <w:sz w:val="18"/>
                <w:szCs w:val="18"/>
              </w:rPr>
            </w:pPr>
            <w:r w:rsidRPr="00887D81">
              <w:rPr>
                <w:sz w:val="18"/>
                <w:szCs w:val="18"/>
              </w:rPr>
              <w:t>National Marine Fisheries Service (NMFS)</w:t>
            </w:r>
          </w:p>
          <w:p w:rsidR="00887D81" w:rsidRPr="00887D81" w:rsidRDefault="0078324F" w:rsidP="00887D81">
            <w:pPr>
              <w:rPr>
                <w:sz w:val="18"/>
                <w:szCs w:val="18"/>
              </w:rPr>
            </w:pPr>
            <w:r>
              <w:rPr>
                <w:sz w:val="18"/>
                <w:szCs w:val="18"/>
              </w:rPr>
              <w:t>Restricted Access Management (RAM)</w:t>
            </w:r>
          </w:p>
          <w:p w:rsidR="00887D81" w:rsidRPr="00887D81" w:rsidRDefault="00887D81" w:rsidP="00887D81">
            <w:pPr>
              <w:rPr>
                <w:sz w:val="18"/>
                <w:szCs w:val="18"/>
              </w:rPr>
            </w:pPr>
            <w:smartTag w:uri="urn:schemas-microsoft-com:office:smarttags" w:element="address">
              <w:smartTag w:uri="urn:schemas-microsoft-com:office:smarttags" w:element="Street">
                <w:r w:rsidRPr="00887D81">
                  <w:rPr>
                    <w:sz w:val="18"/>
                    <w:szCs w:val="18"/>
                  </w:rPr>
                  <w:t>P.O. Box</w:t>
                </w:r>
              </w:smartTag>
              <w:r w:rsidRPr="00887D81">
                <w:rPr>
                  <w:sz w:val="18"/>
                  <w:szCs w:val="18"/>
                </w:rPr>
                <w:t xml:space="preserve"> 21668</w:t>
              </w:r>
            </w:smartTag>
          </w:p>
          <w:p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rsidR="003B3FBD" w:rsidRPr="003B3FBD" w:rsidRDefault="002E74A6" w:rsidP="003B3FBD">
            <w:pPr>
              <w:rPr>
                <w:sz w:val="18"/>
                <w:szCs w:val="18"/>
              </w:rPr>
            </w:pPr>
            <w:r>
              <w:rPr>
                <w:noProof/>
                <w:sz w:val="18"/>
                <w:szCs w:val="18"/>
              </w:rPr>
              <w:drawing>
                <wp:anchor distT="0" distB="0" distL="114300" distR="114300" simplePos="0" relativeHeight="251657728" behindDoc="0" locked="0" layoutInCell="1" allowOverlap="1" wp14:anchorId="2E4AB0D1" wp14:editId="026E0271">
                  <wp:simplePos x="0" y="0"/>
                  <wp:positionH relativeFrom="column">
                    <wp:posOffset>2122805</wp:posOffset>
                  </wp:positionH>
                  <wp:positionV relativeFrom="paragraph">
                    <wp:posOffset>-533400</wp:posOffset>
                  </wp:positionV>
                  <wp:extent cx="609600" cy="640080"/>
                  <wp:effectExtent l="0" t="0" r="0" b="762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FBD" w:rsidRPr="003B3FBD">
              <w:rPr>
                <w:sz w:val="18"/>
                <w:szCs w:val="18"/>
              </w:rPr>
              <w:t xml:space="preserve">(800) 304-4846 toll free / 586-7202 </w:t>
            </w:r>
          </w:p>
          <w:p w:rsidR="003B3FBD" w:rsidRDefault="003B3FBD" w:rsidP="003B3FBD">
            <w:pPr>
              <w:rPr>
                <w:sz w:val="18"/>
                <w:szCs w:val="18"/>
              </w:rPr>
            </w:pPr>
            <w:r w:rsidRPr="003B3FBD">
              <w:rPr>
                <w:sz w:val="18"/>
                <w:szCs w:val="18"/>
              </w:rPr>
              <w:t>(907) 586-7354 fax</w:t>
            </w:r>
          </w:p>
        </w:tc>
      </w:tr>
    </w:tbl>
    <w:p w:rsidR="0065208D" w:rsidRDefault="0065208D" w:rsidP="00AE6758">
      <w:pPr>
        <w:spacing w:before="60"/>
        <w:jc w:val="center"/>
        <w:rPr>
          <w:b/>
          <w:bCs/>
          <w:sz w:val="20"/>
          <w:szCs w:val="20"/>
        </w:rPr>
      </w:pPr>
      <w:r w:rsidRPr="0065208D">
        <w:rPr>
          <w:b/>
          <w:bCs/>
          <w:sz w:val="20"/>
          <w:szCs w:val="20"/>
        </w:rPr>
        <w:t xml:space="preserve">Deadline:  Postmarked or received by NMFS not later than </w:t>
      </w:r>
      <w:r w:rsidR="00B713F0">
        <w:rPr>
          <w:b/>
          <w:bCs/>
          <w:sz w:val="20"/>
          <w:szCs w:val="20"/>
        </w:rPr>
        <w:t>January 31</w:t>
      </w:r>
    </w:p>
    <w:p w:rsidR="0065208D" w:rsidRPr="00887D81" w:rsidRDefault="0065208D" w:rsidP="00AE6758">
      <w:pPr>
        <w:spacing w:after="60"/>
        <w:jc w:val="center"/>
        <w:rPr>
          <w:b/>
          <w:bCs/>
          <w:sz w:val="18"/>
          <w:szCs w:val="18"/>
        </w:rPr>
      </w:pPr>
      <w:proofErr w:type="gramStart"/>
      <w:r w:rsidRPr="0065208D">
        <w:rPr>
          <w:b/>
          <w:bCs/>
          <w:sz w:val="20"/>
          <w:szCs w:val="20"/>
        </w:rPr>
        <w:t>following</w:t>
      </w:r>
      <w:proofErr w:type="gramEnd"/>
      <w:r w:rsidRPr="0065208D">
        <w:rPr>
          <w:b/>
          <w:bCs/>
          <w:sz w:val="20"/>
          <w:szCs w:val="20"/>
        </w:rPr>
        <w:t xml:space="preserve"> the </w:t>
      </w:r>
      <w:r w:rsidR="00B713F0">
        <w:rPr>
          <w:b/>
          <w:bCs/>
          <w:sz w:val="20"/>
          <w:szCs w:val="20"/>
        </w:rPr>
        <w:t xml:space="preserve">calendar year </w:t>
      </w:r>
      <w:r w:rsidRPr="0065208D">
        <w:rPr>
          <w:b/>
          <w:bCs/>
          <w:sz w:val="20"/>
          <w:szCs w:val="20"/>
        </w:rPr>
        <w:t xml:space="preserve">in which </w:t>
      </w:r>
      <w:r w:rsidR="00B713F0">
        <w:rPr>
          <w:b/>
          <w:bCs/>
          <w:sz w:val="20"/>
          <w:szCs w:val="20"/>
        </w:rPr>
        <w:t xml:space="preserve">any </w:t>
      </w:r>
      <w:r w:rsidRPr="0065208D">
        <w:rPr>
          <w:b/>
          <w:bCs/>
          <w:sz w:val="20"/>
          <w:szCs w:val="20"/>
        </w:rPr>
        <w:t xml:space="preserve">IFQ </w:t>
      </w:r>
      <w:r w:rsidR="00B713F0">
        <w:rPr>
          <w:b/>
          <w:bCs/>
          <w:sz w:val="20"/>
          <w:szCs w:val="20"/>
        </w:rPr>
        <w:t>landing was made</w:t>
      </w:r>
    </w:p>
    <w:tbl>
      <w:tblPr>
        <w:tblStyle w:val="TableGrid"/>
        <w:tblW w:w="0" w:type="auto"/>
        <w:tblLook w:val="01E0" w:firstRow="1" w:lastRow="1" w:firstColumn="1" w:lastColumn="1" w:noHBand="0" w:noVBand="0"/>
      </w:tblPr>
      <w:tblGrid>
        <w:gridCol w:w="11016"/>
      </w:tblGrid>
      <w:tr w:rsidR="00624C50" w:rsidTr="00624C50">
        <w:tc>
          <w:tcPr>
            <w:tcW w:w="11016" w:type="dxa"/>
            <w:shd w:val="clear" w:color="auto" w:fill="auto"/>
          </w:tcPr>
          <w:p w:rsidR="00624C50" w:rsidRDefault="00624C50" w:rsidP="00624C50">
            <w:pPr>
              <w:tabs>
                <w:tab w:val="left" w:pos="360"/>
              </w:tabs>
              <w:rPr>
                <w:sz w:val="22"/>
                <w:szCs w:val="22"/>
              </w:rPr>
            </w:pPr>
            <w:r w:rsidRPr="00720402">
              <w:rPr>
                <w:sz w:val="22"/>
                <w:szCs w:val="22"/>
                <w:lang w:val="en-CA"/>
              </w:rPr>
              <w:fldChar w:fldCharType="begin"/>
            </w:r>
            <w:r w:rsidRPr="00720402">
              <w:rPr>
                <w:sz w:val="22"/>
                <w:szCs w:val="22"/>
                <w:lang w:val="en-CA"/>
              </w:rPr>
              <w:instrText xml:space="preserve"> SEQ CHAPTER \h \r 1</w:instrText>
            </w:r>
            <w:r w:rsidRPr="00720402">
              <w:rPr>
                <w:sz w:val="22"/>
                <w:szCs w:val="22"/>
                <w:lang w:val="en-CA"/>
              </w:rPr>
              <w:fldChar w:fldCharType="end"/>
            </w:r>
            <w:r w:rsidRPr="00720402">
              <w:rPr>
                <w:sz w:val="22"/>
                <w:szCs w:val="22"/>
              </w:rPr>
              <w:t xml:space="preserve">Did this Registered Buyer perform any shoreside activity this IFQ fishing year? </w:t>
            </w:r>
          </w:p>
          <w:p w:rsidR="00624C50" w:rsidRDefault="00624C50" w:rsidP="00624C50">
            <w:pPr>
              <w:tabs>
                <w:tab w:val="left" w:pos="360"/>
              </w:tabs>
              <w:rPr>
                <w:sz w:val="22"/>
                <w:szCs w:val="22"/>
              </w:rPr>
            </w:pPr>
          </w:p>
          <w:p w:rsidR="00624C50" w:rsidRPr="00720402" w:rsidRDefault="00624C50" w:rsidP="00624C50">
            <w:pPr>
              <w:rPr>
                <w:sz w:val="22"/>
                <w:szCs w:val="22"/>
              </w:rPr>
            </w:pPr>
            <w:r>
              <w:rPr>
                <w:sz w:val="22"/>
                <w:szCs w:val="22"/>
              </w:rPr>
              <w:tab/>
            </w:r>
            <w:r>
              <w:rPr>
                <w:sz w:val="22"/>
                <w:szCs w:val="22"/>
              </w:rPr>
              <w:tab/>
            </w:r>
            <w:r>
              <w:rPr>
                <w:sz w:val="22"/>
                <w:szCs w:val="22"/>
              </w:rPr>
              <w:tab/>
            </w:r>
            <w:r>
              <w:rPr>
                <w:sz w:val="22"/>
                <w:szCs w:val="22"/>
              </w:rPr>
              <w:tab/>
              <w:t xml:space="preserve">YES  </w:t>
            </w:r>
            <w:r w:rsidRPr="00720402">
              <w:rPr>
                <w:sz w:val="22"/>
                <w:szCs w:val="22"/>
              </w:rPr>
              <w:t>[__]</w:t>
            </w:r>
            <w:r>
              <w:rPr>
                <w:sz w:val="22"/>
                <w:szCs w:val="22"/>
              </w:rPr>
              <w:tab/>
              <w:t xml:space="preserve">NO  </w:t>
            </w:r>
            <w:r w:rsidRPr="00720402">
              <w:rPr>
                <w:sz w:val="22"/>
                <w:szCs w:val="22"/>
              </w:rPr>
              <w:t>[__]</w:t>
            </w:r>
          </w:p>
          <w:p w:rsidR="00624C50" w:rsidRDefault="00624C50" w:rsidP="00624C50">
            <w:pPr>
              <w:tabs>
                <w:tab w:val="left" w:pos="360"/>
              </w:tabs>
              <w:rPr>
                <w:sz w:val="22"/>
                <w:szCs w:val="22"/>
              </w:rPr>
            </w:pPr>
          </w:p>
          <w:p w:rsidR="00624C50" w:rsidRPr="00720402" w:rsidRDefault="00624C50" w:rsidP="00624C50">
            <w:pPr>
              <w:tabs>
                <w:tab w:val="left" w:pos="720"/>
              </w:tabs>
              <w:rPr>
                <w:sz w:val="22"/>
                <w:szCs w:val="22"/>
              </w:rPr>
            </w:pPr>
            <w:r>
              <w:rPr>
                <w:sz w:val="22"/>
                <w:szCs w:val="22"/>
              </w:rPr>
              <w:tab/>
            </w:r>
            <w:r w:rsidRPr="00720402">
              <w:rPr>
                <w:b/>
                <w:bCs/>
                <w:sz w:val="22"/>
                <w:szCs w:val="22"/>
              </w:rPr>
              <w:t>If YES</w:t>
            </w:r>
            <w:r w:rsidRPr="00720402">
              <w:rPr>
                <w:sz w:val="22"/>
                <w:szCs w:val="22"/>
              </w:rPr>
              <w:t xml:space="preserve">, continue.  This report is due to NMFS by </w:t>
            </w:r>
            <w:r w:rsidRPr="00735B8A">
              <w:rPr>
                <w:b/>
                <w:sz w:val="22"/>
                <w:szCs w:val="22"/>
              </w:rPr>
              <w:t>October 15th</w:t>
            </w:r>
            <w:r w:rsidRPr="00720402">
              <w:rPr>
                <w:sz w:val="22"/>
                <w:szCs w:val="22"/>
              </w:rPr>
              <w:t>.</w:t>
            </w:r>
          </w:p>
          <w:p w:rsidR="00624C50" w:rsidRPr="007528AC" w:rsidRDefault="00624C50" w:rsidP="00624C50">
            <w:pPr>
              <w:tabs>
                <w:tab w:val="left" w:pos="720"/>
              </w:tabs>
              <w:spacing w:before="60" w:after="60"/>
              <w:rPr>
                <w:sz w:val="22"/>
                <w:szCs w:val="22"/>
                <w:lang w:val="en-CA"/>
              </w:rPr>
            </w:pPr>
            <w:r>
              <w:rPr>
                <w:b/>
                <w:bCs/>
                <w:sz w:val="22"/>
                <w:szCs w:val="22"/>
              </w:rPr>
              <w:tab/>
            </w:r>
            <w:r w:rsidRPr="00720402">
              <w:rPr>
                <w:b/>
                <w:bCs/>
                <w:sz w:val="22"/>
                <w:szCs w:val="22"/>
              </w:rPr>
              <w:t>If NO</w:t>
            </w:r>
            <w:r w:rsidRPr="00720402">
              <w:rPr>
                <w:sz w:val="22"/>
                <w:szCs w:val="22"/>
              </w:rPr>
              <w:t xml:space="preserve">, stop.  You do not need to submit this report.    </w:t>
            </w:r>
          </w:p>
        </w:tc>
      </w:tr>
    </w:tbl>
    <w:p w:rsidR="00624C50" w:rsidRDefault="00624C50"/>
    <w:tbl>
      <w:tblPr>
        <w:tblStyle w:val="TableGrid"/>
        <w:tblW w:w="0" w:type="auto"/>
        <w:tblLook w:val="01E0" w:firstRow="1" w:lastRow="1" w:firstColumn="1" w:lastColumn="1" w:noHBand="0" w:noVBand="0"/>
      </w:tblPr>
      <w:tblGrid>
        <w:gridCol w:w="3672"/>
        <w:gridCol w:w="1836"/>
        <w:gridCol w:w="1836"/>
        <w:gridCol w:w="3672"/>
      </w:tblGrid>
      <w:tr w:rsidR="007528AC">
        <w:tc>
          <w:tcPr>
            <w:tcW w:w="11016" w:type="dxa"/>
            <w:gridSpan w:val="4"/>
            <w:shd w:val="clear" w:color="auto" w:fill="E6E6E6"/>
          </w:tcPr>
          <w:p w:rsidR="007528AC" w:rsidRPr="007528AC" w:rsidRDefault="007528AC" w:rsidP="002E74A6">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78324F">
              <w:rPr>
                <w:b/>
                <w:bCs/>
                <w:i/>
                <w:iCs/>
                <w:sz w:val="22"/>
                <w:szCs w:val="22"/>
              </w:rPr>
              <w:t>IDENTIFICATION O</w:t>
            </w:r>
            <w:r w:rsidR="00DA1832">
              <w:rPr>
                <w:b/>
                <w:bCs/>
                <w:i/>
                <w:iCs/>
                <w:sz w:val="22"/>
                <w:szCs w:val="22"/>
              </w:rPr>
              <w:t>F</w:t>
            </w:r>
            <w:r w:rsidR="0078324F">
              <w:rPr>
                <w:b/>
                <w:bCs/>
                <w:i/>
                <w:iCs/>
                <w:sz w:val="22"/>
                <w:szCs w:val="22"/>
              </w:rPr>
              <w:t xml:space="preserve"> REGISTERED BUYER</w:t>
            </w:r>
          </w:p>
        </w:tc>
      </w:tr>
      <w:tr w:rsidR="00AA77A7" w:rsidTr="00AA77A7">
        <w:trPr>
          <w:trHeight w:val="769"/>
        </w:trPr>
        <w:tc>
          <w:tcPr>
            <w:tcW w:w="11016" w:type="dxa"/>
            <w:gridSpan w:val="4"/>
          </w:tcPr>
          <w:p w:rsidR="00AA77A7" w:rsidRPr="00720402" w:rsidRDefault="00AA77A7" w:rsidP="007528AC">
            <w:pPr>
              <w:rPr>
                <w:sz w:val="22"/>
                <w:szCs w:val="22"/>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Name of Registered Buyer</w:t>
            </w:r>
          </w:p>
          <w:p w:rsidR="00AA77A7" w:rsidRDefault="00AA77A7" w:rsidP="00624C50">
            <w:pPr>
              <w:rPr>
                <w:sz w:val="22"/>
                <w:szCs w:val="22"/>
                <w:lang w:val="en-CA"/>
              </w:rPr>
            </w:pPr>
            <w:r w:rsidRPr="00720402">
              <w:rPr>
                <w:sz w:val="22"/>
                <w:szCs w:val="22"/>
                <w:lang w:val="en-CA"/>
              </w:rPr>
              <w:t xml:space="preserve">  </w:t>
            </w:r>
          </w:p>
          <w:p w:rsidR="00AA77A7" w:rsidRPr="00720402" w:rsidRDefault="00AA77A7" w:rsidP="00624C50">
            <w:pPr>
              <w:rPr>
                <w:sz w:val="22"/>
                <w:szCs w:val="22"/>
                <w:lang w:val="en-CA"/>
              </w:rPr>
            </w:pPr>
          </w:p>
        </w:tc>
      </w:tr>
      <w:tr w:rsidR="00AA77A7" w:rsidTr="00AA77A7">
        <w:trPr>
          <w:trHeight w:val="252"/>
        </w:trPr>
        <w:tc>
          <w:tcPr>
            <w:tcW w:w="3672" w:type="dxa"/>
          </w:tcPr>
          <w:p w:rsidR="00AA77A7" w:rsidRDefault="00AA77A7" w:rsidP="00624C50">
            <w:pPr>
              <w:rPr>
                <w:sz w:val="22"/>
                <w:szCs w:val="22"/>
                <w:lang w:val="en-CA"/>
              </w:rPr>
            </w:pPr>
            <w:r>
              <w:rPr>
                <w:sz w:val="22"/>
                <w:szCs w:val="22"/>
              </w:rPr>
              <w:t>2</w:t>
            </w:r>
            <w:r w:rsidRPr="00720402">
              <w:rPr>
                <w:sz w:val="22"/>
                <w:szCs w:val="22"/>
              </w:rPr>
              <w:t xml:space="preserve">. </w:t>
            </w:r>
            <w:r w:rsidRPr="00720402">
              <w:rPr>
                <w:sz w:val="22"/>
                <w:szCs w:val="22"/>
                <w:lang w:val="en-CA"/>
              </w:rPr>
              <w:t>Registered Buyer Permit No</w:t>
            </w:r>
          </w:p>
        </w:tc>
        <w:tc>
          <w:tcPr>
            <w:tcW w:w="3672" w:type="dxa"/>
            <w:gridSpan w:val="2"/>
          </w:tcPr>
          <w:p w:rsidR="00AA77A7" w:rsidRDefault="00AA77A7" w:rsidP="00AA77A7">
            <w:pPr>
              <w:rPr>
                <w:sz w:val="22"/>
                <w:szCs w:val="22"/>
              </w:rPr>
            </w:pPr>
            <w:r>
              <w:rPr>
                <w:sz w:val="22"/>
                <w:szCs w:val="22"/>
              </w:rPr>
              <w:t xml:space="preserve">3.  </w:t>
            </w:r>
            <w:r w:rsidRPr="00134D1B">
              <w:rPr>
                <w:sz w:val="22"/>
                <w:szCs w:val="22"/>
              </w:rPr>
              <w:t xml:space="preserve">Taxpayer </w:t>
            </w:r>
            <w:r w:rsidRPr="00941228">
              <w:rPr>
                <w:sz w:val="22"/>
                <w:szCs w:val="22"/>
              </w:rPr>
              <w:t xml:space="preserve">ID (Employer ID No. </w:t>
            </w:r>
          </w:p>
          <w:p w:rsidR="00AA77A7" w:rsidRPr="00941228" w:rsidRDefault="00AA77A7" w:rsidP="00AA77A7">
            <w:pPr>
              <w:rPr>
                <w:sz w:val="22"/>
                <w:szCs w:val="22"/>
              </w:rPr>
            </w:pPr>
            <w:r>
              <w:rPr>
                <w:sz w:val="22"/>
                <w:szCs w:val="22"/>
              </w:rPr>
              <w:t xml:space="preserve">      </w:t>
            </w:r>
            <w:r w:rsidRPr="00941228">
              <w:rPr>
                <w:sz w:val="22"/>
                <w:szCs w:val="22"/>
              </w:rPr>
              <w:t>or SSN)</w:t>
            </w:r>
          </w:p>
          <w:p w:rsidR="00AA77A7" w:rsidRDefault="00AA77A7" w:rsidP="00624C50">
            <w:pPr>
              <w:rPr>
                <w:sz w:val="22"/>
                <w:szCs w:val="22"/>
                <w:lang w:val="en-CA"/>
              </w:rPr>
            </w:pPr>
          </w:p>
        </w:tc>
        <w:tc>
          <w:tcPr>
            <w:tcW w:w="3672" w:type="dxa"/>
          </w:tcPr>
          <w:p w:rsidR="00AA77A7" w:rsidRDefault="00FA6F8E" w:rsidP="00AA77A7">
            <w:pPr>
              <w:rPr>
                <w:sz w:val="22"/>
                <w:szCs w:val="22"/>
              </w:rPr>
            </w:pPr>
            <w:r>
              <w:rPr>
                <w:sz w:val="22"/>
                <w:szCs w:val="22"/>
                <w:lang w:val="en-CA"/>
              </w:rPr>
              <w:t>4</w:t>
            </w:r>
            <w:r w:rsidR="00AA77A7">
              <w:rPr>
                <w:sz w:val="22"/>
                <w:szCs w:val="22"/>
                <w:lang w:val="en-CA"/>
              </w:rPr>
              <w:t xml:space="preserve">. </w:t>
            </w:r>
            <w:r w:rsidR="00AA77A7">
              <w:rPr>
                <w:sz w:val="22"/>
                <w:szCs w:val="22"/>
              </w:rPr>
              <w:t>NMFS Person ID</w:t>
            </w:r>
          </w:p>
          <w:p w:rsidR="00AA77A7" w:rsidRDefault="00AA77A7" w:rsidP="00AA77A7">
            <w:pPr>
              <w:rPr>
                <w:sz w:val="22"/>
                <w:szCs w:val="22"/>
              </w:rPr>
            </w:pPr>
            <w:r w:rsidRPr="00720402">
              <w:rPr>
                <w:sz w:val="22"/>
                <w:szCs w:val="22"/>
              </w:rPr>
              <w:t xml:space="preserve">  </w:t>
            </w:r>
          </w:p>
        </w:tc>
      </w:tr>
      <w:tr w:rsidR="00AA77A7" w:rsidTr="0065208D">
        <w:trPr>
          <w:trHeight w:val="1133"/>
        </w:trPr>
        <w:tc>
          <w:tcPr>
            <w:tcW w:w="11016" w:type="dxa"/>
            <w:gridSpan w:val="4"/>
          </w:tcPr>
          <w:p w:rsidR="00AA77A7" w:rsidRPr="00720402" w:rsidRDefault="00FA6F8E" w:rsidP="00366D1A">
            <w:pPr>
              <w:rPr>
                <w:sz w:val="22"/>
                <w:szCs w:val="22"/>
              </w:rPr>
            </w:pPr>
            <w:r>
              <w:rPr>
                <w:sz w:val="22"/>
                <w:szCs w:val="22"/>
              </w:rPr>
              <w:t>5</w:t>
            </w:r>
            <w:r w:rsidR="00AA77A7" w:rsidRPr="00720402">
              <w:rPr>
                <w:sz w:val="22"/>
                <w:szCs w:val="22"/>
              </w:rPr>
              <w:t xml:space="preserve">. Business Mailing Address     </w:t>
            </w:r>
            <w:r w:rsidR="00AA77A7" w:rsidRPr="00720402">
              <w:rPr>
                <w:sz w:val="22"/>
                <w:szCs w:val="22"/>
                <w:u w:val="single"/>
              </w:rPr>
              <w:t>Permanent</w:t>
            </w:r>
            <w:r w:rsidR="00AA77A7" w:rsidRPr="00720402">
              <w:rPr>
                <w:sz w:val="22"/>
                <w:szCs w:val="22"/>
              </w:rPr>
              <w:t xml:space="preserve">  [     ]    or      </w:t>
            </w:r>
            <w:r w:rsidR="00AA77A7" w:rsidRPr="00720402">
              <w:rPr>
                <w:sz w:val="22"/>
                <w:szCs w:val="22"/>
                <w:u w:val="single"/>
              </w:rPr>
              <w:t>Temporary</w:t>
            </w:r>
            <w:r w:rsidR="00AA77A7" w:rsidRPr="00720402">
              <w:rPr>
                <w:sz w:val="22"/>
                <w:szCs w:val="22"/>
              </w:rPr>
              <w:t xml:space="preserve">  [     ]</w:t>
            </w:r>
          </w:p>
          <w:p w:rsidR="00AA77A7" w:rsidRDefault="00AA77A7" w:rsidP="00366D1A">
            <w:pPr>
              <w:rPr>
                <w:sz w:val="22"/>
                <w:szCs w:val="22"/>
              </w:rPr>
            </w:pPr>
          </w:p>
          <w:p w:rsidR="00AA77A7" w:rsidRDefault="00AA77A7" w:rsidP="00366D1A">
            <w:pPr>
              <w:rPr>
                <w:sz w:val="22"/>
                <w:szCs w:val="22"/>
              </w:rPr>
            </w:pPr>
          </w:p>
          <w:p w:rsidR="00AA77A7" w:rsidRDefault="00AA77A7" w:rsidP="00366D1A">
            <w:pPr>
              <w:rPr>
                <w:sz w:val="22"/>
                <w:szCs w:val="22"/>
              </w:rPr>
            </w:pPr>
          </w:p>
          <w:p w:rsidR="00AA77A7" w:rsidRPr="00720402" w:rsidRDefault="00AA77A7" w:rsidP="00624C50">
            <w:pPr>
              <w:rPr>
                <w:sz w:val="22"/>
                <w:szCs w:val="22"/>
              </w:rPr>
            </w:pPr>
          </w:p>
        </w:tc>
      </w:tr>
      <w:tr w:rsidR="00AA77A7" w:rsidTr="00AE6758">
        <w:trPr>
          <w:trHeight w:val="800"/>
        </w:trPr>
        <w:tc>
          <w:tcPr>
            <w:tcW w:w="3672" w:type="dxa"/>
          </w:tcPr>
          <w:p w:rsidR="00AA77A7" w:rsidRPr="00720402" w:rsidRDefault="00FA6F8E" w:rsidP="0065208D">
            <w:pPr>
              <w:rPr>
                <w:sz w:val="22"/>
                <w:szCs w:val="22"/>
              </w:rPr>
            </w:pPr>
            <w:r>
              <w:rPr>
                <w:sz w:val="22"/>
                <w:szCs w:val="22"/>
              </w:rPr>
              <w:t>6</w:t>
            </w:r>
            <w:r w:rsidR="00AA77A7" w:rsidRPr="00720402">
              <w:rPr>
                <w:sz w:val="22"/>
                <w:szCs w:val="22"/>
              </w:rPr>
              <w:t xml:space="preserve">. </w:t>
            </w:r>
            <w:r w:rsidR="00AA77A7">
              <w:rPr>
                <w:sz w:val="22"/>
                <w:szCs w:val="22"/>
              </w:rPr>
              <w:t>Business Telephone No.</w:t>
            </w:r>
          </w:p>
          <w:p w:rsidR="00AA77A7" w:rsidRDefault="00AA77A7" w:rsidP="00366D1A">
            <w:pPr>
              <w:rPr>
                <w:sz w:val="22"/>
                <w:szCs w:val="22"/>
              </w:rPr>
            </w:pPr>
          </w:p>
        </w:tc>
        <w:tc>
          <w:tcPr>
            <w:tcW w:w="3672" w:type="dxa"/>
            <w:gridSpan w:val="2"/>
          </w:tcPr>
          <w:p w:rsidR="00AA77A7" w:rsidRDefault="00FA6F8E" w:rsidP="00FA6F8E">
            <w:pPr>
              <w:rPr>
                <w:sz w:val="22"/>
                <w:szCs w:val="22"/>
              </w:rPr>
            </w:pPr>
            <w:r>
              <w:rPr>
                <w:sz w:val="22"/>
                <w:szCs w:val="22"/>
              </w:rPr>
              <w:t>7</w:t>
            </w:r>
            <w:r w:rsidR="00AA77A7" w:rsidRPr="00720402">
              <w:rPr>
                <w:sz w:val="22"/>
                <w:szCs w:val="22"/>
              </w:rPr>
              <w:t>. Business Fax N</w:t>
            </w:r>
            <w:r w:rsidR="00AA77A7">
              <w:rPr>
                <w:sz w:val="22"/>
                <w:szCs w:val="22"/>
              </w:rPr>
              <w:t xml:space="preserve">o.  </w:t>
            </w:r>
          </w:p>
        </w:tc>
        <w:tc>
          <w:tcPr>
            <w:tcW w:w="3672" w:type="dxa"/>
          </w:tcPr>
          <w:p w:rsidR="00AA77A7" w:rsidRDefault="00FA6F8E" w:rsidP="00FA6F8E">
            <w:pPr>
              <w:rPr>
                <w:sz w:val="22"/>
                <w:szCs w:val="22"/>
              </w:rPr>
            </w:pPr>
            <w:r>
              <w:rPr>
                <w:sz w:val="22"/>
                <w:szCs w:val="22"/>
              </w:rPr>
              <w:t>8</w:t>
            </w:r>
            <w:r w:rsidR="00AA77A7" w:rsidRPr="00720402">
              <w:rPr>
                <w:sz w:val="22"/>
                <w:szCs w:val="22"/>
              </w:rPr>
              <w:t xml:space="preserve">. Business E-mail Address (if </w:t>
            </w:r>
            <w:r w:rsidR="00AA77A7">
              <w:rPr>
                <w:sz w:val="22"/>
                <w:szCs w:val="22"/>
              </w:rPr>
              <w:t>available</w:t>
            </w:r>
            <w:r w:rsidR="00AA77A7" w:rsidRPr="00720402">
              <w:rPr>
                <w:sz w:val="22"/>
                <w:szCs w:val="22"/>
              </w:rPr>
              <w:t>)</w:t>
            </w:r>
          </w:p>
        </w:tc>
      </w:tr>
      <w:tr w:rsidR="00AA77A7" w:rsidTr="00AA77A7">
        <w:trPr>
          <w:trHeight w:val="1043"/>
        </w:trPr>
        <w:tc>
          <w:tcPr>
            <w:tcW w:w="5508" w:type="dxa"/>
            <w:gridSpan w:val="2"/>
          </w:tcPr>
          <w:p w:rsidR="00AA77A7" w:rsidRDefault="00FA6F8E" w:rsidP="00FA6F8E">
            <w:pPr>
              <w:rPr>
                <w:sz w:val="22"/>
                <w:szCs w:val="22"/>
              </w:rPr>
            </w:pPr>
            <w:r>
              <w:rPr>
                <w:sz w:val="22"/>
                <w:szCs w:val="22"/>
              </w:rPr>
              <w:t>9</w:t>
            </w:r>
            <w:r w:rsidR="00AA77A7">
              <w:rPr>
                <w:sz w:val="22"/>
                <w:szCs w:val="22"/>
              </w:rPr>
              <w:t>.  Primary Registered Buyer Activity</w:t>
            </w:r>
          </w:p>
        </w:tc>
        <w:tc>
          <w:tcPr>
            <w:tcW w:w="5508" w:type="dxa"/>
            <w:gridSpan w:val="2"/>
          </w:tcPr>
          <w:p w:rsidR="00AA77A7" w:rsidRDefault="00FA6F8E" w:rsidP="007528AC">
            <w:pPr>
              <w:rPr>
                <w:sz w:val="22"/>
                <w:szCs w:val="22"/>
              </w:rPr>
            </w:pPr>
            <w:r>
              <w:rPr>
                <w:sz w:val="22"/>
                <w:szCs w:val="22"/>
              </w:rPr>
              <w:t>10</w:t>
            </w:r>
            <w:r w:rsidR="00AA77A7">
              <w:rPr>
                <w:sz w:val="22"/>
                <w:szCs w:val="22"/>
              </w:rPr>
              <w:t>.  Other Registered Buyer Activity</w:t>
            </w:r>
          </w:p>
        </w:tc>
      </w:tr>
      <w:tr w:rsidR="00AA77A7" w:rsidTr="00AE6758">
        <w:trPr>
          <w:trHeight w:val="1043"/>
        </w:trPr>
        <w:tc>
          <w:tcPr>
            <w:tcW w:w="11016" w:type="dxa"/>
            <w:gridSpan w:val="4"/>
          </w:tcPr>
          <w:p w:rsidR="00AA77A7" w:rsidRPr="00720402" w:rsidRDefault="00AA77A7" w:rsidP="00FA6F8E">
            <w:pPr>
              <w:rPr>
                <w:sz w:val="22"/>
                <w:szCs w:val="22"/>
              </w:rPr>
            </w:pPr>
            <w:r>
              <w:rPr>
                <w:sz w:val="22"/>
                <w:szCs w:val="22"/>
              </w:rPr>
              <w:t>1</w:t>
            </w:r>
            <w:r w:rsidR="00FA6F8E">
              <w:rPr>
                <w:sz w:val="22"/>
                <w:szCs w:val="22"/>
              </w:rPr>
              <w:t>1</w:t>
            </w:r>
            <w:r>
              <w:rPr>
                <w:sz w:val="22"/>
                <w:szCs w:val="22"/>
              </w:rPr>
              <w:t>.  Landing port location</w:t>
            </w:r>
          </w:p>
        </w:tc>
      </w:tr>
    </w:tbl>
    <w:p w:rsidR="00EF24E2" w:rsidRDefault="00EF24E2" w:rsidP="00887D81">
      <w:pPr>
        <w:rPr>
          <w:sz w:val="18"/>
          <w:szCs w:val="18"/>
        </w:rPr>
      </w:pPr>
    </w:p>
    <w:p w:rsidR="00EF24E2" w:rsidRDefault="00EF24E2">
      <w:pPr>
        <w:rPr>
          <w:sz w:val="18"/>
          <w:szCs w:val="18"/>
        </w:rPr>
      </w:pPr>
      <w:r>
        <w:rPr>
          <w:sz w:val="18"/>
          <w:szCs w:val="18"/>
        </w:rPr>
        <w:br w:type="page"/>
      </w:r>
    </w:p>
    <w:p w:rsidR="00887D81" w:rsidRDefault="00887D81" w:rsidP="00887D81">
      <w:pPr>
        <w:rPr>
          <w:sz w:val="18"/>
          <w:szCs w:val="18"/>
        </w:rPr>
      </w:pPr>
    </w:p>
    <w:tbl>
      <w:tblPr>
        <w:tblStyle w:val="TableGrid"/>
        <w:tblW w:w="0" w:type="auto"/>
        <w:jc w:val="center"/>
        <w:tblInd w:w="-109" w:type="dxa"/>
        <w:tblLook w:val="01E0" w:firstRow="1" w:lastRow="1" w:firstColumn="1" w:lastColumn="1" w:noHBand="0" w:noVBand="0"/>
      </w:tblPr>
      <w:tblGrid>
        <w:gridCol w:w="2268"/>
        <w:gridCol w:w="2160"/>
        <w:gridCol w:w="2160"/>
        <w:gridCol w:w="1980"/>
        <w:gridCol w:w="2465"/>
      </w:tblGrid>
      <w:tr w:rsidR="00294D5B" w:rsidTr="00624C50">
        <w:trPr>
          <w:trHeight w:val="66"/>
          <w:jc w:val="center"/>
        </w:trPr>
        <w:tc>
          <w:tcPr>
            <w:tcW w:w="11033" w:type="dxa"/>
            <w:gridSpan w:val="5"/>
            <w:shd w:val="clear" w:color="auto" w:fill="E6E6E6"/>
            <w:vAlign w:val="center"/>
          </w:tcPr>
          <w:p w:rsidR="00294D5B" w:rsidRPr="0041207F" w:rsidRDefault="00294D5B" w:rsidP="00EF24E2">
            <w:pPr>
              <w:spacing w:before="60" w:after="60"/>
              <w:jc w:val="center"/>
              <w:rPr>
                <w:b/>
                <w:i/>
                <w:sz w:val="22"/>
                <w:szCs w:val="22"/>
              </w:rPr>
            </w:pPr>
            <w:r w:rsidRPr="0041207F">
              <w:rPr>
                <w:b/>
                <w:i/>
                <w:sz w:val="22"/>
                <w:szCs w:val="22"/>
              </w:rPr>
              <w:t>BLOCK B – POUNDS PURCHASED AND VALUE</w:t>
            </w:r>
            <w:r w:rsidR="00EF24E2">
              <w:rPr>
                <w:b/>
                <w:i/>
                <w:sz w:val="22"/>
                <w:szCs w:val="22"/>
              </w:rPr>
              <w:t>S PAID</w:t>
            </w:r>
          </w:p>
        </w:tc>
      </w:tr>
      <w:tr w:rsidR="00294D5B" w:rsidTr="00624C50">
        <w:trPr>
          <w:trHeight w:val="66"/>
          <w:jc w:val="center"/>
        </w:trPr>
        <w:tc>
          <w:tcPr>
            <w:tcW w:w="2268" w:type="dxa"/>
            <w:vMerge w:val="restart"/>
            <w:shd w:val="clear" w:color="auto" w:fill="auto"/>
            <w:vAlign w:val="center"/>
          </w:tcPr>
          <w:p w:rsidR="00294D5B" w:rsidRPr="0041207F" w:rsidRDefault="00294D5B" w:rsidP="005106C2">
            <w:pPr>
              <w:jc w:val="center"/>
              <w:rPr>
                <w:sz w:val="22"/>
                <w:szCs w:val="22"/>
              </w:rPr>
            </w:pPr>
            <w:r w:rsidRPr="0041207F">
              <w:rPr>
                <w:sz w:val="22"/>
                <w:szCs w:val="22"/>
              </w:rPr>
              <w:t>Period Ending</w:t>
            </w:r>
          </w:p>
        </w:tc>
        <w:tc>
          <w:tcPr>
            <w:tcW w:w="4320" w:type="dxa"/>
            <w:gridSpan w:val="2"/>
            <w:shd w:val="clear" w:color="auto" w:fill="auto"/>
            <w:vAlign w:val="center"/>
          </w:tcPr>
          <w:p w:rsidR="00294D5B" w:rsidRPr="0041207F" w:rsidRDefault="00294D5B" w:rsidP="005106C2">
            <w:pPr>
              <w:jc w:val="center"/>
              <w:rPr>
                <w:sz w:val="22"/>
                <w:szCs w:val="22"/>
              </w:rPr>
            </w:pPr>
            <w:r w:rsidRPr="0041207F">
              <w:rPr>
                <w:sz w:val="22"/>
                <w:szCs w:val="22"/>
              </w:rPr>
              <w:t>Halibut Pounds &amp; Payments</w:t>
            </w:r>
          </w:p>
        </w:tc>
        <w:tc>
          <w:tcPr>
            <w:tcW w:w="4445" w:type="dxa"/>
            <w:gridSpan w:val="2"/>
            <w:shd w:val="clear" w:color="auto" w:fill="auto"/>
            <w:vAlign w:val="center"/>
          </w:tcPr>
          <w:p w:rsidR="00294D5B" w:rsidRPr="0041207F" w:rsidRDefault="00294D5B" w:rsidP="005106C2">
            <w:pPr>
              <w:jc w:val="center"/>
              <w:rPr>
                <w:sz w:val="22"/>
                <w:szCs w:val="22"/>
              </w:rPr>
            </w:pPr>
            <w:r w:rsidRPr="0041207F">
              <w:rPr>
                <w:sz w:val="22"/>
                <w:szCs w:val="22"/>
              </w:rPr>
              <w:t>Sablefish Pounds &amp; Payments</w:t>
            </w:r>
          </w:p>
        </w:tc>
      </w:tr>
      <w:tr w:rsidR="00294D5B" w:rsidTr="00624C50">
        <w:trPr>
          <w:trHeight w:val="63"/>
          <w:jc w:val="center"/>
        </w:trPr>
        <w:tc>
          <w:tcPr>
            <w:tcW w:w="2268" w:type="dxa"/>
            <w:vMerge/>
            <w:shd w:val="clear" w:color="auto" w:fill="auto"/>
          </w:tcPr>
          <w:p w:rsidR="00294D5B" w:rsidRPr="0041207F" w:rsidRDefault="00294D5B" w:rsidP="005106C2">
            <w:pPr>
              <w:jc w:val="center"/>
              <w:rPr>
                <w:b/>
                <w:i/>
                <w:sz w:val="22"/>
                <w:szCs w:val="22"/>
              </w:rPr>
            </w:pPr>
          </w:p>
        </w:tc>
        <w:tc>
          <w:tcPr>
            <w:tcW w:w="2160" w:type="dxa"/>
            <w:shd w:val="clear" w:color="auto" w:fill="auto"/>
          </w:tcPr>
          <w:p w:rsidR="00294D5B" w:rsidRPr="0041207F" w:rsidRDefault="00294D5B" w:rsidP="005106C2">
            <w:pPr>
              <w:jc w:val="center"/>
              <w:rPr>
                <w:sz w:val="22"/>
                <w:szCs w:val="22"/>
              </w:rPr>
            </w:pPr>
            <w:r w:rsidRPr="0041207F">
              <w:rPr>
                <w:sz w:val="22"/>
                <w:szCs w:val="22"/>
              </w:rPr>
              <w:t>Pounds Purchased</w:t>
            </w:r>
          </w:p>
          <w:p w:rsidR="00294D5B" w:rsidRPr="0041207F" w:rsidRDefault="00294D5B" w:rsidP="005106C2">
            <w:pPr>
              <w:jc w:val="center"/>
              <w:rPr>
                <w:sz w:val="22"/>
                <w:szCs w:val="22"/>
              </w:rPr>
            </w:pPr>
            <w:r w:rsidRPr="0041207F">
              <w:rPr>
                <w:sz w:val="22"/>
                <w:szCs w:val="22"/>
              </w:rPr>
              <w:t>(headed/gutted)</w:t>
            </w:r>
          </w:p>
        </w:tc>
        <w:tc>
          <w:tcPr>
            <w:tcW w:w="2160" w:type="dxa"/>
            <w:shd w:val="clear" w:color="auto" w:fill="auto"/>
          </w:tcPr>
          <w:p w:rsidR="00294D5B" w:rsidRPr="0041207F" w:rsidRDefault="00294D5B" w:rsidP="005106C2">
            <w:pPr>
              <w:jc w:val="center"/>
              <w:rPr>
                <w:sz w:val="22"/>
                <w:szCs w:val="22"/>
              </w:rPr>
            </w:pPr>
            <w:r w:rsidRPr="0041207F">
              <w:rPr>
                <w:sz w:val="22"/>
                <w:szCs w:val="22"/>
              </w:rPr>
              <w:t>Total Gross Ex-vessel Value Paid*</w:t>
            </w:r>
          </w:p>
        </w:tc>
        <w:tc>
          <w:tcPr>
            <w:tcW w:w="1980" w:type="dxa"/>
            <w:shd w:val="clear" w:color="auto" w:fill="auto"/>
          </w:tcPr>
          <w:p w:rsidR="00294D5B" w:rsidRPr="0041207F" w:rsidRDefault="00294D5B" w:rsidP="005106C2">
            <w:pPr>
              <w:jc w:val="center"/>
              <w:rPr>
                <w:sz w:val="22"/>
                <w:szCs w:val="22"/>
              </w:rPr>
            </w:pPr>
            <w:r w:rsidRPr="0041207F">
              <w:rPr>
                <w:sz w:val="22"/>
                <w:szCs w:val="22"/>
              </w:rPr>
              <w:t>Pounds Purchased</w:t>
            </w:r>
          </w:p>
          <w:p w:rsidR="00294D5B" w:rsidRPr="0041207F" w:rsidRDefault="00294D5B" w:rsidP="005106C2">
            <w:pPr>
              <w:jc w:val="center"/>
              <w:rPr>
                <w:sz w:val="22"/>
                <w:szCs w:val="22"/>
              </w:rPr>
            </w:pPr>
            <w:r w:rsidRPr="0041207F">
              <w:rPr>
                <w:sz w:val="22"/>
                <w:szCs w:val="22"/>
              </w:rPr>
              <w:t>(round weight)</w:t>
            </w:r>
          </w:p>
        </w:tc>
        <w:tc>
          <w:tcPr>
            <w:tcW w:w="2465" w:type="dxa"/>
            <w:shd w:val="clear" w:color="auto" w:fill="auto"/>
          </w:tcPr>
          <w:p w:rsidR="00294D5B" w:rsidRPr="0041207F" w:rsidRDefault="00294D5B" w:rsidP="005106C2">
            <w:pPr>
              <w:jc w:val="center"/>
              <w:rPr>
                <w:sz w:val="22"/>
                <w:szCs w:val="22"/>
              </w:rPr>
            </w:pPr>
            <w:r w:rsidRPr="0041207F">
              <w:rPr>
                <w:sz w:val="22"/>
                <w:szCs w:val="22"/>
              </w:rPr>
              <w:t>Total Gross Ex-vessel Value Paid*</w:t>
            </w:r>
          </w:p>
        </w:tc>
      </w:tr>
      <w:tr w:rsidR="00294D5B" w:rsidRPr="00CF36C3" w:rsidTr="00624C50">
        <w:trPr>
          <w:trHeight w:val="63"/>
          <w:jc w:val="center"/>
        </w:trPr>
        <w:tc>
          <w:tcPr>
            <w:tcW w:w="2268" w:type="dxa"/>
            <w:shd w:val="clear" w:color="auto" w:fill="auto"/>
          </w:tcPr>
          <w:p w:rsidR="00294D5B" w:rsidRPr="0041207F" w:rsidRDefault="00294D5B" w:rsidP="005106C2">
            <w:pPr>
              <w:rPr>
                <w:sz w:val="22"/>
                <w:szCs w:val="22"/>
              </w:rPr>
            </w:pPr>
            <w:r w:rsidRPr="0041207F">
              <w:rPr>
                <w:sz w:val="22"/>
                <w:szCs w:val="22"/>
              </w:rPr>
              <w:t>October 31**</w:t>
            </w:r>
          </w:p>
        </w:tc>
        <w:tc>
          <w:tcPr>
            <w:tcW w:w="2160" w:type="dxa"/>
            <w:shd w:val="clear" w:color="auto" w:fill="auto"/>
          </w:tcPr>
          <w:p w:rsidR="00294D5B" w:rsidRPr="0041207F" w:rsidRDefault="00294D5B" w:rsidP="005106C2">
            <w:pPr>
              <w:jc w:val="center"/>
              <w:rPr>
                <w:sz w:val="22"/>
                <w:szCs w:val="22"/>
              </w:rPr>
            </w:pPr>
          </w:p>
        </w:tc>
        <w:tc>
          <w:tcPr>
            <w:tcW w:w="2160" w:type="dxa"/>
            <w:shd w:val="clear" w:color="auto" w:fill="auto"/>
          </w:tcPr>
          <w:p w:rsidR="00294D5B" w:rsidRPr="0041207F" w:rsidRDefault="00294D5B" w:rsidP="005106C2">
            <w:pPr>
              <w:jc w:val="center"/>
              <w:rPr>
                <w:sz w:val="22"/>
                <w:szCs w:val="22"/>
              </w:rPr>
            </w:pPr>
          </w:p>
        </w:tc>
        <w:tc>
          <w:tcPr>
            <w:tcW w:w="1980" w:type="dxa"/>
            <w:shd w:val="clear" w:color="auto" w:fill="auto"/>
          </w:tcPr>
          <w:p w:rsidR="00294D5B" w:rsidRPr="0041207F" w:rsidRDefault="00294D5B" w:rsidP="005106C2">
            <w:pPr>
              <w:jc w:val="center"/>
              <w:rPr>
                <w:sz w:val="22"/>
                <w:szCs w:val="22"/>
              </w:rPr>
            </w:pPr>
          </w:p>
        </w:tc>
        <w:tc>
          <w:tcPr>
            <w:tcW w:w="2465" w:type="dxa"/>
            <w:shd w:val="clear" w:color="auto" w:fill="auto"/>
          </w:tcPr>
          <w:p w:rsidR="00294D5B" w:rsidRPr="0041207F" w:rsidRDefault="00294D5B" w:rsidP="005106C2">
            <w:pPr>
              <w:jc w:val="center"/>
              <w:rPr>
                <w:sz w:val="22"/>
                <w:szCs w:val="22"/>
              </w:rPr>
            </w:pPr>
          </w:p>
        </w:tc>
      </w:tr>
      <w:tr w:rsidR="00294D5B" w:rsidRPr="00CF36C3" w:rsidTr="00624C50">
        <w:trPr>
          <w:trHeight w:val="63"/>
          <w:jc w:val="center"/>
        </w:trPr>
        <w:tc>
          <w:tcPr>
            <w:tcW w:w="2268" w:type="dxa"/>
            <w:shd w:val="clear" w:color="auto" w:fill="auto"/>
          </w:tcPr>
          <w:p w:rsidR="00294D5B" w:rsidRPr="0041207F" w:rsidRDefault="00294D5B" w:rsidP="005106C2">
            <w:pPr>
              <w:rPr>
                <w:sz w:val="22"/>
                <w:szCs w:val="22"/>
              </w:rPr>
            </w:pPr>
            <w:r w:rsidRPr="0041207F">
              <w:rPr>
                <w:sz w:val="22"/>
                <w:szCs w:val="22"/>
              </w:rPr>
              <w:t>November 30**</w:t>
            </w:r>
          </w:p>
        </w:tc>
        <w:tc>
          <w:tcPr>
            <w:tcW w:w="2160" w:type="dxa"/>
            <w:shd w:val="clear" w:color="auto" w:fill="auto"/>
          </w:tcPr>
          <w:p w:rsidR="00294D5B" w:rsidRPr="0041207F" w:rsidRDefault="00294D5B" w:rsidP="005106C2">
            <w:pPr>
              <w:rPr>
                <w:sz w:val="22"/>
                <w:szCs w:val="22"/>
              </w:rPr>
            </w:pPr>
          </w:p>
        </w:tc>
        <w:tc>
          <w:tcPr>
            <w:tcW w:w="2160" w:type="dxa"/>
            <w:shd w:val="clear" w:color="auto" w:fill="auto"/>
          </w:tcPr>
          <w:p w:rsidR="00294D5B" w:rsidRPr="0041207F" w:rsidRDefault="00294D5B" w:rsidP="005106C2">
            <w:pPr>
              <w:rPr>
                <w:sz w:val="22"/>
                <w:szCs w:val="22"/>
              </w:rPr>
            </w:pPr>
          </w:p>
        </w:tc>
        <w:tc>
          <w:tcPr>
            <w:tcW w:w="1980" w:type="dxa"/>
            <w:shd w:val="clear" w:color="auto" w:fill="auto"/>
          </w:tcPr>
          <w:p w:rsidR="00294D5B" w:rsidRPr="0041207F" w:rsidRDefault="00294D5B" w:rsidP="005106C2">
            <w:pPr>
              <w:rPr>
                <w:sz w:val="22"/>
                <w:szCs w:val="22"/>
              </w:rPr>
            </w:pPr>
          </w:p>
        </w:tc>
        <w:tc>
          <w:tcPr>
            <w:tcW w:w="2465" w:type="dxa"/>
            <w:shd w:val="clear" w:color="auto" w:fill="auto"/>
          </w:tcPr>
          <w:p w:rsidR="00294D5B" w:rsidRPr="0041207F" w:rsidRDefault="00294D5B" w:rsidP="005106C2">
            <w:pPr>
              <w:rPr>
                <w:sz w:val="22"/>
                <w:szCs w:val="22"/>
              </w:rPr>
            </w:pPr>
          </w:p>
        </w:tc>
      </w:tr>
      <w:tr w:rsidR="00294D5B" w:rsidRPr="00CF36C3" w:rsidTr="00624C50">
        <w:trPr>
          <w:trHeight w:val="63"/>
          <w:jc w:val="center"/>
        </w:trPr>
        <w:tc>
          <w:tcPr>
            <w:tcW w:w="2268" w:type="dxa"/>
            <w:shd w:val="clear" w:color="auto" w:fill="auto"/>
          </w:tcPr>
          <w:p w:rsidR="00294D5B" w:rsidRPr="0041207F" w:rsidRDefault="00294D5B" w:rsidP="005106C2">
            <w:pPr>
              <w:rPr>
                <w:sz w:val="22"/>
                <w:szCs w:val="22"/>
              </w:rPr>
            </w:pPr>
            <w:r w:rsidRPr="0041207F">
              <w:rPr>
                <w:sz w:val="22"/>
                <w:szCs w:val="22"/>
              </w:rPr>
              <w:t>December 31**</w:t>
            </w:r>
          </w:p>
        </w:tc>
        <w:tc>
          <w:tcPr>
            <w:tcW w:w="2160" w:type="dxa"/>
            <w:shd w:val="clear" w:color="auto" w:fill="auto"/>
          </w:tcPr>
          <w:p w:rsidR="00294D5B" w:rsidRPr="0041207F" w:rsidRDefault="00294D5B" w:rsidP="005106C2">
            <w:pPr>
              <w:rPr>
                <w:sz w:val="22"/>
                <w:szCs w:val="22"/>
              </w:rPr>
            </w:pPr>
          </w:p>
        </w:tc>
        <w:tc>
          <w:tcPr>
            <w:tcW w:w="2160" w:type="dxa"/>
            <w:shd w:val="clear" w:color="auto" w:fill="auto"/>
          </w:tcPr>
          <w:p w:rsidR="00294D5B" w:rsidRPr="0041207F" w:rsidRDefault="00294D5B" w:rsidP="005106C2">
            <w:pPr>
              <w:rPr>
                <w:sz w:val="22"/>
                <w:szCs w:val="22"/>
              </w:rPr>
            </w:pPr>
          </w:p>
        </w:tc>
        <w:tc>
          <w:tcPr>
            <w:tcW w:w="1980" w:type="dxa"/>
            <w:shd w:val="clear" w:color="auto" w:fill="auto"/>
          </w:tcPr>
          <w:p w:rsidR="00294D5B" w:rsidRPr="0041207F" w:rsidRDefault="00294D5B" w:rsidP="005106C2">
            <w:pPr>
              <w:rPr>
                <w:sz w:val="22"/>
                <w:szCs w:val="22"/>
              </w:rPr>
            </w:pPr>
          </w:p>
        </w:tc>
        <w:tc>
          <w:tcPr>
            <w:tcW w:w="2465" w:type="dxa"/>
            <w:shd w:val="clear" w:color="auto" w:fill="auto"/>
          </w:tcPr>
          <w:p w:rsidR="00294D5B" w:rsidRPr="0041207F" w:rsidRDefault="00294D5B" w:rsidP="005106C2">
            <w:pPr>
              <w:rPr>
                <w:sz w:val="22"/>
                <w:szCs w:val="22"/>
              </w:rPr>
            </w:pPr>
          </w:p>
        </w:tc>
      </w:tr>
      <w:tr w:rsidR="00294D5B" w:rsidRPr="00CF36C3" w:rsidTr="00624C50">
        <w:trPr>
          <w:trHeight w:val="63"/>
          <w:jc w:val="center"/>
        </w:trPr>
        <w:tc>
          <w:tcPr>
            <w:tcW w:w="2268" w:type="dxa"/>
            <w:shd w:val="clear" w:color="auto" w:fill="auto"/>
          </w:tcPr>
          <w:p w:rsidR="00294D5B" w:rsidRPr="0041207F" w:rsidRDefault="00294D5B" w:rsidP="005106C2">
            <w:pPr>
              <w:rPr>
                <w:sz w:val="22"/>
                <w:szCs w:val="22"/>
              </w:rPr>
            </w:pPr>
            <w:r w:rsidRPr="0041207F">
              <w:rPr>
                <w:sz w:val="22"/>
                <w:szCs w:val="22"/>
              </w:rPr>
              <w:t>March 31</w:t>
            </w:r>
          </w:p>
        </w:tc>
        <w:tc>
          <w:tcPr>
            <w:tcW w:w="2160" w:type="dxa"/>
            <w:shd w:val="clear" w:color="auto" w:fill="auto"/>
          </w:tcPr>
          <w:p w:rsidR="00294D5B" w:rsidRPr="0041207F" w:rsidRDefault="00294D5B" w:rsidP="005106C2">
            <w:pPr>
              <w:rPr>
                <w:sz w:val="22"/>
                <w:szCs w:val="22"/>
              </w:rPr>
            </w:pPr>
          </w:p>
        </w:tc>
        <w:tc>
          <w:tcPr>
            <w:tcW w:w="2160" w:type="dxa"/>
            <w:shd w:val="clear" w:color="auto" w:fill="auto"/>
          </w:tcPr>
          <w:p w:rsidR="00294D5B" w:rsidRPr="0041207F" w:rsidRDefault="00294D5B" w:rsidP="005106C2">
            <w:pPr>
              <w:rPr>
                <w:sz w:val="22"/>
                <w:szCs w:val="22"/>
              </w:rPr>
            </w:pPr>
          </w:p>
        </w:tc>
        <w:tc>
          <w:tcPr>
            <w:tcW w:w="1980" w:type="dxa"/>
            <w:shd w:val="clear" w:color="auto" w:fill="auto"/>
          </w:tcPr>
          <w:p w:rsidR="00294D5B" w:rsidRPr="0041207F" w:rsidRDefault="00294D5B" w:rsidP="005106C2">
            <w:pPr>
              <w:rPr>
                <w:sz w:val="22"/>
                <w:szCs w:val="22"/>
              </w:rPr>
            </w:pPr>
          </w:p>
        </w:tc>
        <w:tc>
          <w:tcPr>
            <w:tcW w:w="2465" w:type="dxa"/>
            <w:shd w:val="clear" w:color="auto" w:fill="auto"/>
          </w:tcPr>
          <w:p w:rsidR="00294D5B" w:rsidRPr="0041207F" w:rsidRDefault="00294D5B" w:rsidP="005106C2">
            <w:pPr>
              <w:rPr>
                <w:sz w:val="22"/>
                <w:szCs w:val="22"/>
              </w:rPr>
            </w:pPr>
          </w:p>
        </w:tc>
      </w:tr>
      <w:tr w:rsidR="00294D5B" w:rsidRPr="00CF36C3" w:rsidTr="00624C50">
        <w:trPr>
          <w:trHeight w:val="63"/>
          <w:jc w:val="center"/>
        </w:trPr>
        <w:tc>
          <w:tcPr>
            <w:tcW w:w="2268" w:type="dxa"/>
            <w:shd w:val="clear" w:color="auto" w:fill="auto"/>
          </w:tcPr>
          <w:p w:rsidR="00294D5B" w:rsidRPr="0041207F" w:rsidRDefault="00294D5B" w:rsidP="005106C2">
            <w:pPr>
              <w:rPr>
                <w:sz w:val="22"/>
                <w:szCs w:val="22"/>
              </w:rPr>
            </w:pPr>
            <w:r w:rsidRPr="0041207F">
              <w:rPr>
                <w:sz w:val="22"/>
                <w:szCs w:val="22"/>
              </w:rPr>
              <w:t>April 30</w:t>
            </w:r>
          </w:p>
        </w:tc>
        <w:tc>
          <w:tcPr>
            <w:tcW w:w="2160" w:type="dxa"/>
            <w:shd w:val="clear" w:color="auto" w:fill="auto"/>
          </w:tcPr>
          <w:p w:rsidR="00294D5B" w:rsidRPr="0041207F" w:rsidRDefault="00294D5B" w:rsidP="005106C2">
            <w:pPr>
              <w:rPr>
                <w:sz w:val="22"/>
                <w:szCs w:val="22"/>
              </w:rPr>
            </w:pPr>
          </w:p>
        </w:tc>
        <w:tc>
          <w:tcPr>
            <w:tcW w:w="2160" w:type="dxa"/>
            <w:shd w:val="clear" w:color="auto" w:fill="auto"/>
          </w:tcPr>
          <w:p w:rsidR="00294D5B" w:rsidRPr="0041207F" w:rsidRDefault="00294D5B" w:rsidP="005106C2">
            <w:pPr>
              <w:rPr>
                <w:sz w:val="22"/>
                <w:szCs w:val="22"/>
              </w:rPr>
            </w:pPr>
          </w:p>
        </w:tc>
        <w:tc>
          <w:tcPr>
            <w:tcW w:w="1980" w:type="dxa"/>
            <w:shd w:val="clear" w:color="auto" w:fill="auto"/>
          </w:tcPr>
          <w:p w:rsidR="00294D5B" w:rsidRPr="0041207F" w:rsidRDefault="00294D5B" w:rsidP="005106C2">
            <w:pPr>
              <w:rPr>
                <w:sz w:val="22"/>
                <w:szCs w:val="22"/>
              </w:rPr>
            </w:pPr>
          </w:p>
        </w:tc>
        <w:tc>
          <w:tcPr>
            <w:tcW w:w="2465" w:type="dxa"/>
            <w:shd w:val="clear" w:color="auto" w:fill="auto"/>
          </w:tcPr>
          <w:p w:rsidR="00294D5B" w:rsidRPr="0041207F" w:rsidRDefault="00294D5B" w:rsidP="005106C2">
            <w:pPr>
              <w:rPr>
                <w:sz w:val="22"/>
                <w:szCs w:val="22"/>
              </w:rPr>
            </w:pPr>
          </w:p>
        </w:tc>
      </w:tr>
      <w:tr w:rsidR="00294D5B" w:rsidRPr="00CF36C3" w:rsidTr="00624C50">
        <w:trPr>
          <w:trHeight w:val="63"/>
          <w:jc w:val="center"/>
        </w:trPr>
        <w:tc>
          <w:tcPr>
            <w:tcW w:w="2268" w:type="dxa"/>
            <w:shd w:val="clear" w:color="auto" w:fill="auto"/>
          </w:tcPr>
          <w:p w:rsidR="00294D5B" w:rsidRPr="0041207F" w:rsidRDefault="00294D5B" w:rsidP="005106C2">
            <w:pPr>
              <w:rPr>
                <w:sz w:val="22"/>
                <w:szCs w:val="22"/>
              </w:rPr>
            </w:pPr>
            <w:r w:rsidRPr="0041207F">
              <w:rPr>
                <w:sz w:val="22"/>
                <w:szCs w:val="22"/>
              </w:rPr>
              <w:t>May 31</w:t>
            </w:r>
          </w:p>
        </w:tc>
        <w:tc>
          <w:tcPr>
            <w:tcW w:w="2160" w:type="dxa"/>
            <w:shd w:val="clear" w:color="auto" w:fill="auto"/>
          </w:tcPr>
          <w:p w:rsidR="00294D5B" w:rsidRPr="0041207F" w:rsidRDefault="00294D5B" w:rsidP="005106C2">
            <w:pPr>
              <w:rPr>
                <w:sz w:val="22"/>
                <w:szCs w:val="22"/>
              </w:rPr>
            </w:pPr>
          </w:p>
        </w:tc>
        <w:tc>
          <w:tcPr>
            <w:tcW w:w="2160" w:type="dxa"/>
            <w:shd w:val="clear" w:color="auto" w:fill="auto"/>
          </w:tcPr>
          <w:p w:rsidR="00294D5B" w:rsidRPr="0041207F" w:rsidRDefault="00294D5B" w:rsidP="005106C2">
            <w:pPr>
              <w:rPr>
                <w:sz w:val="22"/>
                <w:szCs w:val="22"/>
              </w:rPr>
            </w:pPr>
          </w:p>
        </w:tc>
        <w:tc>
          <w:tcPr>
            <w:tcW w:w="1980" w:type="dxa"/>
            <w:shd w:val="clear" w:color="auto" w:fill="auto"/>
          </w:tcPr>
          <w:p w:rsidR="00294D5B" w:rsidRPr="0041207F" w:rsidRDefault="00294D5B" w:rsidP="005106C2">
            <w:pPr>
              <w:rPr>
                <w:sz w:val="22"/>
                <w:szCs w:val="22"/>
              </w:rPr>
            </w:pPr>
          </w:p>
        </w:tc>
        <w:tc>
          <w:tcPr>
            <w:tcW w:w="2465" w:type="dxa"/>
            <w:shd w:val="clear" w:color="auto" w:fill="auto"/>
          </w:tcPr>
          <w:p w:rsidR="00294D5B" w:rsidRPr="0041207F" w:rsidRDefault="00294D5B" w:rsidP="005106C2">
            <w:pPr>
              <w:rPr>
                <w:sz w:val="22"/>
                <w:szCs w:val="22"/>
              </w:rPr>
            </w:pPr>
          </w:p>
        </w:tc>
      </w:tr>
      <w:tr w:rsidR="00294D5B" w:rsidRPr="00CF36C3" w:rsidTr="00624C50">
        <w:trPr>
          <w:trHeight w:val="63"/>
          <w:jc w:val="center"/>
        </w:trPr>
        <w:tc>
          <w:tcPr>
            <w:tcW w:w="2268" w:type="dxa"/>
            <w:shd w:val="clear" w:color="auto" w:fill="auto"/>
          </w:tcPr>
          <w:p w:rsidR="00294D5B" w:rsidRPr="0041207F" w:rsidRDefault="00294D5B" w:rsidP="005106C2">
            <w:pPr>
              <w:rPr>
                <w:sz w:val="22"/>
                <w:szCs w:val="22"/>
              </w:rPr>
            </w:pPr>
            <w:r w:rsidRPr="0041207F">
              <w:rPr>
                <w:sz w:val="22"/>
                <w:szCs w:val="22"/>
              </w:rPr>
              <w:t>June 30</w:t>
            </w:r>
          </w:p>
        </w:tc>
        <w:tc>
          <w:tcPr>
            <w:tcW w:w="2160" w:type="dxa"/>
            <w:shd w:val="clear" w:color="auto" w:fill="auto"/>
          </w:tcPr>
          <w:p w:rsidR="00294D5B" w:rsidRPr="0041207F" w:rsidRDefault="00294D5B" w:rsidP="005106C2">
            <w:pPr>
              <w:rPr>
                <w:sz w:val="22"/>
                <w:szCs w:val="22"/>
              </w:rPr>
            </w:pPr>
          </w:p>
        </w:tc>
        <w:tc>
          <w:tcPr>
            <w:tcW w:w="2160" w:type="dxa"/>
            <w:shd w:val="clear" w:color="auto" w:fill="auto"/>
          </w:tcPr>
          <w:p w:rsidR="00294D5B" w:rsidRPr="0041207F" w:rsidRDefault="00294D5B" w:rsidP="005106C2">
            <w:pPr>
              <w:rPr>
                <w:sz w:val="22"/>
                <w:szCs w:val="22"/>
              </w:rPr>
            </w:pPr>
          </w:p>
        </w:tc>
        <w:tc>
          <w:tcPr>
            <w:tcW w:w="1980" w:type="dxa"/>
            <w:shd w:val="clear" w:color="auto" w:fill="auto"/>
          </w:tcPr>
          <w:p w:rsidR="00294D5B" w:rsidRPr="0041207F" w:rsidRDefault="00294D5B" w:rsidP="005106C2">
            <w:pPr>
              <w:rPr>
                <w:sz w:val="22"/>
                <w:szCs w:val="22"/>
              </w:rPr>
            </w:pPr>
          </w:p>
        </w:tc>
        <w:tc>
          <w:tcPr>
            <w:tcW w:w="2465" w:type="dxa"/>
            <w:shd w:val="clear" w:color="auto" w:fill="auto"/>
          </w:tcPr>
          <w:p w:rsidR="00294D5B" w:rsidRPr="0041207F" w:rsidRDefault="00294D5B" w:rsidP="005106C2">
            <w:pPr>
              <w:rPr>
                <w:sz w:val="22"/>
                <w:szCs w:val="22"/>
              </w:rPr>
            </w:pPr>
          </w:p>
        </w:tc>
      </w:tr>
      <w:tr w:rsidR="00294D5B" w:rsidRPr="00CF36C3" w:rsidTr="00624C50">
        <w:trPr>
          <w:trHeight w:val="63"/>
          <w:jc w:val="center"/>
        </w:trPr>
        <w:tc>
          <w:tcPr>
            <w:tcW w:w="2268" w:type="dxa"/>
            <w:shd w:val="clear" w:color="auto" w:fill="auto"/>
          </w:tcPr>
          <w:p w:rsidR="00294D5B" w:rsidRPr="0041207F" w:rsidRDefault="00294D5B" w:rsidP="005106C2">
            <w:pPr>
              <w:rPr>
                <w:sz w:val="22"/>
                <w:szCs w:val="22"/>
              </w:rPr>
            </w:pPr>
            <w:r w:rsidRPr="0041207F">
              <w:rPr>
                <w:sz w:val="22"/>
                <w:szCs w:val="22"/>
              </w:rPr>
              <w:t>July 31</w:t>
            </w:r>
          </w:p>
        </w:tc>
        <w:tc>
          <w:tcPr>
            <w:tcW w:w="2160" w:type="dxa"/>
            <w:shd w:val="clear" w:color="auto" w:fill="auto"/>
          </w:tcPr>
          <w:p w:rsidR="00294D5B" w:rsidRPr="0041207F" w:rsidRDefault="00294D5B" w:rsidP="005106C2">
            <w:pPr>
              <w:rPr>
                <w:sz w:val="22"/>
                <w:szCs w:val="22"/>
              </w:rPr>
            </w:pPr>
          </w:p>
        </w:tc>
        <w:tc>
          <w:tcPr>
            <w:tcW w:w="2160" w:type="dxa"/>
            <w:shd w:val="clear" w:color="auto" w:fill="auto"/>
          </w:tcPr>
          <w:p w:rsidR="00294D5B" w:rsidRPr="0041207F" w:rsidRDefault="00294D5B" w:rsidP="005106C2">
            <w:pPr>
              <w:rPr>
                <w:sz w:val="22"/>
                <w:szCs w:val="22"/>
              </w:rPr>
            </w:pPr>
          </w:p>
        </w:tc>
        <w:tc>
          <w:tcPr>
            <w:tcW w:w="1980" w:type="dxa"/>
            <w:shd w:val="clear" w:color="auto" w:fill="auto"/>
          </w:tcPr>
          <w:p w:rsidR="00294D5B" w:rsidRPr="0041207F" w:rsidRDefault="00294D5B" w:rsidP="005106C2">
            <w:pPr>
              <w:rPr>
                <w:sz w:val="22"/>
                <w:szCs w:val="22"/>
              </w:rPr>
            </w:pPr>
          </w:p>
        </w:tc>
        <w:tc>
          <w:tcPr>
            <w:tcW w:w="2465" w:type="dxa"/>
            <w:shd w:val="clear" w:color="auto" w:fill="auto"/>
          </w:tcPr>
          <w:p w:rsidR="00294D5B" w:rsidRPr="0041207F" w:rsidRDefault="00294D5B" w:rsidP="005106C2">
            <w:pPr>
              <w:rPr>
                <w:sz w:val="22"/>
                <w:szCs w:val="22"/>
              </w:rPr>
            </w:pPr>
          </w:p>
        </w:tc>
      </w:tr>
      <w:tr w:rsidR="00294D5B" w:rsidRPr="00CF36C3" w:rsidTr="00624C50">
        <w:trPr>
          <w:trHeight w:val="63"/>
          <w:jc w:val="center"/>
        </w:trPr>
        <w:tc>
          <w:tcPr>
            <w:tcW w:w="2268" w:type="dxa"/>
            <w:shd w:val="clear" w:color="auto" w:fill="auto"/>
          </w:tcPr>
          <w:p w:rsidR="00294D5B" w:rsidRPr="0041207F" w:rsidRDefault="00294D5B" w:rsidP="005106C2">
            <w:pPr>
              <w:rPr>
                <w:sz w:val="22"/>
                <w:szCs w:val="22"/>
              </w:rPr>
            </w:pPr>
            <w:r w:rsidRPr="0041207F">
              <w:rPr>
                <w:sz w:val="22"/>
                <w:szCs w:val="22"/>
              </w:rPr>
              <w:t>August 31</w:t>
            </w:r>
          </w:p>
        </w:tc>
        <w:tc>
          <w:tcPr>
            <w:tcW w:w="2160" w:type="dxa"/>
            <w:shd w:val="clear" w:color="auto" w:fill="auto"/>
          </w:tcPr>
          <w:p w:rsidR="00294D5B" w:rsidRPr="0041207F" w:rsidRDefault="00294D5B" w:rsidP="005106C2">
            <w:pPr>
              <w:rPr>
                <w:sz w:val="22"/>
                <w:szCs w:val="22"/>
              </w:rPr>
            </w:pPr>
          </w:p>
        </w:tc>
        <w:tc>
          <w:tcPr>
            <w:tcW w:w="2160" w:type="dxa"/>
            <w:shd w:val="clear" w:color="auto" w:fill="auto"/>
          </w:tcPr>
          <w:p w:rsidR="00294D5B" w:rsidRPr="0041207F" w:rsidRDefault="00294D5B" w:rsidP="005106C2">
            <w:pPr>
              <w:rPr>
                <w:sz w:val="22"/>
                <w:szCs w:val="22"/>
              </w:rPr>
            </w:pPr>
          </w:p>
        </w:tc>
        <w:tc>
          <w:tcPr>
            <w:tcW w:w="1980" w:type="dxa"/>
            <w:shd w:val="clear" w:color="auto" w:fill="auto"/>
          </w:tcPr>
          <w:p w:rsidR="00294D5B" w:rsidRPr="0041207F" w:rsidRDefault="00294D5B" w:rsidP="005106C2">
            <w:pPr>
              <w:rPr>
                <w:sz w:val="22"/>
                <w:szCs w:val="22"/>
              </w:rPr>
            </w:pPr>
          </w:p>
        </w:tc>
        <w:tc>
          <w:tcPr>
            <w:tcW w:w="2465" w:type="dxa"/>
            <w:shd w:val="clear" w:color="auto" w:fill="auto"/>
          </w:tcPr>
          <w:p w:rsidR="00294D5B" w:rsidRPr="0041207F" w:rsidRDefault="00294D5B" w:rsidP="005106C2">
            <w:pPr>
              <w:rPr>
                <w:sz w:val="22"/>
                <w:szCs w:val="22"/>
              </w:rPr>
            </w:pPr>
          </w:p>
        </w:tc>
      </w:tr>
      <w:tr w:rsidR="00294D5B" w:rsidRPr="00CF36C3" w:rsidTr="00624C50">
        <w:trPr>
          <w:trHeight w:val="63"/>
          <w:jc w:val="center"/>
        </w:trPr>
        <w:tc>
          <w:tcPr>
            <w:tcW w:w="2268" w:type="dxa"/>
            <w:tcBorders>
              <w:bottom w:val="single" w:sz="4" w:space="0" w:color="auto"/>
            </w:tcBorders>
            <w:shd w:val="clear" w:color="auto" w:fill="auto"/>
          </w:tcPr>
          <w:p w:rsidR="00294D5B" w:rsidRPr="00CF36C3" w:rsidRDefault="00294D5B" w:rsidP="005106C2">
            <w:pPr>
              <w:rPr>
                <w:sz w:val="20"/>
                <w:szCs w:val="20"/>
              </w:rPr>
            </w:pPr>
            <w:r>
              <w:rPr>
                <w:sz w:val="20"/>
                <w:szCs w:val="20"/>
              </w:rPr>
              <w:t>September 30</w:t>
            </w:r>
          </w:p>
        </w:tc>
        <w:tc>
          <w:tcPr>
            <w:tcW w:w="2160" w:type="dxa"/>
            <w:tcBorders>
              <w:bottom w:val="single" w:sz="4" w:space="0" w:color="auto"/>
            </w:tcBorders>
            <w:shd w:val="clear" w:color="auto" w:fill="auto"/>
          </w:tcPr>
          <w:p w:rsidR="00294D5B" w:rsidRPr="00CF36C3" w:rsidRDefault="00294D5B" w:rsidP="005106C2">
            <w:pPr>
              <w:rPr>
                <w:sz w:val="20"/>
                <w:szCs w:val="20"/>
              </w:rPr>
            </w:pPr>
          </w:p>
        </w:tc>
        <w:tc>
          <w:tcPr>
            <w:tcW w:w="2160" w:type="dxa"/>
            <w:tcBorders>
              <w:bottom w:val="single" w:sz="4" w:space="0" w:color="auto"/>
            </w:tcBorders>
            <w:shd w:val="clear" w:color="auto" w:fill="auto"/>
          </w:tcPr>
          <w:p w:rsidR="00294D5B" w:rsidRPr="00CF36C3" w:rsidRDefault="00294D5B" w:rsidP="005106C2">
            <w:pPr>
              <w:rPr>
                <w:sz w:val="20"/>
                <w:szCs w:val="20"/>
              </w:rPr>
            </w:pPr>
          </w:p>
        </w:tc>
        <w:tc>
          <w:tcPr>
            <w:tcW w:w="1980" w:type="dxa"/>
            <w:tcBorders>
              <w:bottom w:val="single" w:sz="4" w:space="0" w:color="auto"/>
            </w:tcBorders>
            <w:shd w:val="clear" w:color="auto" w:fill="auto"/>
          </w:tcPr>
          <w:p w:rsidR="00294D5B" w:rsidRPr="00CF36C3" w:rsidRDefault="00294D5B" w:rsidP="005106C2">
            <w:pPr>
              <w:rPr>
                <w:sz w:val="20"/>
                <w:szCs w:val="20"/>
              </w:rPr>
            </w:pPr>
          </w:p>
        </w:tc>
        <w:tc>
          <w:tcPr>
            <w:tcW w:w="2465" w:type="dxa"/>
            <w:tcBorders>
              <w:bottom w:val="single" w:sz="4" w:space="0" w:color="auto"/>
            </w:tcBorders>
            <w:shd w:val="clear" w:color="auto" w:fill="auto"/>
          </w:tcPr>
          <w:p w:rsidR="00294D5B" w:rsidRPr="00CF36C3" w:rsidRDefault="00294D5B" w:rsidP="005106C2">
            <w:pPr>
              <w:rPr>
                <w:sz w:val="20"/>
                <w:szCs w:val="20"/>
              </w:rPr>
            </w:pPr>
          </w:p>
        </w:tc>
      </w:tr>
      <w:tr w:rsidR="00294D5B" w:rsidRPr="00CF36C3" w:rsidTr="00624C50">
        <w:trPr>
          <w:trHeight w:val="63"/>
          <w:jc w:val="center"/>
        </w:trPr>
        <w:tc>
          <w:tcPr>
            <w:tcW w:w="11033" w:type="dxa"/>
            <w:gridSpan w:val="5"/>
            <w:tcBorders>
              <w:top w:val="single" w:sz="4" w:space="0" w:color="auto"/>
              <w:left w:val="single" w:sz="8" w:space="0" w:color="auto"/>
              <w:bottom w:val="single" w:sz="4" w:space="0" w:color="auto"/>
              <w:right w:val="single" w:sz="8" w:space="0" w:color="auto"/>
            </w:tcBorders>
            <w:shd w:val="clear" w:color="auto" w:fill="auto"/>
          </w:tcPr>
          <w:p w:rsidR="00294D5B" w:rsidRPr="00294D5B" w:rsidRDefault="00294D5B" w:rsidP="00294D5B">
            <w:pPr>
              <w:rPr>
                <w:sz w:val="20"/>
                <w:szCs w:val="20"/>
              </w:rPr>
            </w:pPr>
            <w:r w:rsidRPr="00294D5B">
              <w:rPr>
                <w:sz w:val="20"/>
                <w:szCs w:val="20"/>
                <w:lang w:val="en-CA"/>
              </w:rPr>
              <w:fldChar w:fldCharType="begin"/>
            </w:r>
            <w:r w:rsidRPr="00294D5B">
              <w:rPr>
                <w:sz w:val="20"/>
                <w:szCs w:val="20"/>
                <w:lang w:val="en-CA"/>
              </w:rPr>
              <w:instrText xml:space="preserve"> SEQ CHAPTER \h \r 1</w:instrText>
            </w:r>
            <w:r w:rsidRPr="00294D5B">
              <w:rPr>
                <w:sz w:val="20"/>
                <w:szCs w:val="20"/>
              </w:rPr>
              <w:fldChar w:fldCharType="end"/>
            </w:r>
            <w:r w:rsidR="00814B57">
              <w:rPr>
                <w:sz w:val="20"/>
                <w:szCs w:val="20"/>
              </w:rPr>
              <w:t>*</w:t>
            </w:r>
            <w:r w:rsidRPr="00A57FBD">
              <w:rPr>
                <w:b/>
                <w:i/>
                <w:sz w:val="20"/>
                <w:szCs w:val="20"/>
              </w:rPr>
              <w:t>Total Gross Ex-vessel value paid</w:t>
            </w:r>
            <w:r w:rsidRPr="00294D5B">
              <w:rPr>
                <w:sz w:val="20"/>
                <w:szCs w:val="20"/>
              </w:rPr>
              <w:t xml:space="preserve"> should include the dollar value of purchased pounds before any deductions are made for goods and services (</w:t>
            </w:r>
            <w:r w:rsidRPr="00814B57">
              <w:rPr>
                <w:i/>
                <w:sz w:val="20"/>
                <w:szCs w:val="20"/>
              </w:rPr>
              <w:t>e.g.,</w:t>
            </w:r>
            <w:r w:rsidRPr="00294D5B">
              <w:rPr>
                <w:sz w:val="20"/>
                <w:szCs w:val="20"/>
              </w:rPr>
              <w:t xml:space="preserve"> bait, ice, fuel, repairs, machinery replacement, </w:t>
            </w:r>
            <w:r w:rsidRPr="00814B57">
              <w:rPr>
                <w:i/>
                <w:sz w:val="20"/>
                <w:szCs w:val="20"/>
              </w:rPr>
              <w:t>etc.</w:t>
            </w:r>
            <w:r w:rsidRPr="00294D5B">
              <w:rPr>
                <w:sz w:val="20"/>
                <w:szCs w:val="20"/>
              </w:rPr>
              <w:t>) provided to the IFQ Permit Holder.  It should also include price adjustments (retro payments) made in each month to IFQ permit holders for landings made during the previous calendar year.</w:t>
            </w:r>
          </w:p>
          <w:p w:rsidR="00294D5B" w:rsidRPr="00294D5B" w:rsidRDefault="00294D5B" w:rsidP="00294D5B">
            <w:pPr>
              <w:rPr>
                <w:sz w:val="20"/>
                <w:szCs w:val="20"/>
              </w:rPr>
            </w:pPr>
          </w:p>
          <w:p w:rsidR="00294D5B" w:rsidRPr="00CF36C3" w:rsidRDefault="00814B57" w:rsidP="00294D5B">
            <w:pPr>
              <w:rPr>
                <w:sz w:val="20"/>
                <w:szCs w:val="20"/>
              </w:rPr>
            </w:pPr>
            <w:r>
              <w:rPr>
                <w:sz w:val="20"/>
                <w:szCs w:val="20"/>
              </w:rPr>
              <w:t>**</w:t>
            </w:r>
            <w:r w:rsidR="00294D5B" w:rsidRPr="00294D5B">
              <w:rPr>
                <w:sz w:val="20"/>
                <w:szCs w:val="20"/>
              </w:rPr>
              <w:t>Use prior year calculations for these months: Note that IFQ sablefish harvested incidental to other directed fishing may be retained and sold through December 31.</w:t>
            </w:r>
          </w:p>
        </w:tc>
      </w:tr>
    </w:tbl>
    <w:p w:rsidR="00814B57" w:rsidRDefault="00814B57" w:rsidP="00D30E00">
      <w:pPr>
        <w:rPr>
          <w:sz w:val="18"/>
          <w:szCs w:val="18"/>
        </w:rPr>
      </w:pPr>
    </w:p>
    <w:tbl>
      <w:tblPr>
        <w:tblStyle w:val="TableGrid"/>
        <w:tblW w:w="0" w:type="auto"/>
        <w:tblLook w:val="01E0" w:firstRow="1" w:lastRow="1" w:firstColumn="1" w:lastColumn="1" w:noHBand="0" w:noVBand="0"/>
      </w:tblPr>
      <w:tblGrid>
        <w:gridCol w:w="5508"/>
        <w:gridCol w:w="5508"/>
      </w:tblGrid>
      <w:tr w:rsidR="00F524DB">
        <w:tc>
          <w:tcPr>
            <w:tcW w:w="11016" w:type="dxa"/>
            <w:gridSpan w:val="2"/>
            <w:shd w:val="clear" w:color="auto" w:fill="E6E6E6"/>
          </w:tcPr>
          <w:p w:rsidR="00F524DB" w:rsidRPr="00C43EE2" w:rsidRDefault="00F524DB" w:rsidP="00A57FBD">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sidR="00A72522" w:rsidRPr="00C43EE2">
              <w:rPr>
                <w:b/>
                <w:bCs/>
                <w:i/>
                <w:iCs/>
                <w:sz w:val="22"/>
                <w:szCs w:val="22"/>
              </w:rPr>
              <w:t>C</w:t>
            </w:r>
            <w:r w:rsidRPr="00C43EE2">
              <w:rPr>
                <w:b/>
                <w:bCs/>
                <w:i/>
                <w:iCs/>
                <w:sz w:val="22"/>
                <w:szCs w:val="22"/>
              </w:rPr>
              <w:t xml:space="preserve"> </w:t>
            </w:r>
            <w:r w:rsidR="00A72522" w:rsidRPr="00C43EE2">
              <w:rPr>
                <w:b/>
                <w:bCs/>
                <w:i/>
                <w:iCs/>
                <w:sz w:val="22"/>
                <w:szCs w:val="22"/>
              </w:rPr>
              <w:t>–</w:t>
            </w:r>
            <w:r w:rsidRPr="00C43EE2">
              <w:rPr>
                <w:b/>
                <w:bCs/>
                <w:i/>
                <w:iCs/>
                <w:sz w:val="22"/>
                <w:szCs w:val="22"/>
              </w:rPr>
              <w:t xml:space="preserve"> </w:t>
            </w:r>
            <w:r w:rsidR="00A72522" w:rsidRPr="00C43EE2">
              <w:rPr>
                <w:b/>
                <w:bCs/>
                <w:i/>
                <w:iCs/>
                <w:sz w:val="22"/>
                <w:szCs w:val="22"/>
              </w:rPr>
              <w:t>CERTIFICATION</w:t>
            </w:r>
          </w:p>
        </w:tc>
      </w:tr>
      <w:tr w:rsidR="00A72522">
        <w:tc>
          <w:tcPr>
            <w:tcW w:w="11016" w:type="dxa"/>
            <w:gridSpan w:val="2"/>
          </w:tcPr>
          <w:p w:rsidR="00A72522" w:rsidRPr="00C43EE2" w:rsidRDefault="00A72522" w:rsidP="00F524DB">
            <w:pPr>
              <w:rPr>
                <w:sz w:val="22"/>
                <w:szCs w:val="22"/>
              </w:rPr>
            </w:pPr>
            <w:r w:rsidRPr="00C43EE2">
              <w:rPr>
                <w:sz w:val="22"/>
                <w:szCs w:val="22"/>
              </w:rPr>
              <w:t>Under penalties of perjury, I declare that I have examined this submission of material, and to the best of my knowledge and belief, the information presented here is true, correct, and complete.</w:t>
            </w:r>
          </w:p>
        </w:tc>
      </w:tr>
      <w:tr w:rsidR="00F524DB">
        <w:tc>
          <w:tcPr>
            <w:tcW w:w="11016" w:type="dxa"/>
            <w:gridSpan w:val="2"/>
          </w:tcPr>
          <w:p w:rsidR="00F524DB" w:rsidRDefault="00F524DB" w:rsidP="00ED4CC3">
            <w:pPr>
              <w:rPr>
                <w:sz w:val="22"/>
                <w:szCs w:val="22"/>
              </w:rPr>
            </w:pPr>
            <w:r w:rsidRPr="00C43EE2">
              <w:rPr>
                <w:sz w:val="22"/>
                <w:szCs w:val="22"/>
              </w:rPr>
              <w:fldChar w:fldCharType="begin"/>
            </w:r>
            <w:r w:rsidRPr="00C43EE2">
              <w:rPr>
                <w:sz w:val="22"/>
                <w:szCs w:val="22"/>
              </w:rPr>
              <w:instrText xml:space="preserve"> SEQ CHAPTER \h \r 1</w:instrText>
            </w:r>
            <w:r w:rsidRPr="00C43EE2">
              <w:rPr>
                <w:sz w:val="22"/>
                <w:szCs w:val="22"/>
              </w:rPr>
              <w:fldChar w:fldCharType="end"/>
            </w:r>
            <w:r w:rsidRPr="00C43EE2">
              <w:rPr>
                <w:sz w:val="22"/>
                <w:szCs w:val="22"/>
              </w:rPr>
              <w:t xml:space="preserve">1. Printed Name of IFQ </w:t>
            </w:r>
            <w:r w:rsidR="00A72522" w:rsidRPr="00C43EE2">
              <w:rPr>
                <w:sz w:val="22"/>
                <w:szCs w:val="22"/>
              </w:rPr>
              <w:t xml:space="preserve">Registered Buyer </w:t>
            </w:r>
          </w:p>
          <w:p w:rsidR="00C43EE2" w:rsidRPr="00C43EE2" w:rsidRDefault="00C43EE2" w:rsidP="00ED4CC3">
            <w:pPr>
              <w:rPr>
                <w:sz w:val="22"/>
                <w:szCs w:val="22"/>
                <w:lang w:val="en-CA"/>
              </w:rPr>
            </w:pPr>
          </w:p>
        </w:tc>
      </w:tr>
      <w:tr w:rsidR="00F524DB">
        <w:tc>
          <w:tcPr>
            <w:tcW w:w="5508" w:type="dxa"/>
          </w:tcPr>
          <w:p w:rsidR="00F524DB" w:rsidRPr="00C43EE2" w:rsidRDefault="00F524DB" w:rsidP="00F524DB">
            <w:pPr>
              <w:rPr>
                <w:sz w:val="22"/>
                <w:szCs w:val="22"/>
              </w:rPr>
            </w:pPr>
            <w:r w:rsidRPr="00C43EE2">
              <w:rPr>
                <w:sz w:val="22"/>
                <w:szCs w:val="22"/>
              </w:rPr>
              <w:t xml:space="preserve">2. Signature of IFQ </w:t>
            </w:r>
            <w:r w:rsidR="00A72522" w:rsidRPr="00C43EE2">
              <w:rPr>
                <w:sz w:val="22"/>
                <w:szCs w:val="22"/>
              </w:rPr>
              <w:t xml:space="preserve">Registered Buyer </w:t>
            </w:r>
          </w:p>
          <w:p w:rsidR="00F524DB" w:rsidRPr="00C43EE2" w:rsidRDefault="00F524DB" w:rsidP="00F524DB">
            <w:pPr>
              <w:rPr>
                <w:sz w:val="22"/>
                <w:szCs w:val="22"/>
              </w:rPr>
            </w:pPr>
          </w:p>
          <w:p w:rsidR="00F524DB" w:rsidRPr="00C43EE2" w:rsidRDefault="00F524DB" w:rsidP="00F524DB">
            <w:pPr>
              <w:rPr>
                <w:sz w:val="22"/>
                <w:szCs w:val="22"/>
              </w:rPr>
            </w:pPr>
          </w:p>
        </w:tc>
        <w:tc>
          <w:tcPr>
            <w:tcW w:w="5508" w:type="dxa"/>
          </w:tcPr>
          <w:p w:rsidR="00F524DB" w:rsidRPr="00C43EE2" w:rsidRDefault="00F524DB" w:rsidP="00F524DB">
            <w:pPr>
              <w:rPr>
                <w:sz w:val="22"/>
                <w:szCs w:val="22"/>
              </w:rPr>
            </w:pPr>
            <w:r w:rsidRPr="00C43EE2">
              <w:rPr>
                <w:sz w:val="22"/>
                <w:szCs w:val="22"/>
              </w:rPr>
              <w:t>3. Date</w:t>
            </w:r>
          </w:p>
        </w:tc>
      </w:tr>
    </w:tbl>
    <w:p w:rsidR="00F54744" w:rsidRDefault="007528AC" w:rsidP="007528AC">
      <w:pPr>
        <w:rPr>
          <w:sz w:val="18"/>
          <w:szCs w:val="18"/>
        </w:rPr>
      </w:pPr>
      <w:r w:rsidRPr="007528AC">
        <w:rPr>
          <w:sz w:val="18"/>
          <w:szCs w:val="18"/>
        </w:rPr>
        <w:tab/>
      </w:r>
    </w:p>
    <w:p w:rsidR="00404F0F" w:rsidRDefault="00404F0F" w:rsidP="007F234C">
      <w:pPr>
        <w:tabs>
          <w:tab w:val="left" w:pos="9900"/>
        </w:tabs>
        <w:rPr>
          <w:sz w:val="18"/>
          <w:szCs w:val="18"/>
        </w:rPr>
      </w:pPr>
    </w:p>
    <w:p w:rsidR="00404F0F" w:rsidRPr="007F234C" w:rsidRDefault="00404F0F" w:rsidP="007F234C">
      <w:pPr>
        <w:tabs>
          <w:tab w:val="left" w:pos="9900"/>
        </w:tabs>
        <w:rPr>
          <w:sz w:val="18"/>
          <w:szCs w:val="18"/>
        </w:rPr>
      </w:pPr>
      <w:r>
        <w:rPr>
          <w:sz w:val="18"/>
          <w:szCs w:val="18"/>
        </w:rPr>
        <w:t>________________________________________________________________________________________________________________________</w:t>
      </w:r>
    </w:p>
    <w:p w:rsidR="007528AC" w:rsidRPr="007528AC" w:rsidRDefault="007528AC" w:rsidP="007528AC">
      <w:pPr>
        <w:rPr>
          <w:sz w:val="18"/>
          <w:szCs w:val="18"/>
        </w:rPr>
      </w:pPr>
      <w:r w:rsidRPr="007528AC">
        <w:rPr>
          <w:sz w:val="18"/>
          <w:szCs w:val="18"/>
        </w:rPr>
        <w:tab/>
      </w:r>
    </w:p>
    <w:p w:rsidR="00F54744" w:rsidRDefault="00F54744" w:rsidP="00F54744">
      <w:pPr>
        <w:jc w:val="center"/>
        <w:rPr>
          <w:b/>
          <w:i/>
          <w:sz w:val="18"/>
          <w:szCs w:val="18"/>
          <w:lang w:val="en-CA"/>
        </w:rPr>
      </w:pPr>
    </w:p>
    <w:p w:rsidR="00F54744" w:rsidRPr="00F63149" w:rsidRDefault="00F54744" w:rsidP="00F54744">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F54744" w:rsidRPr="00F63149" w:rsidRDefault="00F54744" w:rsidP="00F54744">
      <w:pPr>
        <w:rPr>
          <w:sz w:val="20"/>
          <w:szCs w:val="20"/>
        </w:rPr>
      </w:pPr>
      <w:r w:rsidRPr="00F63149">
        <w:rPr>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Sustainable Fisheries Division, </w:t>
      </w:r>
      <w:smartTag w:uri="urn:schemas-microsoft-com:office:smarttags" w:element="address">
        <w:smartTag w:uri="urn:schemas-microsoft-com:office:smarttags" w:element="Street">
          <w:r w:rsidRPr="00F63149">
            <w:rPr>
              <w:sz w:val="20"/>
              <w:szCs w:val="20"/>
            </w:rPr>
            <w:t>P.O. Box 21668</w:t>
          </w:r>
        </w:smartTag>
        <w:r w:rsidRPr="00F63149">
          <w:rPr>
            <w:sz w:val="20"/>
            <w:szCs w:val="20"/>
          </w:rPr>
          <w:t xml:space="preserve">, </w:t>
        </w:r>
        <w:smartTag w:uri="urn:schemas-microsoft-com:office:smarttags" w:element="City">
          <w:r w:rsidRPr="00F63149">
            <w:rPr>
              <w:sz w:val="20"/>
              <w:szCs w:val="20"/>
            </w:rPr>
            <w:t>Juneau</w:t>
          </w:r>
        </w:smartTag>
        <w:r w:rsidRPr="00F63149">
          <w:rPr>
            <w:sz w:val="20"/>
            <w:szCs w:val="20"/>
          </w:rPr>
          <w:t xml:space="preserve">, </w:t>
        </w:r>
        <w:smartTag w:uri="urn:schemas-microsoft-com:office:smarttags" w:element="State">
          <w:r w:rsidRPr="00F63149">
            <w:rPr>
              <w:sz w:val="20"/>
              <w:szCs w:val="20"/>
            </w:rPr>
            <w:t>AK</w:t>
          </w:r>
        </w:smartTag>
        <w:r w:rsidRPr="00F63149">
          <w:rPr>
            <w:sz w:val="20"/>
            <w:szCs w:val="20"/>
          </w:rPr>
          <w:t xml:space="preserve"> </w:t>
        </w:r>
        <w:smartTag w:uri="urn:schemas-microsoft-com:office:smarttags" w:element="PostalCode">
          <w:r w:rsidRPr="00F63149">
            <w:rPr>
              <w:sz w:val="20"/>
              <w:szCs w:val="20"/>
            </w:rPr>
            <w:t>99802-1668</w:t>
          </w:r>
        </w:smartTag>
      </w:smartTag>
      <w:r w:rsidRPr="00F63149">
        <w:rPr>
          <w:sz w:val="20"/>
          <w:szCs w:val="20"/>
        </w:rPr>
        <w:t>.</w:t>
      </w:r>
    </w:p>
    <w:p w:rsidR="00F54744" w:rsidRPr="00F63149" w:rsidRDefault="00F54744" w:rsidP="00F54744">
      <w:pPr>
        <w:jc w:val="center"/>
        <w:rPr>
          <w:sz w:val="20"/>
          <w:szCs w:val="20"/>
        </w:rPr>
      </w:pPr>
    </w:p>
    <w:p w:rsidR="00F54744" w:rsidRPr="00F63149" w:rsidRDefault="00F54744" w:rsidP="00F54744">
      <w:pPr>
        <w:jc w:val="center"/>
        <w:rPr>
          <w:b/>
          <w:bCs/>
          <w:i/>
          <w:iCs/>
          <w:sz w:val="20"/>
          <w:szCs w:val="20"/>
        </w:rPr>
      </w:pPr>
      <w:r w:rsidRPr="00F63149">
        <w:rPr>
          <w:b/>
          <w:bCs/>
          <w:i/>
          <w:sz w:val="20"/>
          <w:szCs w:val="20"/>
        </w:rPr>
        <w:t>ADDITIONAL INFORMATION</w:t>
      </w:r>
    </w:p>
    <w:p w:rsidR="00F54744" w:rsidRDefault="00F54744" w:rsidP="00F54744">
      <w:pPr>
        <w:rPr>
          <w:sz w:val="20"/>
          <w:szCs w:val="20"/>
        </w:rPr>
      </w:pPr>
      <w:r w:rsidRPr="00F63149">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F63149">
        <w:rPr>
          <w:i/>
          <w:sz w:val="20"/>
          <w:szCs w:val="20"/>
        </w:rPr>
        <w:t>et seq</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p>
    <w:p w:rsidR="00404F0F" w:rsidRPr="00F63149" w:rsidRDefault="00404F0F" w:rsidP="00F54744">
      <w:pPr>
        <w:rPr>
          <w:sz w:val="20"/>
          <w:szCs w:val="20"/>
        </w:rPr>
      </w:pPr>
      <w:r>
        <w:rPr>
          <w:sz w:val="20"/>
          <w:szCs w:val="20"/>
        </w:rPr>
        <w:t>____________________________________________________________________________________________________________</w:t>
      </w:r>
    </w:p>
    <w:p w:rsidR="007F7460" w:rsidRPr="007A79F5" w:rsidRDefault="00814B57" w:rsidP="007A79F5">
      <w:pPr>
        <w:jc w:val="center"/>
        <w:rPr>
          <w:sz w:val="18"/>
          <w:szCs w:val="18"/>
          <w:lang w:val="en-CA"/>
        </w:rPr>
      </w:pPr>
      <w:r>
        <w:rPr>
          <w:sz w:val="18"/>
          <w:szCs w:val="18"/>
          <w:lang w:val="en-CA"/>
        </w:rPr>
        <w:br w:type="page"/>
      </w:r>
    </w:p>
    <w:tbl>
      <w:tblPr>
        <w:tblStyle w:val="TableGrid"/>
        <w:tblW w:w="0" w:type="auto"/>
        <w:tblLook w:val="01E0" w:firstRow="1" w:lastRow="1" w:firstColumn="1" w:lastColumn="1" w:noHBand="0" w:noVBand="0"/>
      </w:tblPr>
      <w:tblGrid>
        <w:gridCol w:w="11016"/>
      </w:tblGrid>
      <w:tr w:rsidR="007F7460">
        <w:tc>
          <w:tcPr>
            <w:tcW w:w="11016" w:type="dxa"/>
          </w:tcPr>
          <w:p w:rsidR="00663D3B" w:rsidRDefault="00663D3B" w:rsidP="007F7460">
            <w:pPr>
              <w:jc w:val="center"/>
              <w:rPr>
                <w:b/>
                <w:bCs/>
              </w:rPr>
            </w:pPr>
          </w:p>
          <w:p w:rsidR="007F7460" w:rsidRDefault="007F7460" w:rsidP="007F7460">
            <w:pPr>
              <w:jc w:val="center"/>
              <w:rPr>
                <w:b/>
                <w:bCs/>
              </w:rPr>
            </w:pPr>
            <w:r w:rsidRPr="007F7460">
              <w:rPr>
                <w:b/>
                <w:bCs/>
              </w:rPr>
              <w:t>Instructions for</w:t>
            </w:r>
          </w:p>
          <w:p w:rsidR="00A57FBD" w:rsidRPr="007F7460" w:rsidRDefault="00A57FBD" w:rsidP="007F7460">
            <w:pPr>
              <w:jc w:val="center"/>
              <w:rPr>
                <w:b/>
                <w:bCs/>
              </w:rPr>
            </w:pPr>
          </w:p>
          <w:p w:rsidR="00B06200" w:rsidRDefault="007F7460" w:rsidP="007F7460">
            <w:pPr>
              <w:jc w:val="center"/>
              <w:rPr>
                <w:b/>
                <w:bCs/>
              </w:rPr>
            </w:pPr>
            <w:r w:rsidRPr="007F7460">
              <w:rPr>
                <w:b/>
                <w:bCs/>
              </w:rPr>
              <w:t xml:space="preserve">IFQ </w:t>
            </w:r>
            <w:r w:rsidR="00A57FBD">
              <w:rPr>
                <w:b/>
                <w:bCs/>
              </w:rPr>
              <w:t xml:space="preserve">Registered Buyer </w:t>
            </w:r>
          </w:p>
          <w:p w:rsidR="007F7460" w:rsidRDefault="00A57FBD" w:rsidP="007F7460">
            <w:pPr>
              <w:jc w:val="center"/>
              <w:rPr>
                <w:b/>
                <w:bCs/>
              </w:rPr>
            </w:pPr>
            <w:r>
              <w:rPr>
                <w:b/>
                <w:bCs/>
              </w:rPr>
              <w:t>Ex-Vessel Volume And Value Report (IFQ Buyer Report)</w:t>
            </w:r>
          </w:p>
          <w:p w:rsidR="00663D3B" w:rsidRPr="007F7460" w:rsidRDefault="00663D3B" w:rsidP="007F7460">
            <w:pPr>
              <w:jc w:val="center"/>
              <w:rPr>
                <w:b/>
                <w:bCs/>
              </w:rPr>
            </w:pPr>
          </w:p>
        </w:tc>
      </w:tr>
    </w:tbl>
    <w:p w:rsidR="002F1502" w:rsidRDefault="002F1502" w:rsidP="007A79F5">
      <w:pPr>
        <w:jc w:val="center"/>
        <w:rPr>
          <w:sz w:val="18"/>
          <w:szCs w:val="18"/>
          <w:lang w:val="en-CA"/>
        </w:rPr>
      </w:pPr>
    </w:p>
    <w:p w:rsidR="00CC606F" w:rsidRPr="00CC606F" w:rsidRDefault="00CC606F" w:rsidP="007A79F5">
      <w:pPr>
        <w:jc w:val="center"/>
        <w:rPr>
          <w:b/>
          <w:sz w:val="18"/>
          <w:szCs w:val="18"/>
          <w:lang w:val="en-CA"/>
        </w:rPr>
      </w:pPr>
      <w:r w:rsidRPr="00CC606F">
        <w:rPr>
          <w:b/>
          <w:sz w:val="22"/>
          <w:szCs w:val="22"/>
        </w:rPr>
        <w:t>A complete IFQ Buyer Report must be postmarked or received by the Regional Administrator not later than October 15 following the reporting period in which the IFQ registered Buyer receives the IFQ fish</w:t>
      </w:r>
    </w:p>
    <w:p w:rsidR="007A79F5" w:rsidRPr="007A79F5" w:rsidRDefault="007A79F5" w:rsidP="007A79F5">
      <w:pPr>
        <w:jc w:val="center"/>
        <w:rPr>
          <w:sz w:val="18"/>
          <w:szCs w:val="18"/>
        </w:rPr>
      </w:pPr>
      <w:r w:rsidRPr="007A79F5">
        <w:rPr>
          <w:sz w:val="18"/>
          <w:szCs w:val="18"/>
        </w:rPr>
        <w:t xml:space="preserve"> </w:t>
      </w:r>
      <w:r w:rsidRPr="007A79F5">
        <w:rPr>
          <w:b/>
          <w:bCs/>
          <w:sz w:val="18"/>
          <w:szCs w:val="18"/>
        </w:rPr>
        <w:tab/>
      </w:r>
    </w:p>
    <w:p w:rsidR="00814B57" w:rsidRPr="00587648" w:rsidRDefault="00814B57" w:rsidP="00814B57">
      <w:pPr>
        <w:jc w:val="center"/>
        <w:rPr>
          <w:i/>
          <w:sz w:val="22"/>
          <w:szCs w:val="22"/>
        </w:rPr>
      </w:pPr>
      <w:r w:rsidRPr="00587648">
        <w:rPr>
          <w:i/>
          <w:sz w:val="22"/>
          <w:szCs w:val="22"/>
          <w:lang w:val="en-CA"/>
        </w:rPr>
        <w:fldChar w:fldCharType="begin"/>
      </w:r>
      <w:r w:rsidRPr="00587648">
        <w:rPr>
          <w:i/>
          <w:sz w:val="22"/>
          <w:szCs w:val="22"/>
          <w:lang w:val="en-CA"/>
        </w:rPr>
        <w:instrText xml:space="preserve"> SEQ CHAPTER \h \r 1</w:instrText>
      </w:r>
      <w:r w:rsidRPr="00587648">
        <w:rPr>
          <w:i/>
          <w:sz w:val="22"/>
          <w:szCs w:val="22"/>
        </w:rPr>
        <w:fldChar w:fldCharType="end"/>
      </w:r>
      <w:r w:rsidRPr="00587648">
        <w:rPr>
          <w:b/>
          <w:bCs/>
          <w:i/>
          <w:sz w:val="22"/>
          <w:szCs w:val="22"/>
        </w:rPr>
        <w:t>GENERAL INFORMATION</w:t>
      </w:r>
    </w:p>
    <w:p w:rsidR="00814B57" w:rsidRPr="00814B57" w:rsidRDefault="00814B57" w:rsidP="00814B57">
      <w:pPr>
        <w:rPr>
          <w:sz w:val="22"/>
          <w:szCs w:val="22"/>
        </w:rPr>
      </w:pPr>
    </w:p>
    <w:p w:rsidR="00F40EE7" w:rsidRDefault="00A57FBD" w:rsidP="00F40EE7">
      <w:pPr>
        <w:rPr>
          <w:sz w:val="22"/>
          <w:szCs w:val="22"/>
        </w:rPr>
      </w:pPr>
      <w:r>
        <w:rPr>
          <w:sz w:val="22"/>
          <w:szCs w:val="22"/>
        </w:rPr>
        <w:t xml:space="preserve">An </w:t>
      </w:r>
      <w:r w:rsidR="007F234C">
        <w:rPr>
          <w:sz w:val="22"/>
          <w:szCs w:val="22"/>
        </w:rPr>
        <w:t>Individual Fishing Quota (</w:t>
      </w:r>
      <w:r w:rsidR="00031633" w:rsidRPr="00031633">
        <w:rPr>
          <w:sz w:val="22"/>
          <w:szCs w:val="22"/>
        </w:rPr>
        <w:t>IFQ</w:t>
      </w:r>
      <w:r w:rsidR="007F234C">
        <w:rPr>
          <w:sz w:val="22"/>
          <w:szCs w:val="22"/>
        </w:rPr>
        <w:t>)</w:t>
      </w:r>
      <w:r w:rsidR="00031633" w:rsidRPr="00031633">
        <w:rPr>
          <w:sz w:val="22"/>
          <w:szCs w:val="22"/>
        </w:rPr>
        <w:t xml:space="preserve"> Registered Buyer that </w:t>
      </w:r>
      <w:r w:rsidR="00031633">
        <w:rPr>
          <w:sz w:val="22"/>
          <w:szCs w:val="22"/>
        </w:rPr>
        <w:t>operate</w:t>
      </w:r>
      <w:r>
        <w:rPr>
          <w:sz w:val="22"/>
          <w:szCs w:val="22"/>
        </w:rPr>
        <w:t>s</w:t>
      </w:r>
      <w:r w:rsidR="00031633">
        <w:rPr>
          <w:sz w:val="22"/>
          <w:szCs w:val="22"/>
        </w:rPr>
        <w:t xml:space="preserve"> </w:t>
      </w:r>
      <w:r w:rsidR="00031633" w:rsidRPr="00031633">
        <w:rPr>
          <w:sz w:val="22"/>
          <w:szCs w:val="22"/>
        </w:rPr>
        <w:t>as a shoreside processor</w:t>
      </w:r>
      <w:r>
        <w:rPr>
          <w:sz w:val="22"/>
          <w:szCs w:val="22"/>
        </w:rPr>
        <w:t xml:space="preserve"> and receives and purchases IFQ landings of sablefish or halibut must submit annually to NMFS a complete</w:t>
      </w:r>
      <w:r w:rsidR="00F40EE7">
        <w:rPr>
          <w:sz w:val="22"/>
          <w:szCs w:val="22"/>
        </w:rPr>
        <w:t xml:space="preserve"> IFQ Buyer Report.  </w:t>
      </w:r>
      <w:r w:rsidR="00F40EE7" w:rsidRPr="007F234C">
        <w:rPr>
          <w:sz w:val="22"/>
          <w:szCs w:val="22"/>
        </w:rPr>
        <w:t xml:space="preserve">Please note that all shoreside processors that buy IFQ halibut or sablefish from </w:t>
      </w:r>
      <w:r w:rsidR="00F40EE7">
        <w:rPr>
          <w:sz w:val="22"/>
          <w:szCs w:val="22"/>
        </w:rPr>
        <w:t>I</w:t>
      </w:r>
      <w:r w:rsidR="00F40EE7" w:rsidRPr="00031633">
        <w:rPr>
          <w:sz w:val="22"/>
          <w:szCs w:val="22"/>
        </w:rPr>
        <w:t xml:space="preserve">FQ fishermen </w:t>
      </w:r>
      <w:r w:rsidR="00F40EE7" w:rsidRPr="00031633">
        <w:rPr>
          <w:b/>
          <w:sz w:val="22"/>
          <w:szCs w:val="22"/>
        </w:rPr>
        <w:t>mus</w:t>
      </w:r>
      <w:r w:rsidR="00F40EE7" w:rsidRPr="00031633">
        <w:rPr>
          <w:sz w:val="22"/>
          <w:szCs w:val="22"/>
        </w:rPr>
        <w:t>t complete this form</w:t>
      </w:r>
      <w:r w:rsidR="00F40EE7">
        <w:rPr>
          <w:sz w:val="22"/>
          <w:szCs w:val="22"/>
        </w:rPr>
        <w:t xml:space="preserve">.  </w:t>
      </w:r>
      <w:r w:rsidR="00F40EE7" w:rsidRPr="00F40EE7">
        <w:rPr>
          <w:b/>
          <w:sz w:val="22"/>
          <w:szCs w:val="22"/>
        </w:rPr>
        <w:t>NOTE</w:t>
      </w:r>
      <w:r w:rsidR="00F40EE7">
        <w:rPr>
          <w:b/>
          <w:sz w:val="22"/>
          <w:szCs w:val="22"/>
        </w:rPr>
        <w:t xml:space="preserve">: </w:t>
      </w:r>
      <w:r w:rsidR="00F40EE7">
        <w:rPr>
          <w:sz w:val="22"/>
          <w:szCs w:val="22"/>
        </w:rPr>
        <w:t xml:space="preserve">if </w:t>
      </w:r>
      <w:r w:rsidR="00F40EE7" w:rsidRPr="00031633">
        <w:rPr>
          <w:sz w:val="22"/>
          <w:szCs w:val="22"/>
        </w:rPr>
        <w:t>no ex-vessel sale occurs (e.g., if the processor accepted fish for special processing)</w:t>
      </w:r>
      <w:r w:rsidR="00F40EE7">
        <w:rPr>
          <w:sz w:val="22"/>
          <w:szCs w:val="22"/>
        </w:rPr>
        <w:t xml:space="preserve">, do not include that sale </w:t>
      </w:r>
      <w:r w:rsidR="00F40EE7" w:rsidRPr="00031633">
        <w:rPr>
          <w:sz w:val="22"/>
          <w:szCs w:val="22"/>
        </w:rPr>
        <w:t>on th</w:t>
      </w:r>
      <w:r w:rsidR="00F40EE7">
        <w:rPr>
          <w:sz w:val="22"/>
          <w:szCs w:val="22"/>
        </w:rPr>
        <w:t>is</w:t>
      </w:r>
      <w:r w:rsidR="00F40EE7" w:rsidRPr="00031633">
        <w:rPr>
          <w:sz w:val="22"/>
          <w:szCs w:val="22"/>
        </w:rPr>
        <w:t xml:space="preserve"> form.</w:t>
      </w:r>
      <w:r w:rsidR="00F40EE7">
        <w:rPr>
          <w:sz w:val="22"/>
          <w:szCs w:val="22"/>
        </w:rPr>
        <w:t xml:space="preserve">  </w:t>
      </w:r>
    </w:p>
    <w:p w:rsidR="00681E4A" w:rsidRDefault="00681E4A" w:rsidP="00F40EE7">
      <w:pPr>
        <w:rPr>
          <w:sz w:val="22"/>
          <w:szCs w:val="22"/>
        </w:rPr>
      </w:pPr>
    </w:p>
    <w:p w:rsidR="00681E4A" w:rsidRDefault="00681E4A" w:rsidP="00F40EE7">
      <w:pPr>
        <w:rPr>
          <w:sz w:val="22"/>
          <w:szCs w:val="22"/>
        </w:rPr>
      </w:pPr>
      <w:r>
        <w:rPr>
          <w:sz w:val="22"/>
          <w:szCs w:val="22"/>
        </w:rPr>
        <w:t xml:space="preserve">The Registered Buyer Volume and Value Report </w:t>
      </w:r>
      <w:proofErr w:type="gramStart"/>
      <w:r>
        <w:rPr>
          <w:sz w:val="22"/>
          <w:szCs w:val="22"/>
        </w:rPr>
        <w:t>is</w:t>
      </w:r>
      <w:proofErr w:type="gramEnd"/>
      <w:r>
        <w:rPr>
          <w:sz w:val="22"/>
          <w:szCs w:val="22"/>
        </w:rPr>
        <w:t xml:space="preserve"> available on the Alaska Region website at </w:t>
      </w:r>
      <w:hyperlink r:id="rId10" w:history="1">
        <w:r w:rsidRPr="003042FA">
          <w:rPr>
            <w:rStyle w:val="Hyperlink"/>
            <w:sz w:val="22"/>
            <w:szCs w:val="22"/>
          </w:rPr>
          <w:t>http://www.alaskafisheries.noaa.gov/ram</w:t>
        </w:r>
      </w:hyperlink>
      <w:r>
        <w:rPr>
          <w:sz w:val="22"/>
          <w:szCs w:val="22"/>
        </w:rPr>
        <w:t>.</w:t>
      </w:r>
    </w:p>
    <w:p w:rsidR="00681E4A" w:rsidRDefault="00681E4A" w:rsidP="00F40EE7">
      <w:pPr>
        <w:rPr>
          <w:sz w:val="22"/>
          <w:szCs w:val="22"/>
        </w:rPr>
      </w:pPr>
    </w:p>
    <w:p w:rsidR="00255CF1" w:rsidRPr="00CC606F" w:rsidRDefault="00255CF1" w:rsidP="00255CF1">
      <w:pPr>
        <w:tabs>
          <w:tab w:val="left" w:pos="360"/>
          <w:tab w:val="left" w:pos="720"/>
          <w:tab w:val="left" w:pos="3600"/>
        </w:tabs>
        <w:rPr>
          <w:bCs/>
          <w:sz w:val="22"/>
          <w:szCs w:val="22"/>
        </w:rPr>
      </w:pPr>
      <w:r w:rsidRPr="00CC606F">
        <w:rPr>
          <w:bCs/>
          <w:sz w:val="22"/>
          <w:szCs w:val="22"/>
        </w:rPr>
        <w:t>When completed, submit the application:</w:t>
      </w:r>
    </w:p>
    <w:p w:rsidR="00255CF1" w:rsidRDefault="00255CF1" w:rsidP="006D5F62">
      <w:pPr>
        <w:tabs>
          <w:tab w:val="left" w:pos="360"/>
          <w:tab w:val="left" w:pos="720"/>
        </w:tabs>
        <w:rPr>
          <w:sz w:val="22"/>
          <w:szCs w:val="22"/>
        </w:rPr>
      </w:pPr>
    </w:p>
    <w:p w:rsidR="00D7789F" w:rsidRDefault="006D5F62" w:rsidP="006D5F62">
      <w:pPr>
        <w:tabs>
          <w:tab w:val="left" w:pos="360"/>
          <w:tab w:val="left" w:pos="720"/>
        </w:tabs>
        <w:rPr>
          <w:sz w:val="22"/>
          <w:szCs w:val="22"/>
        </w:rPr>
      </w:pPr>
      <w:r>
        <w:rPr>
          <w:sz w:val="22"/>
          <w:szCs w:val="22"/>
        </w:rPr>
        <w:tab/>
        <w:t>♦</w:t>
      </w:r>
      <w:r>
        <w:rPr>
          <w:sz w:val="22"/>
          <w:szCs w:val="22"/>
        </w:rPr>
        <w:tab/>
      </w:r>
      <w:proofErr w:type="gramStart"/>
      <w:r w:rsidR="00F60590">
        <w:rPr>
          <w:sz w:val="22"/>
          <w:szCs w:val="22"/>
        </w:rPr>
        <w:t>O</w:t>
      </w:r>
      <w:r w:rsidR="00D7789F">
        <w:rPr>
          <w:sz w:val="22"/>
          <w:szCs w:val="22"/>
        </w:rPr>
        <w:t>nline</w:t>
      </w:r>
      <w:proofErr w:type="gramEnd"/>
      <w:r w:rsidR="00D7789F">
        <w:rPr>
          <w:sz w:val="22"/>
          <w:szCs w:val="22"/>
        </w:rPr>
        <w:t xml:space="preserve"> at </w:t>
      </w:r>
      <w:r w:rsidR="00F60590">
        <w:rPr>
          <w:sz w:val="22"/>
          <w:szCs w:val="22"/>
        </w:rPr>
        <w:tab/>
      </w:r>
      <w:r w:rsidR="00F60590">
        <w:rPr>
          <w:sz w:val="22"/>
          <w:szCs w:val="22"/>
        </w:rPr>
        <w:tab/>
      </w:r>
      <w:r w:rsidR="00F60590">
        <w:rPr>
          <w:sz w:val="22"/>
          <w:szCs w:val="22"/>
        </w:rPr>
        <w:tab/>
      </w:r>
      <w:hyperlink r:id="rId11" w:history="1">
        <w:r w:rsidRPr="003042FA">
          <w:rPr>
            <w:rStyle w:val="Hyperlink"/>
            <w:sz w:val="22"/>
            <w:szCs w:val="22"/>
          </w:rPr>
          <w:t>https://alaskafisheries.noaa.gov/webapps/ifqaccounts/Login</w:t>
        </w:r>
      </w:hyperlink>
    </w:p>
    <w:p w:rsidR="006D5F62" w:rsidRDefault="006D5F62" w:rsidP="006D5F62">
      <w:pPr>
        <w:tabs>
          <w:tab w:val="left" w:pos="360"/>
          <w:tab w:val="left" w:pos="720"/>
        </w:tabs>
        <w:rPr>
          <w:sz w:val="22"/>
          <w:szCs w:val="22"/>
        </w:rPr>
      </w:pPr>
    </w:p>
    <w:p w:rsidR="00837214" w:rsidRDefault="006D5F62" w:rsidP="00696027">
      <w:pPr>
        <w:tabs>
          <w:tab w:val="left" w:pos="360"/>
          <w:tab w:val="left" w:pos="720"/>
        </w:tabs>
        <w:rPr>
          <w:b/>
          <w:bCs/>
          <w:sz w:val="22"/>
          <w:szCs w:val="22"/>
        </w:rPr>
      </w:pPr>
      <w:r>
        <w:rPr>
          <w:sz w:val="22"/>
          <w:szCs w:val="22"/>
        </w:rPr>
        <w:tab/>
        <w:t>♦</w:t>
      </w:r>
      <w:r>
        <w:rPr>
          <w:sz w:val="22"/>
          <w:szCs w:val="22"/>
        </w:rPr>
        <w:tab/>
      </w:r>
      <w:proofErr w:type="gramStart"/>
      <w:r w:rsidR="00F60590">
        <w:rPr>
          <w:sz w:val="22"/>
          <w:szCs w:val="22"/>
        </w:rPr>
        <w:t>B</w:t>
      </w:r>
      <w:r w:rsidR="00837214">
        <w:rPr>
          <w:sz w:val="22"/>
          <w:szCs w:val="22"/>
        </w:rPr>
        <w:t>y</w:t>
      </w:r>
      <w:proofErr w:type="gramEnd"/>
      <w:r w:rsidR="00837214">
        <w:rPr>
          <w:sz w:val="22"/>
          <w:szCs w:val="22"/>
        </w:rPr>
        <w:t xml:space="preserve"> mail to:</w:t>
      </w:r>
      <w:r w:rsidR="00696027">
        <w:rPr>
          <w:sz w:val="22"/>
          <w:szCs w:val="22"/>
        </w:rPr>
        <w:tab/>
      </w:r>
      <w:r w:rsidR="00696027">
        <w:rPr>
          <w:sz w:val="22"/>
          <w:szCs w:val="22"/>
        </w:rPr>
        <w:tab/>
      </w:r>
      <w:r w:rsidR="00696027">
        <w:rPr>
          <w:sz w:val="22"/>
          <w:szCs w:val="22"/>
        </w:rPr>
        <w:tab/>
      </w:r>
      <w:r w:rsidR="00A41660" w:rsidRPr="00A41660">
        <w:rPr>
          <w:b/>
          <w:sz w:val="22"/>
          <w:szCs w:val="22"/>
        </w:rPr>
        <w:t xml:space="preserve">Administrator, NMFS </w:t>
      </w:r>
      <w:r w:rsidR="00814B57" w:rsidRPr="00814B57">
        <w:rPr>
          <w:b/>
          <w:bCs/>
          <w:sz w:val="22"/>
          <w:szCs w:val="22"/>
        </w:rPr>
        <w:t>Alaska Region</w:t>
      </w:r>
    </w:p>
    <w:p w:rsidR="00814B57" w:rsidRDefault="00814B57" w:rsidP="00696027">
      <w:pPr>
        <w:ind w:left="2880" w:firstLine="720"/>
        <w:rPr>
          <w:b/>
          <w:bCs/>
          <w:sz w:val="22"/>
          <w:szCs w:val="22"/>
        </w:rPr>
      </w:pPr>
      <w:r w:rsidRPr="00814B57">
        <w:rPr>
          <w:b/>
          <w:bCs/>
          <w:sz w:val="22"/>
          <w:szCs w:val="22"/>
        </w:rPr>
        <w:t>Attn: RAM Program</w:t>
      </w:r>
    </w:p>
    <w:p w:rsidR="002224EC" w:rsidRDefault="00814B57" w:rsidP="00696027">
      <w:pPr>
        <w:ind w:left="2880" w:firstLine="720"/>
        <w:rPr>
          <w:b/>
          <w:bCs/>
          <w:sz w:val="22"/>
          <w:szCs w:val="22"/>
        </w:rPr>
      </w:pPr>
      <w:r w:rsidRPr="00814B57">
        <w:rPr>
          <w:b/>
          <w:bCs/>
          <w:sz w:val="22"/>
          <w:szCs w:val="22"/>
        </w:rPr>
        <w:t>P.O. Box 21668</w:t>
      </w:r>
    </w:p>
    <w:p w:rsidR="00814B57" w:rsidRDefault="00814B57" w:rsidP="00696027">
      <w:pPr>
        <w:ind w:left="2880" w:firstLine="720"/>
        <w:rPr>
          <w:b/>
          <w:bCs/>
          <w:sz w:val="22"/>
          <w:szCs w:val="22"/>
        </w:rPr>
      </w:pPr>
      <w:r w:rsidRPr="00814B57">
        <w:rPr>
          <w:b/>
          <w:bCs/>
          <w:sz w:val="22"/>
          <w:szCs w:val="22"/>
        </w:rPr>
        <w:t>Juneau AK 99802-1668</w:t>
      </w:r>
    </w:p>
    <w:p w:rsidR="00837214" w:rsidRDefault="00837214" w:rsidP="00587648">
      <w:pPr>
        <w:jc w:val="center"/>
        <w:rPr>
          <w:b/>
          <w:bCs/>
          <w:sz w:val="22"/>
          <w:szCs w:val="22"/>
        </w:rPr>
      </w:pPr>
    </w:p>
    <w:p w:rsidR="00837214" w:rsidRDefault="00696027" w:rsidP="00696027">
      <w:pPr>
        <w:tabs>
          <w:tab w:val="left" w:pos="360"/>
          <w:tab w:val="left" w:pos="720"/>
          <w:tab w:val="left" w:pos="3600"/>
        </w:tabs>
        <w:rPr>
          <w:b/>
          <w:sz w:val="22"/>
          <w:szCs w:val="22"/>
        </w:rPr>
      </w:pPr>
      <w:r>
        <w:rPr>
          <w:bCs/>
          <w:sz w:val="22"/>
          <w:szCs w:val="22"/>
        </w:rPr>
        <w:tab/>
        <w:t>♦</w:t>
      </w:r>
      <w:r>
        <w:rPr>
          <w:bCs/>
          <w:sz w:val="22"/>
          <w:szCs w:val="22"/>
        </w:rPr>
        <w:tab/>
      </w:r>
      <w:proofErr w:type="gramStart"/>
      <w:r>
        <w:rPr>
          <w:bCs/>
          <w:sz w:val="22"/>
          <w:szCs w:val="22"/>
        </w:rPr>
        <w:t>B</w:t>
      </w:r>
      <w:r w:rsidR="00837214" w:rsidRPr="00837214">
        <w:rPr>
          <w:bCs/>
          <w:sz w:val="22"/>
          <w:szCs w:val="22"/>
        </w:rPr>
        <w:t>y</w:t>
      </w:r>
      <w:proofErr w:type="gramEnd"/>
      <w:r w:rsidR="00837214" w:rsidRPr="00837214">
        <w:rPr>
          <w:bCs/>
          <w:sz w:val="22"/>
          <w:szCs w:val="22"/>
        </w:rPr>
        <w:t xml:space="preserve"> delivery to:</w:t>
      </w:r>
      <w:r>
        <w:rPr>
          <w:bCs/>
          <w:sz w:val="22"/>
          <w:szCs w:val="22"/>
        </w:rPr>
        <w:tab/>
      </w:r>
      <w:r w:rsidR="00837214" w:rsidRPr="009A60E4">
        <w:rPr>
          <w:b/>
          <w:sz w:val="22"/>
          <w:szCs w:val="22"/>
        </w:rPr>
        <w:t xml:space="preserve">NOAA Fisheries, </w:t>
      </w:r>
    </w:p>
    <w:p w:rsidR="00837214" w:rsidRPr="009A60E4" w:rsidRDefault="00696027" w:rsidP="00696027">
      <w:pPr>
        <w:tabs>
          <w:tab w:val="left" w:pos="3600"/>
        </w:tabs>
        <w:rPr>
          <w:b/>
          <w:sz w:val="22"/>
          <w:szCs w:val="22"/>
        </w:rPr>
      </w:pPr>
      <w:r>
        <w:rPr>
          <w:b/>
          <w:sz w:val="22"/>
          <w:szCs w:val="22"/>
        </w:rPr>
        <w:tab/>
      </w:r>
      <w:r w:rsidR="00837214" w:rsidRPr="009A60E4">
        <w:rPr>
          <w:b/>
          <w:sz w:val="22"/>
          <w:szCs w:val="22"/>
        </w:rPr>
        <w:t>Alaska Region (NMFS/RAM)</w:t>
      </w:r>
    </w:p>
    <w:p w:rsidR="00837214" w:rsidRPr="009A60E4" w:rsidRDefault="00696027" w:rsidP="00696027">
      <w:pPr>
        <w:tabs>
          <w:tab w:val="left" w:pos="3600"/>
        </w:tabs>
        <w:rPr>
          <w:b/>
          <w:sz w:val="22"/>
          <w:szCs w:val="22"/>
        </w:rPr>
      </w:pPr>
      <w:r>
        <w:rPr>
          <w:b/>
          <w:sz w:val="22"/>
          <w:szCs w:val="22"/>
        </w:rPr>
        <w:tab/>
      </w:r>
      <w:r w:rsidR="00837214" w:rsidRPr="009A60E4">
        <w:rPr>
          <w:b/>
          <w:sz w:val="22"/>
          <w:szCs w:val="22"/>
        </w:rPr>
        <w:t>Federal Building</w:t>
      </w:r>
    </w:p>
    <w:p w:rsidR="00837214" w:rsidRPr="009A60E4" w:rsidRDefault="00696027" w:rsidP="00696027">
      <w:pPr>
        <w:tabs>
          <w:tab w:val="left" w:pos="3600"/>
        </w:tabs>
        <w:rPr>
          <w:b/>
          <w:sz w:val="22"/>
          <w:szCs w:val="22"/>
        </w:rPr>
      </w:pPr>
      <w:r>
        <w:rPr>
          <w:b/>
          <w:sz w:val="22"/>
          <w:szCs w:val="22"/>
        </w:rPr>
        <w:tab/>
      </w:r>
      <w:r w:rsidR="00837214" w:rsidRPr="009A60E4">
        <w:rPr>
          <w:b/>
          <w:sz w:val="22"/>
          <w:szCs w:val="22"/>
        </w:rPr>
        <w:t>709 W. 9th Street, Suite 713</w:t>
      </w:r>
    </w:p>
    <w:p w:rsidR="00837214" w:rsidRPr="009A60E4" w:rsidRDefault="00696027" w:rsidP="00696027">
      <w:pPr>
        <w:tabs>
          <w:tab w:val="left" w:pos="3600"/>
        </w:tabs>
        <w:rPr>
          <w:b/>
          <w:sz w:val="22"/>
          <w:szCs w:val="22"/>
        </w:rPr>
      </w:pPr>
      <w:r>
        <w:rPr>
          <w:b/>
          <w:sz w:val="22"/>
          <w:szCs w:val="22"/>
        </w:rPr>
        <w:tab/>
      </w:r>
      <w:r w:rsidR="00837214" w:rsidRPr="009A60E4">
        <w:rPr>
          <w:b/>
          <w:sz w:val="22"/>
          <w:szCs w:val="22"/>
        </w:rPr>
        <w:t>Juneau, Alaska 99801</w:t>
      </w:r>
    </w:p>
    <w:p w:rsidR="00837214" w:rsidRPr="00837214" w:rsidRDefault="00837214" w:rsidP="00837214">
      <w:pPr>
        <w:jc w:val="center"/>
        <w:rPr>
          <w:bCs/>
          <w:sz w:val="22"/>
          <w:szCs w:val="22"/>
        </w:rPr>
      </w:pPr>
    </w:p>
    <w:p w:rsidR="00587648" w:rsidRDefault="00696027" w:rsidP="00696027">
      <w:pPr>
        <w:tabs>
          <w:tab w:val="left" w:pos="360"/>
          <w:tab w:val="left" w:pos="720"/>
          <w:tab w:val="left" w:pos="3600"/>
        </w:tabs>
        <w:rPr>
          <w:bCs/>
          <w:sz w:val="22"/>
          <w:szCs w:val="22"/>
        </w:rPr>
      </w:pPr>
      <w:r>
        <w:rPr>
          <w:b/>
          <w:bCs/>
          <w:sz w:val="22"/>
          <w:szCs w:val="22"/>
        </w:rPr>
        <w:tab/>
        <w:t>♦</w:t>
      </w:r>
      <w:r w:rsidRPr="00696027">
        <w:rPr>
          <w:bCs/>
          <w:sz w:val="22"/>
          <w:szCs w:val="22"/>
        </w:rPr>
        <w:tab/>
      </w:r>
      <w:proofErr w:type="gramStart"/>
      <w:r w:rsidRPr="00696027">
        <w:rPr>
          <w:bCs/>
          <w:sz w:val="22"/>
          <w:szCs w:val="22"/>
        </w:rPr>
        <w:t>By</w:t>
      </w:r>
      <w:proofErr w:type="gramEnd"/>
      <w:r w:rsidRPr="00696027">
        <w:rPr>
          <w:bCs/>
          <w:sz w:val="22"/>
          <w:szCs w:val="22"/>
        </w:rPr>
        <w:t xml:space="preserve"> fax to:</w:t>
      </w:r>
      <w:r>
        <w:rPr>
          <w:bCs/>
          <w:sz w:val="22"/>
          <w:szCs w:val="22"/>
        </w:rPr>
        <w:tab/>
      </w:r>
      <w:r w:rsidRPr="00696027">
        <w:rPr>
          <w:b/>
          <w:bCs/>
          <w:sz w:val="22"/>
          <w:szCs w:val="22"/>
        </w:rPr>
        <w:t>907-586-7354</w:t>
      </w:r>
    </w:p>
    <w:p w:rsidR="00696027" w:rsidRDefault="00696027" w:rsidP="00696027">
      <w:pPr>
        <w:tabs>
          <w:tab w:val="left" w:pos="360"/>
          <w:tab w:val="left" w:pos="720"/>
          <w:tab w:val="left" w:pos="3600"/>
        </w:tabs>
        <w:rPr>
          <w:bCs/>
          <w:sz w:val="22"/>
          <w:szCs w:val="22"/>
        </w:rPr>
      </w:pPr>
    </w:p>
    <w:p w:rsidR="00CC606F" w:rsidRPr="00CC606F" w:rsidRDefault="00CC606F" w:rsidP="00CC606F">
      <w:pPr>
        <w:tabs>
          <w:tab w:val="left" w:pos="360"/>
          <w:tab w:val="left" w:pos="720"/>
          <w:tab w:val="left" w:pos="3600"/>
        </w:tabs>
        <w:rPr>
          <w:bCs/>
          <w:sz w:val="22"/>
          <w:szCs w:val="22"/>
        </w:rPr>
      </w:pPr>
      <w:r w:rsidRPr="00CC606F">
        <w:rPr>
          <w:bCs/>
          <w:sz w:val="22"/>
          <w:szCs w:val="22"/>
        </w:rPr>
        <w:t xml:space="preserve">If you need assistance in completing this </w:t>
      </w:r>
      <w:r w:rsidR="00255CF1">
        <w:rPr>
          <w:bCs/>
          <w:sz w:val="22"/>
          <w:szCs w:val="22"/>
        </w:rPr>
        <w:t>form</w:t>
      </w:r>
      <w:r w:rsidRPr="00CC606F">
        <w:rPr>
          <w:bCs/>
          <w:sz w:val="22"/>
          <w:szCs w:val="22"/>
        </w:rPr>
        <w:t xml:space="preserve"> or need additional information, call Restricted Access Management</w:t>
      </w:r>
      <w:r w:rsidR="00255CF1">
        <w:rPr>
          <w:bCs/>
          <w:sz w:val="22"/>
          <w:szCs w:val="22"/>
        </w:rPr>
        <w:t xml:space="preserve"> (RAM)</w:t>
      </w:r>
      <w:r w:rsidRPr="00CC606F">
        <w:rPr>
          <w:bCs/>
          <w:sz w:val="22"/>
          <w:szCs w:val="22"/>
        </w:rPr>
        <w:t xml:space="preserve"> at (800) 304-4846 (</w:t>
      </w:r>
      <w:r w:rsidR="00255CF1">
        <w:rPr>
          <w:bCs/>
          <w:sz w:val="22"/>
          <w:szCs w:val="22"/>
        </w:rPr>
        <w:t xml:space="preserve">Option </w:t>
      </w:r>
      <w:r w:rsidRPr="00CC606F">
        <w:rPr>
          <w:bCs/>
          <w:sz w:val="22"/>
          <w:szCs w:val="22"/>
        </w:rPr>
        <w:t>#2) or (907) 586-7202 (</w:t>
      </w:r>
      <w:r w:rsidR="00255CF1">
        <w:rPr>
          <w:bCs/>
          <w:sz w:val="22"/>
          <w:szCs w:val="22"/>
        </w:rPr>
        <w:t xml:space="preserve">Option </w:t>
      </w:r>
      <w:r w:rsidRPr="00CC606F">
        <w:rPr>
          <w:bCs/>
          <w:sz w:val="22"/>
          <w:szCs w:val="22"/>
        </w:rPr>
        <w:t>#2).</w:t>
      </w:r>
    </w:p>
    <w:p w:rsidR="00255CF1" w:rsidRDefault="00255CF1" w:rsidP="00CC606F">
      <w:pPr>
        <w:tabs>
          <w:tab w:val="left" w:pos="360"/>
          <w:tab w:val="left" w:pos="720"/>
          <w:tab w:val="left" w:pos="3600"/>
        </w:tabs>
        <w:rPr>
          <w:bCs/>
          <w:sz w:val="22"/>
          <w:szCs w:val="22"/>
        </w:rPr>
      </w:pPr>
    </w:p>
    <w:p w:rsidR="00696027" w:rsidRDefault="00CC606F" w:rsidP="00CC606F">
      <w:pPr>
        <w:tabs>
          <w:tab w:val="left" w:pos="360"/>
          <w:tab w:val="left" w:pos="720"/>
          <w:tab w:val="left" w:pos="3600"/>
        </w:tabs>
        <w:rPr>
          <w:bCs/>
          <w:sz w:val="22"/>
          <w:szCs w:val="22"/>
        </w:rPr>
      </w:pPr>
      <w:r w:rsidRPr="00255CF1">
        <w:rPr>
          <w:b/>
          <w:bCs/>
          <w:sz w:val="22"/>
          <w:szCs w:val="22"/>
        </w:rPr>
        <w:t>Note:</w:t>
      </w:r>
      <w:r w:rsidRPr="00CC606F">
        <w:rPr>
          <w:bCs/>
          <w:sz w:val="22"/>
          <w:szCs w:val="22"/>
        </w:rPr>
        <w:t xml:space="preserve"> It is important that all blocks are completed and all necessary documents are attached. Failure to answer any of the questions, provide attachments, or to have signatures notarized could result in delays in the processing of your application.</w:t>
      </w:r>
    </w:p>
    <w:p w:rsidR="00255CF1" w:rsidRDefault="00255CF1" w:rsidP="00CC606F">
      <w:pPr>
        <w:tabs>
          <w:tab w:val="left" w:pos="360"/>
          <w:tab w:val="left" w:pos="720"/>
          <w:tab w:val="left" w:pos="3600"/>
        </w:tabs>
        <w:rPr>
          <w:bCs/>
          <w:sz w:val="22"/>
          <w:szCs w:val="22"/>
        </w:rPr>
      </w:pPr>
    </w:p>
    <w:p w:rsidR="00255CF1" w:rsidRDefault="00255CF1" w:rsidP="00CC606F">
      <w:pPr>
        <w:tabs>
          <w:tab w:val="left" w:pos="360"/>
          <w:tab w:val="left" w:pos="720"/>
          <w:tab w:val="left" w:pos="3600"/>
        </w:tabs>
        <w:rPr>
          <w:bCs/>
          <w:sz w:val="22"/>
          <w:szCs w:val="22"/>
        </w:rPr>
      </w:pPr>
    </w:p>
    <w:p w:rsidR="00255CF1" w:rsidRPr="00255CF1" w:rsidRDefault="00255CF1" w:rsidP="00255CF1">
      <w:pPr>
        <w:tabs>
          <w:tab w:val="left" w:pos="360"/>
          <w:tab w:val="left" w:pos="720"/>
          <w:tab w:val="left" w:pos="3600"/>
        </w:tabs>
        <w:jc w:val="center"/>
        <w:rPr>
          <w:b/>
          <w:bCs/>
          <w:i/>
          <w:sz w:val="22"/>
          <w:szCs w:val="22"/>
        </w:rPr>
      </w:pPr>
      <w:r w:rsidRPr="00255CF1">
        <w:rPr>
          <w:b/>
          <w:bCs/>
          <w:i/>
          <w:sz w:val="22"/>
          <w:szCs w:val="22"/>
        </w:rPr>
        <w:t>COMPLETING THE IFQ BUYER REPORT</w:t>
      </w:r>
    </w:p>
    <w:p w:rsidR="00696027" w:rsidRDefault="00696027" w:rsidP="00696027">
      <w:pPr>
        <w:tabs>
          <w:tab w:val="left" w:pos="360"/>
          <w:tab w:val="left" w:pos="720"/>
          <w:tab w:val="left" w:pos="3600"/>
        </w:tabs>
        <w:rPr>
          <w:b/>
          <w:bCs/>
          <w:sz w:val="22"/>
          <w:szCs w:val="22"/>
        </w:rPr>
      </w:pPr>
    </w:p>
    <w:p w:rsidR="00255CF1" w:rsidRDefault="00255CF1" w:rsidP="00255CF1">
      <w:pPr>
        <w:tabs>
          <w:tab w:val="left" w:pos="360"/>
        </w:tabs>
        <w:ind w:left="720" w:hanging="720"/>
        <w:rPr>
          <w:sz w:val="22"/>
          <w:szCs w:val="22"/>
        </w:rPr>
      </w:pPr>
      <w:r w:rsidRPr="00837214">
        <w:rPr>
          <w:sz w:val="22"/>
          <w:szCs w:val="22"/>
        </w:rPr>
        <w:t>Indicate if this Registered Buyer preformed any shoreside activity during the current IFQ fishing year.</w:t>
      </w:r>
    </w:p>
    <w:p w:rsidR="00255CF1" w:rsidRPr="00720402" w:rsidRDefault="00255CF1" w:rsidP="00255CF1">
      <w:pPr>
        <w:tabs>
          <w:tab w:val="left" w:pos="360"/>
        </w:tabs>
        <w:ind w:left="720" w:hanging="720"/>
        <w:rPr>
          <w:sz w:val="22"/>
          <w:szCs w:val="22"/>
        </w:rPr>
      </w:pPr>
      <w:r>
        <w:rPr>
          <w:sz w:val="22"/>
          <w:szCs w:val="22"/>
        </w:rPr>
        <w:tab/>
      </w:r>
      <w:r w:rsidRPr="00720402">
        <w:rPr>
          <w:b/>
          <w:bCs/>
          <w:sz w:val="22"/>
          <w:szCs w:val="22"/>
        </w:rPr>
        <w:t>If YES</w:t>
      </w:r>
      <w:r w:rsidRPr="00720402">
        <w:rPr>
          <w:sz w:val="22"/>
          <w:szCs w:val="22"/>
        </w:rPr>
        <w:t xml:space="preserve">, continue.  This report is due to NMFS by </w:t>
      </w:r>
      <w:r w:rsidRPr="00735B8A">
        <w:rPr>
          <w:b/>
          <w:sz w:val="22"/>
          <w:szCs w:val="22"/>
        </w:rPr>
        <w:t>October 15th</w:t>
      </w:r>
      <w:r w:rsidRPr="00720402">
        <w:rPr>
          <w:sz w:val="22"/>
          <w:szCs w:val="22"/>
        </w:rPr>
        <w:t>.</w:t>
      </w:r>
    </w:p>
    <w:p w:rsidR="00255CF1" w:rsidRDefault="00255CF1" w:rsidP="00255CF1">
      <w:pPr>
        <w:tabs>
          <w:tab w:val="left" w:pos="360"/>
        </w:tabs>
        <w:ind w:left="720" w:hanging="720"/>
        <w:rPr>
          <w:sz w:val="22"/>
          <w:szCs w:val="22"/>
        </w:rPr>
      </w:pPr>
      <w:r>
        <w:rPr>
          <w:b/>
          <w:bCs/>
          <w:sz w:val="22"/>
          <w:szCs w:val="22"/>
        </w:rPr>
        <w:tab/>
      </w:r>
      <w:r w:rsidRPr="00720402">
        <w:rPr>
          <w:b/>
          <w:bCs/>
          <w:sz w:val="22"/>
          <w:szCs w:val="22"/>
        </w:rPr>
        <w:t>If NO</w:t>
      </w:r>
      <w:r w:rsidRPr="00720402">
        <w:rPr>
          <w:sz w:val="22"/>
          <w:szCs w:val="22"/>
        </w:rPr>
        <w:t xml:space="preserve">, </w:t>
      </w:r>
      <w:r w:rsidR="00FA6F8E" w:rsidRPr="00FA6F8E">
        <w:rPr>
          <w:b/>
          <w:sz w:val="22"/>
          <w:szCs w:val="22"/>
        </w:rPr>
        <w:t>STOP</w:t>
      </w:r>
      <w:r w:rsidRPr="00720402">
        <w:rPr>
          <w:sz w:val="22"/>
          <w:szCs w:val="22"/>
        </w:rPr>
        <w:t xml:space="preserve">.  You do not need to submit this report.    </w:t>
      </w:r>
    </w:p>
    <w:p w:rsidR="00255CF1" w:rsidRDefault="00255CF1" w:rsidP="00255CF1">
      <w:pPr>
        <w:tabs>
          <w:tab w:val="left" w:pos="360"/>
        </w:tabs>
        <w:ind w:left="720" w:hanging="720"/>
        <w:rPr>
          <w:sz w:val="22"/>
          <w:szCs w:val="22"/>
        </w:rPr>
      </w:pPr>
    </w:p>
    <w:p w:rsidR="00814B57" w:rsidRPr="00837214" w:rsidRDefault="00814B57" w:rsidP="00837214">
      <w:pPr>
        <w:rPr>
          <w:b/>
          <w:bCs/>
          <w:sz w:val="22"/>
          <w:szCs w:val="22"/>
        </w:rPr>
      </w:pPr>
      <w:r w:rsidRPr="00837214">
        <w:rPr>
          <w:b/>
          <w:bCs/>
          <w:sz w:val="22"/>
          <w:szCs w:val="22"/>
        </w:rPr>
        <w:t>BLOCK</w:t>
      </w:r>
      <w:r w:rsidRPr="00837214">
        <w:rPr>
          <w:b/>
          <w:bCs/>
          <w:iCs/>
          <w:sz w:val="22"/>
          <w:szCs w:val="22"/>
        </w:rPr>
        <w:t xml:space="preserve"> </w:t>
      </w:r>
      <w:r w:rsidRPr="00837214">
        <w:rPr>
          <w:b/>
          <w:bCs/>
          <w:sz w:val="22"/>
          <w:szCs w:val="22"/>
        </w:rPr>
        <w:t xml:space="preserve">A </w:t>
      </w:r>
      <w:r w:rsidRPr="00837214">
        <w:rPr>
          <w:b/>
          <w:bCs/>
          <w:iCs/>
          <w:sz w:val="22"/>
          <w:szCs w:val="22"/>
        </w:rPr>
        <w:t xml:space="preserve">- </w:t>
      </w:r>
      <w:r w:rsidRPr="00837214">
        <w:rPr>
          <w:b/>
          <w:bCs/>
          <w:sz w:val="22"/>
          <w:szCs w:val="22"/>
        </w:rPr>
        <w:t>IDENTIFICATION OF REGISTERED BUYER</w:t>
      </w:r>
    </w:p>
    <w:p w:rsidR="00837214" w:rsidRDefault="00837214" w:rsidP="00837214">
      <w:pPr>
        <w:rPr>
          <w:b/>
          <w:bCs/>
          <w:i/>
          <w:sz w:val="22"/>
          <w:szCs w:val="22"/>
        </w:rPr>
      </w:pPr>
    </w:p>
    <w:p w:rsidR="00837214" w:rsidRPr="00837214" w:rsidRDefault="00FA6F8E" w:rsidP="00837214">
      <w:pPr>
        <w:tabs>
          <w:tab w:val="left" w:pos="360"/>
        </w:tabs>
        <w:ind w:left="720" w:hanging="720"/>
        <w:rPr>
          <w:sz w:val="22"/>
          <w:szCs w:val="22"/>
        </w:rPr>
      </w:pPr>
      <w:r>
        <w:rPr>
          <w:sz w:val="22"/>
          <w:szCs w:val="22"/>
        </w:rPr>
        <w:t xml:space="preserve">   1-2</w:t>
      </w:r>
      <w:r w:rsidR="00837214" w:rsidRPr="00837214">
        <w:rPr>
          <w:sz w:val="22"/>
          <w:szCs w:val="22"/>
        </w:rPr>
        <w:t>.</w:t>
      </w:r>
      <w:r w:rsidR="007664ED">
        <w:rPr>
          <w:sz w:val="22"/>
          <w:szCs w:val="22"/>
        </w:rPr>
        <w:tab/>
      </w:r>
      <w:r w:rsidR="00837214" w:rsidRPr="00837214">
        <w:rPr>
          <w:sz w:val="22"/>
          <w:szCs w:val="22"/>
        </w:rPr>
        <w:t xml:space="preserve">Name </w:t>
      </w:r>
      <w:r>
        <w:rPr>
          <w:sz w:val="22"/>
          <w:szCs w:val="22"/>
        </w:rPr>
        <w:t xml:space="preserve">and Registered Buyer permit number </w:t>
      </w:r>
      <w:r w:rsidR="00837214" w:rsidRPr="00837214">
        <w:rPr>
          <w:sz w:val="22"/>
          <w:szCs w:val="22"/>
        </w:rPr>
        <w:t xml:space="preserve">of </w:t>
      </w:r>
      <w:r>
        <w:rPr>
          <w:sz w:val="22"/>
          <w:szCs w:val="22"/>
        </w:rPr>
        <w:t>Registered Buyer</w:t>
      </w:r>
    </w:p>
    <w:p w:rsidR="00837214" w:rsidRDefault="00837214" w:rsidP="00837214">
      <w:pPr>
        <w:tabs>
          <w:tab w:val="left" w:pos="360"/>
        </w:tabs>
        <w:ind w:left="720" w:hanging="720"/>
        <w:rPr>
          <w:sz w:val="22"/>
          <w:szCs w:val="22"/>
        </w:rPr>
      </w:pPr>
    </w:p>
    <w:p w:rsidR="00FA6F8E" w:rsidRDefault="00FA6F8E" w:rsidP="00FA6F8E">
      <w:pPr>
        <w:tabs>
          <w:tab w:val="left" w:pos="360"/>
        </w:tabs>
        <w:ind w:left="720" w:hanging="720"/>
        <w:rPr>
          <w:sz w:val="22"/>
          <w:szCs w:val="22"/>
        </w:rPr>
      </w:pPr>
      <w:r>
        <w:rPr>
          <w:sz w:val="22"/>
          <w:szCs w:val="22"/>
        </w:rPr>
        <w:lastRenderedPageBreak/>
        <w:tab/>
      </w:r>
      <w:r w:rsidR="004B391F">
        <w:rPr>
          <w:sz w:val="22"/>
          <w:szCs w:val="22"/>
        </w:rPr>
        <w:t>3</w:t>
      </w:r>
      <w:r w:rsidR="009A0D07">
        <w:rPr>
          <w:sz w:val="22"/>
          <w:szCs w:val="22"/>
        </w:rPr>
        <w:t>.</w:t>
      </w:r>
      <w:r w:rsidR="007664ED">
        <w:rPr>
          <w:sz w:val="22"/>
          <w:szCs w:val="22"/>
        </w:rPr>
        <w:tab/>
      </w:r>
      <w:r w:rsidR="004B391F" w:rsidRPr="004B391F">
        <w:rPr>
          <w:sz w:val="22"/>
          <w:szCs w:val="22"/>
        </w:rPr>
        <w:t xml:space="preserve">Enter </w:t>
      </w:r>
      <w:r w:rsidR="009A0D07">
        <w:rPr>
          <w:sz w:val="22"/>
          <w:szCs w:val="22"/>
        </w:rPr>
        <w:t xml:space="preserve">Taxpayer Identification number (EIN or </w:t>
      </w:r>
      <w:proofErr w:type="gramStart"/>
      <w:r w:rsidR="009A0D07">
        <w:rPr>
          <w:sz w:val="22"/>
          <w:szCs w:val="22"/>
        </w:rPr>
        <w:t>SSN )</w:t>
      </w:r>
      <w:proofErr w:type="gramEnd"/>
      <w:r w:rsidR="004B391F" w:rsidRPr="004B391F">
        <w:rPr>
          <w:sz w:val="22"/>
          <w:szCs w:val="22"/>
        </w:rPr>
        <w:t>.</w:t>
      </w:r>
    </w:p>
    <w:p w:rsidR="004B391F" w:rsidRDefault="004B391F" w:rsidP="00FA6F8E">
      <w:pPr>
        <w:tabs>
          <w:tab w:val="left" w:pos="360"/>
        </w:tabs>
        <w:ind w:left="720" w:hanging="720"/>
        <w:rPr>
          <w:sz w:val="22"/>
          <w:szCs w:val="22"/>
        </w:rPr>
      </w:pPr>
    </w:p>
    <w:p w:rsidR="004B391F" w:rsidRPr="00837214" w:rsidRDefault="004B391F" w:rsidP="004B391F">
      <w:pPr>
        <w:tabs>
          <w:tab w:val="left" w:pos="-720"/>
          <w:tab w:val="left" w:pos="40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tab/>
        <w:t>4</w:t>
      </w:r>
      <w:r w:rsidRPr="002E7665">
        <w:rPr>
          <w:sz w:val="22"/>
          <w:szCs w:val="22"/>
        </w:rPr>
        <w:t>.</w:t>
      </w:r>
      <w:r w:rsidR="007664ED">
        <w:rPr>
          <w:sz w:val="22"/>
          <w:szCs w:val="22"/>
        </w:rPr>
        <w:tab/>
      </w:r>
      <w:r>
        <w:rPr>
          <w:sz w:val="22"/>
          <w:szCs w:val="22"/>
        </w:rPr>
        <w:t xml:space="preserve">Enter </w:t>
      </w:r>
      <w:r w:rsidRPr="00837214">
        <w:rPr>
          <w:sz w:val="22"/>
          <w:szCs w:val="22"/>
        </w:rPr>
        <w:t>NMFS person ID.</w:t>
      </w:r>
    </w:p>
    <w:p w:rsidR="00681E4A" w:rsidRDefault="00681E4A" w:rsidP="00837214">
      <w:pPr>
        <w:tabs>
          <w:tab w:val="left" w:pos="360"/>
        </w:tabs>
        <w:ind w:left="720" w:hanging="720"/>
        <w:rPr>
          <w:sz w:val="22"/>
          <w:szCs w:val="22"/>
        </w:rPr>
      </w:pPr>
    </w:p>
    <w:p w:rsidR="00837214" w:rsidRPr="00837214" w:rsidRDefault="00837214" w:rsidP="00837214">
      <w:pPr>
        <w:tabs>
          <w:tab w:val="left" w:pos="360"/>
        </w:tabs>
        <w:ind w:left="720" w:hanging="720"/>
        <w:rPr>
          <w:sz w:val="22"/>
          <w:szCs w:val="22"/>
        </w:rPr>
      </w:pPr>
      <w:r>
        <w:rPr>
          <w:sz w:val="22"/>
          <w:szCs w:val="22"/>
        </w:rPr>
        <w:tab/>
      </w:r>
      <w:r w:rsidR="00F60590">
        <w:rPr>
          <w:sz w:val="22"/>
          <w:szCs w:val="22"/>
        </w:rPr>
        <w:t>5</w:t>
      </w:r>
      <w:r w:rsidRPr="00837214">
        <w:rPr>
          <w:sz w:val="22"/>
          <w:szCs w:val="22"/>
        </w:rPr>
        <w:t>.</w:t>
      </w:r>
      <w:r w:rsidR="007664ED">
        <w:rPr>
          <w:sz w:val="22"/>
          <w:szCs w:val="22"/>
        </w:rPr>
        <w:tab/>
      </w:r>
      <w:r w:rsidRPr="00837214">
        <w:rPr>
          <w:sz w:val="22"/>
          <w:szCs w:val="22"/>
        </w:rPr>
        <w:t>Business Mailing Address, including zip code</w:t>
      </w:r>
      <w:r>
        <w:rPr>
          <w:sz w:val="22"/>
          <w:szCs w:val="22"/>
        </w:rPr>
        <w:t>.  If</w:t>
      </w:r>
      <w:r w:rsidRPr="00837214">
        <w:rPr>
          <w:sz w:val="22"/>
          <w:szCs w:val="22"/>
        </w:rPr>
        <w:t xml:space="preserve"> you check Permanent Address, we will update the database</w:t>
      </w:r>
      <w:r>
        <w:rPr>
          <w:sz w:val="22"/>
          <w:szCs w:val="22"/>
        </w:rPr>
        <w:t>.  I</w:t>
      </w:r>
      <w:r w:rsidRPr="00837214">
        <w:rPr>
          <w:sz w:val="22"/>
          <w:szCs w:val="22"/>
        </w:rPr>
        <w:t>f you ch</w:t>
      </w:r>
      <w:r>
        <w:rPr>
          <w:sz w:val="22"/>
          <w:szCs w:val="22"/>
        </w:rPr>
        <w:t>eck</w:t>
      </w:r>
      <w:r w:rsidRPr="00837214">
        <w:rPr>
          <w:sz w:val="22"/>
          <w:szCs w:val="22"/>
        </w:rPr>
        <w:t xml:space="preserve"> Temporary Address, we will use it for this one application and we will not change the RAM database.</w:t>
      </w:r>
    </w:p>
    <w:p w:rsidR="00837214" w:rsidRDefault="00837214" w:rsidP="00837214">
      <w:pPr>
        <w:tabs>
          <w:tab w:val="left" w:pos="360"/>
        </w:tabs>
        <w:ind w:left="720" w:hanging="720"/>
        <w:rPr>
          <w:sz w:val="22"/>
          <w:szCs w:val="22"/>
        </w:rPr>
      </w:pPr>
    </w:p>
    <w:p w:rsidR="00837214" w:rsidRPr="00837214" w:rsidRDefault="009A0D07" w:rsidP="00837214">
      <w:pPr>
        <w:tabs>
          <w:tab w:val="left" w:pos="360"/>
        </w:tabs>
        <w:ind w:left="720" w:hanging="720"/>
        <w:rPr>
          <w:sz w:val="22"/>
          <w:szCs w:val="22"/>
        </w:rPr>
      </w:pPr>
      <w:r>
        <w:rPr>
          <w:sz w:val="22"/>
          <w:szCs w:val="22"/>
        </w:rPr>
        <w:t xml:space="preserve"> </w:t>
      </w:r>
      <w:r w:rsidR="00F60590">
        <w:rPr>
          <w:sz w:val="22"/>
          <w:szCs w:val="22"/>
        </w:rPr>
        <w:t>6</w:t>
      </w:r>
      <w:r w:rsidR="00837214">
        <w:rPr>
          <w:sz w:val="22"/>
          <w:szCs w:val="22"/>
        </w:rPr>
        <w:t xml:space="preserve"> - </w:t>
      </w:r>
      <w:r w:rsidR="00F60590">
        <w:rPr>
          <w:sz w:val="22"/>
          <w:szCs w:val="22"/>
        </w:rPr>
        <w:t>8</w:t>
      </w:r>
      <w:r w:rsidR="00837214" w:rsidRPr="00837214">
        <w:rPr>
          <w:sz w:val="22"/>
          <w:szCs w:val="22"/>
        </w:rPr>
        <w:t>.</w:t>
      </w:r>
      <w:r>
        <w:rPr>
          <w:sz w:val="22"/>
          <w:szCs w:val="22"/>
        </w:rPr>
        <w:tab/>
      </w:r>
      <w:proofErr w:type="gramStart"/>
      <w:r w:rsidR="00837214" w:rsidRPr="00837214">
        <w:rPr>
          <w:sz w:val="22"/>
          <w:szCs w:val="22"/>
        </w:rPr>
        <w:t xml:space="preserve">Business </w:t>
      </w:r>
      <w:r w:rsidR="00837214">
        <w:rPr>
          <w:sz w:val="22"/>
          <w:szCs w:val="22"/>
        </w:rPr>
        <w:t>tele</w:t>
      </w:r>
      <w:r w:rsidR="00837214" w:rsidRPr="00837214">
        <w:rPr>
          <w:sz w:val="22"/>
          <w:szCs w:val="22"/>
        </w:rPr>
        <w:t xml:space="preserve">phone number, </w:t>
      </w:r>
      <w:r w:rsidR="00837214">
        <w:rPr>
          <w:sz w:val="22"/>
          <w:szCs w:val="22"/>
        </w:rPr>
        <w:t>b</w:t>
      </w:r>
      <w:r w:rsidR="00837214" w:rsidRPr="00837214">
        <w:rPr>
          <w:sz w:val="22"/>
          <w:szCs w:val="22"/>
        </w:rPr>
        <w:t>usiness fax number, including area code</w:t>
      </w:r>
      <w:r w:rsidR="0001291F">
        <w:rPr>
          <w:sz w:val="22"/>
          <w:szCs w:val="22"/>
        </w:rPr>
        <w:t>, and b</w:t>
      </w:r>
      <w:r w:rsidR="00837214" w:rsidRPr="00837214">
        <w:rPr>
          <w:sz w:val="22"/>
          <w:szCs w:val="22"/>
        </w:rPr>
        <w:t>usiness e-mail address.</w:t>
      </w:r>
      <w:proofErr w:type="gramEnd"/>
    </w:p>
    <w:p w:rsidR="00837214" w:rsidRDefault="00837214" w:rsidP="00837214">
      <w:pPr>
        <w:tabs>
          <w:tab w:val="left" w:pos="360"/>
        </w:tabs>
        <w:ind w:left="720" w:hanging="720"/>
        <w:rPr>
          <w:sz w:val="22"/>
          <w:szCs w:val="22"/>
        </w:rPr>
      </w:pPr>
    </w:p>
    <w:p w:rsidR="009A0D07" w:rsidRDefault="009A0D07" w:rsidP="009A0D07">
      <w:pPr>
        <w:tabs>
          <w:tab w:val="left" w:pos="360"/>
        </w:tabs>
        <w:ind w:left="720" w:hanging="720"/>
        <w:rPr>
          <w:sz w:val="22"/>
          <w:szCs w:val="22"/>
        </w:rPr>
      </w:pPr>
      <w:r>
        <w:rPr>
          <w:sz w:val="22"/>
          <w:szCs w:val="22"/>
        </w:rPr>
        <w:tab/>
      </w:r>
      <w:r w:rsidRPr="009A0D07">
        <w:rPr>
          <w:sz w:val="22"/>
          <w:szCs w:val="22"/>
        </w:rPr>
        <w:t>9.</w:t>
      </w:r>
      <w:r>
        <w:rPr>
          <w:sz w:val="22"/>
          <w:szCs w:val="22"/>
        </w:rPr>
        <w:tab/>
      </w:r>
      <w:r w:rsidRPr="009A0D07">
        <w:rPr>
          <w:sz w:val="22"/>
          <w:szCs w:val="22"/>
        </w:rPr>
        <w:t>Primary Registered Buyer Activity</w:t>
      </w:r>
    </w:p>
    <w:p w:rsidR="009A0D07" w:rsidRDefault="009A0D07" w:rsidP="009A0D07">
      <w:pPr>
        <w:tabs>
          <w:tab w:val="left" w:pos="360"/>
        </w:tabs>
        <w:ind w:left="720" w:hanging="720"/>
        <w:rPr>
          <w:sz w:val="22"/>
          <w:szCs w:val="22"/>
        </w:rPr>
      </w:pPr>
    </w:p>
    <w:p w:rsidR="009A0D07" w:rsidRPr="009A0D07" w:rsidRDefault="009A0D07" w:rsidP="009A0D07">
      <w:pPr>
        <w:tabs>
          <w:tab w:val="left" w:pos="360"/>
        </w:tabs>
        <w:ind w:left="720" w:hanging="720"/>
        <w:rPr>
          <w:sz w:val="22"/>
          <w:szCs w:val="22"/>
        </w:rPr>
      </w:pPr>
      <w:r>
        <w:rPr>
          <w:sz w:val="22"/>
          <w:szCs w:val="22"/>
        </w:rPr>
        <w:t xml:space="preserve">     </w:t>
      </w:r>
      <w:r w:rsidRPr="009A0D07">
        <w:rPr>
          <w:sz w:val="22"/>
          <w:szCs w:val="22"/>
        </w:rPr>
        <w:t>10.</w:t>
      </w:r>
      <w:r>
        <w:rPr>
          <w:sz w:val="22"/>
          <w:szCs w:val="22"/>
        </w:rPr>
        <w:tab/>
      </w:r>
      <w:r w:rsidRPr="009A0D07">
        <w:rPr>
          <w:sz w:val="22"/>
          <w:szCs w:val="22"/>
        </w:rPr>
        <w:t>Other Registered Buyer Activity</w:t>
      </w:r>
    </w:p>
    <w:p w:rsidR="009A0D07" w:rsidRDefault="009A0D07" w:rsidP="009A0D07">
      <w:pPr>
        <w:tabs>
          <w:tab w:val="left" w:pos="360"/>
        </w:tabs>
        <w:ind w:left="720" w:hanging="720"/>
        <w:rPr>
          <w:sz w:val="22"/>
          <w:szCs w:val="22"/>
        </w:rPr>
      </w:pPr>
    </w:p>
    <w:p w:rsidR="009A0D07" w:rsidRDefault="009A0D07" w:rsidP="009A0D07">
      <w:pPr>
        <w:tabs>
          <w:tab w:val="left" w:pos="360"/>
        </w:tabs>
        <w:ind w:left="720" w:hanging="720"/>
        <w:rPr>
          <w:sz w:val="22"/>
          <w:szCs w:val="22"/>
        </w:rPr>
      </w:pPr>
      <w:r>
        <w:rPr>
          <w:sz w:val="22"/>
          <w:szCs w:val="22"/>
        </w:rPr>
        <w:t xml:space="preserve">     </w:t>
      </w:r>
      <w:r w:rsidRPr="009A0D07">
        <w:rPr>
          <w:sz w:val="22"/>
          <w:szCs w:val="22"/>
        </w:rPr>
        <w:t>11.</w:t>
      </w:r>
      <w:r>
        <w:rPr>
          <w:sz w:val="22"/>
          <w:szCs w:val="22"/>
        </w:rPr>
        <w:tab/>
      </w:r>
      <w:r w:rsidRPr="009A0D07">
        <w:rPr>
          <w:sz w:val="22"/>
          <w:szCs w:val="22"/>
        </w:rPr>
        <w:t>Landing port location</w:t>
      </w:r>
    </w:p>
    <w:p w:rsidR="009A0D07" w:rsidRDefault="009A0D07" w:rsidP="00837214">
      <w:pPr>
        <w:tabs>
          <w:tab w:val="left" w:pos="360"/>
        </w:tabs>
        <w:ind w:left="720" w:hanging="720"/>
        <w:rPr>
          <w:sz w:val="22"/>
          <w:szCs w:val="22"/>
        </w:rPr>
      </w:pPr>
    </w:p>
    <w:p w:rsidR="00814B57" w:rsidRDefault="00814B57" w:rsidP="0001291F">
      <w:pPr>
        <w:rPr>
          <w:b/>
          <w:bCs/>
          <w:sz w:val="22"/>
          <w:szCs w:val="22"/>
        </w:rPr>
      </w:pPr>
      <w:r w:rsidRPr="0001291F">
        <w:rPr>
          <w:b/>
          <w:bCs/>
          <w:sz w:val="22"/>
          <w:szCs w:val="22"/>
        </w:rPr>
        <w:t>BLOCK</w:t>
      </w:r>
      <w:r w:rsidRPr="0001291F">
        <w:rPr>
          <w:b/>
          <w:bCs/>
          <w:iCs/>
          <w:sz w:val="22"/>
          <w:szCs w:val="22"/>
        </w:rPr>
        <w:t xml:space="preserve"> </w:t>
      </w:r>
      <w:r w:rsidRPr="0001291F">
        <w:rPr>
          <w:b/>
          <w:bCs/>
          <w:sz w:val="22"/>
          <w:szCs w:val="22"/>
        </w:rPr>
        <w:t>B - POUNDS PURCHASED AND VALUE</w:t>
      </w:r>
      <w:r w:rsidR="009A0D07">
        <w:rPr>
          <w:b/>
          <w:bCs/>
          <w:sz w:val="22"/>
          <w:szCs w:val="22"/>
        </w:rPr>
        <w:t>S PAID</w:t>
      </w:r>
    </w:p>
    <w:p w:rsidR="006B7F52" w:rsidRPr="006B7F52" w:rsidRDefault="006B7F52" w:rsidP="006B7F52">
      <w:pPr>
        <w:rPr>
          <w:bCs/>
          <w:sz w:val="22"/>
          <w:szCs w:val="22"/>
        </w:rPr>
      </w:pPr>
    </w:p>
    <w:p w:rsidR="00875F54" w:rsidRDefault="0035124C" w:rsidP="007664ED">
      <w:pPr>
        <w:tabs>
          <w:tab w:val="left" w:pos="360"/>
          <w:tab w:val="left" w:pos="720"/>
        </w:tabs>
        <w:rPr>
          <w:sz w:val="22"/>
          <w:szCs w:val="22"/>
        </w:rPr>
      </w:pPr>
      <w:r w:rsidRPr="0035124C">
        <w:rPr>
          <w:sz w:val="22"/>
          <w:szCs w:val="22"/>
          <w:u w:val="single"/>
        </w:rPr>
        <w:t xml:space="preserve">Pounds </w:t>
      </w:r>
      <w:proofErr w:type="gramStart"/>
      <w:r w:rsidRPr="0035124C">
        <w:rPr>
          <w:sz w:val="22"/>
          <w:szCs w:val="22"/>
          <w:u w:val="single"/>
        </w:rPr>
        <w:t>Purchased</w:t>
      </w:r>
      <w:proofErr w:type="gramEnd"/>
      <w:r w:rsidRPr="0035124C">
        <w:rPr>
          <w:sz w:val="22"/>
          <w:szCs w:val="22"/>
          <w:u w:val="single"/>
        </w:rPr>
        <w:t xml:space="preserve"> (headed/gutted)</w:t>
      </w:r>
    </w:p>
    <w:p w:rsidR="006B7F52" w:rsidRDefault="006B7F52" w:rsidP="007664ED">
      <w:pPr>
        <w:tabs>
          <w:tab w:val="left" w:pos="360"/>
          <w:tab w:val="left" w:pos="720"/>
        </w:tabs>
        <w:rPr>
          <w:bCs/>
          <w:sz w:val="22"/>
          <w:szCs w:val="22"/>
        </w:rPr>
      </w:pPr>
      <w:r w:rsidRPr="00814B57">
        <w:rPr>
          <w:sz w:val="22"/>
          <w:szCs w:val="22"/>
        </w:rPr>
        <w:t xml:space="preserve">Enter the </w:t>
      </w:r>
      <w:r w:rsidR="007664ED">
        <w:rPr>
          <w:sz w:val="22"/>
          <w:szCs w:val="22"/>
        </w:rPr>
        <w:t xml:space="preserve">monthly </w:t>
      </w:r>
      <w:r w:rsidRPr="00814B57">
        <w:rPr>
          <w:sz w:val="22"/>
          <w:szCs w:val="22"/>
        </w:rPr>
        <w:t xml:space="preserve">total </w:t>
      </w:r>
      <w:r w:rsidR="007664ED">
        <w:rPr>
          <w:sz w:val="22"/>
          <w:szCs w:val="22"/>
        </w:rPr>
        <w:t>weights, represented in IFQ equivalent pounds by IFQ species that were landed at the landing port location and purchased by the IFQ Registered Buyer.</w:t>
      </w:r>
      <w:r w:rsidRPr="006B7F52">
        <w:rPr>
          <w:bCs/>
          <w:sz w:val="22"/>
          <w:szCs w:val="22"/>
        </w:rPr>
        <w:t xml:space="preserve"> </w:t>
      </w:r>
    </w:p>
    <w:p w:rsidR="00B93675" w:rsidRDefault="00B93675" w:rsidP="007664ED">
      <w:pPr>
        <w:tabs>
          <w:tab w:val="left" w:pos="360"/>
          <w:tab w:val="left" w:pos="720"/>
        </w:tabs>
        <w:rPr>
          <w:bCs/>
          <w:sz w:val="22"/>
          <w:szCs w:val="22"/>
        </w:rPr>
      </w:pPr>
    </w:p>
    <w:tbl>
      <w:tblPr>
        <w:tblStyle w:val="TableGrid"/>
        <w:tblW w:w="0" w:type="auto"/>
        <w:jc w:val="center"/>
        <w:tblInd w:w="198" w:type="dxa"/>
        <w:tblLook w:val="04A0" w:firstRow="1" w:lastRow="0" w:firstColumn="1" w:lastColumn="0" w:noHBand="0" w:noVBand="1"/>
      </w:tblPr>
      <w:tblGrid>
        <w:gridCol w:w="9680"/>
      </w:tblGrid>
      <w:tr w:rsidR="00B93675" w:rsidTr="00B93675">
        <w:trPr>
          <w:jc w:val="center"/>
        </w:trPr>
        <w:tc>
          <w:tcPr>
            <w:tcW w:w="9680" w:type="dxa"/>
          </w:tcPr>
          <w:p w:rsidR="00B93675" w:rsidRPr="006B7F52" w:rsidRDefault="00B93675" w:rsidP="00B93675">
            <w:pPr>
              <w:rPr>
                <w:b/>
                <w:bCs/>
                <w:i/>
                <w:sz w:val="22"/>
                <w:szCs w:val="22"/>
              </w:rPr>
            </w:pPr>
            <w:r w:rsidRPr="006B7F52">
              <w:rPr>
                <w:b/>
                <w:bCs/>
                <w:i/>
                <w:sz w:val="22"/>
                <w:szCs w:val="22"/>
              </w:rPr>
              <w:t>EXAMPLE</w:t>
            </w:r>
            <w:r>
              <w:rPr>
                <w:b/>
                <w:bCs/>
                <w:i/>
                <w:sz w:val="22"/>
                <w:szCs w:val="22"/>
              </w:rPr>
              <w:t xml:space="preserve"> </w:t>
            </w:r>
            <w:r w:rsidRPr="006B7F52">
              <w:rPr>
                <w:b/>
                <w:bCs/>
                <w:i/>
                <w:sz w:val="22"/>
                <w:szCs w:val="22"/>
              </w:rPr>
              <w:t>1 -- not purchased headed and gutted:</w:t>
            </w:r>
          </w:p>
          <w:p w:rsidR="00B93675" w:rsidRDefault="00B93675" w:rsidP="00B93675">
            <w:pPr>
              <w:jc w:val="center"/>
              <w:rPr>
                <w:b/>
                <w:bCs/>
                <w:i/>
                <w:sz w:val="22"/>
                <w:szCs w:val="22"/>
              </w:rPr>
            </w:pPr>
          </w:p>
          <w:p w:rsidR="00B93675" w:rsidRPr="00814B57" w:rsidRDefault="00B93675" w:rsidP="00B93675">
            <w:pPr>
              <w:rPr>
                <w:sz w:val="22"/>
                <w:szCs w:val="22"/>
              </w:rPr>
            </w:pPr>
            <w:r w:rsidRPr="00814B57">
              <w:rPr>
                <w:b/>
                <w:bCs/>
                <w:sz w:val="22"/>
                <w:szCs w:val="22"/>
                <w:u w:val="single"/>
              </w:rPr>
              <w:t>Product code</w:t>
            </w:r>
            <w:r w:rsidRPr="00814B57">
              <w:rPr>
                <w:b/>
                <w:bCs/>
                <w:sz w:val="22"/>
                <w:szCs w:val="22"/>
              </w:rPr>
              <w:tab/>
            </w:r>
            <w:r w:rsidRPr="00814B57">
              <w:rPr>
                <w:b/>
                <w:bCs/>
                <w:sz w:val="22"/>
                <w:szCs w:val="22"/>
              </w:rPr>
              <w:tab/>
            </w:r>
            <w:r w:rsidRPr="00814B57">
              <w:rPr>
                <w:b/>
                <w:bCs/>
                <w:sz w:val="22"/>
                <w:szCs w:val="22"/>
                <w:u w:val="single"/>
              </w:rPr>
              <w:t>Pounds purchased</w:t>
            </w:r>
            <w:r w:rsidRPr="006B7F52">
              <w:rPr>
                <w:b/>
                <w:bCs/>
                <w:sz w:val="22"/>
                <w:szCs w:val="22"/>
              </w:rPr>
              <w:t xml:space="preserve">  </w:t>
            </w:r>
            <w:r>
              <w:rPr>
                <w:b/>
                <w:bCs/>
                <w:sz w:val="22"/>
                <w:szCs w:val="22"/>
              </w:rPr>
              <w:t xml:space="preserve"> x</w:t>
            </w:r>
            <w:r w:rsidRPr="006B7F52">
              <w:rPr>
                <w:b/>
                <w:bCs/>
                <w:sz w:val="22"/>
                <w:szCs w:val="22"/>
              </w:rPr>
              <w:t xml:space="preserve"> </w:t>
            </w:r>
            <w:r w:rsidRPr="00814B57">
              <w:rPr>
                <w:b/>
                <w:bCs/>
                <w:sz w:val="22"/>
                <w:szCs w:val="22"/>
              </w:rPr>
              <w:tab/>
            </w:r>
            <w:r w:rsidRPr="00814B57">
              <w:rPr>
                <w:b/>
                <w:bCs/>
                <w:sz w:val="22"/>
                <w:szCs w:val="22"/>
                <w:u w:val="single"/>
              </w:rPr>
              <w:t>Conversion factor</w:t>
            </w:r>
            <w:r w:rsidRPr="00814B57">
              <w:rPr>
                <w:b/>
                <w:bCs/>
                <w:sz w:val="22"/>
                <w:szCs w:val="22"/>
              </w:rPr>
              <w:tab/>
            </w:r>
            <w:r>
              <w:rPr>
                <w:b/>
                <w:bCs/>
                <w:sz w:val="22"/>
                <w:szCs w:val="22"/>
              </w:rPr>
              <w:t xml:space="preserve">= </w:t>
            </w:r>
            <w:r w:rsidRPr="00814B57">
              <w:rPr>
                <w:b/>
                <w:bCs/>
                <w:sz w:val="22"/>
                <w:szCs w:val="22"/>
              </w:rPr>
              <w:tab/>
            </w:r>
            <w:r>
              <w:rPr>
                <w:b/>
                <w:bCs/>
                <w:sz w:val="22"/>
                <w:szCs w:val="22"/>
                <w:u w:val="single"/>
              </w:rPr>
              <w:t>IFQ e</w:t>
            </w:r>
            <w:r w:rsidRPr="00814B57">
              <w:rPr>
                <w:b/>
                <w:bCs/>
                <w:sz w:val="22"/>
                <w:szCs w:val="22"/>
                <w:u w:val="single"/>
              </w:rPr>
              <w:t>quivalent pounds</w:t>
            </w:r>
          </w:p>
          <w:p w:rsidR="00B93675" w:rsidRPr="00814B57" w:rsidRDefault="00B93675" w:rsidP="00B93675">
            <w:pPr>
              <w:rPr>
                <w:sz w:val="22"/>
                <w:szCs w:val="22"/>
              </w:rPr>
            </w:pPr>
            <w:r w:rsidRPr="00814B57">
              <w:rPr>
                <w:sz w:val="22"/>
                <w:szCs w:val="22"/>
              </w:rPr>
              <w:t>4</w:t>
            </w:r>
            <w:r>
              <w:rPr>
                <w:sz w:val="22"/>
                <w:szCs w:val="22"/>
              </w:rPr>
              <w:t xml:space="preserve"> (gutted, head on)</w:t>
            </w:r>
            <w:r w:rsidRPr="00814B57">
              <w:rPr>
                <w:sz w:val="22"/>
                <w:szCs w:val="22"/>
              </w:rPr>
              <w:tab/>
              <w:t>10,000</w:t>
            </w:r>
            <w:r w:rsidRPr="00814B57">
              <w:rPr>
                <w:sz w:val="22"/>
                <w:szCs w:val="22"/>
              </w:rPr>
              <w:tab/>
            </w:r>
            <w:r w:rsidRPr="00814B57">
              <w:rPr>
                <w:sz w:val="22"/>
                <w:szCs w:val="22"/>
              </w:rPr>
              <w:tab/>
            </w:r>
            <w:r w:rsidRPr="00814B57">
              <w:rPr>
                <w:sz w:val="22"/>
                <w:szCs w:val="22"/>
              </w:rPr>
              <w:tab/>
              <w:t xml:space="preserve"> </w:t>
            </w:r>
            <w:r>
              <w:rPr>
                <w:sz w:val="22"/>
                <w:szCs w:val="22"/>
              </w:rPr>
              <w:t>0</w:t>
            </w:r>
            <w:r w:rsidRPr="00814B57">
              <w:rPr>
                <w:sz w:val="22"/>
                <w:szCs w:val="22"/>
              </w:rPr>
              <w:t>.90                                              9,000</w:t>
            </w:r>
          </w:p>
          <w:p w:rsidR="00B93675" w:rsidRDefault="00B93675" w:rsidP="006B7F52">
            <w:pPr>
              <w:rPr>
                <w:bCs/>
                <w:sz w:val="22"/>
                <w:szCs w:val="22"/>
              </w:rPr>
            </w:pPr>
          </w:p>
        </w:tc>
      </w:tr>
    </w:tbl>
    <w:p w:rsidR="006B7F52" w:rsidRDefault="006B7F52" w:rsidP="006B7F52">
      <w:pPr>
        <w:rPr>
          <w:bCs/>
          <w:sz w:val="22"/>
          <w:szCs w:val="22"/>
        </w:rPr>
      </w:pPr>
    </w:p>
    <w:p w:rsidR="006B7F52" w:rsidRDefault="00B93675" w:rsidP="00814B57">
      <w:pPr>
        <w:rPr>
          <w:sz w:val="22"/>
          <w:szCs w:val="22"/>
        </w:rPr>
      </w:pPr>
      <w:r>
        <w:rPr>
          <w:sz w:val="22"/>
          <w:szCs w:val="22"/>
        </w:rPr>
        <w:t>A</w:t>
      </w:r>
      <w:r w:rsidR="00814B57" w:rsidRPr="00814B57">
        <w:rPr>
          <w:sz w:val="22"/>
          <w:szCs w:val="22"/>
        </w:rPr>
        <w:t xml:space="preserve">ll sablefish landings must be expressed in </w:t>
      </w:r>
      <w:r w:rsidR="00814B57" w:rsidRPr="00814B57">
        <w:rPr>
          <w:b/>
          <w:bCs/>
          <w:sz w:val="22"/>
          <w:szCs w:val="22"/>
        </w:rPr>
        <w:t>round</w:t>
      </w:r>
      <w:r w:rsidR="00814B57" w:rsidRPr="00814B57">
        <w:rPr>
          <w:sz w:val="22"/>
          <w:szCs w:val="22"/>
        </w:rPr>
        <w:t xml:space="preserve"> pounds.  If sablefish is purchased in any other product form, convert to IFQ equivalent pounds by </w:t>
      </w:r>
      <w:r w:rsidR="00814B57" w:rsidRPr="00814B57">
        <w:rPr>
          <w:b/>
          <w:bCs/>
          <w:sz w:val="22"/>
          <w:szCs w:val="22"/>
        </w:rPr>
        <w:t>dividing</w:t>
      </w:r>
      <w:r w:rsidR="00814B57" w:rsidRPr="00814B57">
        <w:rPr>
          <w:sz w:val="22"/>
          <w:szCs w:val="22"/>
        </w:rPr>
        <w:t xml:space="preserve"> the purchased pounds by the official NMFS sablefish product recovery code (list enclosed). </w:t>
      </w:r>
    </w:p>
    <w:p w:rsidR="00B93675" w:rsidRDefault="00B93675" w:rsidP="00814B57">
      <w:pPr>
        <w:rPr>
          <w:sz w:val="22"/>
          <w:szCs w:val="22"/>
        </w:rPr>
      </w:pPr>
    </w:p>
    <w:tbl>
      <w:tblPr>
        <w:tblStyle w:val="TableGrid"/>
        <w:tblW w:w="0" w:type="auto"/>
        <w:jc w:val="center"/>
        <w:tblLook w:val="04A0" w:firstRow="1" w:lastRow="0" w:firstColumn="1" w:lastColumn="0" w:noHBand="0" w:noVBand="1"/>
      </w:tblPr>
      <w:tblGrid>
        <w:gridCol w:w="9648"/>
      </w:tblGrid>
      <w:tr w:rsidR="00B93675" w:rsidTr="00B93675">
        <w:trPr>
          <w:jc w:val="center"/>
        </w:trPr>
        <w:tc>
          <w:tcPr>
            <w:tcW w:w="9648" w:type="dxa"/>
          </w:tcPr>
          <w:p w:rsidR="00B93675" w:rsidRPr="00814B57" w:rsidRDefault="00B93675" w:rsidP="00B93675">
            <w:pPr>
              <w:rPr>
                <w:sz w:val="22"/>
                <w:szCs w:val="22"/>
              </w:rPr>
            </w:pPr>
            <w:r w:rsidRPr="006B7F52">
              <w:rPr>
                <w:b/>
                <w:i/>
                <w:sz w:val="22"/>
                <w:szCs w:val="22"/>
              </w:rPr>
              <w:t xml:space="preserve">EXAMPLE 2 -- </w:t>
            </w:r>
            <w:r w:rsidRPr="006B7F52">
              <w:rPr>
                <w:b/>
                <w:bCs/>
                <w:i/>
                <w:sz w:val="22"/>
                <w:szCs w:val="22"/>
              </w:rPr>
              <w:t>not</w:t>
            </w:r>
            <w:r w:rsidRPr="006B7F52">
              <w:rPr>
                <w:b/>
                <w:i/>
                <w:sz w:val="22"/>
                <w:szCs w:val="22"/>
              </w:rPr>
              <w:t xml:space="preserve"> purchased in round pounds</w:t>
            </w:r>
            <w:r w:rsidRPr="00814B57">
              <w:rPr>
                <w:sz w:val="22"/>
                <w:szCs w:val="22"/>
              </w:rPr>
              <w:t>:</w:t>
            </w:r>
          </w:p>
          <w:p w:rsidR="00B93675" w:rsidRPr="00814B57" w:rsidRDefault="00B93675" w:rsidP="00B93675">
            <w:pPr>
              <w:rPr>
                <w:sz w:val="22"/>
                <w:szCs w:val="22"/>
              </w:rPr>
            </w:pPr>
          </w:p>
          <w:p w:rsidR="00B93675" w:rsidRPr="00814B57" w:rsidRDefault="00B93675" w:rsidP="00B93675">
            <w:pPr>
              <w:rPr>
                <w:sz w:val="22"/>
                <w:szCs w:val="22"/>
              </w:rPr>
            </w:pPr>
            <w:r w:rsidRPr="00814B57">
              <w:rPr>
                <w:b/>
                <w:bCs/>
                <w:sz w:val="22"/>
                <w:szCs w:val="22"/>
                <w:u w:val="single"/>
              </w:rPr>
              <w:t>Product code</w:t>
            </w:r>
            <w:r w:rsidRPr="00814B57">
              <w:rPr>
                <w:b/>
                <w:bCs/>
                <w:sz w:val="22"/>
                <w:szCs w:val="22"/>
              </w:rPr>
              <w:tab/>
            </w:r>
            <w:r w:rsidRPr="00814B57">
              <w:rPr>
                <w:b/>
                <w:bCs/>
                <w:sz w:val="22"/>
                <w:szCs w:val="22"/>
              </w:rPr>
              <w:tab/>
            </w:r>
            <w:r w:rsidRPr="00814B57">
              <w:rPr>
                <w:b/>
                <w:bCs/>
                <w:sz w:val="22"/>
                <w:szCs w:val="22"/>
                <w:u w:val="single"/>
              </w:rPr>
              <w:t>Pounds purchased</w:t>
            </w:r>
            <w:r w:rsidRPr="006B7F52">
              <w:rPr>
                <w:b/>
                <w:bCs/>
                <w:sz w:val="22"/>
                <w:szCs w:val="22"/>
              </w:rPr>
              <w:t xml:space="preserve">   </w:t>
            </w:r>
            <w:r w:rsidRPr="006B7F52">
              <w:rPr>
                <w:bCs/>
                <w:sz w:val="22"/>
                <w:szCs w:val="22"/>
              </w:rPr>
              <w:t>⁄</w:t>
            </w:r>
            <w:r w:rsidRPr="006B7F52">
              <w:rPr>
                <w:bCs/>
                <w:sz w:val="22"/>
                <w:szCs w:val="22"/>
              </w:rPr>
              <w:tab/>
            </w:r>
            <w:r w:rsidRPr="00814B57">
              <w:rPr>
                <w:b/>
                <w:bCs/>
                <w:sz w:val="22"/>
                <w:szCs w:val="22"/>
                <w:u w:val="single"/>
              </w:rPr>
              <w:t>Product recovery code</w:t>
            </w:r>
            <w:r w:rsidRPr="00814B57">
              <w:rPr>
                <w:b/>
                <w:bCs/>
                <w:sz w:val="22"/>
                <w:szCs w:val="22"/>
              </w:rPr>
              <w:tab/>
            </w:r>
            <w:r>
              <w:rPr>
                <w:b/>
                <w:bCs/>
                <w:sz w:val="22"/>
                <w:szCs w:val="22"/>
              </w:rPr>
              <w:t xml:space="preserve">  =         </w:t>
            </w:r>
            <w:r w:rsidRPr="00814B57">
              <w:rPr>
                <w:b/>
                <w:bCs/>
                <w:sz w:val="22"/>
                <w:szCs w:val="22"/>
                <w:u w:val="single"/>
              </w:rPr>
              <w:t>IFQ equivalent pounds</w:t>
            </w:r>
          </w:p>
          <w:p w:rsidR="00B93675" w:rsidRDefault="00B93675" w:rsidP="00814B57">
            <w:pPr>
              <w:rPr>
                <w:sz w:val="22"/>
                <w:szCs w:val="22"/>
              </w:rPr>
            </w:pPr>
            <w:r w:rsidRPr="00814B57">
              <w:rPr>
                <w:sz w:val="22"/>
                <w:szCs w:val="22"/>
              </w:rPr>
              <w:t>8</w:t>
            </w:r>
            <w:r>
              <w:rPr>
                <w:sz w:val="22"/>
                <w:szCs w:val="22"/>
              </w:rPr>
              <w:t xml:space="preserve"> (H&amp;G, Eastern)</w:t>
            </w:r>
            <w:r w:rsidRPr="00814B57">
              <w:rPr>
                <w:sz w:val="22"/>
                <w:szCs w:val="22"/>
              </w:rPr>
              <w:tab/>
              <w:t>6,300</w:t>
            </w:r>
            <w:r w:rsidRPr="00814B57">
              <w:rPr>
                <w:sz w:val="22"/>
                <w:szCs w:val="22"/>
              </w:rPr>
              <w:tab/>
            </w:r>
            <w:r w:rsidRPr="00814B57">
              <w:rPr>
                <w:sz w:val="22"/>
                <w:szCs w:val="22"/>
              </w:rPr>
              <w:tab/>
            </w:r>
            <w:r w:rsidRPr="00814B57">
              <w:rPr>
                <w:sz w:val="22"/>
                <w:szCs w:val="22"/>
              </w:rPr>
              <w:tab/>
              <w:t xml:space="preserve"> </w:t>
            </w:r>
            <w:r>
              <w:rPr>
                <w:sz w:val="22"/>
                <w:szCs w:val="22"/>
              </w:rPr>
              <w:t>0</w:t>
            </w:r>
            <w:r w:rsidRPr="00814B57">
              <w:rPr>
                <w:sz w:val="22"/>
                <w:szCs w:val="22"/>
              </w:rPr>
              <w:t>.63</w:t>
            </w:r>
            <w:r w:rsidRPr="00814B57">
              <w:rPr>
                <w:sz w:val="22"/>
                <w:szCs w:val="22"/>
              </w:rPr>
              <w:tab/>
            </w:r>
            <w:r w:rsidRPr="00814B57">
              <w:rPr>
                <w:sz w:val="22"/>
                <w:szCs w:val="22"/>
              </w:rPr>
              <w:tab/>
            </w:r>
            <w:r w:rsidRPr="00814B57">
              <w:rPr>
                <w:sz w:val="22"/>
                <w:szCs w:val="22"/>
              </w:rPr>
              <w:tab/>
            </w:r>
            <w:r w:rsidRPr="00814B57">
              <w:rPr>
                <w:sz w:val="22"/>
                <w:szCs w:val="22"/>
              </w:rPr>
              <w:tab/>
              <w:t>10,000</w:t>
            </w:r>
          </w:p>
          <w:p w:rsidR="0035124C" w:rsidRDefault="0035124C" w:rsidP="00814B57">
            <w:pPr>
              <w:rPr>
                <w:sz w:val="22"/>
                <w:szCs w:val="22"/>
              </w:rPr>
            </w:pPr>
          </w:p>
        </w:tc>
      </w:tr>
    </w:tbl>
    <w:p w:rsidR="006B7F52" w:rsidRDefault="006B7F52" w:rsidP="00814B57">
      <w:pPr>
        <w:rPr>
          <w:sz w:val="22"/>
          <w:szCs w:val="22"/>
        </w:rPr>
      </w:pPr>
    </w:p>
    <w:p w:rsidR="00875F54" w:rsidRDefault="00814B57" w:rsidP="0035124C">
      <w:pPr>
        <w:tabs>
          <w:tab w:val="left" w:pos="360"/>
        </w:tabs>
        <w:rPr>
          <w:sz w:val="22"/>
          <w:szCs w:val="22"/>
        </w:rPr>
      </w:pPr>
      <w:bookmarkStart w:id="0" w:name="OLE_LINK1"/>
      <w:bookmarkStart w:id="1" w:name="OLE_LINK2"/>
      <w:r w:rsidRPr="00F63149">
        <w:rPr>
          <w:bCs/>
          <w:sz w:val="22"/>
          <w:szCs w:val="22"/>
          <w:u w:val="single"/>
        </w:rPr>
        <w:t>Total Gross Ex-Vessel Value Paid</w:t>
      </w:r>
      <w:r w:rsidRPr="00814B57">
        <w:rPr>
          <w:sz w:val="22"/>
          <w:szCs w:val="22"/>
        </w:rPr>
        <w:t xml:space="preserve"> </w:t>
      </w:r>
    </w:p>
    <w:p w:rsidR="00814B57" w:rsidRPr="00814B57" w:rsidRDefault="00814B57" w:rsidP="0035124C">
      <w:pPr>
        <w:tabs>
          <w:tab w:val="left" w:pos="360"/>
        </w:tabs>
        <w:rPr>
          <w:sz w:val="22"/>
          <w:szCs w:val="22"/>
        </w:rPr>
      </w:pPr>
      <w:r w:rsidRPr="00814B57">
        <w:rPr>
          <w:sz w:val="22"/>
          <w:szCs w:val="22"/>
        </w:rPr>
        <w:t xml:space="preserve">Enter the </w:t>
      </w:r>
      <w:r w:rsidR="0035124C">
        <w:rPr>
          <w:sz w:val="22"/>
          <w:szCs w:val="22"/>
        </w:rPr>
        <w:t xml:space="preserve">monthly </w:t>
      </w:r>
      <w:r w:rsidRPr="00814B57">
        <w:rPr>
          <w:sz w:val="22"/>
          <w:szCs w:val="22"/>
        </w:rPr>
        <w:t>total</w:t>
      </w:r>
      <w:r w:rsidR="0035124C">
        <w:rPr>
          <w:sz w:val="22"/>
          <w:szCs w:val="22"/>
        </w:rPr>
        <w:t xml:space="preserve"> gross ex-vessel value, in U.S. dollars, of IFQ pounds, by IFQ </w:t>
      </w:r>
      <w:proofErr w:type="gramStart"/>
      <w:r w:rsidR="0035124C">
        <w:rPr>
          <w:sz w:val="22"/>
          <w:szCs w:val="22"/>
        </w:rPr>
        <w:t>species, that</w:t>
      </w:r>
      <w:proofErr w:type="gramEnd"/>
      <w:r w:rsidR="0035124C">
        <w:rPr>
          <w:sz w:val="22"/>
          <w:szCs w:val="22"/>
        </w:rPr>
        <w:t xml:space="preserve"> were landed at the landing port location and purchased by the IFQ Registered Buyer.</w:t>
      </w:r>
    </w:p>
    <w:p w:rsidR="00814B57" w:rsidRDefault="00814B57" w:rsidP="00814B57">
      <w:pPr>
        <w:rPr>
          <w:sz w:val="22"/>
          <w:szCs w:val="22"/>
        </w:rPr>
      </w:pPr>
    </w:p>
    <w:p w:rsidR="00A41660" w:rsidRDefault="00875F54" w:rsidP="00A41660">
      <w:pPr>
        <w:tabs>
          <w:tab w:val="left" w:pos="360"/>
        </w:tabs>
        <w:rPr>
          <w:sz w:val="22"/>
          <w:szCs w:val="22"/>
        </w:rPr>
      </w:pPr>
      <w:r w:rsidRPr="00A41660">
        <w:rPr>
          <w:sz w:val="22"/>
          <w:szCs w:val="22"/>
          <w:u w:val="single"/>
        </w:rPr>
        <w:t xml:space="preserve">IFQ </w:t>
      </w:r>
      <w:r w:rsidR="00A41660" w:rsidRPr="00A41660">
        <w:rPr>
          <w:sz w:val="22"/>
          <w:szCs w:val="22"/>
          <w:u w:val="single"/>
        </w:rPr>
        <w:t>R</w:t>
      </w:r>
      <w:bookmarkStart w:id="2" w:name="_GoBack"/>
      <w:bookmarkEnd w:id="2"/>
      <w:r w:rsidRPr="00A41660">
        <w:rPr>
          <w:sz w:val="22"/>
          <w:szCs w:val="22"/>
          <w:u w:val="single"/>
        </w:rPr>
        <w:t>etro-payments</w:t>
      </w:r>
    </w:p>
    <w:p w:rsidR="00875F54" w:rsidRDefault="00875F54" w:rsidP="00A41660">
      <w:pPr>
        <w:tabs>
          <w:tab w:val="left" w:pos="360"/>
        </w:tabs>
        <w:rPr>
          <w:sz w:val="22"/>
          <w:szCs w:val="22"/>
        </w:rPr>
      </w:pPr>
      <w:r w:rsidRPr="00875F54">
        <w:rPr>
          <w:sz w:val="22"/>
          <w:szCs w:val="22"/>
        </w:rPr>
        <w:t>The monthly total U.S. dollar amount of any IFQ retro-payments (correlated by IFQ species, landing month(s), and month of payment) made in the current year to IFQ permit holders for landings made during the previous calendar year;</w:t>
      </w:r>
    </w:p>
    <w:p w:rsidR="00875F54" w:rsidRPr="00814B57" w:rsidRDefault="00875F54" w:rsidP="00814B57">
      <w:pPr>
        <w:rPr>
          <w:sz w:val="22"/>
          <w:szCs w:val="22"/>
        </w:rPr>
      </w:pPr>
    </w:p>
    <w:bookmarkEnd w:id="0"/>
    <w:bookmarkEnd w:id="1"/>
    <w:p w:rsidR="00814B57" w:rsidRPr="00790A2B" w:rsidRDefault="00814B57" w:rsidP="00790A2B">
      <w:pPr>
        <w:rPr>
          <w:sz w:val="22"/>
          <w:szCs w:val="22"/>
        </w:rPr>
      </w:pPr>
      <w:r w:rsidRPr="00790A2B">
        <w:rPr>
          <w:b/>
          <w:bCs/>
          <w:sz w:val="22"/>
          <w:szCs w:val="22"/>
        </w:rPr>
        <w:t>BLOCK C - CERTIFICATION</w:t>
      </w:r>
    </w:p>
    <w:p w:rsidR="00814B57" w:rsidRPr="00814B57" w:rsidRDefault="00814B57" w:rsidP="00814B57">
      <w:pPr>
        <w:rPr>
          <w:sz w:val="22"/>
          <w:szCs w:val="22"/>
        </w:rPr>
      </w:pPr>
    </w:p>
    <w:p w:rsidR="00814B57" w:rsidRPr="00814B57" w:rsidRDefault="00790A2B" w:rsidP="00790A2B">
      <w:pPr>
        <w:tabs>
          <w:tab w:val="left" w:pos="360"/>
        </w:tabs>
        <w:ind w:left="720" w:hanging="720"/>
        <w:rPr>
          <w:sz w:val="22"/>
          <w:szCs w:val="22"/>
        </w:rPr>
      </w:pPr>
      <w:r>
        <w:rPr>
          <w:sz w:val="22"/>
          <w:szCs w:val="22"/>
        </w:rPr>
        <w:tab/>
      </w:r>
      <w:r w:rsidR="00814B57" w:rsidRPr="00814B57">
        <w:rPr>
          <w:sz w:val="22"/>
          <w:szCs w:val="22"/>
        </w:rPr>
        <w:t>1.</w:t>
      </w:r>
      <w:r>
        <w:rPr>
          <w:sz w:val="22"/>
          <w:szCs w:val="22"/>
        </w:rPr>
        <w:tab/>
      </w:r>
      <w:r w:rsidR="00814B57" w:rsidRPr="00814B57">
        <w:rPr>
          <w:sz w:val="22"/>
          <w:szCs w:val="22"/>
        </w:rPr>
        <w:t>Printed name of the Registered Buyer or the Authorized Representative</w:t>
      </w:r>
      <w:r w:rsidR="00AE64F4">
        <w:rPr>
          <w:sz w:val="22"/>
          <w:szCs w:val="22"/>
        </w:rPr>
        <w:t>;</w:t>
      </w:r>
      <w:r w:rsidR="00587648">
        <w:rPr>
          <w:sz w:val="22"/>
          <w:szCs w:val="22"/>
        </w:rPr>
        <w:t xml:space="preserve"> if Representative, </w:t>
      </w:r>
      <w:r w:rsidR="00587648" w:rsidRPr="00A41660">
        <w:rPr>
          <w:b/>
          <w:sz w:val="22"/>
          <w:szCs w:val="22"/>
        </w:rPr>
        <w:t>attach</w:t>
      </w:r>
      <w:r w:rsidR="00587648">
        <w:rPr>
          <w:sz w:val="22"/>
          <w:szCs w:val="22"/>
        </w:rPr>
        <w:t xml:space="preserve"> authorization</w:t>
      </w:r>
      <w:r w:rsidR="00AE64F4">
        <w:rPr>
          <w:sz w:val="22"/>
          <w:szCs w:val="22"/>
        </w:rPr>
        <w:t>.</w:t>
      </w:r>
    </w:p>
    <w:p w:rsidR="00790A2B" w:rsidRDefault="00790A2B" w:rsidP="00790A2B">
      <w:pPr>
        <w:tabs>
          <w:tab w:val="left" w:pos="360"/>
        </w:tabs>
        <w:ind w:left="720" w:hanging="720"/>
        <w:rPr>
          <w:sz w:val="22"/>
          <w:szCs w:val="22"/>
        </w:rPr>
      </w:pPr>
    </w:p>
    <w:p w:rsidR="00814B57" w:rsidRPr="00814B57" w:rsidRDefault="00790A2B" w:rsidP="00790A2B">
      <w:pPr>
        <w:tabs>
          <w:tab w:val="left" w:pos="360"/>
        </w:tabs>
        <w:ind w:left="720" w:hanging="720"/>
        <w:rPr>
          <w:sz w:val="22"/>
          <w:szCs w:val="22"/>
        </w:rPr>
      </w:pPr>
      <w:r>
        <w:rPr>
          <w:sz w:val="22"/>
          <w:szCs w:val="22"/>
        </w:rPr>
        <w:tab/>
      </w:r>
      <w:r w:rsidR="00814B57" w:rsidRPr="00814B57">
        <w:rPr>
          <w:sz w:val="22"/>
          <w:szCs w:val="22"/>
        </w:rPr>
        <w:t>2.</w:t>
      </w:r>
      <w:r w:rsidR="00814B57" w:rsidRPr="00814B57">
        <w:rPr>
          <w:sz w:val="22"/>
          <w:szCs w:val="22"/>
        </w:rPr>
        <w:tab/>
        <w:t xml:space="preserve">Signature of Registered Buyer Applicant or the Authorized Representative.  </w:t>
      </w:r>
    </w:p>
    <w:p w:rsidR="00790A2B" w:rsidRDefault="00790A2B" w:rsidP="00790A2B">
      <w:pPr>
        <w:tabs>
          <w:tab w:val="left" w:pos="360"/>
        </w:tabs>
        <w:ind w:left="720" w:hanging="720"/>
        <w:rPr>
          <w:sz w:val="22"/>
          <w:szCs w:val="22"/>
        </w:rPr>
      </w:pPr>
    </w:p>
    <w:p w:rsidR="00233750" w:rsidRPr="00E76288" w:rsidRDefault="00790A2B" w:rsidP="00790A2B">
      <w:pPr>
        <w:tabs>
          <w:tab w:val="left" w:pos="360"/>
        </w:tabs>
        <w:ind w:left="720" w:hanging="720"/>
        <w:rPr>
          <w:sz w:val="22"/>
          <w:szCs w:val="22"/>
        </w:rPr>
      </w:pPr>
      <w:r>
        <w:rPr>
          <w:sz w:val="22"/>
          <w:szCs w:val="22"/>
        </w:rPr>
        <w:tab/>
      </w:r>
      <w:r w:rsidR="00814B57" w:rsidRPr="00814B57">
        <w:rPr>
          <w:sz w:val="22"/>
          <w:szCs w:val="22"/>
        </w:rPr>
        <w:t>3.</w:t>
      </w:r>
      <w:r w:rsidR="00814B57" w:rsidRPr="00814B57">
        <w:rPr>
          <w:sz w:val="22"/>
          <w:szCs w:val="22"/>
        </w:rPr>
        <w:tab/>
        <w:t>Enter the date the application was signed.</w:t>
      </w:r>
    </w:p>
    <w:p w:rsidR="00887D81" w:rsidRPr="007F7460" w:rsidRDefault="00887D81" w:rsidP="007F7460">
      <w:pPr>
        <w:rPr>
          <w:sz w:val="22"/>
          <w:szCs w:val="22"/>
        </w:rPr>
      </w:pPr>
    </w:p>
    <w:sectPr w:rsidR="00887D81" w:rsidRPr="007F7460" w:rsidSect="00AE6758">
      <w:footerReference w:type="default" r:id="rId12"/>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660" w:rsidRDefault="00A41660">
      <w:r>
        <w:separator/>
      </w:r>
    </w:p>
  </w:endnote>
  <w:endnote w:type="continuationSeparator" w:id="0">
    <w:p w:rsidR="00A41660" w:rsidRDefault="00A4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60" w:rsidRPr="00F524DB" w:rsidRDefault="00A41660" w:rsidP="00F524DB">
    <w:pPr>
      <w:pStyle w:val="Footer"/>
      <w:jc w:val="center"/>
      <w:rPr>
        <w:sz w:val="20"/>
        <w:szCs w:val="20"/>
      </w:rPr>
    </w:pPr>
    <w:r w:rsidRPr="00F524DB">
      <w:rPr>
        <w:sz w:val="20"/>
        <w:szCs w:val="20"/>
      </w:rPr>
      <w:t xml:space="preserve">IFQ </w:t>
    </w:r>
    <w:r>
      <w:rPr>
        <w:sz w:val="20"/>
        <w:szCs w:val="20"/>
      </w:rPr>
      <w:t>Registered Buyer Ex-vessel Volume and Value Report</w:t>
    </w:r>
  </w:p>
  <w:p w:rsidR="00A41660" w:rsidRPr="00F524DB" w:rsidRDefault="00A41660"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935B84">
      <w:rPr>
        <w:noProof/>
        <w:sz w:val="20"/>
        <w:szCs w:val="20"/>
      </w:rPr>
      <w:t>4</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935B84">
      <w:rPr>
        <w:noProof/>
        <w:sz w:val="20"/>
        <w:szCs w:val="20"/>
      </w:rPr>
      <w:t>4</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660" w:rsidRDefault="00A41660">
      <w:r>
        <w:separator/>
      </w:r>
    </w:p>
  </w:footnote>
  <w:footnote w:type="continuationSeparator" w:id="0">
    <w:p w:rsidR="00A41660" w:rsidRDefault="00A41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1291F"/>
    <w:rsid w:val="000254A5"/>
    <w:rsid w:val="00031633"/>
    <w:rsid w:val="00046F00"/>
    <w:rsid w:val="000755FA"/>
    <w:rsid w:val="0009439C"/>
    <w:rsid w:val="000E3C61"/>
    <w:rsid w:val="000F7D46"/>
    <w:rsid w:val="00134D1B"/>
    <w:rsid w:val="001600BB"/>
    <w:rsid w:val="00173AAF"/>
    <w:rsid w:val="002224EC"/>
    <w:rsid w:val="00233750"/>
    <w:rsid w:val="0025279F"/>
    <w:rsid w:val="00255CF1"/>
    <w:rsid w:val="0027568C"/>
    <w:rsid w:val="00294D5B"/>
    <w:rsid w:val="002E74A6"/>
    <w:rsid w:val="002E7665"/>
    <w:rsid w:val="002F1502"/>
    <w:rsid w:val="0035124C"/>
    <w:rsid w:val="00366D1A"/>
    <w:rsid w:val="003A1204"/>
    <w:rsid w:val="003B3FBD"/>
    <w:rsid w:val="00404F0F"/>
    <w:rsid w:val="0041207F"/>
    <w:rsid w:val="00447D9C"/>
    <w:rsid w:val="00462280"/>
    <w:rsid w:val="004B391F"/>
    <w:rsid w:val="004B4A61"/>
    <w:rsid w:val="004B532C"/>
    <w:rsid w:val="004C69BE"/>
    <w:rsid w:val="004D39E0"/>
    <w:rsid w:val="005106C2"/>
    <w:rsid w:val="005309BD"/>
    <w:rsid w:val="00587648"/>
    <w:rsid w:val="005F5047"/>
    <w:rsid w:val="00624C50"/>
    <w:rsid w:val="0065208D"/>
    <w:rsid w:val="00663047"/>
    <w:rsid w:val="00663D3B"/>
    <w:rsid w:val="00681E4A"/>
    <w:rsid w:val="00696027"/>
    <w:rsid w:val="006B7F52"/>
    <w:rsid w:val="006D5F62"/>
    <w:rsid w:val="00720402"/>
    <w:rsid w:val="00735B8A"/>
    <w:rsid w:val="007528AC"/>
    <w:rsid w:val="007664ED"/>
    <w:rsid w:val="0078324F"/>
    <w:rsid w:val="00790A2B"/>
    <w:rsid w:val="007A79F5"/>
    <w:rsid w:val="007C05B0"/>
    <w:rsid w:val="007E75B4"/>
    <w:rsid w:val="007F234C"/>
    <w:rsid w:val="007F7460"/>
    <w:rsid w:val="00814B57"/>
    <w:rsid w:val="00837214"/>
    <w:rsid w:val="00875F54"/>
    <w:rsid w:val="00887D81"/>
    <w:rsid w:val="00935B84"/>
    <w:rsid w:val="009724EA"/>
    <w:rsid w:val="009A0D07"/>
    <w:rsid w:val="009C3D3E"/>
    <w:rsid w:val="009D7A29"/>
    <w:rsid w:val="00A27B45"/>
    <w:rsid w:val="00A41660"/>
    <w:rsid w:val="00A53A84"/>
    <w:rsid w:val="00A57FBD"/>
    <w:rsid w:val="00A716CC"/>
    <w:rsid w:val="00A72522"/>
    <w:rsid w:val="00A95387"/>
    <w:rsid w:val="00AA77A7"/>
    <w:rsid w:val="00AD6502"/>
    <w:rsid w:val="00AE64F4"/>
    <w:rsid w:val="00AE6758"/>
    <w:rsid w:val="00AF29A9"/>
    <w:rsid w:val="00B06200"/>
    <w:rsid w:val="00B071FE"/>
    <w:rsid w:val="00B55168"/>
    <w:rsid w:val="00B713F0"/>
    <w:rsid w:val="00B93675"/>
    <w:rsid w:val="00BD7DE1"/>
    <w:rsid w:val="00BE062B"/>
    <w:rsid w:val="00BF4837"/>
    <w:rsid w:val="00C02DB7"/>
    <w:rsid w:val="00C43EE2"/>
    <w:rsid w:val="00CB6491"/>
    <w:rsid w:val="00CC606F"/>
    <w:rsid w:val="00CF36C3"/>
    <w:rsid w:val="00D30E00"/>
    <w:rsid w:val="00D66A51"/>
    <w:rsid w:val="00D7789F"/>
    <w:rsid w:val="00D903B8"/>
    <w:rsid w:val="00DA1832"/>
    <w:rsid w:val="00DF1971"/>
    <w:rsid w:val="00E76288"/>
    <w:rsid w:val="00ED4CC3"/>
    <w:rsid w:val="00EF24E2"/>
    <w:rsid w:val="00F0173B"/>
    <w:rsid w:val="00F31593"/>
    <w:rsid w:val="00F40EE7"/>
    <w:rsid w:val="00F524DB"/>
    <w:rsid w:val="00F54744"/>
    <w:rsid w:val="00F60590"/>
    <w:rsid w:val="00F63149"/>
    <w:rsid w:val="00FA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ifqaccounts/Login" TargetMode="External"/><Relationship Id="rId5" Type="http://schemas.openxmlformats.org/officeDocument/2006/relationships/webSettings" Target="webSettings.xml"/><Relationship Id="rId10" Type="http://schemas.openxmlformats.org/officeDocument/2006/relationships/hyperlink" Target="http://www.alaskafisheries.noaa.gov/ra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1222</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8823</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Patsy Bearden</cp:lastModifiedBy>
  <cp:revision>6</cp:revision>
  <dcterms:created xsi:type="dcterms:W3CDTF">2012-04-04T23:34:00Z</dcterms:created>
  <dcterms:modified xsi:type="dcterms:W3CDTF">2012-04-05T22:41:00Z</dcterms:modified>
</cp:coreProperties>
</file>