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070" w:rsidRPr="008C4472" w:rsidRDefault="00B92070" w:rsidP="00B92070">
      <w:pPr>
        <w:pStyle w:val="Header"/>
        <w:rPr>
          <w:rFonts w:ascii="Verdana" w:hAnsi="Verdana"/>
          <w:sz w:val="20"/>
          <w:szCs w:val="20"/>
        </w:rPr>
      </w:pPr>
      <w:r w:rsidRPr="008C4472">
        <w:rPr>
          <w:rFonts w:ascii="Verdana" w:hAnsi="Verdana"/>
          <w:b/>
          <w:sz w:val="20"/>
          <w:szCs w:val="20"/>
        </w:rPr>
        <w:t>Summary:</w:t>
      </w:r>
      <w:r w:rsidRPr="008C4472">
        <w:rPr>
          <w:rFonts w:ascii="Verdana" w:hAnsi="Verdana"/>
          <w:sz w:val="20"/>
          <w:szCs w:val="20"/>
        </w:rPr>
        <w:t xml:space="preserve"> </w:t>
      </w:r>
      <w:r w:rsidR="008C4472" w:rsidRPr="008C4472">
        <w:rPr>
          <w:rFonts w:ascii="Verdana" w:hAnsi="Verdana"/>
          <w:sz w:val="20"/>
          <w:szCs w:val="20"/>
        </w:rPr>
        <w:t>This survey will be used</w:t>
      </w:r>
      <w:r w:rsidR="008C4472">
        <w:rPr>
          <w:rFonts w:ascii="Verdana" w:hAnsi="Verdana"/>
          <w:sz w:val="20"/>
          <w:szCs w:val="20"/>
        </w:rPr>
        <w:t xml:space="preserve"> to</w:t>
      </w:r>
      <w:r w:rsidR="008C4472" w:rsidRPr="008C4472">
        <w:rPr>
          <w:rFonts w:ascii="Verdana" w:hAnsi="Verdana"/>
          <w:sz w:val="20"/>
          <w:szCs w:val="20"/>
        </w:rPr>
        <w:t xml:space="preserve"> improve potential donor experience, commitment and ultimately workup availability.  The electronic survey will be sent via email to a sub-set of donors post Confirmatory Testing release.  The survey questions helped determine what information potential donors need to remain connected, engaged and inform</w:t>
      </w:r>
      <w:r w:rsidR="008C4472">
        <w:rPr>
          <w:rFonts w:ascii="Verdana" w:hAnsi="Verdana"/>
          <w:sz w:val="20"/>
          <w:szCs w:val="20"/>
        </w:rPr>
        <w:t xml:space="preserve">ed about the donation process.  </w:t>
      </w:r>
    </w:p>
    <w:p w:rsidR="00B92070" w:rsidRPr="008C4472" w:rsidRDefault="00B92070" w:rsidP="00B92070">
      <w:pPr>
        <w:pStyle w:val="Header"/>
        <w:rPr>
          <w:rFonts w:ascii="Verdana" w:hAnsi="Verdana"/>
          <w:sz w:val="20"/>
          <w:szCs w:val="20"/>
        </w:rPr>
      </w:pPr>
    </w:p>
    <w:p w:rsidR="00B92070" w:rsidRPr="008C4472" w:rsidRDefault="00B92070" w:rsidP="00B92070">
      <w:pPr>
        <w:pStyle w:val="Header"/>
        <w:rPr>
          <w:rFonts w:ascii="Verdana" w:hAnsi="Verdana"/>
          <w:sz w:val="20"/>
          <w:szCs w:val="20"/>
        </w:rPr>
      </w:pPr>
    </w:p>
    <w:p w:rsidR="00B92070" w:rsidRPr="008C4472" w:rsidRDefault="00B92070" w:rsidP="00B92070">
      <w:pPr>
        <w:rPr>
          <w:rFonts w:ascii="Verdana" w:hAnsi="Verdana"/>
          <w:b/>
          <w:sz w:val="20"/>
          <w:szCs w:val="20"/>
          <w:u w:val="single"/>
        </w:rPr>
      </w:pPr>
      <w:r w:rsidRPr="008C4472">
        <w:rPr>
          <w:rFonts w:ascii="Verdana" w:hAnsi="Verdana"/>
          <w:b/>
          <w:sz w:val="20"/>
          <w:szCs w:val="20"/>
          <w:u w:val="single"/>
        </w:rPr>
        <w:t xml:space="preserve">Proposed Survey Questions: </w:t>
      </w:r>
    </w:p>
    <w:p w:rsidR="00D5629B" w:rsidRPr="008C4472" w:rsidRDefault="00D5629B" w:rsidP="008C4472">
      <w:pPr>
        <w:rPr>
          <w:rFonts w:ascii="Verdana" w:hAnsi="Verdana"/>
          <w:b/>
          <w:sz w:val="20"/>
          <w:szCs w:val="20"/>
        </w:rPr>
      </w:pPr>
      <w:r w:rsidRPr="008C4472">
        <w:rPr>
          <w:rFonts w:ascii="Verdana" w:hAnsi="Verdana"/>
          <w:b/>
          <w:sz w:val="20"/>
          <w:szCs w:val="20"/>
        </w:rPr>
        <w:t xml:space="preserve">These questions will be pre-populated </w:t>
      </w:r>
      <w:r w:rsidR="00B92070" w:rsidRPr="008C4472">
        <w:rPr>
          <w:rFonts w:ascii="Verdana" w:hAnsi="Verdana"/>
          <w:b/>
          <w:sz w:val="20"/>
          <w:szCs w:val="20"/>
        </w:rPr>
        <w:t>in</w:t>
      </w:r>
      <w:r w:rsidR="00473E1D" w:rsidRPr="008C4472">
        <w:rPr>
          <w:rFonts w:ascii="Verdana" w:hAnsi="Verdana"/>
          <w:b/>
          <w:sz w:val="20"/>
          <w:szCs w:val="20"/>
        </w:rPr>
        <w:t xml:space="preserve"> the </w:t>
      </w:r>
      <w:r w:rsidR="00B92070" w:rsidRPr="008C4472">
        <w:rPr>
          <w:rFonts w:ascii="Verdana" w:hAnsi="Verdana"/>
          <w:b/>
          <w:sz w:val="20"/>
          <w:szCs w:val="20"/>
        </w:rPr>
        <w:t>survey distribution system</w:t>
      </w:r>
      <w:r w:rsidR="00473E1D" w:rsidRPr="008C4472">
        <w:rPr>
          <w:rFonts w:ascii="Verdana" w:hAnsi="Verdana"/>
          <w:b/>
          <w:sz w:val="20"/>
          <w:szCs w:val="20"/>
        </w:rPr>
        <w:t>:</w:t>
      </w:r>
    </w:p>
    <w:p w:rsidR="00E36E5C" w:rsidRPr="008C4472" w:rsidRDefault="00E36E5C" w:rsidP="00E36E5C">
      <w:pPr>
        <w:pStyle w:val="ListParagraph"/>
        <w:rPr>
          <w:rFonts w:ascii="Verdana" w:hAnsi="Verdana"/>
          <w:sz w:val="20"/>
          <w:szCs w:val="20"/>
        </w:rPr>
      </w:pPr>
      <w:proofErr w:type="gramStart"/>
      <w:r w:rsidRPr="008C4472">
        <w:rPr>
          <w:rFonts w:ascii="Verdana" w:hAnsi="Verdana"/>
          <w:sz w:val="20"/>
          <w:szCs w:val="20"/>
        </w:rPr>
        <w:t>Gender :</w:t>
      </w:r>
      <w:proofErr w:type="gramEnd"/>
      <w:r w:rsidRPr="008C4472">
        <w:rPr>
          <w:rFonts w:ascii="Verdana" w:hAnsi="Verdana"/>
          <w:sz w:val="20"/>
          <w:szCs w:val="20"/>
        </w:rPr>
        <w:t xml:space="preserve"> </w:t>
      </w:r>
      <w:r w:rsidRPr="008C4472">
        <w:rPr>
          <w:rFonts w:ascii="Verdana" w:hAnsi="Verdana"/>
          <w:color w:val="808080" w:themeColor="background1" w:themeShade="80"/>
          <w:sz w:val="20"/>
          <w:szCs w:val="20"/>
        </w:rPr>
        <w:t>Male or Female</w:t>
      </w:r>
    </w:p>
    <w:p w:rsidR="00E36E5C" w:rsidRPr="008C4472" w:rsidRDefault="00E36E5C" w:rsidP="00E36E5C">
      <w:pPr>
        <w:pStyle w:val="ListParagraph"/>
        <w:rPr>
          <w:rFonts w:ascii="Verdana" w:hAnsi="Verdana"/>
          <w:sz w:val="20"/>
          <w:szCs w:val="20"/>
        </w:rPr>
      </w:pPr>
      <w:r w:rsidRPr="008C4472">
        <w:rPr>
          <w:rFonts w:ascii="Verdana" w:hAnsi="Verdana"/>
          <w:sz w:val="20"/>
          <w:szCs w:val="20"/>
        </w:rPr>
        <w:t>Donor Age</w:t>
      </w:r>
    </w:p>
    <w:p w:rsidR="00E36E5C" w:rsidRPr="008C4472" w:rsidRDefault="00E36E5C" w:rsidP="00E36E5C">
      <w:pPr>
        <w:pStyle w:val="ListParagraph"/>
        <w:rPr>
          <w:rFonts w:ascii="Verdana" w:hAnsi="Verdana"/>
          <w:sz w:val="20"/>
          <w:szCs w:val="20"/>
        </w:rPr>
      </w:pPr>
      <w:r w:rsidRPr="008C4472">
        <w:rPr>
          <w:rFonts w:ascii="Verdana" w:hAnsi="Verdana"/>
          <w:sz w:val="20"/>
          <w:szCs w:val="20"/>
        </w:rPr>
        <w:t xml:space="preserve">Donor Race: </w:t>
      </w:r>
      <w:r w:rsidRPr="008C4472">
        <w:rPr>
          <w:rFonts w:ascii="Verdana" w:hAnsi="Verdana"/>
          <w:color w:val="808080" w:themeColor="background1" w:themeShade="80"/>
          <w:sz w:val="20"/>
          <w:szCs w:val="20"/>
        </w:rPr>
        <w:t>White, Asian, Multiple Race, Black or African American, Hispanic/Latino, American</w:t>
      </w:r>
      <w:r w:rsidRPr="008C4472">
        <w:rPr>
          <w:rFonts w:ascii="Verdana" w:hAnsi="Verdana"/>
          <w:sz w:val="20"/>
          <w:szCs w:val="20"/>
        </w:rPr>
        <w:t xml:space="preserve"> </w:t>
      </w:r>
      <w:r w:rsidRPr="008C4472">
        <w:rPr>
          <w:rFonts w:ascii="Verdana" w:hAnsi="Verdana"/>
          <w:color w:val="808080" w:themeColor="background1" w:themeShade="80"/>
          <w:sz w:val="20"/>
          <w:szCs w:val="20"/>
        </w:rPr>
        <w:t>Indian or Alaska Native, Native Hawaiian or Other Pacific Islander</w:t>
      </w:r>
    </w:p>
    <w:p w:rsidR="00E36E5C" w:rsidRPr="008C4472" w:rsidRDefault="00E36E5C" w:rsidP="00E36E5C">
      <w:pPr>
        <w:pStyle w:val="ListParagraph"/>
        <w:rPr>
          <w:rFonts w:ascii="Verdana" w:hAnsi="Verdana"/>
          <w:sz w:val="20"/>
          <w:szCs w:val="20"/>
        </w:rPr>
      </w:pPr>
      <w:r w:rsidRPr="008C4472">
        <w:rPr>
          <w:rFonts w:ascii="Verdana" w:hAnsi="Verdana"/>
          <w:sz w:val="20"/>
          <w:szCs w:val="20"/>
        </w:rPr>
        <w:t xml:space="preserve">Donor Ethnicity: </w:t>
      </w:r>
      <w:r w:rsidRPr="008C4472">
        <w:rPr>
          <w:rFonts w:ascii="Verdana" w:hAnsi="Verdana"/>
          <w:color w:val="808080" w:themeColor="background1" w:themeShade="80"/>
          <w:sz w:val="20"/>
          <w:szCs w:val="20"/>
        </w:rPr>
        <w:t xml:space="preserve">Not Hispanic or </w:t>
      </w:r>
      <w:proofErr w:type="spellStart"/>
      <w:proofErr w:type="gramStart"/>
      <w:r w:rsidRPr="008C4472">
        <w:rPr>
          <w:rFonts w:ascii="Verdana" w:hAnsi="Verdana"/>
          <w:color w:val="808080" w:themeColor="background1" w:themeShade="80"/>
          <w:sz w:val="20"/>
          <w:szCs w:val="20"/>
        </w:rPr>
        <w:t>latino</w:t>
      </w:r>
      <w:proofErr w:type="spellEnd"/>
      <w:proofErr w:type="gramEnd"/>
      <w:r w:rsidRPr="008C4472">
        <w:rPr>
          <w:rFonts w:ascii="Verdana" w:hAnsi="Verdana"/>
          <w:color w:val="808080" w:themeColor="background1" w:themeShade="80"/>
          <w:sz w:val="20"/>
          <w:szCs w:val="20"/>
        </w:rPr>
        <w:t xml:space="preserve">, not answered, Hispanic or </w:t>
      </w:r>
      <w:proofErr w:type="spellStart"/>
      <w:r w:rsidRPr="008C4472">
        <w:rPr>
          <w:rFonts w:ascii="Verdana" w:hAnsi="Verdana"/>
          <w:color w:val="808080" w:themeColor="background1" w:themeShade="80"/>
          <w:sz w:val="20"/>
          <w:szCs w:val="20"/>
        </w:rPr>
        <w:t>latino</w:t>
      </w:r>
      <w:proofErr w:type="spellEnd"/>
    </w:p>
    <w:p w:rsidR="00E36E5C" w:rsidRPr="008C4472" w:rsidRDefault="00E36E5C" w:rsidP="00E36E5C">
      <w:pPr>
        <w:pStyle w:val="ListParagraph"/>
        <w:rPr>
          <w:rFonts w:ascii="Verdana" w:hAnsi="Verdana"/>
          <w:color w:val="808080" w:themeColor="background1" w:themeShade="80"/>
          <w:sz w:val="20"/>
          <w:szCs w:val="20"/>
        </w:rPr>
      </w:pPr>
      <w:r w:rsidRPr="008C4472">
        <w:rPr>
          <w:rFonts w:ascii="Verdana" w:hAnsi="Verdana"/>
          <w:sz w:val="20"/>
          <w:szCs w:val="20"/>
        </w:rPr>
        <w:t xml:space="preserve">CT Release Code: </w:t>
      </w:r>
      <w:r w:rsidRPr="008C4472">
        <w:rPr>
          <w:rFonts w:ascii="Verdana" w:hAnsi="Verdana"/>
          <w:color w:val="808080" w:themeColor="background1" w:themeShade="80"/>
          <w:sz w:val="20"/>
          <w:szCs w:val="20"/>
        </w:rPr>
        <w:t>Send Letter A, Send Letter B, Send Letter C, Send Letter D</w:t>
      </w:r>
    </w:p>
    <w:p w:rsidR="00E36E5C" w:rsidRPr="008C4472" w:rsidRDefault="00E36E5C" w:rsidP="00E36E5C">
      <w:pPr>
        <w:pStyle w:val="ListParagraph"/>
        <w:rPr>
          <w:rFonts w:ascii="Verdana" w:hAnsi="Verdana"/>
          <w:sz w:val="20"/>
          <w:szCs w:val="20"/>
        </w:rPr>
      </w:pPr>
      <w:r w:rsidRPr="008C4472">
        <w:rPr>
          <w:rFonts w:ascii="Verdana" w:hAnsi="Verdana"/>
          <w:sz w:val="20"/>
          <w:szCs w:val="20"/>
        </w:rPr>
        <w:t>CT Appointment date</w:t>
      </w:r>
    </w:p>
    <w:p w:rsidR="00E36E5C" w:rsidRPr="008C4472" w:rsidRDefault="00E36E5C" w:rsidP="00E36E5C">
      <w:pPr>
        <w:pStyle w:val="ListParagraph"/>
        <w:rPr>
          <w:rFonts w:ascii="Verdana" w:hAnsi="Verdana"/>
          <w:sz w:val="20"/>
          <w:szCs w:val="20"/>
        </w:rPr>
      </w:pPr>
      <w:r w:rsidRPr="008C4472">
        <w:rPr>
          <w:rFonts w:ascii="Verdana" w:hAnsi="Verdana"/>
          <w:sz w:val="20"/>
          <w:szCs w:val="20"/>
        </w:rPr>
        <w:t>Donor consent date</w:t>
      </w:r>
    </w:p>
    <w:p w:rsidR="00E36E5C" w:rsidRPr="008C4472" w:rsidRDefault="00E36E5C" w:rsidP="00E36E5C">
      <w:pPr>
        <w:pStyle w:val="ListParagraph"/>
        <w:rPr>
          <w:rFonts w:ascii="Verdana" w:hAnsi="Verdana"/>
          <w:sz w:val="20"/>
          <w:szCs w:val="20"/>
        </w:rPr>
      </w:pPr>
      <w:r w:rsidRPr="008C4472">
        <w:rPr>
          <w:rFonts w:ascii="Verdana" w:hAnsi="Verdana"/>
          <w:sz w:val="20"/>
          <w:szCs w:val="20"/>
        </w:rPr>
        <w:t>DC Number</w:t>
      </w:r>
    </w:p>
    <w:p w:rsidR="00E36E5C" w:rsidRPr="008C4472" w:rsidRDefault="00E36E5C" w:rsidP="00E36E5C">
      <w:pPr>
        <w:pStyle w:val="ListParagraph"/>
        <w:rPr>
          <w:rFonts w:ascii="Verdana" w:hAnsi="Verdana"/>
          <w:sz w:val="20"/>
          <w:szCs w:val="20"/>
        </w:rPr>
      </w:pPr>
      <w:r w:rsidRPr="008C4472">
        <w:rPr>
          <w:rFonts w:ascii="Verdana" w:hAnsi="Verdana"/>
          <w:sz w:val="20"/>
          <w:szCs w:val="20"/>
        </w:rPr>
        <w:t>DID</w:t>
      </w:r>
    </w:p>
    <w:p w:rsidR="00E36E5C" w:rsidRPr="008C4472" w:rsidRDefault="00E36E5C" w:rsidP="00E36E5C">
      <w:pPr>
        <w:pStyle w:val="ListParagraph"/>
        <w:rPr>
          <w:rFonts w:ascii="Verdana" w:hAnsi="Verdana"/>
          <w:sz w:val="20"/>
          <w:szCs w:val="20"/>
        </w:rPr>
      </w:pPr>
      <w:r w:rsidRPr="008C4472">
        <w:rPr>
          <w:rFonts w:ascii="Verdana" w:hAnsi="Verdana"/>
          <w:sz w:val="20"/>
          <w:szCs w:val="20"/>
        </w:rPr>
        <w:t>State</w:t>
      </w:r>
    </w:p>
    <w:p w:rsidR="00473E1D" w:rsidRPr="008C4472" w:rsidRDefault="00473E1D" w:rsidP="00E36E5C">
      <w:pPr>
        <w:pStyle w:val="ListParagraph"/>
        <w:rPr>
          <w:rFonts w:ascii="Verdana" w:hAnsi="Verdana"/>
          <w:sz w:val="20"/>
          <w:szCs w:val="20"/>
        </w:rPr>
      </w:pPr>
    </w:p>
    <w:p w:rsidR="00473E1D" w:rsidRPr="008C4472" w:rsidRDefault="00473E1D" w:rsidP="008C4472">
      <w:pPr>
        <w:rPr>
          <w:rFonts w:ascii="Verdana" w:hAnsi="Verdana"/>
          <w:b/>
          <w:sz w:val="20"/>
          <w:szCs w:val="20"/>
        </w:rPr>
      </w:pPr>
      <w:r w:rsidRPr="008C4472">
        <w:rPr>
          <w:rFonts w:ascii="Verdana" w:hAnsi="Verdana"/>
          <w:b/>
          <w:sz w:val="20"/>
          <w:szCs w:val="20"/>
        </w:rPr>
        <w:t xml:space="preserve">The below questions would be answered by the donor through the </w:t>
      </w:r>
      <w:r w:rsidR="00B92070" w:rsidRPr="008C4472">
        <w:rPr>
          <w:rFonts w:ascii="Verdana" w:hAnsi="Verdana"/>
          <w:b/>
          <w:sz w:val="20"/>
          <w:szCs w:val="20"/>
        </w:rPr>
        <w:t xml:space="preserve">survey distribution </w:t>
      </w:r>
      <w:r w:rsidRPr="008C4472">
        <w:rPr>
          <w:rFonts w:ascii="Verdana" w:hAnsi="Verdana"/>
          <w:b/>
          <w:sz w:val="20"/>
          <w:szCs w:val="20"/>
        </w:rPr>
        <w:t>system:</w:t>
      </w:r>
    </w:p>
    <w:p w:rsidR="00E36E5C" w:rsidRPr="008C4472" w:rsidRDefault="00E36E5C" w:rsidP="00473E1D">
      <w:pPr>
        <w:pStyle w:val="ListParagraph"/>
        <w:numPr>
          <w:ilvl w:val="0"/>
          <w:numId w:val="1"/>
        </w:numPr>
        <w:rPr>
          <w:rFonts w:ascii="Verdana" w:hAnsi="Verdana"/>
          <w:sz w:val="20"/>
          <w:szCs w:val="20"/>
        </w:rPr>
      </w:pPr>
      <w:r w:rsidRPr="008C4472">
        <w:rPr>
          <w:rFonts w:ascii="Verdana" w:hAnsi="Verdana"/>
          <w:sz w:val="20"/>
          <w:szCs w:val="20"/>
        </w:rPr>
        <w:t xml:space="preserve">Overall, how would you rate your most recent experience with Be </w:t>
      </w:r>
      <w:proofErr w:type="gramStart"/>
      <w:r w:rsidRPr="008C4472">
        <w:rPr>
          <w:rFonts w:ascii="Verdana" w:hAnsi="Verdana"/>
          <w:sz w:val="20"/>
          <w:szCs w:val="20"/>
        </w:rPr>
        <w:t>The</w:t>
      </w:r>
      <w:proofErr w:type="gramEnd"/>
      <w:r w:rsidRPr="008C4472">
        <w:rPr>
          <w:rFonts w:ascii="Verdana" w:hAnsi="Verdana"/>
          <w:sz w:val="20"/>
          <w:szCs w:val="20"/>
        </w:rPr>
        <w:t xml:space="preserve"> Match?</w:t>
      </w:r>
      <w:r w:rsidR="00473E1D" w:rsidRPr="008C4472">
        <w:rPr>
          <w:rFonts w:ascii="Verdana" w:hAnsi="Verdana"/>
          <w:sz w:val="20"/>
          <w:szCs w:val="20"/>
        </w:rPr>
        <w:t xml:space="preserve"> </w:t>
      </w:r>
      <w:r w:rsidRPr="008C4472">
        <w:rPr>
          <w:rFonts w:ascii="Verdana" w:hAnsi="Verdana"/>
          <w:color w:val="808080" w:themeColor="background1" w:themeShade="80"/>
          <w:sz w:val="20"/>
          <w:szCs w:val="20"/>
        </w:rPr>
        <w:t xml:space="preserve">very good, good, neutral, poor, very poor </w:t>
      </w:r>
    </w:p>
    <w:p w:rsidR="00E36E5C" w:rsidRPr="008C4472" w:rsidRDefault="00E36E5C" w:rsidP="00E36E5C">
      <w:pPr>
        <w:pStyle w:val="ListParagraph"/>
        <w:numPr>
          <w:ilvl w:val="0"/>
          <w:numId w:val="1"/>
        </w:numPr>
        <w:rPr>
          <w:rFonts w:ascii="Verdana" w:hAnsi="Verdana"/>
          <w:sz w:val="20"/>
          <w:szCs w:val="20"/>
        </w:rPr>
      </w:pPr>
      <w:r w:rsidRPr="008C4472">
        <w:rPr>
          <w:rFonts w:ascii="Verdana" w:hAnsi="Verdana"/>
          <w:sz w:val="20"/>
          <w:szCs w:val="20"/>
        </w:rPr>
        <w:t xml:space="preserve">How would you rate each of these following activities associated with your recent confirmatory typing (CT) process?  </w:t>
      </w:r>
    </w:p>
    <w:p w:rsidR="00E36E5C" w:rsidRPr="008C4472" w:rsidRDefault="00E36E5C" w:rsidP="00E36E5C">
      <w:pPr>
        <w:pStyle w:val="ListParagraph"/>
        <w:numPr>
          <w:ilvl w:val="1"/>
          <w:numId w:val="1"/>
        </w:numPr>
        <w:rPr>
          <w:rFonts w:ascii="Verdana" w:hAnsi="Verdana"/>
          <w:sz w:val="20"/>
          <w:szCs w:val="20"/>
        </w:rPr>
      </w:pPr>
      <w:r w:rsidRPr="008C4472">
        <w:rPr>
          <w:rFonts w:ascii="Verdana" w:hAnsi="Verdana"/>
          <w:sz w:val="20"/>
          <w:szCs w:val="20"/>
        </w:rPr>
        <w:t xml:space="preserve">Initial Contact: </w:t>
      </w:r>
      <w:r w:rsidRPr="008C4472">
        <w:rPr>
          <w:rFonts w:ascii="Verdana" w:hAnsi="Verdana"/>
          <w:color w:val="808080" w:themeColor="background1" w:themeShade="80"/>
          <w:sz w:val="20"/>
          <w:szCs w:val="20"/>
        </w:rPr>
        <w:t>very good, good, neutral, poor, very poor, I do not remember</w:t>
      </w:r>
    </w:p>
    <w:p w:rsidR="00E36E5C" w:rsidRPr="008C4472" w:rsidRDefault="00E36E5C" w:rsidP="00E36E5C">
      <w:pPr>
        <w:pStyle w:val="ListParagraph"/>
        <w:numPr>
          <w:ilvl w:val="1"/>
          <w:numId w:val="1"/>
        </w:numPr>
        <w:rPr>
          <w:rFonts w:ascii="Verdana" w:hAnsi="Verdana"/>
          <w:sz w:val="20"/>
          <w:szCs w:val="20"/>
        </w:rPr>
      </w:pPr>
      <w:r w:rsidRPr="008C4472">
        <w:rPr>
          <w:rFonts w:ascii="Verdana" w:hAnsi="Verdana"/>
          <w:sz w:val="20"/>
          <w:szCs w:val="20"/>
        </w:rPr>
        <w:t xml:space="preserve">Health Assessment:  </w:t>
      </w:r>
      <w:r w:rsidRPr="008C4472">
        <w:rPr>
          <w:rFonts w:ascii="Verdana" w:hAnsi="Verdana"/>
          <w:color w:val="808080" w:themeColor="background1" w:themeShade="80"/>
          <w:sz w:val="20"/>
          <w:szCs w:val="20"/>
        </w:rPr>
        <w:t>very good, good, neutral, poor, very poor, I do not remember</w:t>
      </w:r>
    </w:p>
    <w:p w:rsidR="00E36E5C" w:rsidRPr="008C4472" w:rsidRDefault="00E36E5C" w:rsidP="00E36E5C">
      <w:pPr>
        <w:pStyle w:val="ListParagraph"/>
        <w:numPr>
          <w:ilvl w:val="1"/>
          <w:numId w:val="1"/>
        </w:numPr>
        <w:rPr>
          <w:rFonts w:ascii="Verdana" w:hAnsi="Verdana"/>
          <w:sz w:val="20"/>
          <w:szCs w:val="20"/>
        </w:rPr>
      </w:pPr>
      <w:r w:rsidRPr="008C4472">
        <w:rPr>
          <w:rFonts w:ascii="Verdana" w:hAnsi="Verdana"/>
          <w:sz w:val="20"/>
          <w:szCs w:val="20"/>
        </w:rPr>
        <w:t xml:space="preserve">Appointment plans: </w:t>
      </w:r>
      <w:r w:rsidRPr="008C4472">
        <w:rPr>
          <w:rFonts w:ascii="Verdana" w:hAnsi="Verdana"/>
          <w:color w:val="808080" w:themeColor="background1" w:themeShade="80"/>
          <w:sz w:val="20"/>
          <w:szCs w:val="20"/>
        </w:rPr>
        <w:t>very good, good, neutral, poor, very poor, I do not remember</w:t>
      </w:r>
    </w:p>
    <w:p w:rsidR="00E36E5C" w:rsidRPr="008C4472" w:rsidRDefault="00E36E5C" w:rsidP="00E36E5C">
      <w:pPr>
        <w:pStyle w:val="ListParagraph"/>
        <w:numPr>
          <w:ilvl w:val="1"/>
          <w:numId w:val="1"/>
        </w:numPr>
        <w:rPr>
          <w:rFonts w:ascii="Verdana" w:hAnsi="Verdana"/>
          <w:color w:val="808080" w:themeColor="background1" w:themeShade="80"/>
          <w:sz w:val="20"/>
          <w:szCs w:val="20"/>
        </w:rPr>
      </w:pPr>
      <w:r w:rsidRPr="008C4472">
        <w:rPr>
          <w:rFonts w:ascii="Verdana" w:hAnsi="Verdana"/>
          <w:sz w:val="20"/>
          <w:szCs w:val="20"/>
        </w:rPr>
        <w:t xml:space="preserve">Blood Draw accommodations: </w:t>
      </w:r>
      <w:r w:rsidRPr="008C4472">
        <w:rPr>
          <w:rFonts w:ascii="Verdana" w:hAnsi="Verdana"/>
          <w:color w:val="808080" w:themeColor="background1" w:themeShade="80"/>
          <w:sz w:val="20"/>
          <w:szCs w:val="20"/>
        </w:rPr>
        <w:t>very good, good, neutral, poor, very poor, I do not remember</w:t>
      </w:r>
    </w:p>
    <w:p w:rsidR="00E36E5C" w:rsidRPr="008C4472" w:rsidRDefault="00E36E5C" w:rsidP="00E36E5C">
      <w:pPr>
        <w:pStyle w:val="ListParagraph"/>
        <w:numPr>
          <w:ilvl w:val="1"/>
          <w:numId w:val="1"/>
        </w:numPr>
        <w:rPr>
          <w:rFonts w:ascii="Verdana" w:hAnsi="Verdana"/>
          <w:color w:val="E36C0A" w:themeColor="accent6" w:themeShade="BF"/>
          <w:sz w:val="20"/>
          <w:szCs w:val="20"/>
        </w:rPr>
      </w:pPr>
      <w:r w:rsidRPr="008C4472">
        <w:rPr>
          <w:rFonts w:ascii="Verdana" w:hAnsi="Verdana"/>
          <w:sz w:val="20"/>
          <w:szCs w:val="20"/>
        </w:rPr>
        <w:t xml:space="preserve">Resolution communication: </w:t>
      </w:r>
      <w:r w:rsidRPr="008C4472">
        <w:rPr>
          <w:rFonts w:ascii="Verdana" w:hAnsi="Verdana"/>
          <w:color w:val="808080" w:themeColor="background1" w:themeShade="80"/>
          <w:sz w:val="20"/>
          <w:szCs w:val="20"/>
        </w:rPr>
        <w:t>very good, good, neutral, poor, very poor, I do not remember</w:t>
      </w:r>
    </w:p>
    <w:p w:rsidR="00E36E5C" w:rsidRPr="008C4472" w:rsidRDefault="00E36E5C" w:rsidP="00E36E5C">
      <w:pPr>
        <w:pStyle w:val="ListParagraph"/>
        <w:numPr>
          <w:ilvl w:val="1"/>
          <w:numId w:val="1"/>
        </w:numPr>
        <w:rPr>
          <w:rFonts w:ascii="Verdana" w:hAnsi="Verdana"/>
          <w:color w:val="E36C0A" w:themeColor="accent6" w:themeShade="BF"/>
          <w:sz w:val="20"/>
          <w:szCs w:val="20"/>
        </w:rPr>
      </w:pPr>
      <w:r w:rsidRPr="008C4472">
        <w:rPr>
          <w:rFonts w:ascii="Verdana" w:hAnsi="Verdana"/>
          <w:sz w:val="20"/>
          <w:szCs w:val="20"/>
        </w:rPr>
        <w:t xml:space="preserve">Resolution timeframe: </w:t>
      </w:r>
      <w:r w:rsidRPr="008C4472">
        <w:rPr>
          <w:rFonts w:ascii="Verdana" w:hAnsi="Verdana"/>
          <w:color w:val="808080" w:themeColor="background1" w:themeShade="80"/>
          <w:sz w:val="20"/>
          <w:szCs w:val="20"/>
        </w:rPr>
        <w:t>very good, good, neutral, poor, very poor, I do not remember</w:t>
      </w:r>
    </w:p>
    <w:p w:rsidR="00E36E5C" w:rsidRPr="008C4472" w:rsidRDefault="00E36E5C" w:rsidP="00E36E5C">
      <w:pPr>
        <w:pStyle w:val="ListParagraph"/>
        <w:numPr>
          <w:ilvl w:val="0"/>
          <w:numId w:val="1"/>
        </w:numPr>
        <w:rPr>
          <w:rFonts w:ascii="Verdana" w:hAnsi="Verdana"/>
          <w:color w:val="00B050"/>
          <w:sz w:val="20"/>
          <w:szCs w:val="20"/>
        </w:rPr>
      </w:pPr>
      <w:r w:rsidRPr="008C4472">
        <w:rPr>
          <w:rFonts w:ascii="Verdana" w:hAnsi="Verdana"/>
          <w:sz w:val="20"/>
          <w:szCs w:val="20"/>
        </w:rPr>
        <w:t xml:space="preserve">Based on the materials provided to you, were you left with any unanswered questions? </w:t>
      </w:r>
      <w:r w:rsidRPr="008C4472">
        <w:rPr>
          <w:rFonts w:ascii="Verdana" w:hAnsi="Verdana"/>
          <w:color w:val="808080" w:themeColor="background1" w:themeShade="80"/>
          <w:sz w:val="20"/>
          <w:szCs w:val="20"/>
        </w:rPr>
        <w:t>Yes, no</w:t>
      </w:r>
      <w:r w:rsidRPr="008C4472">
        <w:rPr>
          <w:rFonts w:ascii="Verdana" w:hAnsi="Verdana"/>
          <w:color w:val="E36C0A" w:themeColor="accent6" w:themeShade="BF"/>
          <w:sz w:val="20"/>
          <w:szCs w:val="20"/>
        </w:rPr>
        <w:t xml:space="preserve"> </w:t>
      </w:r>
    </w:p>
    <w:p w:rsidR="00E36E5C" w:rsidRPr="008C4472" w:rsidRDefault="00E36E5C" w:rsidP="00E36E5C">
      <w:pPr>
        <w:pStyle w:val="ListParagraph"/>
        <w:numPr>
          <w:ilvl w:val="1"/>
          <w:numId w:val="1"/>
        </w:numPr>
        <w:rPr>
          <w:rFonts w:ascii="Verdana" w:hAnsi="Verdana"/>
          <w:color w:val="808080" w:themeColor="background1" w:themeShade="80"/>
          <w:sz w:val="20"/>
          <w:szCs w:val="20"/>
        </w:rPr>
      </w:pPr>
      <w:r w:rsidRPr="008C4472">
        <w:rPr>
          <w:rFonts w:ascii="Verdana" w:hAnsi="Verdana"/>
          <w:sz w:val="20"/>
          <w:szCs w:val="20"/>
        </w:rPr>
        <w:t xml:space="preserve">If “yes” please tell us what questions you still had after reviewing the materials. </w:t>
      </w:r>
      <w:r w:rsidRPr="008C4472">
        <w:rPr>
          <w:rFonts w:ascii="Verdana" w:hAnsi="Verdana"/>
          <w:color w:val="808080" w:themeColor="background1" w:themeShade="80"/>
          <w:sz w:val="20"/>
          <w:szCs w:val="20"/>
        </w:rPr>
        <w:t>Free text</w:t>
      </w:r>
    </w:p>
    <w:p w:rsidR="00E36E5C" w:rsidRPr="008C4472" w:rsidRDefault="00E36E5C" w:rsidP="00E36E5C">
      <w:pPr>
        <w:pStyle w:val="ListParagraph"/>
        <w:numPr>
          <w:ilvl w:val="0"/>
          <w:numId w:val="1"/>
        </w:numPr>
        <w:rPr>
          <w:rFonts w:ascii="Verdana" w:hAnsi="Verdana"/>
          <w:sz w:val="20"/>
          <w:szCs w:val="20"/>
        </w:rPr>
      </w:pPr>
      <w:r w:rsidRPr="008C4472">
        <w:rPr>
          <w:rFonts w:ascii="Verdana" w:hAnsi="Verdana"/>
          <w:sz w:val="20"/>
          <w:szCs w:val="20"/>
        </w:rPr>
        <w:t xml:space="preserve">Why did you decide to go in for confirmatory typing:  (select all that apply) </w:t>
      </w:r>
    </w:p>
    <w:p w:rsidR="00E36E5C" w:rsidRPr="008C4472" w:rsidRDefault="00E36E5C" w:rsidP="00E36E5C">
      <w:pPr>
        <w:pStyle w:val="ListParagraph"/>
        <w:numPr>
          <w:ilvl w:val="1"/>
          <w:numId w:val="1"/>
        </w:numPr>
        <w:rPr>
          <w:rFonts w:ascii="Verdana" w:hAnsi="Verdana"/>
          <w:color w:val="808080" w:themeColor="background1" w:themeShade="80"/>
          <w:sz w:val="20"/>
          <w:szCs w:val="20"/>
        </w:rPr>
      </w:pPr>
      <w:r w:rsidRPr="008C4472">
        <w:rPr>
          <w:rFonts w:ascii="Verdana" w:hAnsi="Verdana"/>
          <w:color w:val="808080" w:themeColor="background1" w:themeShade="80"/>
          <w:sz w:val="20"/>
          <w:szCs w:val="20"/>
        </w:rPr>
        <w:t>I am a committed registry member and wanted to follow through with what I signed up for when I joined.</w:t>
      </w:r>
    </w:p>
    <w:p w:rsidR="00E36E5C" w:rsidRPr="008C4472" w:rsidRDefault="00E36E5C" w:rsidP="00E36E5C">
      <w:pPr>
        <w:pStyle w:val="ListParagraph"/>
        <w:numPr>
          <w:ilvl w:val="1"/>
          <w:numId w:val="1"/>
        </w:numPr>
        <w:rPr>
          <w:rFonts w:ascii="Verdana" w:hAnsi="Verdana"/>
          <w:color w:val="808080" w:themeColor="background1" w:themeShade="80"/>
          <w:sz w:val="20"/>
          <w:szCs w:val="20"/>
        </w:rPr>
      </w:pPr>
      <w:r w:rsidRPr="008C4472">
        <w:rPr>
          <w:rFonts w:ascii="Verdana" w:hAnsi="Verdana"/>
          <w:color w:val="808080" w:themeColor="background1" w:themeShade="80"/>
          <w:sz w:val="20"/>
          <w:szCs w:val="20"/>
        </w:rPr>
        <w:t>I felt pressured by my family and/or friends</w:t>
      </w:r>
    </w:p>
    <w:p w:rsidR="00E36E5C" w:rsidRPr="008C4472" w:rsidRDefault="00E36E5C" w:rsidP="00E36E5C">
      <w:pPr>
        <w:pStyle w:val="ListParagraph"/>
        <w:numPr>
          <w:ilvl w:val="1"/>
          <w:numId w:val="1"/>
        </w:numPr>
        <w:rPr>
          <w:rFonts w:ascii="Verdana" w:hAnsi="Verdana"/>
          <w:color w:val="808080" w:themeColor="background1" w:themeShade="80"/>
          <w:sz w:val="20"/>
          <w:szCs w:val="20"/>
        </w:rPr>
      </w:pPr>
      <w:r w:rsidRPr="008C4472">
        <w:rPr>
          <w:rFonts w:ascii="Verdana" w:hAnsi="Verdana"/>
          <w:color w:val="808080" w:themeColor="background1" w:themeShade="80"/>
          <w:sz w:val="20"/>
          <w:szCs w:val="20"/>
        </w:rPr>
        <w:t>I felt pressured by my donor contact representative</w:t>
      </w:r>
    </w:p>
    <w:p w:rsidR="00E36E5C" w:rsidRPr="008C4472" w:rsidRDefault="00E36E5C" w:rsidP="00E36E5C">
      <w:pPr>
        <w:pStyle w:val="ListParagraph"/>
        <w:numPr>
          <w:ilvl w:val="1"/>
          <w:numId w:val="1"/>
        </w:numPr>
        <w:rPr>
          <w:rFonts w:ascii="Verdana" w:hAnsi="Verdana"/>
          <w:color w:val="808080" w:themeColor="background1" w:themeShade="80"/>
          <w:sz w:val="20"/>
          <w:szCs w:val="20"/>
        </w:rPr>
      </w:pPr>
      <w:r w:rsidRPr="008C4472">
        <w:rPr>
          <w:rFonts w:ascii="Verdana" w:hAnsi="Verdana"/>
          <w:color w:val="808080" w:themeColor="background1" w:themeShade="80"/>
          <w:sz w:val="20"/>
          <w:szCs w:val="20"/>
        </w:rPr>
        <w:t>Someone I know needs or needed a transplant</w:t>
      </w:r>
    </w:p>
    <w:p w:rsidR="00E36E5C" w:rsidRPr="008C4472" w:rsidRDefault="00E36E5C" w:rsidP="00E36E5C">
      <w:pPr>
        <w:pStyle w:val="ListParagraph"/>
        <w:numPr>
          <w:ilvl w:val="1"/>
          <w:numId w:val="1"/>
        </w:numPr>
        <w:rPr>
          <w:rFonts w:ascii="Verdana" w:hAnsi="Verdana"/>
          <w:color w:val="808080" w:themeColor="background1" w:themeShade="80"/>
          <w:sz w:val="20"/>
          <w:szCs w:val="20"/>
        </w:rPr>
      </w:pPr>
      <w:r w:rsidRPr="008C4472">
        <w:rPr>
          <w:rFonts w:ascii="Verdana" w:hAnsi="Verdana"/>
          <w:color w:val="808080" w:themeColor="background1" w:themeShade="80"/>
          <w:sz w:val="20"/>
          <w:szCs w:val="20"/>
        </w:rPr>
        <w:t>I could save someone’s life</w:t>
      </w:r>
    </w:p>
    <w:p w:rsidR="00E36E5C" w:rsidRPr="008C4472" w:rsidRDefault="00E36E5C" w:rsidP="00E36E5C">
      <w:pPr>
        <w:pStyle w:val="ListParagraph"/>
        <w:numPr>
          <w:ilvl w:val="1"/>
          <w:numId w:val="1"/>
        </w:numPr>
        <w:rPr>
          <w:rFonts w:ascii="Verdana" w:hAnsi="Verdana"/>
          <w:color w:val="808080" w:themeColor="background1" w:themeShade="80"/>
          <w:sz w:val="20"/>
          <w:szCs w:val="20"/>
        </w:rPr>
      </w:pPr>
      <w:r w:rsidRPr="008C4472">
        <w:rPr>
          <w:rFonts w:ascii="Verdana" w:hAnsi="Verdana"/>
          <w:color w:val="808080" w:themeColor="background1" w:themeShade="80"/>
          <w:sz w:val="20"/>
          <w:szCs w:val="20"/>
        </w:rPr>
        <w:t>It is consistent with my values, morals or religious beliefs</w:t>
      </w:r>
    </w:p>
    <w:p w:rsidR="00E36E5C" w:rsidRPr="008C4472" w:rsidRDefault="00E36E5C" w:rsidP="00E36E5C">
      <w:pPr>
        <w:pStyle w:val="ListParagraph"/>
        <w:numPr>
          <w:ilvl w:val="1"/>
          <w:numId w:val="1"/>
        </w:numPr>
        <w:rPr>
          <w:rFonts w:ascii="Verdana" w:hAnsi="Verdana"/>
          <w:color w:val="808080" w:themeColor="background1" w:themeShade="80"/>
          <w:sz w:val="20"/>
          <w:szCs w:val="20"/>
        </w:rPr>
      </w:pPr>
      <w:r w:rsidRPr="008C4472">
        <w:rPr>
          <w:rFonts w:ascii="Verdana" w:hAnsi="Verdana"/>
          <w:color w:val="808080" w:themeColor="background1" w:themeShade="80"/>
          <w:sz w:val="20"/>
          <w:szCs w:val="20"/>
        </w:rPr>
        <w:t>Other</w:t>
      </w:r>
    </w:p>
    <w:p w:rsidR="00E36E5C" w:rsidRPr="008C4472" w:rsidRDefault="00E36E5C" w:rsidP="00E36E5C">
      <w:pPr>
        <w:pStyle w:val="ListParagraph"/>
        <w:numPr>
          <w:ilvl w:val="2"/>
          <w:numId w:val="1"/>
        </w:numPr>
        <w:rPr>
          <w:rFonts w:ascii="Verdana" w:hAnsi="Verdana"/>
          <w:sz w:val="20"/>
          <w:szCs w:val="20"/>
        </w:rPr>
      </w:pPr>
      <w:r w:rsidRPr="008C4472">
        <w:rPr>
          <w:rFonts w:ascii="Verdana" w:hAnsi="Verdana"/>
          <w:sz w:val="20"/>
          <w:szCs w:val="20"/>
        </w:rPr>
        <w:t xml:space="preserve">If “other” what was that reason? </w:t>
      </w:r>
      <w:r w:rsidRPr="008C4472">
        <w:rPr>
          <w:rFonts w:ascii="Verdana" w:hAnsi="Verdana"/>
          <w:color w:val="808080" w:themeColor="background1" w:themeShade="80"/>
          <w:sz w:val="20"/>
          <w:szCs w:val="20"/>
        </w:rPr>
        <w:t>Free text</w:t>
      </w:r>
    </w:p>
    <w:p w:rsidR="00E36E5C" w:rsidRPr="008C4472" w:rsidRDefault="00E36E5C" w:rsidP="00E36E5C">
      <w:pPr>
        <w:pStyle w:val="ListParagraph"/>
        <w:numPr>
          <w:ilvl w:val="0"/>
          <w:numId w:val="1"/>
        </w:numPr>
        <w:rPr>
          <w:rFonts w:ascii="Verdana" w:hAnsi="Verdana"/>
          <w:color w:val="808080" w:themeColor="background1" w:themeShade="80"/>
          <w:sz w:val="20"/>
          <w:szCs w:val="20"/>
        </w:rPr>
      </w:pPr>
      <w:r w:rsidRPr="008C4472">
        <w:rPr>
          <w:rFonts w:ascii="Verdana" w:hAnsi="Verdana"/>
          <w:sz w:val="20"/>
          <w:szCs w:val="20"/>
        </w:rPr>
        <w:t xml:space="preserve">If you are selected for confirmatory typing for another patient in the future, how likely is it that you would go through with the process again? </w:t>
      </w:r>
      <w:r w:rsidRPr="008C4472">
        <w:rPr>
          <w:rFonts w:ascii="Verdana" w:hAnsi="Verdana"/>
          <w:color w:val="808080" w:themeColor="background1" w:themeShade="80"/>
          <w:sz w:val="20"/>
          <w:szCs w:val="20"/>
        </w:rPr>
        <w:t xml:space="preserve">very likely, likely, neutral, unlikely, very unlikely </w:t>
      </w:r>
    </w:p>
    <w:p w:rsidR="00E36E5C" w:rsidRPr="008C4472" w:rsidRDefault="00E36E5C" w:rsidP="00E36E5C">
      <w:pPr>
        <w:pStyle w:val="ListParagraph"/>
        <w:numPr>
          <w:ilvl w:val="0"/>
          <w:numId w:val="1"/>
        </w:numPr>
        <w:rPr>
          <w:rFonts w:ascii="Verdana" w:hAnsi="Verdana"/>
          <w:sz w:val="20"/>
          <w:szCs w:val="20"/>
        </w:rPr>
      </w:pPr>
      <w:r w:rsidRPr="008C4472">
        <w:rPr>
          <w:rFonts w:ascii="Verdana" w:hAnsi="Verdana"/>
          <w:sz w:val="20"/>
          <w:szCs w:val="20"/>
        </w:rPr>
        <w:t xml:space="preserve">Experience with the blood draw accommodations: </w:t>
      </w:r>
    </w:p>
    <w:p w:rsidR="00E36E5C" w:rsidRPr="008C4472" w:rsidRDefault="00E36E5C" w:rsidP="00E36E5C">
      <w:pPr>
        <w:pStyle w:val="ListParagraph"/>
        <w:numPr>
          <w:ilvl w:val="1"/>
          <w:numId w:val="1"/>
        </w:numPr>
        <w:rPr>
          <w:rFonts w:ascii="Verdana" w:hAnsi="Verdana"/>
          <w:sz w:val="20"/>
          <w:szCs w:val="20"/>
        </w:rPr>
      </w:pPr>
      <w:r w:rsidRPr="008C4472">
        <w:rPr>
          <w:rFonts w:ascii="Verdana" w:hAnsi="Verdana"/>
          <w:sz w:val="20"/>
          <w:szCs w:val="20"/>
        </w:rPr>
        <w:t xml:space="preserve">The wait time for the blood draw was appropriate. </w:t>
      </w:r>
      <w:r w:rsidRPr="008C4472">
        <w:rPr>
          <w:rFonts w:ascii="Verdana" w:hAnsi="Verdana"/>
          <w:color w:val="808080" w:themeColor="background1" w:themeShade="80"/>
          <w:sz w:val="20"/>
          <w:szCs w:val="20"/>
        </w:rPr>
        <w:t>True, false</w:t>
      </w:r>
    </w:p>
    <w:p w:rsidR="00E36E5C" w:rsidRPr="008C4472" w:rsidRDefault="00E36E5C" w:rsidP="00E36E5C">
      <w:pPr>
        <w:pStyle w:val="ListParagraph"/>
        <w:numPr>
          <w:ilvl w:val="1"/>
          <w:numId w:val="1"/>
        </w:numPr>
        <w:rPr>
          <w:rFonts w:ascii="Verdana" w:hAnsi="Verdana"/>
          <w:sz w:val="20"/>
          <w:szCs w:val="20"/>
        </w:rPr>
      </w:pPr>
      <w:r w:rsidRPr="008C4472">
        <w:rPr>
          <w:rFonts w:ascii="Verdana" w:hAnsi="Verdana"/>
          <w:sz w:val="20"/>
          <w:szCs w:val="20"/>
        </w:rPr>
        <w:t>The location of the blood draw facility was convenient.</w:t>
      </w:r>
      <w:r w:rsidRPr="008C4472">
        <w:rPr>
          <w:rFonts w:ascii="Verdana" w:hAnsi="Verdana"/>
          <w:color w:val="E36C0A" w:themeColor="accent6" w:themeShade="BF"/>
          <w:sz w:val="20"/>
          <w:szCs w:val="20"/>
        </w:rPr>
        <w:t xml:space="preserve"> </w:t>
      </w:r>
      <w:r w:rsidRPr="008C4472">
        <w:rPr>
          <w:rFonts w:ascii="Verdana" w:hAnsi="Verdana"/>
          <w:color w:val="808080" w:themeColor="background1" w:themeShade="80"/>
          <w:sz w:val="20"/>
          <w:szCs w:val="20"/>
        </w:rPr>
        <w:t>True, false</w:t>
      </w:r>
    </w:p>
    <w:p w:rsidR="00E36E5C" w:rsidRPr="008C4472" w:rsidRDefault="00E36E5C" w:rsidP="00E36E5C">
      <w:pPr>
        <w:pStyle w:val="ListParagraph"/>
        <w:numPr>
          <w:ilvl w:val="1"/>
          <w:numId w:val="1"/>
        </w:numPr>
        <w:rPr>
          <w:rFonts w:ascii="Verdana" w:hAnsi="Verdana"/>
          <w:sz w:val="20"/>
          <w:szCs w:val="20"/>
        </w:rPr>
      </w:pPr>
      <w:r w:rsidRPr="008C4472">
        <w:rPr>
          <w:rFonts w:ascii="Verdana" w:hAnsi="Verdana"/>
          <w:sz w:val="20"/>
          <w:szCs w:val="20"/>
        </w:rPr>
        <w:t>The appointment options offered by the facility were accommodating.</w:t>
      </w:r>
      <w:r w:rsidRPr="008C4472">
        <w:rPr>
          <w:rFonts w:ascii="Verdana" w:hAnsi="Verdana"/>
          <w:color w:val="E36C0A" w:themeColor="accent6" w:themeShade="BF"/>
          <w:sz w:val="20"/>
          <w:szCs w:val="20"/>
        </w:rPr>
        <w:t xml:space="preserve"> </w:t>
      </w:r>
      <w:r w:rsidRPr="008C4472">
        <w:rPr>
          <w:rFonts w:ascii="Verdana" w:hAnsi="Verdana"/>
          <w:color w:val="808080" w:themeColor="background1" w:themeShade="80"/>
          <w:sz w:val="20"/>
          <w:szCs w:val="20"/>
        </w:rPr>
        <w:t>True, false</w:t>
      </w:r>
    </w:p>
    <w:p w:rsidR="00E36E5C" w:rsidRPr="008C4472" w:rsidRDefault="00E36E5C" w:rsidP="00E36E5C">
      <w:pPr>
        <w:pStyle w:val="ListParagraph"/>
        <w:numPr>
          <w:ilvl w:val="1"/>
          <w:numId w:val="1"/>
        </w:numPr>
        <w:rPr>
          <w:rFonts w:ascii="Verdana" w:hAnsi="Verdana"/>
          <w:color w:val="808080" w:themeColor="background1" w:themeShade="80"/>
          <w:sz w:val="20"/>
          <w:szCs w:val="20"/>
        </w:rPr>
      </w:pPr>
      <w:r w:rsidRPr="008C4472">
        <w:rPr>
          <w:rFonts w:ascii="Verdana" w:hAnsi="Verdana"/>
          <w:sz w:val="20"/>
          <w:szCs w:val="20"/>
        </w:rPr>
        <w:t>The professionalism of the staff at the blood draw location was suitable.</w:t>
      </w:r>
      <w:r w:rsidRPr="008C4472">
        <w:rPr>
          <w:rFonts w:ascii="Verdana" w:hAnsi="Verdana"/>
          <w:color w:val="E36C0A" w:themeColor="accent6" w:themeShade="BF"/>
          <w:sz w:val="20"/>
          <w:szCs w:val="20"/>
        </w:rPr>
        <w:t xml:space="preserve"> </w:t>
      </w:r>
      <w:r w:rsidRPr="008C4472">
        <w:rPr>
          <w:rFonts w:ascii="Verdana" w:hAnsi="Verdana"/>
          <w:color w:val="808080" w:themeColor="background1" w:themeShade="80"/>
          <w:sz w:val="20"/>
          <w:szCs w:val="20"/>
        </w:rPr>
        <w:t>True, false</w:t>
      </w:r>
    </w:p>
    <w:p w:rsidR="00E36E5C" w:rsidRPr="008C4472" w:rsidRDefault="00E36E5C" w:rsidP="00E36E5C">
      <w:pPr>
        <w:pStyle w:val="ListParagraph"/>
        <w:numPr>
          <w:ilvl w:val="1"/>
          <w:numId w:val="1"/>
        </w:numPr>
        <w:rPr>
          <w:rFonts w:ascii="Verdana" w:hAnsi="Verdana"/>
          <w:sz w:val="20"/>
          <w:szCs w:val="20"/>
        </w:rPr>
      </w:pPr>
      <w:r w:rsidRPr="008C4472">
        <w:rPr>
          <w:rFonts w:ascii="Verdana" w:hAnsi="Verdana"/>
          <w:sz w:val="20"/>
          <w:szCs w:val="20"/>
        </w:rPr>
        <w:t>I was treated well at the blood draw location.</w:t>
      </w:r>
      <w:r w:rsidRPr="008C4472">
        <w:rPr>
          <w:rFonts w:ascii="Verdana" w:hAnsi="Verdana"/>
          <w:color w:val="E36C0A" w:themeColor="accent6" w:themeShade="BF"/>
          <w:sz w:val="20"/>
          <w:szCs w:val="20"/>
        </w:rPr>
        <w:t xml:space="preserve"> </w:t>
      </w:r>
      <w:r w:rsidRPr="008C4472">
        <w:rPr>
          <w:rFonts w:ascii="Verdana" w:hAnsi="Verdana"/>
          <w:color w:val="808080" w:themeColor="background1" w:themeShade="80"/>
          <w:sz w:val="20"/>
          <w:szCs w:val="20"/>
        </w:rPr>
        <w:t>True, false</w:t>
      </w:r>
    </w:p>
    <w:p w:rsidR="00E36E5C" w:rsidRPr="008C4472" w:rsidRDefault="00E36E5C" w:rsidP="00E36E5C">
      <w:pPr>
        <w:pStyle w:val="ListParagraph"/>
        <w:numPr>
          <w:ilvl w:val="0"/>
          <w:numId w:val="1"/>
        </w:numPr>
        <w:rPr>
          <w:rFonts w:ascii="Verdana" w:hAnsi="Verdana"/>
          <w:sz w:val="20"/>
          <w:szCs w:val="20"/>
        </w:rPr>
      </w:pPr>
      <w:r w:rsidRPr="008C4472">
        <w:rPr>
          <w:rFonts w:ascii="Verdana" w:hAnsi="Verdana"/>
          <w:sz w:val="20"/>
          <w:szCs w:val="20"/>
        </w:rPr>
        <w:t xml:space="preserve">Working with the Donor Contact Representative: </w:t>
      </w:r>
    </w:p>
    <w:p w:rsidR="00E36E5C" w:rsidRPr="008C4472" w:rsidRDefault="00E36E5C" w:rsidP="00E36E5C">
      <w:pPr>
        <w:pStyle w:val="ListParagraph"/>
        <w:numPr>
          <w:ilvl w:val="1"/>
          <w:numId w:val="1"/>
        </w:numPr>
        <w:rPr>
          <w:rFonts w:ascii="Verdana" w:hAnsi="Verdana"/>
          <w:sz w:val="20"/>
          <w:szCs w:val="20"/>
        </w:rPr>
      </w:pPr>
      <w:r w:rsidRPr="008C4472">
        <w:rPr>
          <w:rFonts w:ascii="Verdana" w:hAnsi="Verdana"/>
          <w:sz w:val="20"/>
          <w:szCs w:val="20"/>
        </w:rPr>
        <w:t xml:space="preserve">I was well informed about the process and next steps. </w:t>
      </w:r>
      <w:r w:rsidRPr="008C4472">
        <w:rPr>
          <w:rFonts w:ascii="Verdana" w:hAnsi="Verdana"/>
          <w:color w:val="808080" w:themeColor="background1" w:themeShade="80"/>
          <w:sz w:val="20"/>
          <w:szCs w:val="20"/>
        </w:rPr>
        <w:t>True, false</w:t>
      </w:r>
    </w:p>
    <w:p w:rsidR="00E36E5C" w:rsidRPr="008C4472" w:rsidRDefault="00E36E5C" w:rsidP="00E36E5C">
      <w:pPr>
        <w:pStyle w:val="ListParagraph"/>
        <w:numPr>
          <w:ilvl w:val="1"/>
          <w:numId w:val="1"/>
        </w:numPr>
        <w:rPr>
          <w:rFonts w:ascii="Verdana" w:hAnsi="Verdana"/>
          <w:sz w:val="20"/>
          <w:szCs w:val="20"/>
        </w:rPr>
      </w:pPr>
      <w:r w:rsidRPr="008C4472">
        <w:rPr>
          <w:rFonts w:ascii="Verdana" w:hAnsi="Verdana"/>
          <w:sz w:val="20"/>
          <w:szCs w:val="20"/>
        </w:rPr>
        <w:t>I felt comfortable asking the donor contact representative questions</w:t>
      </w:r>
      <w:r w:rsidRPr="008C4472">
        <w:rPr>
          <w:rFonts w:ascii="Verdana" w:hAnsi="Verdana"/>
          <w:color w:val="E36C0A" w:themeColor="accent6" w:themeShade="BF"/>
          <w:sz w:val="20"/>
          <w:szCs w:val="20"/>
        </w:rPr>
        <w:t xml:space="preserve"> </w:t>
      </w:r>
      <w:r w:rsidRPr="008C4472">
        <w:rPr>
          <w:rFonts w:ascii="Verdana" w:hAnsi="Verdana"/>
          <w:color w:val="808080" w:themeColor="background1" w:themeShade="80"/>
          <w:sz w:val="20"/>
          <w:szCs w:val="20"/>
        </w:rPr>
        <w:t>True, false</w:t>
      </w:r>
    </w:p>
    <w:p w:rsidR="00E36E5C" w:rsidRPr="008C4472" w:rsidRDefault="00E36E5C" w:rsidP="00E36E5C">
      <w:pPr>
        <w:pStyle w:val="ListParagraph"/>
        <w:numPr>
          <w:ilvl w:val="1"/>
          <w:numId w:val="1"/>
        </w:numPr>
        <w:rPr>
          <w:rFonts w:ascii="Verdana" w:hAnsi="Verdana"/>
          <w:sz w:val="20"/>
          <w:szCs w:val="20"/>
        </w:rPr>
      </w:pPr>
      <w:r w:rsidRPr="008C4472">
        <w:rPr>
          <w:rFonts w:ascii="Verdana" w:hAnsi="Verdana"/>
          <w:sz w:val="20"/>
          <w:szCs w:val="20"/>
        </w:rPr>
        <w:t xml:space="preserve">The donor contact representative was knowledgeable. </w:t>
      </w:r>
      <w:r w:rsidRPr="008C4472">
        <w:rPr>
          <w:rFonts w:ascii="Verdana" w:hAnsi="Verdana"/>
          <w:color w:val="808080" w:themeColor="background1" w:themeShade="80"/>
          <w:sz w:val="20"/>
          <w:szCs w:val="20"/>
        </w:rPr>
        <w:t>True, false</w:t>
      </w:r>
    </w:p>
    <w:p w:rsidR="00E36E5C" w:rsidRPr="008C4472" w:rsidRDefault="00E36E5C" w:rsidP="00E36E5C">
      <w:pPr>
        <w:pStyle w:val="ListParagraph"/>
        <w:numPr>
          <w:ilvl w:val="1"/>
          <w:numId w:val="1"/>
        </w:numPr>
        <w:rPr>
          <w:rFonts w:ascii="Verdana" w:hAnsi="Verdana"/>
          <w:sz w:val="20"/>
          <w:szCs w:val="20"/>
        </w:rPr>
      </w:pPr>
      <w:r w:rsidRPr="008C4472">
        <w:rPr>
          <w:rFonts w:ascii="Verdana" w:hAnsi="Verdana"/>
          <w:sz w:val="20"/>
          <w:szCs w:val="20"/>
        </w:rPr>
        <w:t>I felt appreciated by the donor contact representative.</w:t>
      </w:r>
      <w:r w:rsidRPr="008C4472">
        <w:rPr>
          <w:rFonts w:ascii="Verdana" w:hAnsi="Verdana"/>
          <w:color w:val="E36C0A" w:themeColor="accent6" w:themeShade="BF"/>
          <w:sz w:val="20"/>
          <w:szCs w:val="20"/>
        </w:rPr>
        <w:t xml:space="preserve"> </w:t>
      </w:r>
      <w:r w:rsidRPr="008C4472">
        <w:rPr>
          <w:rFonts w:ascii="Verdana" w:hAnsi="Verdana"/>
          <w:color w:val="808080" w:themeColor="background1" w:themeShade="80"/>
          <w:sz w:val="20"/>
          <w:szCs w:val="20"/>
        </w:rPr>
        <w:t>True, false</w:t>
      </w:r>
    </w:p>
    <w:p w:rsidR="00E36E5C" w:rsidRPr="008C4472" w:rsidRDefault="00E36E5C" w:rsidP="00E36E5C">
      <w:pPr>
        <w:pStyle w:val="ListParagraph"/>
        <w:numPr>
          <w:ilvl w:val="1"/>
          <w:numId w:val="1"/>
        </w:numPr>
        <w:rPr>
          <w:rFonts w:ascii="Verdana" w:hAnsi="Verdana"/>
          <w:sz w:val="20"/>
          <w:szCs w:val="20"/>
        </w:rPr>
      </w:pPr>
      <w:r w:rsidRPr="008C4472">
        <w:rPr>
          <w:rFonts w:ascii="Verdana" w:hAnsi="Verdana"/>
          <w:sz w:val="20"/>
          <w:szCs w:val="20"/>
        </w:rPr>
        <w:t>I was informed that a decision could take up to 60 days (2 months)</w:t>
      </w:r>
      <w:r w:rsidRPr="008C4472">
        <w:rPr>
          <w:rFonts w:ascii="Verdana" w:hAnsi="Verdana"/>
          <w:color w:val="E36C0A" w:themeColor="accent6" w:themeShade="BF"/>
          <w:sz w:val="20"/>
          <w:szCs w:val="20"/>
        </w:rPr>
        <w:t xml:space="preserve"> </w:t>
      </w:r>
      <w:r w:rsidRPr="008C4472">
        <w:rPr>
          <w:rFonts w:ascii="Verdana" w:hAnsi="Verdana"/>
          <w:color w:val="808080" w:themeColor="background1" w:themeShade="80"/>
          <w:sz w:val="20"/>
          <w:szCs w:val="20"/>
        </w:rPr>
        <w:t>True, false</w:t>
      </w:r>
    </w:p>
    <w:p w:rsidR="00E36E5C" w:rsidRPr="008C4472" w:rsidRDefault="00E36E5C" w:rsidP="00E36E5C">
      <w:pPr>
        <w:pStyle w:val="ListParagraph"/>
        <w:numPr>
          <w:ilvl w:val="1"/>
          <w:numId w:val="1"/>
        </w:numPr>
        <w:rPr>
          <w:rFonts w:ascii="Verdana" w:hAnsi="Verdana"/>
          <w:sz w:val="20"/>
          <w:szCs w:val="20"/>
        </w:rPr>
      </w:pPr>
      <w:r w:rsidRPr="008C4472">
        <w:rPr>
          <w:rFonts w:ascii="Verdana" w:hAnsi="Verdana"/>
          <w:sz w:val="20"/>
          <w:szCs w:val="20"/>
        </w:rPr>
        <w:t>I would have liked to have communication with the donor contact representative while I was waiting to find out if I was the best match.</w:t>
      </w:r>
      <w:r w:rsidRPr="008C4472">
        <w:rPr>
          <w:rFonts w:ascii="Verdana" w:hAnsi="Verdana"/>
          <w:color w:val="E36C0A" w:themeColor="accent6" w:themeShade="BF"/>
          <w:sz w:val="20"/>
          <w:szCs w:val="20"/>
        </w:rPr>
        <w:t xml:space="preserve"> </w:t>
      </w:r>
      <w:r w:rsidRPr="008C4472">
        <w:rPr>
          <w:rFonts w:ascii="Verdana" w:hAnsi="Verdana"/>
          <w:color w:val="808080" w:themeColor="background1" w:themeShade="80"/>
          <w:sz w:val="20"/>
          <w:szCs w:val="20"/>
        </w:rPr>
        <w:t>True, false</w:t>
      </w:r>
    </w:p>
    <w:p w:rsidR="00E36E5C" w:rsidRPr="008C4472" w:rsidRDefault="00E36E5C" w:rsidP="00E36E5C">
      <w:pPr>
        <w:pStyle w:val="ListParagraph"/>
        <w:numPr>
          <w:ilvl w:val="1"/>
          <w:numId w:val="1"/>
        </w:numPr>
        <w:rPr>
          <w:rFonts w:ascii="Verdana" w:hAnsi="Verdana"/>
          <w:sz w:val="20"/>
          <w:szCs w:val="20"/>
        </w:rPr>
      </w:pPr>
      <w:r w:rsidRPr="008C4472">
        <w:rPr>
          <w:rFonts w:ascii="Verdana" w:hAnsi="Verdana"/>
          <w:sz w:val="20"/>
          <w:szCs w:val="20"/>
        </w:rPr>
        <w:t>Was there anything during the interaction with the contact rep that we could improve to make your experience better?</w:t>
      </w:r>
      <w:r w:rsidRPr="008C4472">
        <w:rPr>
          <w:rFonts w:ascii="Verdana" w:hAnsi="Verdana"/>
          <w:color w:val="E36C0A" w:themeColor="accent6" w:themeShade="BF"/>
          <w:sz w:val="20"/>
          <w:szCs w:val="20"/>
        </w:rPr>
        <w:t xml:space="preserve"> </w:t>
      </w:r>
      <w:r w:rsidRPr="008C4472">
        <w:rPr>
          <w:rFonts w:ascii="Verdana" w:hAnsi="Verdana"/>
          <w:color w:val="808080" w:themeColor="background1" w:themeShade="80"/>
          <w:sz w:val="20"/>
          <w:szCs w:val="20"/>
        </w:rPr>
        <w:t>Free text</w:t>
      </w:r>
      <w:r w:rsidRPr="008C4472">
        <w:rPr>
          <w:rFonts w:ascii="Verdana" w:hAnsi="Verdana"/>
          <w:color w:val="E36C0A" w:themeColor="accent6" w:themeShade="BF"/>
          <w:sz w:val="20"/>
          <w:szCs w:val="20"/>
        </w:rPr>
        <w:t xml:space="preserve"> </w:t>
      </w:r>
    </w:p>
    <w:p w:rsidR="00E36E5C" w:rsidRPr="008C4472" w:rsidRDefault="00E36E5C" w:rsidP="00E36E5C">
      <w:pPr>
        <w:pStyle w:val="ListParagraph"/>
        <w:numPr>
          <w:ilvl w:val="0"/>
          <w:numId w:val="1"/>
        </w:numPr>
        <w:rPr>
          <w:rFonts w:ascii="Verdana" w:hAnsi="Verdana"/>
          <w:sz w:val="20"/>
          <w:szCs w:val="20"/>
        </w:rPr>
      </w:pPr>
      <w:r w:rsidRPr="008C4472">
        <w:rPr>
          <w:rFonts w:ascii="Verdana" w:hAnsi="Verdana"/>
          <w:sz w:val="20"/>
          <w:szCs w:val="20"/>
        </w:rPr>
        <w:t xml:space="preserve">Time for blood draw appointment. </w:t>
      </w:r>
    </w:p>
    <w:p w:rsidR="00E36E5C" w:rsidRPr="008C4472" w:rsidRDefault="00E36E5C" w:rsidP="00E36E5C">
      <w:pPr>
        <w:pStyle w:val="ListParagraph"/>
        <w:numPr>
          <w:ilvl w:val="1"/>
          <w:numId w:val="1"/>
        </w:numPr>
        <w:rPr>
          <w:rFonts w:ascii="Verdana" w:hAnsi="Verdana"/>
          <w:sz w:val="20"/>
          <w:szCs w:val="20"/>
        </w:rPr>
      </w:pPr>
      <w:r w:rsidRPr="008C4472">
        <w:rPr>
          <w:rFonts w:ascii="Verdana" w:hAnsi="Verdana"/>
          <w:sz w:val="20"/>
          <w:szCs w:val="20"/>
        </w:rPr>
        <w:t xml:space="preserve">I had enough time to decide if I wanted to provide a blood sample. </w:t>
      </w:r>
      <w:r w:rsidRPr="008C4472">
        <w:rPr>
          <w:rFonts w:ascii="Verdana" w:hAnsi="Verdana"/>
          <w:color w:val="808080" w:themeColor="background1" w:themeShade="80"/>
          <w:sz w:val="20"/>
          <w:szCs w:val="20"/>
        </w:rPr>
        <w:t>True, false</w:t>
      </w:r>
    </w:p>
    <w:p w:rsidR="00E36E5C" w:rsidRPr="008C4472" w:rsidRDefault="00E36E5C" w:rsidP="00E36E5C">
      <w:pPr>
        <w:pStyle w:val="ListParagraph"/>
        <w:numPr>
          <w:ilvl w:val="1"/>
          <w:numId w:val="1"/>
        </w:numPr>
        <w:rPr>
          <w:rFonts w:ascii="Verdana" w:hAnsi="Verdana"/>
          <w:sz w:val="20"/>
          <w:szCs w:val="20"/>
        </w:rPr>
      </w:pPr>
      <w:r w:rsidRPr="008C4472">
        <w:rPr>
          <w:rFonts w:ascii="Verdana" w:hAnsi="Verdana"/>
          <w:sz w:val="20"/>
          <w:szCs w:val="20"/>
        </w:rPr>
        <w:t xml:space="preserve">Time away from school, work, or other activities for the blood draw was reasonable. </w:t>
      </w:r>
      <w:r w:rsidRPr="008C4472">
        <w:rPr>
          <w:rFonts w:ascii="Verdana" w:hAnsi="Verdana"/>
          <w:color w:val="808080" w:themeColor="background1" w:themeShade="80"/>
          <w:sz w:val="20"/>
          <w:szCs w:val="20"/>
        </w:rPr>
        <w:t>True, false</w:t>
      </w:r>
    </w:p>
    <w:p w:rsidR="00E36E5C" w:rsidRPr="008C4472" w:rsidRDefault="00E36E5C" w:rsidP="00E36E5C">
      <w:pPr>
        <w:pStyle w:val="ListParagraph"/>
        <w:numPr>
          <w:ilvl w:val="0"/>
          <w:numId w:val="1"/>
        </w:numPr>
        <w:rPr>
          <w:rFonts w:ascii="Verdana" w:hAnsi="Verdana"/>
          <w:sz w:val="20"/>
          <w:szCs w:val="20"/>
        </w:rPr>
      </w:pPr>
      <w:r w:rsidRPr="008C4472">
        <w:rPr>
          <w:rFonts w:ascii="Verdana" w:hAnsi="Verdana"/>
          <w:sz w:val="20"/>
          <w:szCs w:val="20"/>
        </w:rPr>
        <w:t xml:space="preserve">Bone Marrow or stem cell donation procedure: </w:t>
      </w:r>
    </w:p>
    <w:p w:rsidR="00E36E5C" w:rsidRPr="008C4472" w:rsidRDefault="00E36E5C" w:rsidP="00E36E5C">
      <w:pPr>
        <w:pStyle w:val="ListParagraph"/>
        <w:numPr>
          <w:ilvl w:val="1"/>
          <w:numId w:val="1"/>
        </w:numPr>
        <w:rPr>
          <w:rFonts w:ascii="Verdana" w:hAnsi="Verdana"/>
          <w:sz w:val="20"/>
          <w:szCs w:val="20"/>
        </w:rPr>
      </w:pPr>
      <w:r w:rsidRPr="008C4472">
        <w:rPr>
          <w:rFonts w:ascii="Verdana" w:hAnsi="Verdana"/>
          <w:sz w:val="20"/>
          <w:szCs w:val="20"/>
        </w:rPr>
        <w:t xml:space="preserve">I believe donating bone marrow or stem cells is safe. </w:t>
      </w:r>
      <w:r w:rsidRPr="008C4472">
        <w:rPr>
          <w:rFonts w:ascii="Verdana" w:hAnsi="Verdana"/>
          <w:color w:val="808080" w:themeColor="background1" w:themeShade="80"/>
          <w:sz w:val="20"/>
          <w:szCs w:val="20"/>
        </w:rPr>
        <w:t>True, false</w:t>
      </w:r>
    </w:p>
    <w:p w:rsidR="00E36E5C" w:rsidRPr="008C4472" w:rsidRDefault="00E36E5C" w:rsidP="00E36E5C">
      <w:pPr>
        <w:pStyle w:val="ListParagraph"/>
        <w:numPr>
          <w:ilvl w:val="1"/>
          <w:numId w:val="1"/>
        </w:numPr>
        <w:rPr>
          <w:rFonts w:ascii="Verdana" w:hAnsi="Verdana"/>
          <w:sz w:val="20"/>
          <w:szCs w:val="20"/>
        </w:rPr>
      </w:pPr>
      <w:r w:rsidRPr="008C4472">
        <w:rPr>
          <w:rFonts w:ascii="Verdana" w:hAnsi="Verdana"/>
          <w:sz w:val="20"/>
          <w:szCs w:val="20"/>
        </w:rPr>
        <w:t>My family or friends believe that donating bone marrow or stem cells is safe.</w:t>
      </w:r>
      <w:r w:rsidRPr="008C4472">
        <w:rPr>
          <w:rFonts w:ascii="Verdana" w:hAnsi="Verdana"/>
          <w:color w:val="E36C0A" w:themeColor="accent6" w:themeShade="BF"/>
          <w:sz w:val="20"/>
          <w:szCs w:val="20"/>
        </w:rPr>
        <w:t xml:space="preserve"> </w:t>
      </w:r>
      <w:r w:rsidRPr="008C4472">
        <w:rPr>
          <w:rFonts w:ascii="Verdana" w:hAnsi="Verdana"/>
          <w:color w:val="808080" w:themeColor="background1" w:themeShade="80"/>
          <w:sz w:val="20"/>
          <w:szCs w:val="20"/>
        </w:rPr>
        <w:t>True, false</w:t>
      </w:r>
    </w:p>
    <w:p w:rsidR="00E36E5C" w:rsidRPr="008C4472" w:rsidRDefault="00E36E5C" w:rsidP="00E36E5C">
      <w:pPr>
        <w:pStyle w:val="ListParagraph"/>
        <w:numPr>
          <w:ilvl w:val="1"/>
          <w:numId w:val="1"/>
        </w:numPr>
        <w:rPr>
          <w:rFonts w:ascii="Verdana" w:hAnsi="Verdana"/>
          <w:color w:val="808080" w:themeColor="background1" w:themeShade="80"/>
          <w:sz w:val="20"/>
          <w:szCs w:val="20"/>
        </w:rPr>
      </w:pPr>
      <w:r w:rsidRPr="008C4472">
        <w:rPr>
          <w:rFonts w:ascii="Verdana" w:hAnsi="Verdana"/>
          <w:sz w:val="20"/>
          <w:szCs w:val="20"/>
        </w:rPr>
        <w:t>If “false” to either question above: What was it about your beliefs that made you feel unsafe?</w:t>
      </w:r>
      <w:r w:rsidRPr="008C4472">
        <w:rPr>
          <w:rFonts w:ascii="Verdana" w:hAnsi="Verdana"/>
          <w:color w:val="E36C0A" w:themeColor="accent6" w:themeShade="BF"/>
          <w:sz w:val="20"/>
          <w:szCs w:val="20"/>
        </w:rPr>
        <w:t xml:space="preserve"> </w:t>
      </w:r>
      <w:r w:rsidRPr="008C4472">
        <w:rPr>
          <w:rFonts w:ascii="Verdana" w:hAnsi="Verdana"/>
          <w:color w:val="808080" w:themeColor="background1" w:themeShade="80"/>
          <w:sz w:val="20"/>
          <w:szCs w:val="20"/>
        </w:rPr>
        <w:t>Free text</w:t>
      </w:r>
    </w:p>
    <w:p w:rsidR="00E36E5C" w:rsidRPr="008C4472" w:rsidRDefault="00E36E5C" w:rsidP="00E36E5C">
      <w:pPr>
        <w:pStyle w:val="ListParagraph"/>
        <w:numPr>
          <w:ilvl w:val="0"/>
          <w:numId w:val="1"/>
        </w:numPr>
        <w:rPr>
          <w:rFonts w:ascii="Verdana" w:hAnsi="Verdana"/>
          <w:color w:val="808080" w:themeColor="background1" w:themeShade="80"/>
          <w:sz w:val="20"/>
          <w:szCs w:val="20"/>
        </w:rPr>
      </w:pPr>
      <w:r w:rsidRPr="008C4472">
        <w:rPr>
          <w:rFonts w:ascii="Verdana" w:hAnsi="Verdana"/>
          <w:sz w:val="20"/>
          <w:szCs w:val="20"/>
        </w:rPr>
        <w:t xml:space="preserve">If you are selected as the best match for a patient, the total time commitment for phone calls, appointments, further testing and actual donation could take approximately 20-30 hours over a period of 4-6 weeks.  Knowing this time frame how likely are you to commit to donating.  </w:t>
      </w:r>
      <w:r w:rsidRPr="008C4472">
        <w:rPr>
          <w:rFonts w:ascii="Verdana" w:hAnsi="Verdana"/>
          <w:color w:val="808080" w:themeColor="background1" w:themeShade="80"/>
          <w:sz w:val="20"/>
          <w:szCs w:val="20"/>
        </w:rPr>
        <w:t xml:space="preserve">very likely, likely, neutral, unlikely, very unlikely </w:t>
      </w:r>
    </w:p>
    <w:p w:rsidR="00E36E5C" w:rsidRPr="008C4472" w:rsidRDefault="00B92070" w:rsidP="00E36E5C">
      <w:pPr>
        <w:pStyle w:val="ListParagraph"/>
        <w:numPr>
          <w:ilvl w:val="0"/>
          <w:numId w:val="1"/>
        </w:numPr>
        <w:rPr>
          <w:rFonts w:ascii="Verdana" w:hAnsi="Verdana"/>
          <w:sz w:val="20"/>
          <w:szCs w:val="20"/>
        </w:rPr>
      </w:pPr>
      <w:r w:rsidRPr="008C4472">
        <w:rPr>
          <w:rFonts w:ascii="Verdana" w:hAnsi="Verdana"/>
          <w:i/>
          <w:sz w:val="20"/>
          <w:szCs w:val="20"/>
          <w:u w:val="single"/>
        </w:rPr>
        <w:t>Donor would only answer this question if they answered neutral, unlikely or very unlikely to Q20:</w:t>
      </w:r>
      <w:r w:rsidRPr="008C4472">
        <w:rPr>
          <w:rFonts w:ascii="Verdana" w:hAnsi="Verdana"/>
          <w:i/>
          <w:sz w:val="20"/>
          <w:szCs w:val="20"/>
        </w:rPr>
        <w:t xml:space="preserve"> </w:t>
      </w:r>
      <w:r w:rsidR="00E36E5C" w:rsidRPr="008C4472">
        <w:rPr>
          <w:rFonts w:ascii="Verdana" w:hAnsi="Verdana"/>
          <w:sz w:val="20"/>
          <w:szCs w:val="20"/>
        </w:rPr>
        <w:t xml:space="preserve">Below is a list of possible factors that may have contributed to the indication that you would be neutral, unlikely or very unlikely to move forward with stem cell donation if requested to do so for a patient in the future.  We would appreciate your feedback  if any of these factors contributed to that indication </w:t>
      </w:r>
    </w:p>
    <w:p w:rsidR="00E36E5C" w:rsidRPr="008C4472" w:rsidRDefault="00E36E5C" w:rsidP="00E36E5C">
      <w:pPr>
        <w:pStyle w:val="ListParagraph"/>
        <w:numPr>
          <w:ilvl w:val="1"/>
          <w:numId w:val="1"/>
        </w:numPr>
        <w:rPr>
          <w:rFonts w:ascii="Verdana" w:hAnsi="Verdana"/>
          <w:sz w:val="20"/>
          <w:szCs w:val="20"/>
        </w:rPr>
      </w:pPr>
      <w:r w:rsidRPr="008C4472">
        <w:rPr>
          <w:rFonts w:ascii="Verdana" w:hAnsi="Verdana"/>
          <w:sz w:val="20"/>
          <w:szCs w:val="20"/>
        </w:rPr>
        <w:t xml:space="preserve">Time commitment associated with being a donor. </w:t>
      </w:r>
      <w:r w:rsidRPr="008C4472">
        <w:rPr>
          <w:rFonts w:ascii="Verdana" w:hAnsi="Verdana"/>
          <w:color w:val="808080" w:themeColor="background1" w:themeShade="80"/>
          <w:sz w:val="20"/>
          <w:szCs w:val="20"/>
        </w:rPr>
        <w:t>Yes, no</w:t>
      </w:r>
    </w:p>
    <w:p w:rsidR="00E36E5C" w:rsidRPr="008C4472" w:rsidRDefault="00E36E5C" w:rsidP="00E36E5C">
      <w:pPr>
        <w:pStyle w:val="ListParagraph"/>
        <w:numPr>
          <w:ilvl w:val="1"/>
          <w:numId w:val="1"/>
        </w:numPr>
        <w:rPr>
          <w:rFonts w:ascii="Verdana" w:hAnsi="Verdana"/>
          <w:sz w:val="20"/>
          <w:szCs w:val="20"/>
        </w:rPr>
      </w:pPr>
      <w:r w:rsidRPr="008C4472">
        <w:rPr>
          <w:rFonts w:ascii="Verdana" w:hAnsi="Verdana"/>
          <w:sz w:val="20"/>
          <w:szCs w:val="20"/>
        </w:rPr>
        <w:t>Concerns about the donation process.</w:t>
      </w:r>
      <w:r w:rsidRPr="008C4472">
        <w:rPr>
          <w:rFonts w:ascii="Verdana" w:hAnsi="Verdana"/>
          <w:color w:val="E36C0A" w:themeColor="accent6" w:themeShade="BF"/>
          <w:sz w:val="20"/>
          <w:szCs w:val="20"/>
        </w:rPr>
        <w:t xml:space="preserve"> </w:t>
      </w:r>
      <w:r w:rsidRPr="008C4472">
        <w:rPr>
          <w:rFonts w:ascii="Verdana" w:hAnsi="Verdana"/>
          <w:color w:val="808080" w:themeColor="background1" w:themeShade="80"/>
          <w:sz w:val="20"/>
          <w:szCs w:val="20"/>
        </w:rPr>
        <w:t>Yes, no</w:t>
      </w:r>
    </w:p>
    <w:p w:rsidR="00E36E5C" w:rsidRPr="008C4472" w:rsidRDefault="00E36E5C" w:rsidP="00E36E5C">
      <w:pPr>
        <w:pStyle w:val="ListParagraph"/>
        <w:numPr>
          <w:ilvl w:val="1"/>
          <w:numId w:val="1"/>
        </w:numPr>
        <w:rPr>
          <w:rFonts w:ascii="Verdana" w:hAnsi="Verdana"/>
          <w:sz w:val="20"/>
          <w:szCs w:val="20"/>
        </w:rPr>
      </w:pPr>
      <w:r w:rsidRPr="008C4472">
        <w:rPr>
          <w:rFonts w:ascii="Verdana" w:hAnsi="Verdana"/>
          <w:sz w:val="20"/>
          <w:szCs w:val="20"/>
        </w:rPr>
        <w:t>Potential travel involved with being a donor.</w:t>
      </w:r>
      <w:r w:rsidRPr="008C4472">
        <w:rPr>
          <w:rFonts w:ascii="Verdana" w:hAnsi="Verdana"/>
          <w:color w:val="E36C0A" w:themeColor="accent6" w:themeShade="BF"/>
          <w:sz w:val="20"/>
          <w:szCs w:val="20"/>
        </w:rPr>
        <w:t xml:space="preserve"> </w:t>
      </w:r>
      <w:r w:rsidRPr="008C4472">
        <w:rPr>
          <w:rFonts w:ascii="Verdana" w:hAnsi="Verdana"/>
          <w:color w:val="808080" w:themeColor="background1" w:themeShade="80"/>
          <w:sz w:val="20"/>
          <w:szCs w:val="20"/>
        </w:rPr>
        <w:t>Yes, no</w:t>
      </w:r>
    </w:p>
    <w:p w:rsidR="00E36E5C" w:rsidRPr="008C4472" w:rsidRDefault="00E36E5C" w:rsidP="00E36E5C">
      <w:pPr>
        <w:pStyle w:val="ListParagraph"/>
        <w:numPr>
          <w:ilvl w:val="1"/>
          <w:numId w:val="1"/>
        </w:numPr>
        <w:rPr>
          <w:rFonts w:ascii="Verdana" w:hAnsi="Verdana"/>
          <w:sz w:val="20"/>
          <w:szCs w:val="20"/>
        </w:rPr>
      </w:pPr>
      <w:r w:rsidRPr="008C4472">
        <w:rPr>
          <w:rFonts w:ascii="Verdana" w:hAnsi="Verdana"/>
          <w:sz w:val="20"/>
          <w:szCs w:val="20"/>
        </w:rPr>
        <w:t>Support from family and/or friends.</w:t>
      </w:r>
      <w:r w:rsidRPr="008C4472">
        <w:rPr>
          <w:rFonts w:ascii="Verdana" w:hAnsi="Verdana"/>
          <w:color w:val="E36C0A" w:themeColor="accent6" w:themeShade="BF"/>
          <w:sz w:val="20"/>
          <w:szCs w:val="20"/>
        </w:rPr>
        <w:t xml:space="preserve"> </w:t>
      </w:r>
      <w:r w:rsidRPr="008C4472">
        <w:rPr>
          <w:rFonts w:ascii="Verdana" w:hAnsi="Verdana"/>
          <w:color w:val="808080" w:themeColor="background1" w:themeShade="80"/>
          <w:sz w:val="20"/>
          <w:szCs w:val="20"/>
        </w:rPr>
        <w:t>Yes, no</w:t>
      </w:r>
    </w:p>
    <w:p w:rsidR="00E36E5C" w:rsidRPr="008C4472" w:rsidRDefault="00E36E5C" w:rsidP="00E36E5C">
      <w:pPr>
        <w:pStyle w:val="ListParagraph"/>
        <w:numPr>
          <w:ilvl w:val="1"/>
          <w:numId w:val="1"/>
        </w:numPr>
        <w:rPr>
          <w:rFonts w:ascii="Verdana" w:hAnsi="Verdana"/>
          <w:color w:val="808080" w:themeColor="background1" w:themeShade="80"/>
          <w:sz w:val="20"/>
          <w:szCs w:val="20"/>
        </w:rPr>
      </w:pPr>
      <w:r w:rsidRPr="008C4472">
        <w:rPr>
          <w:rFonts w:ascii="Verdana" w:hAnsi="Verdana"/>
          <w:sz w:val="20"/>
          <w:szCs w:val="20"/>
        </w:rPr>
        <w:t>Personal health concerns.</w:t>
      </w:r>
      <w:r w:rsidRPr="008C4472">
        <w:rPr>
          <w:rFonts w:ascii="Verdana" w:hAnsi="Verdana"/>
          <w:color w:val="E36C0A" w:themeColor="accent6" w:themeShade="BF"/>
          <w:sz w:val="20"/>
          <w:szCs w:val="20"/>
        </w:rPr>
        <w:t xml:space="preserve"> </w:t>
      </w:r>
      <w:r w:rsidRPr="008C4472">
        <w:rPr>
          <w:rFonts w:ascii="Verdana" w:hAnsi="Verdana"/>
          <w:color w:val="808080" w:themeColor="background1" w:themeShade="80"/>
          <w:sz w:val="20"/>
          <w:szCs w:val="20"/>
        </w:rPr>
        <w:t>Yes, no</w:t>
      </w:r>
    </w:p>
    <w:p w:rsidR="00E36E5C" w:rsidRPr="008C4472" w:rsidRDefault="00E36E5C" w:rsidP="00E36E5C">
      <w:pPr>
        <w:pStyle w:val="ListParagraph"/>
        <w:numPr>
          <w:ilvl w:val="1"/>
          <w:numId w:val="1"/>
        </w:numPr>
        <w:rPr>
          <w:rFonts w:ascii="Verdana" w:hAnsi="Verdana"/>
          <w:color w:val="E36C0A" w:themeColor="accent6" w:themeShade="BF"/>
          <w:sz w:val="20"/>
          <w:szCs w:val="20"/>
        </w:rPr>
      </w:pPr>
      <w:r w:rsidRPr="008C4472">
        <w:rPr>
          <w:rFonts w:ascii="Verdana" w:hAnsi="Verdana"/>
          <w:sz w:val="20"/>
          <w:szCs w:val="20"/>
        </w:rPr>
        <w:t xml:space="preserve">Additional reasons not listed above.  </w:t>
      </w:r>
      <w:r w:rsidRPr="008C4472">
        <w:rPr>
          <w:rFonts w:ascii="Verdana" w:hAnsi="Verdana"/>
          <w:color w:val="808080" w:themeColor="background1" w:themeShade="80"/>
          <w:sz w:val="20"/>
          <w:szCs w:val="20"/>
        </w:rPr>
        <w:t>Free text</w:t>
      </w:r>
    </w:p>
    <w:p w:rsidR="00E36E5C" w:rsidRPr="008C4472" w:rsidRDefault="00E36E5C" w:rsidP="00E36E5C">
      <w:pPr>
        <w:pStyle w:val="ListParagraph"/>
        <w:numPr>
          <w:ilvl w:val="0"/>
          <w:numId w:val="1"/>
        </w:numPr>
        <w:rPr>
          <w:rFonts w:ascii="Verdana" w:hAnsi="Verdana"/>
          <w:sz w:val="20"/>
          <w:szCs w:val="20"/>
        </w:rPr>
      </w:pPr>
      <w:r w:rsidRPr="008C4472">
        <w:rPr>
          <w:rFonts w:ascii="Verdana" w:hAnsi="Verdana"/>
          <w:sz w:val="20"/>
          <w:szCs w:val="20"/>
        </w:rPr>
        <w:t xml:space="preserve">Is there anything else you would like to tell us? </w:t>
      </w:r>
      <w:r w:rsidRPr="008C4472">
        <w:rPr>
          <w:rFonts w:ascii="Verdana" w:hAnsi="Verdana"/>
          <w:color w:val="808080" w:themeColor="background1" w:themeShade="80"/>
          <w:sz w:val="20"/>
          <w:szCs w:val="20"/>
        </w:rPr>
        <w:t>Free text</w:t>
      </w:r>
      <w:r w:rsidRPr="008C4472">
        <w:rPr>
          <w:rFonts w:ascii="Verdana" w:hAnsi="Verdana"/>
          <w:color w:val="E36C0A" w:themeColor="accent6" w:themeShade="BF"/>
          <w:sz w:val="20"/>
          <w:szCs w:val="20"/>
        </w:rPr>
        <w:t xml:space="preserve"> </w:t>
      </w:r>
    </w:p>
    <w:p w:rsidR="00CF04FF" w:rsidRPr="006555C9" w:rsidRDefault="00E36E5C" w:rsidP="006555C9">
      <w:pPr>
        <w:ind w:left="360"/>
        <w:rPr>
          <w:rFonts w:ascii="Verdana" w:hAnsi="Verdana"/>
          <w:sz w:val="20"/>
          <w:szCs w:val="20"/>
        </w:rPr>
      </w:pPr>
      <w:r w:rsidRPr="006555C9">
        <w:rPr>
          <w:rFonts w:ascii="Verdana" w:hAnsi="Verdana"/>
          <w:sz w:val="20"/>
          <w:szCs w:val="20"/>
        </w:rPr>
        <w:t xml:space="preserve">Thank you </w:t>
      </w:r>
    </w:p>
    <w:p w:rsidR="0092050A" w:rsidRPr="006555C9" w:rsidRDefault="0092050A" w:rsidP="006555C9">
      <w:pPr>
        <w:ind w:left="360"/>
        <w:rPr>
          <w:rFonts w:ascii="Verdana" w:hAnsi="Verdana"/>
          <w:sz w:val="20"/>
          <w:szCs w:val="20"/>
        </w:rPr>
      </w:pPr>
      <w:r w:rsidRPr="006555C9">
        <w:rPr>
          <w:rFonts w:ascii="Verdana" w:hAnsi="Verdana" w:cs="Segoe UI"/>
          <w:color w:val="1A1A1A"/>
          <w:sz w:val="20"/>
          <w:szCs w:val="20"/>
        </w:rPr>
        <w:t>Public Burden Statement: An agency may not conduct or sponsor, and a person is not required to respond to, a collection of information unless it displays a currently valid OMB control number. The OMB control number for this project is 0915-0212. Public reporting burden for this collection of information is estimated to average .25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10C-03I, Rockville, Maryland, 20857.</w:t>
      </w:r>
    </w:p>
    <w:sectPr w:rsidR="0092050A" w:rsidRPr="006555C9" w:rsidSect="00CF04F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CF6" w:rsidRDefault="00D43CF6" w:rsidP="00D5629B">
      <w:pPr>
        <w:spacing w:after="0" w:line="240" w:lineRule="auto"/>
      </w:pPr>
      <w:r>
        <w:separator/>
      </w:r>
    </w:p>
  </w:endnote>
  <w:endnote w:type="continuationSeparator" w:id="0">
    <w:p w:rsidR="00D43CF6" w:rsidRDefault="00D43CF6" w:rsidP="00D56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070" w:rsidRDefault="00874C8E" w:rsidP="00D5629B">
    <w:pPr>
      <w:pStyle w:val="Footer"/>
      <w:jc w:val="right"/>
    </w:pPr>
    <w:r>
      <w:t>2.9.15</w:t>
    </w:r>
  </w:p>
  <w:p w:rsidR="00B712E0" w:rsidRDefault="00B712E0" w:rsidP="00D5629B">
    <w:pPr>
      <w:pStyle w:val="Footer"/>
      <w:jc w:val="right"/>
    </w:pPr>
    <w:r>
      <w:rPr>
        <w:rFonts w:ascii="Segoe UI" w:hAnsi="Segoe UI" w:cs="Segoe UI"/>
        <w:color w:val="1A1A1A"/>
        <w:sz w:val="20"/>
        <w:szCs w:val="20"/>
      </w:rPr>
      <w:t>OMB Number (0915-0212) and Expiration date (7/31/2015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CF6" w:rsidRDefault="00D43CF6" w:rsidP="00D5629B">
      <w:pPr>
        <w:spacing w:after="0" w:line="240" w:lineRule="auto"/>
      </w:pPr>
      <w:r>
        <w:separator/>
      </w:r>
    </w:p>
  </w:footnote>
  <w:footnote w:type="continuationSeparator" w:id="0">
    <w:p w:rsidR="00D43CF6" w:rsidRDefault="00D43CF6" w:rsidP="00D562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070" w:rsidRPr="008C4472" w:rsidRDefault="00B92070">
    <w:pPr>
      <w:pStyle w:val="Header"/>
      <w:rPr>
        <w:rFonts w:ascii="Verdana" w:hAnsi="Verdana"/>
        <w:b/>
        <w:sz w:val="36"/>
      </w:rPr>
    </w:pPr>
    <w:r w:rsidRPr="008C4472">
      <w:rPr>
        <w:rFonts w:ascii="Verdana" w:hAnsi="Verdana"/>
        <w:b/>
        <w:sz w:val="36"/>
      </w:rPr>
      <w:t>Be The Match Post - CT Survey Questions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A5F8D"/>
    <w:multiLevelType w:val="hybridMultilevel"/>
    <w:tmpl w:val="9FF04208"/>
    <w:lvl w:ilvl="0" w:tplc="8444964E">
      <w:start w:val="1"/>
      <w:numFmt w:val="decimal"/>
      <w:lvlText w:val="%1."/>
      <w:lvlJc w:val="left"/>
      <w:pPr>
        <w:ind w:left="720" w:hanging="360"/>
      </w:pPr>
      <w:rPr>
        <w:rFonts w:hint="default"/>
        <w:color w:val="auto"/>
      </w:rPr>
    </w:lvl>
    <w:lvl w:ilvl="1" w:tplc="E200DC08">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E5C"/>
    <w:rsid w:val="00000460"/>
    <w:rsid w:val="00001A6F"/>
    <w:rsid w:val="000023F8"/>
    <w:rsid w:val="00002655"/>
    <w:rsid w:val="00003C9C"/>
    <w:rsid w:val="00003CDB"/>
    <w:rsid w:val="00006FFF"/>
    <w:rsid w:val="0001064E"/>
    <w:rsid w:val="000107D5"/>
    <w:rsid w:val="00010ECA"/>
    <w:rsid w:val="00011109"/>
    <w:rsid w:val="0001386B"/>
    <w:rsid w:val="0001604F"/>
    <w:rsid w:val="0001638F"/>
    <w:rsid w:val="0002001D"/>
    <w:rsid w:val="000209A6"/>
    <w:rsid w:val="00022C20"/>
    <w:rsid w:val="00024296"/>
    <w:rsid w:val="00024DA8"/>
    <w:rsid w:val="00025B3A"/>
    <w:rsid w:val="0002722E"/>
    <w:rsid w:val="00031229"/>
    <w:rsid w:val="000325B9"/>
    <w:rsid w:val="00034AB5"/>
    <w:rsid w:val="000357F2"/>
    <w:rsid w:val="00035AAB"/>
    <w:rsid w:val="000407BF"/>
    <w:rsid w:val="00041235"/>
    <w:rsid w:val="000424BA"/>
    <w:rsid w:val="000427FE"/>
    <w:rsid w:val="00043A92"/>
    <w:rsid w:val="00044AFD"/>
    <w:rsid w:val="000469B3"/>
    <w:rsid w:val="0005174E"/>
    <w:rsid w:val="00052386"/>
    <w:rsid w:val="000525BA"/>
    <w:rsid w:val="0005307C"/>
    <w:rsid w:val="0005356C"/>
    <w:rsid w:val="0005445C"/>
    <w:rsid w:val="00055C5A"/>
    <w:rsid w:val="00056F89"/>
    <w:rsid w:val="00061EDD"/>
    <w:rsid w:val="000621F0"/>
    <w:rsid w:val="00063F30"/>
    <w:rsid w:val="00067212"/>
    <w:rsid w:val="000714E1"/>
    <w:rsid w:val="000715F9"/>
    <w:rsid w:val="00072EC4"/>
    <w:rsid w:val="0007304E"/>
    <w:rsid w:val="00075705"/>
    <w:rsid w:val="000759EB"/>
    <w:rsid w:val="00076850"/>
    <w:rsid w:val="00081313"/>
    <w:rsid w:val="0008149F"/>
    <w:rsid w:val="00082B9A"/>
    <w:rsid w:val="00085A01"/>
    <w:rsid w:val="000873A8"/>
    <w:rsid w:val="00090C76"/>
    <w:rsid w:val="00094685"/>
    <w:rsid w:val="00094D8B"/>
    <w:rsid w:val="000A05C9"/>
    <w:rsid w:val="000A5DE3"/>
    <w:rsid w:val="000A66F5"/>
    <w:rsid w:val="000B2CFE"/>
    <w:rsid w:val="000B3751"/>
    <w:rsid w:val="000B38C5"/>
    <w:rsid w:val="000B4DD2"/>
    <w:rsid w:val="000B7D57"/>
    <w:rsid w:val="000C26F0"/>
    <w:rsid w:val="000C35A6"/>
    <w:rsid w:val="000C59FA"/>
    <w:rsid w:val="000C6945"/>
    <w:rsid w:val="000D064F"/>
    <w:rsid w:val="000D405B"/>
    <w:rsid w:val="000E0734"/>
    <w:rsid w:val="000E2C96"/>
    <w:rsid w:val="000E3730"/>
    <w:rsid w:val="000E393B"/>
    <w:rsid w:val="000E4F18"/>
    <w:rsid w:val="000E4FF7"/>
    <w:rsid w:val="000F142E"/>
    <w:rsid w:val="000F17DB"/>
    <w:rsid w:val="000F1E70"/>
    <w:rsid w:val="000F27FF"/>
    <w:rsid w:val="000F3C13"/>
    <w:rsid w:val="000F7A16"/>
    <w:rsid w:val="00103412"/>
    <w:rsid w:val="00105174"/>
    <w:rsid w:val="00107C1E"/>
    <w:rsid w:val="001158BA"/>
    <w:rsid w:val="00116003"/>
    <w:rsid w:val="00120ABB"/>
    <w:rsid w:val="00121F68"/>
    <w:rsid w:val="00123178"/>
    <w:rsid w:val="0012432E"/>
    <w:rsid w:val="00124533"/>
    <w:rsid w:val="0012695D"/>
    <w:rsid w:val="00127468"/>
    <w:rsid w:val="00131A02"/>
    <w:rsid w:val="00132851"/>
    <w:rsid w:val="00132A91"/>
    <w:rsid w:val="001339D2"/>
    <w:rsid w:val="00134178"/>
    <w:rsid w:val="00135166"/>
    <w:rsid w:val="0013559D"/>
    <w:rsid w:val="00135AD5"/>
    <w:rsid w:val="00137F7F"/>
    <w:rsid w:val="001406D0"/>
    <w:rsid w:val="00141597"/>
    <w:rsid w:val="001435C3"/>
    <w:rsid w:val="00144636"/>
    <w:rsid w:val="00144B84"/>
    <w:rsid w:val="00145FA3"/>
    <w:rsid w:val="001517C0"/>
    <w:rsid w:val="00151C4A"/>
    <w:rsid w:val="001529E2"/>
    <w:rsid w:val="00156BBF"/>
    <w:rsid w:val="00161F2A"/>
    <w:rsid w:val="00164C30"/>
    <w:rsid w:val="00164FFC"/>
    <w:rsid w:val="001654F0"/>
    <w:rsid w:val="00166DCD"/>
    <w:rsid w:val="001677DB"/>
    <w:rsid w:val="00167D7E"/>
    <w:rsid w:val="001703AC"/>
    <w:rsid w:val="001713FA"/>
    <w:rsid w:val="00173AFD"/>
    <w:rsid w:val="00177690"/>
    <w:rsid w:val="00181478"/>
    <w:rsid w:val="001818FF"/>
    <w:rsid w:val="00182B38"/>
    <w:rsid w:val="001833ED"/>
    <w:rsid w:val="00183527"/>
    <w:rsid w:val="00183DAB"/>
    <w:rsid w:val="00184125"/>
    <w:rsid w:val="001843ED"/>
    <w:rsid w:val="00184EDE"/>
    <w:rsid w:val="00191AAA"/>
    <w:rsid w:val="00193D4F"/>
    <w:rsid w:val="00195003"/>
    <w:rsid w:val="00197E3F"/>
    <w:rsid w:val="001A08DC"/>
    <w:rsid w:val="001A2685"/>
    <w:rsid w:val="001A5530"/>
    <w:rsid w:val="001A621A"/>
    <w:rsid w:val="001A74ED"/>
    <w:rsid w:val="001B045C"/>
    <w:rsid w:val="001B5635"/>
    <w:rsid w:val="001B6CFD"/>
    <w:rsid w:val="001B755A"/>
    <w:rsid w:val="001B7F5C"/>
    <w:rsid w:val="001C178E"/>
    <w:rsid w:val="001C2214"/>
    <w:rsid w:val="001C60A4"/>
    <w:rsid w:val="001C73BD"/>
    <w:rsid w:val="001D4769"/>
    <w:rsid w:val="001D5A35"/>
    <w:rsid w:val="001D7DCC"/>
    <w:rsid w:val="001E25F1"/>
    <w:rsid w:val="001E3DC3"/>
    <w:rsid w:val="001E494B"/>
    <w:rsid w:val="001E7041"/>
    <w:rsid w:val="001F232C"/>
    <w:rsid w:val="001F2C77"/>
    <w:rsid w:val="001F2DE5"/>
    <w:rsid w:val="001F3E19"/>
    <w:rsid w:val="001F430F"/>
    <w:rsid w:val="001F7965"/>
    <w:rsid w:val="002010D4"/>
    <w:rsid w:val="0020371C"/>
    <w:rsid w:val="00206753"/>
    <w:rsid w:val="00207C7D"/>
    <w:rsid w:val="00212280"/>
    <w:rsid w:val="00214C7F"/>
    <w:rsid w:val="00214DF3"/>
    <w:rsid w:val="00217C49"/>
    <w:rsid w:val="002211A9"/>
    <w:rsid w:val="00221A2F"/>
    <w:rsid w:val="00221F23"/>
    <w:rsid w:val="0022208A"/>
    <w:rsid w:val="002236B7"/>
    <w:rsid w:val="0022518B"/>
    <w:rsid w:val="00227134"/>
    <w:rsid w:val="00234C65"/>
    <w:rsid w:val="002442AA"/>
    <w:rsid w:val="00250894"/>
    <w:rsid w:val="00252362"/>
    <w:rsid w:val="002529FC"/>
    <w:rsid w:val="002538A8"/>
    <w:rsid w:val="0025481A"/>
    <w:rsid w:val="002567CF"/>
    <w:rsid w:val="00256E8E"/>
    <w:rsid w:val="00257409"/>
    <w:rsid w:val="00257B25"/>
    <w:rsid w:val="00257F26"/>
    <w:rsid w:val="002631EE"/>
    <w:rsid w:val="00272273"/>
    <w:rsid w:val="0027296A"/>
    <w:rsid w:val="00273DE9"/>
    <w:rsid w:val="002760FE"/>
    <w:rsid w:val="002764F0"/>
    <w:rsid w:val="00276DA6"/>
    <w:rsid w:val="002770D4"/>
    <w:rsid w:val="00280636"/>
    <w:rsid w:val="002808B6"/>
    <w:rsid w:val="00280B55"/>
    <w:rsid w:val="0028171C"/>
    <w:rsid w:val="00281925"/>
    <w:rsid w:val="00282E22"/>
    <w:rsid w:val="00285305"/>
    <w:rsid w:val="00287473"/>
    <w:rsid w:val="00287630"/>
    <w:rsid w:val="002878B1"/>
    <w:rsid w:val="002900AD"/>
    <w:rsid w:val="00292FA1"/>
    <w:rsid w:val="0029483D"/>
    <w:rsid w:val="00294D8C"/>
    <w:rsid w:val="002956BE"/>
    <w:rsid w:val="002964E6"/>
    <w:rsid w:val="00297C94"/>
    <w:rsid w:val="002A14FE"/>
    <w:rsid w:val="002A238F"/>
    <w:rsid w:val="002A5E81"/>
    <w:rsid w:val="002A646D"/>
    <w:rsid w:val="002A696A"/>
    <w:rsid w:val="002A6D96"/>
    <w:rsid w:val="002B0C81"/>
    <w:rsid w:val="002B2AE7"/>
    <w:rsid w:val="002B2E7D"/>
    <w:rsid w:val="002B3F1C"/>
    <w:rsid w:val="002B4923"/>
    <w:rsid w:val="002B4D9B"/>
    <w:rsid w:val="002C0EB0"/>
    <w:rsid w:val="002C2507"/>
    <w:rsid w:val="002C2BAA"/>
    <w:rsid w:val="002C4167"/>
    <w:rsid w:val="002C5612"/>
    <w:rsid w:val="002C6F2C"/>
    <w:rsid w:val="002C7A0E"/>
    <w:rsid w:val="002C7FA3"/>
    <w:rsid w:val="002D173E"/>
    <w:rsid w:val="002D1918"/>
    <w:rsid w:val="002D1D8E"/>
    <w:rsid w:val="002E1B2D"/>
    <w:rsid w:val="002E7C1A"/>
    <w:rsid w:val="002F06F0"/>
    <w:rsid w:val="002F5A41"/>
    <w:rsid w:val="002F5FFF"/>
    <w:rsid w:val="00302338"/>
    <w:rsid w:val="003033D6"/>
    <w:rsid w:val="00307AF8"/>
    <w:rsid w:val="003139D6"/>
    <w:rsid w:val="00313FFE"/>
    <w:rsid w:val="00314123"/>
    <w:rsid w:val="00314135"/>
    <w:rsid w:val="00314E1B"/>
    <w:rsid w:val="00315EC8"/>
    <w:rsid w:val="00316600"/>
    <w:rsid w:val="003209A6"/>
    <w:rsid w:val="00320A04"/>
    <w:rsid w:val="00320F53"/>
    <w:rsid w:val="00321831"/>
    <w:rsid w:val="0032266C"/>
    <w:rsid w:val="00324DBD"/>
    <w:rsid w:val="003253E7"/>
    <w:rsid w:val="0032562D"/>
    <w:rsid w:val="00326A25"/>
    <w:rsid w:val="00332120"/>
    <w:rsid w:val="003377F2"/>
    <w:rsid w:val="00341B0F"/>
    <w:rsid w:val="00342BE6"/>
    <w:rsid w:val="0034444D"/>
    <w:rsid w:val="003450DD"/>
    <w:rsid w:val="003457EF"/>
    <w:rsid w:val="00347F94"/>
    <w:rsid w:val="0035019F"/>
    <w:rsid w:val="00352B55"/>
    <w:rsid w:val="00354607"/>
    <w:rsid w:val="0036260A"/>
    <w:rsid w:val="00362C36"/>
    <w:rsid w:val="00363C7C"/>
    <w:rsid w:val="00366401"/>
    <w:rsid w:val="003665AF"/>
    <w:rsid w:val="00367C73"/>
    <w:rsid w:val="00371182"/>
    <w:rsid w:val="0037124F"/>
    <w:rsid w:val="00371833"/>
    <w:rsid w:val="0037294E"/>
    <w:rsid w:val="00380674"/>
    <w:rsid w:val="00384457"/>
    <w:rsid w:val="00384CBF"/>
    <w:rsid w:val="003859A4"/>
    <w:rsid w:val="003901B5"/>
    <w:rsid w:val="00396272"/>
    <w:rsid w:val="00397BCC"/>
    <w:rsid w:val="003A0739"/>
    <w:rsid w:val="003A1945"/>
    <w:rsid w:val="003A211A"/>
    <w:rsid w:val="003A33C0"/>
    <w:rsid w:val="003A390D"/>
    <w:rsid w:val="003A3F7D"/>
    <w:rsid w:val="003A5B40"/>
    <w:rsid w:val="003A7DAF"/>
    <w:rsid w:val="003B0E45"/>
    <w:rsid w:val="003B13D9"/>
    <w:rsid w:val="003B4474"/>
    <w:rsid w:val="003B489C"/>
    <w:rsid w:val="003B6BE1"/>
    <w:rsid w:val="003B73CF"/>
    <w:rsid w:val="003C12FE"/>
    <w:rsid w:val="003C4716"/>
    <w:rsid w:val="003C74BE"/>
    <w:rsid w:val="003D3487"/>
    <w:rsid w:val="003D3F28"/>
    <w:rsid w:val="003D56E0"/>
    <w:rsid w:val="003D57FB"/>
    <w:rsid w:val="003D7BF2"/>
    <w:rsid w:val="003E1A7C"/>
    <w:rsid w:val="003E35EF"/>
    <w:rsid w:val="003E778D"/>
    <w:rsid w:val="003F1844"/>
    <w:rsid w:val="003F1BF4"/>
    <w:rsid w:val="003F3C27"/>
    <w:rsid w:val="003F62FA"/>
    <w:rsid w:val="00400FCA"/>
    <w:rsid w:val="00401E72"/>
    <w:rsid w:val="00402423"/>
    <w:rsid w:val="00402583"/>
    <w:rsid w:val="00404D14"/>
    <w:rsid w:val="004076AC"/>
    <w:rsid w:val="004111EA"/>
    <w:rsid w:val="004125A7"/>
    <w:rsid w:val="00415834"/>
    <w:rsid w:val="00420A47"/>
    <w:rsid w:val="00420C38"/>
    <w:rsid w:val="004214C1"/>
    <w:rsid w:val="00423D2B"/>
    <w:rsid w:val="004242B0"/>
    <w:rsid w:val="00424942"/>
    <w:rsid w:val="0043127C"/>
    <w:rsid w:val="00432879"/>
    <w:rsid w:val="004346BB"/>
    <w:rsid w:val="0044058F"/>
    <w:rsid w:val="004407EF"/>
    <w:rsid w:val="0044302E"/>
    <w:rsid w:val="00443076"/>
    <w:rsid w:val="00444911"/>
    <w:rsid w:val="00445346"/>
    <w:rsid w:val="00446BB7"/>
    <w:rsid w:val="00450149"/>
    <w:rsid w:val="00450960"/>
    <w:rsid w:val="00453701"/>
    <w:rsid w:val="004556BC"/>
    <w:rsid w:val="00457B69"/>
    <w:rsid w:val="00457B98"/>
    <w:rsid w:val="004629D5"/>
    <w:rsid w:val="00463996"/>
    <w:rsid w:val="00466B42"/>
    <w:rsid w:val="00471087"/>
    <w:rsid w:val="004725D8"/>
    <w:rsid w:val="00472D01"/>
    <w:rsid w:val="00473E1D"/>
    <w:rsid w:val="00473E26"/>
    <w:rsid w:val="00474485"/>
    <w:rsid w:val="00474F7D"/>
    <w:rsid w:val="00475CBF"/>
    <w:rsid w:val="00476C38"/>
    <w:rsid w:val="00476F78"/>
    <w:rsid w:val="004874F8"/>
    <w:rsid w:val="00495DF0"/>
    <w:rsid w:val="00496746"/>
    <w:rsid w:val="004B1055"/>
    <w:rsid w:val="004B355F"/>
    <w:rsid w:val="004B3791"/>
    <w:rsid w:val="004B5047"/>
    <w:rsid w:val="004B5656"/>
    <w:rsid w:val="004B6250"/>
    <w:rsid w:val="004B6E15"/>
    <w:rsid w:val="004C35C9"/>
    <w:rsid w:val="004C4DB0"/>
    <w:rsid w:val="004D13FD"/>
    <w:rsid w:val="004D26A1"/>
    <w:rsid w:val="004D3C55"/>
    <w:rsid w:val="004D4382"/>
    <w:rsid w:val="004E05B2"/>
    <w:rsid w:val="004E08AD"/>
    <w:rsid w:val="004E395E"/>
    <w:rsid w:val="004E675A"/>
    <w:rsid w:val="004E7F0F"/>
    <w:rsid w:val="004F2071"/>
    <w:rsid w:val="004F4642"/>
    <w:rsid w:val="004F7245"/>
    <w:rsid w:val="005004D9"/>
    <w:rsid w:val="005021EF"/>
    <w:rsid w:val="0050324B"/>
    <w:rsid w:val="00503486"/>
    <w:rsid w:val="00503500"/>
    <w:rsid w:val="005037F6"/>
    <w:rsid w:val="00503833"/>
    <w:rsid w:val="00504EFB"/>
    <w:rsid w:val="00506746"/>
    <w:rsid w:val="00507228"/>
    <w:rsid w:val="00511820"/>
    <w:rsid w:val="005118D8"/>
    <w:rsid w:val="005148E2"/>
    <w:rsid w:val="00515656"/>
    <w:rsid w:val="00520D86"/>
    <w:rsid w:val="00521558"/>
    <w:rsid w:val="005235BE"/>
    <w:rsid w:val="005239D1"/>
    <w:rsid w:val="0052659D"/>
    <w:rsid w:val="00526A1A"/>
    <w:rsid w:val="00526E96"/>
    <w:rsid w:val="00531AEA"/>
    <w:rsid w:val="00532EDE"/>
    <w:rsid w:val="00540F2C"/>
    <w:rsid w:val="00542964"/>
    <w:rsid w:val="005435C3"/>
    <w:rsid w:val="005439BD"/>
    <w:rsid w:val="005466A5"/>
    <w:rsid w:val="0054770E"/>
    <w:rsid w:val="00550707"/>
    <w:rsid w:val="0055384B"/>
    <w:rsid w:val="00553B30"/>
    <w:rsid w:val="00554457"/>
    <w:rsid w:val="005559CD"/>
    <w:rsid w:val="005603DE"/>
    <w:rsid w:val="00561052"/>
    <w:rsid w:val="005615B0"/>
    <w:rsid w:val="0056233D"/>
    <w:rsid w:val="0056507C"/>
    <w:rsid w:val="00566F03"/>
    <w:rsid w:val="00567641"/>
    <w:rsid w:val="00571656"/>
    <w:rsid w:val="005717EC"/>
    <w:rsid w:val="00581258"/>
    <w:rsid w:val="00581D72"/>
    <w:rsid w:val="00582B3F"/>
    <w:rsid w:val="00582F14"/>
    <w:rsid w:val="005858C7"/>
    <w:rsid w:val="0058659E"/>
    <w:rsid w:val="00586CD3"/>
    <w:rsid w:val="00590A3E"/>
    <w:rsid w:val="005916B7"/>
    <w:rsid w:val="00591E70"/>
    <w:rsid w:val="00594282"/>
    <w:rsid w:val="00596ED1"/>
    <w:rsid w:val="00597A07"/>
    <w:rsid w:val="005A0085"/>
    <w:rsid w:val="005A1484"/>
    <w:rsid w:val="005A270D"/>
    <w:rsid w:val="005A3F87"/>
    <w:rsid w:val="005A464F"/>
    <w:rsid w:val="005A4A41"/>
    <w:rsid w:val="005A6E12"/>
    <w:rsid w:val="005A78CE"/>
    <w:rsid w:val="005B0887"/>
    <w:rsid w:val="005B13E9"/>
    <w:rsid w:val="005B1CAB"/>
    <w:rsid w:val="005B2762"/>
    <w:rsid w:val="005B376E"/>
    <w:rsid w:val="005B4723"/>
    <w:rsid w:val="005B66FA"/>
    <w:rsid w:val="005C01FC"/>
    <w:rsid w:val="005C0FCF"/>
    <w:rsid w:val="005C5096"/>
    <w:rsid w:val="005C708C"/>
    <w:rsid w:val="005C7BE5"/>
    <w:rsid w:val="005D04E3"/>
    <w:rsid w:val="005D1ECD"/>
    <w:rsid w:val="005D26F0"/>
    <w:rsid w:val="005D536D"/>
    <w:rsid w:val="005D54A1"/>
    <w:rsid w:val="005D77D2"/>
    <w:rsid w:val="005E28E0"/>
    <w:rsid w:val="005E4A33"/>
    <w:rsid w:val="005E5F17"/>
    <w:rsid w:val="005F2E5F"/>
    <w:rsid w:val="005F69C5"/>
    <w:rsid w:val="005F7447"/>
    <w:rsid w:val="00600499"/>
    <w:rsid w:val="00601401"/>
    <w:rsid w:val="00603075"/>
    <w:rsid w:val="00603CCB"/>
    <w:rsid w:val="00603EC0"/>
    <w:rsid w:val="006123E7"/>
    <w:rsid w:val="006127DF"/>
    <w:rsid w:val="00612B5C"/>
    <w:rsid w:val="00615181"/>
    <w:rsid w:val="006156D4"/>
    <w:rsid w:val="00620084"/>
    <w:rsid w:val="0062022B"/>
    <w:rsid w:val="0062245F"/>
    <w:rsid w:val="006227A3"/>
    <w:rsid w:val="006233F7"/>
    <w:rsid w:val="00626480"/>
    <w:rsid w:val="006278E3"/>
    <w:rsid w:val="006301F0"/>
    <w:rsid w:val="00630674"/>
    <w:rsid w:val="00631439"/>
    <w:rsid w:val="00631F57"/>
    <w:rsid w:val="00632593"/>
    <w:rsid w:val="00632DCA"/>
    <w:rsid w:val="00634A2E"/>
    <w:rsid w:val="00636457"/>
    <w:rsid w:val="00636DDD"/>
    <w:rsid w:val="00636E7F"/>
    <w:rsid w:val="00640457"/>
    <w:rsid w:val="00640771"/>
    <w:rsid w:val="00641922"/>
    <w:rsid w:val="00641E59"/>
    <w:rsid w:val="006420BF"/>
    <w:rsid w:val="00642E11"/>
    <w:rsid w:val="0064705F"/>
    <w:rsid w:val="00647A25"/>
    <w:rsid w:val="006512F4"/>
    <w:rsid w:val="00651BAE"/>
    <w:rsid w:val="00652A23"/>
    <w:rsid w:val="006555C9"/>
    <w:rsid w:val="00655B0E"/>
    <w:rsid w:val="00655C64"/>
    <w:rsid w:val="006569C3"/>
    <w:rsid w:val="00660525"/>
    <w:rsid w:val="00660B1E"/>
    <w:rsid w:val="00661563"/>
    <w:rsid w:val="006625C9"/>
    <w:rsid w:val="00663B82"/>
    <w:rsid w:val="00663F48"/>
    <w:rsid w:val="00664FA9"/>
    <w:rsid w:val="00666725"/>
    <w:rsid w:val="006667D4"/>
    <w:rsid w:val="00667316"/>
    <w:rsid w:val="006674F0"/>
    <w:rsid w:val="0067548E"/>
    <w:rsid w:val="006762B0"/>
    <w:rsid w:val="006800A5"/>
    <w:rsid w:val="00683A88"/>
    <w:rsid w:val="00686535"/>
    <w:rsid w:val="00686CD1"/>
    <w:rsid w:val="00690EAF"/>
    <w:rsid w:val="00694DE8"/>
    <w:rsid w:val="00695B0E"/>
    <w:rsid w:val="00695D69"/>
    <w:rsid w:val="006A0759"/>
    <w:rsid w:val="006A0F9F"/>
    <w:rsid w:val="006A28CA"/>
    <w:rsid w:val="006A3B43"/>
    <w:rsid w:val="006A3EAF"/>
    <w:rsid w:val="006A4A22"/>
    <w:rsid w:val="006A4FA3"/>
    <w:rsid w:val="006A736F"/>
    <w:rsid w:val="006A78BD"/>
    <w:rsid w:val="006B0A9E"/>
    <w:rsid w:val="006B4952"/>
    <w:rsid w:val="006B4D8D"/>
    <w:rsid w:val="006B70CA"/>
    <w:rsid w:val="006B77E6"/>
    <w:rsid w:val="006C08BF"/>
    <w:rsid w:val="006C4467"/>
    <w:rsid w:val="006C49D3"/>
    <w:rsid w:val="006C620A"/>
    <w:rsid w:val="006C727C"/>
    <w:rsid w:val="006C74EE"/>
    <w:rsid w:val="006C7C11"/>
    <w:rsid w:val="006D13C6"/>
    <w:rsid w:val="006D2AE0"/>
    <w:rsid w:val="006D4379"/>
    <w:rsid w:val="006D4EF3"/>
    <w:rsid w:val="006D5416"/>
    <w:rsid w:val="006D5443"/>
    <w:rsid w:val="006E0409"/>
    <w:rsid w:val="006E07B2"/>
    <w:rsid w:val="006E12D9"/>
    <w:rsid w:val="006E179C"/>
    <w:rsid w:val="006E4564"/>
    <w:rsid w:val="006E584A"/>
    <w:rsid w:val="006E59C7"/>
    <w:rsid w:val="006F241A"/>
    <w:rsid w:val="006F24CD"/>
    <w:rsid w:val="006F2560"/>
    <w:rsid w:val="006F27C1"/>
    <w:rsid w:val="006F55A7"/>
    <w:rsid w:val="006F623B"/>
    <w:rsid w:val="00700A19"/>
    <w:rsid w:val="00701AE1"/>
    <w:rsid w:val="00702890"/>
    <w:rsid w:val="007059F4"/>
    <w:rsid w:val="0070628C"/>
    <w:rsid w:val="00707353"/>
    <w:rsid w:val="00707FB9"/>
    <w:rsid w:val="00710D86"/>
    <w:rsid w:val="00714DCB"/>
    <w:rsid w:val="00714FC3"/>
    <w:rsid w:val="007206A0"/>
    <w:rsid w:val="007228DF"/>
    <w:rsid w:val="007255FB"/>
    <w:rsid w:val="0073130F"/>
    <w:rsid w:val="0073250D"/>
    <w:rsid w:val="0073379E"/>
    <w:rsid w:val="0073640F"/>
    <w:rsid w:val="007370B9"/>
    <w:rsid w:val="007403D3"/>
    <w:rsid w:val="007466D3"/>
    <w:rsid w:val="0075061A"/>
    <w:rsid w:val="00752071"/>
    <w:rsid w:val="00752156"/>
    <w:rsid w:val="007528A9"/>
    <w:rsid w:val="00754A31"/>
    <w:rsid w:val="00756D17"/>
    <w:rsid w:val="0075774A"/>
    <w:rsid w:val="007601BF"/>
    <w:rsid w:val="007602BD"/>
    <w:rsid w:val="00760BD7"/>
    <w:rsid w:val="00760FAA"/>
    <w:rsid w:val="00761BD1"/>
    <w:rsid w:val="00762459"/>
    <w:rsid w:val="00764048"/>
    <w:rsid w:val="00764606"/>
    <w:rsid w:val="00764741"/>
    <w:rsid w:val="007657E5"/>
    <w:rsid w:val="00765A90"/>
    <w:rsid w:val="007662E8"/>
    <w:rsid w:val="00772973"/>
    <w:rsid w:val="00772E4F"/>
    <w:rsid w:val="007731E1"/>
    <w:rsid w:val="007733B2"/>
    <w:rsid w:val="00773729"/>
    <w:rsid w:val="007751DC"/>
    <w:rsid w:val="0077619E"/>
    <w:rsid w:val="00777E06"/>
    <w:rsid w:val="00782B36"/>
    <w:rsid w:val="00782E03"/>
    <w:rsid w:val="00783360"/>
    <w:rsid w:val="00783A94"/>
    <w:rsid w:val="00784443"/>
    <w:rsid w:val="00790A97"/>
    <w:rsid w:val="007911B8"/>
    <w:rsid w:val="00792EF0"/>
    <w:rsid w:val="00793146"/>
    <w:rsid w:val="007938F0"/>
    <w:rsid w:val="0079571C"/>
    <w:rsid w:val="0079658A"/>
    <w:rsid w:val="00796BA0"/>
    <w:rsid w:val="00797674"/>
    <w:rsid w:val="007A052C"/>
    <w:rsid w:val="007A0B86"/>
    <w:rsid w:val="007A2C61"/>
    <w:rsid w:val="007A510F"/>
    <w:rsid w:val="007A5B52"/>
    <w:rsid w:val="007A5DCA"/>
    <w:rsid w:val="007B1015"/>
    <w:rsid w:val="007B1142"/>
    <w:rsid w:val="007B2C7D"/>
    <w:rsid w:val="007B30A7"/>
    <w:rsid w:val="007B3F1E"/>
    <w:rsid w:val="007B7020"/>
    <w:rsid w:val="007C1AC1"/>
    <w:rsid w:val="007C3882"/>
    <w:rsid w:val="007C4B66"/>
    <w:rsid w:val="007D1B94"/>
    <w:rsid w:val="007D3448"/>
    <w:rsid w:val="007D491B"/>
    <w:rsid w:val="007D4F62"/>
    <w:rsid w:val="007D73A7"/>
    <w:rsid w:val="007E0D1A"/>
    <w:rsid w:val="007E3F08"/>
    <w:rsid w:val="007E439D"/>
    <w:rsid w:val="007E5C50"/>
    <w:rsid w:val="007E5EEC"/>
    <w:rsid w:val="007E634B"/>
    <w:rsid w:val="007E6A24"/>
    <w:rsid w:val="007F15D9"/>
    <w:rsid w:val="007F1A4D"/>
    <w:rsid w:val="007F1E08"/>
    <w:rsid w:val="007F286F"/>
    <w:rsid w:val="007F2D26"/>
    <w:rsid w:val="007F6935"/>
    <w:rsid w:val="007F6B97"/>
    <w:rsid w:val="007F7705"/>
    <w:rsid w:val="007F7B99"/>
    <w:rsid w:val="007F7DE1"/>
    <w:rsid w:val="008022F3"/>
    <w:rsid w:val="008034D8"/>
    <w:rsid w:val="0080541C"/>
    <w:rsid w:val="00807447"/>
    <w:rsid w:val="00813E50"/>
    <w:rsid w:val="00813EE5"/>
    <w:rsid w:val="0081421E"/>
    <w:rsid w:val="008164A4"/>
    <w:rsid w:val="0082114A"/>
    <w:rsid w:val="0082338D"/>
    <w:rsid w:val="008248AD"/>
    <w:rsid w:val="008264AB"/>
    <w:rsid w:val="00826DD5"/>
    <w:rsid w:val="0083318A"/>
    <w:rsid w:val="0083357D"/>
    <w:rsid w:val="00834893"/>
    <w:rsid w:val="008357F1"/>
    <w:rsid w:val="00835B4E"/>
    <w:rsid w:val="00836544"/>
    <w:rsid w:val="0084744C"/>
    <w:rsid w:val="00850DFD"/>
    <w:rsid w:val="008514F2"/>
    <w:rsid w:val="00851AAF"/>
    <w:rsid w:val="00854AC7"/>
    <w:rsid w:val="00854CEC"/>
    <w:rsid w:val="0085543E"/>
    <w:rsid w:val="00856516"/>
    <w:rsid w:val="00863C86"/>
    <w:rsid w:val="00864CD3"/>
    <w:rsid w:val="0087293E"/>
    <w:rsid w:val="00872B42"/>
    <w:rsid w:val="00873FC9"/>
    <w:rsid w:val="00874C8E"/>
    <w:rsid w:val="00876011"/>
    <w:rsid w:val="008802D2"/>
    <w:rsid w:val="00882630"/>
    <w:rsid w:val="00882D27"/>
    <w:rsid w:val="008835A1"/>
    <w:rsid w:val="008844E1"/>
    <w:rsid w:val="00885834"/>
    <w:rsid w:val="0088784A"/>
    <w:rsid w:val="00890F97"/>
    <w:rsid w:val="00893336"/>
    <w:rsid w:val="00893752"/>
    <w:rsid w:val="008942DA"/>
    <w:rsid w:val="0089546E"/>
    <w:rsid w:val="00897997"/>
    <w:rsid w:val="008A1374"/>
    <w:rsid w:val="008A2ECE"/>
    <w:rsid w:val="008A5E67"/>
    <w:rsid w:val="008A6800"/>
    <w:rsid w:val="008A6950"/>
    <w:rsid w:val="008B31EB"/>
    <w:rsid w:val="008B6405"/>
    <w:rsid w:val="008C0C5B"/>
    <w:rsid w:val="008C16AA"/>
    <w:rsid w:val="008C2A51"/>
    <w:rsid w:val="008C4472"/>
    <w:rsid w:val="008C6182"/>
    <w:rsid w:val="008D2BE0"/>
    <w:rsid w:val="008D42CD"/>
    <w:rsid w:val="008D6180"/>
    <w:rsid w:val="008E3650"/>
    <w:rsid w:val="008E4029"/>
    <w:rsid w:val="008E55D1"/>
    <w:rsid w:val="008E5F50"/>
    <w:rsid w:val="008E6755"/>
    <w:rsid w:val="008E7B38"/>
    <w:rsid w:val="008F09CC"/>
    <w:rsid w:val="008F0E48"/>
    <w:rsid w:val="008F25D2"/>
    <w:rsid w:val="008F3280"/>
    <w:rsid w:val="008F6FC6"/>
    <w:rsid w:val="009022F1"/>
    <w:rsid w:val="009048ED"/>
    <w:rsid w:val="00904C46"/>
    <w:rsid w:val="009054DF"/>
    <w:rsid w:val="009058D0"/>
    <w:rsid w:val="00906561"/>
    <w:rsid w:val="00910E02"/>
    <w:rsid w:val="00913141"/>
    <w:rsid w:val="009157B6"/>
    <w:rsid w:val="00915FC2"/>
    <w:rsid w:val="00917372"/>
    <w:rsid w:val="00917F3D"/>
    <w:rsid w:val="0092050A"/>
    <w:rsid w:val="009209C0"/>
    <w:rsid w:val="00920D0D"/>
    <w:rsid w:val="009224F5"/>
    <w:rsid w:val="009228C1"/>
    <w:rsid w:val="009244B5"/>
    <w:rsid w:val="00924E51"/>
    <w:rsid w:val="009304A4"/>
    <w:rsid w:val="00933032"/>
    <w:rsid w:val="00933E78"/>
    <w:rsid w:val="00935F39"/>
    <w:rsid w:val="00936392"/>
    <w:rsid w:val="00940953"/>
    <w:rsid w:val="009417F2"/>
    <w:rsid w:val="00941865"/>
    <w:rsid w:val="00941C92"/>
    <w:rsid w:val="0095162C"/>
    <w:rsid w:val="00951DD4"/>
    <w:rsid w:val="009528AF"/>
    <w:rsid w:val="00953D16"/>
    <w:rsid w:val="0095415D"/>
    <w:rsid w:val="00955190"/>
    <w:rsid w:val="009573CD"/>
    <w:rsid w:val="00964259"/>
    <w:rsid w:val="00966898"/>
    <w:rsid w:val="00966961"/>
    <w:rsid w:val="0096730A"/>
    <w:rsid w:val="0096752F"/>
    <w:rsid w:val="0097412F"/>
    <w:rsid w:val="0097466C"/>
    <w:rsid w:val="0097553B"/>
    <w:rsid w:val="009828E8"/>
    <w:rsid w:val="009833B6"/>
    <w:rsid w:val="009850DF"/>
    <w:rsid w:val="009865AC"/>
    <w:rsid w:val="00986AD4"/>
    <w:rsid w:val="00987A1C"/>
    <w:rsid w:val="0099171A"/>
    <w:rsid w:val="009A2297"/>
    <w:rsid w:val="009A6018"/>
    <w:rsid w:val="009A6197"/>
    <w:rsid w:val="009A643E"/>
    <w:rsid w:val="009A799C"/>
    <w:rsid w:val="009B3715"/>
    <w:rsid w:val="009C2806"/>
    <w:rsid w:val="009C309E"/>
    <w:rsid w:val="009C4697"/>
    <w:rsid w:val="009C67A0"/>
    <w:rsid w:val="009C6C6E"/>
    <w:rsid w:val="009D03BA"/>
    <w:rsid w:val="009D0630"/>
    <w:rsid w:val="009D3551"/>
    <w:rsid w:val="009D37EE"/>
    <w:rsid w:val="009D5121"/>
    <w:rsid w:val="009E0F49"/>
    <w:rsid w:val="009E1487"/>
    <w:rsid w:val="009E2958"/>
    <w:rsid w:val="009E3453"/>
    <w:rsid w:val="009E7A39"/>
    <w:rsid w:val="009F04A8"/>
    <w:rsid w:val="009F430B"/>
    <w:rsid w:val="009F7C17"/>
    <w:rsid w:val="009F7E0F"/>
    <w:rsid w:val="00A00D86"/>
    <w:rsid w:val="00A03C7A"/>
    <w:rsid w:val="00A0661E"/>
    <w:rsid w:val="00A13E3F"/>
    <w:rsid w:val="00A14501"/>
    <w:rsid w:val="00A153E7"/>
    <w:rsid w:val="00A17A75"/>
    <w:rsid w:val="00A21BAF"/>
    <w:rsid w:val="00A24243"/>
    <w:rsid w:val="00A31D6D"/>
    <w:rsid w:val="00A33071"/>
    <w:rsid w:val="00A343C2"/>
    <w:rsid w:val="00A34D65"/>
    <w:rsid w:val="00A351CC"/>
    <w:rsid w:val="00A364DD"/>
    <w:rsid w:val="00A403DE"/>
    <w:rsid w:val="00A41278"/>
    <w:rsid w:val="00A41809"/>
    <w:rsid w:val="00A41DF7"/>
    <w:rsid w:val="00A45A1E"/>
    <w:rsid w:val="00A50AD3"/>
    <w:rsid w:val="00A5260F"/>
    <w:rsid w:val="00A55D7B"/>
    <w:rsid w:val="00A62CC5"/>
    <w:rsid w:val="00A6446E"/>
    <w:rsid w:val="00A64702"/>
    <w:rsid w:val="00A64BBB"/>
    <w:rsid w:val="00A65703"/>
    <w:rsid w:val="00A668FF"/>
    <w:rsid w:val="00A66E3B"/>
    <w:rsid w:val="00A6787C"/>
    <w:rsid w:val="00A70CA5"/>
    <w:rsid w:val="00A7100B"/>
    <w:rsid w:val="00A71CCA"/>
    <w:rsid w:val="00A74B59"/>
    <w:rsid w:val="00A74FD5"/>
    <w:rsid w:val="00A77066"/>
    <w:rsid w:val="00A81C53"/>
    <w:rsid w:val="00A83A08"/>
    <w:rsid w:val="00A843CB"/>
    <w:rsid w:val="00A84651"/>
    <w:rsid w:val="00A85869"/>
    <w:rsid w:val="00A92079"/>
    <w:rsid w:val="00A93A7D"/>
    <w:rsid w:val="00A93B4C"/>
    <w:rsid w:val="00A946BB"/>
    <w:rsid w:val="00A9572E"/>
    <w:rsid w:val="00A979CC"/>
    <w:rsid w:val="00AA10C6"/>
    <w:rsid w:val="00AA1126"/>
    <w:rsid w:val="00AA2926"/>
    <w:rsid w:val="00AB10B9"/>
    <w:rsid w:val="00AB1461"/>
    <w:rsid w:val="00AB1F48"/>
    <w:rsid w:val="00AB30FB"/>
    <w:rsid w:val="00AB4E96"/>
    <w:rsid w:val="00AC183C"/>
    <w:rsid w:val="00AC1E90"/>
    <w:rsid w:val="00AC264C"/>
    <w:rsid w:val="00AC2E77"/>
    <w:rsid w:val="00AC436E"/>
    <w:rsid w:val="00AC66DC"/>
    <w:rsid w:val="00AD1EE1"/>
    <w:rsid w:val="00AD36CE"/>
    <w:rsid w:val="00AD3DCA"/>
    <w:rsid w:val="00AD602E"/>
    <w:rsid w:val="00AE27ED"/>
    <w:rsid w:val="00AE2836"/>
    <w:rsid w:val="00AE45A5"/>
    <w:rsid w:val="00AE4F06"/>
    <w:rsid w:val="00AE618F"/>
    <w:rsid w:val="00AF0337"/>
    <w:rsid w:val="00AF1BCC"/>
    <w:rsid w:val="00AF30C7"/>
    <w:rsid w:val="00AF32D8"/>
    <w:rsid w:val="00AF3E64"/>
    <w:rsid w:val="00AF4961"/>
    <w:rsid w:val="00AF6737"/>
    <w:rsid w:val="00B00100"/>
    <w:rsid w:val="00B02703"/>
    <w:rsid w:val="00B0376C"/>
    <w:rsid w:val="00B03839"/>
    <w:rsid w:val="00B03BF8"/>
    <w:rsid w:val="00B0519F"/>
    <w:rsid w:val="00B07540"/>
    <w:rsid w:val="00B1535A"/>
    <w:rsid w:val="00B1643E"/>
    <w:rsid w:val="00B21EF3"/>
    <w:rsid w:val="00B314F8"/>
    <w:rsid w:val="00B32DCC"/>
    <w:rsid w:val="00B33000"/>
    <w:rsid w:val="00B3600F"/>
    <w:rsid w:val="00B424D4"/>
    <w:rsid w:val="00B42969"/>
    <w:rsid w:val="00B4329D"/>
    <w:rsid w:val="00B44662"/>
    <w:rsid w:val="00B4468F"/>
    <w:rsid w:val="00B45A1D"/>
    <w:rsid w:val="00B508C8"/>
    <w:rsid w:val="00B60BC7"/>
    <w:rsid w:val="00B61B5F"/>
    <w:rsid w:val="00B63826"/>
    <w:rsid w:val="00B65395"/>
    <w:rsid w:val="00B70BD4"/>
    <w:rsid w:val="00B712E0"/>
    <w:rsid w:val="00B73821"/>
    <w:rsid w:val="00B7439E"/>
    <w:rsid w:val="00B74545"/>
    <w:rsid w:val="00B76935"/>
    <w:rsid w:val="00B819DE"/>
    <w:rsid w:val="00B82219"/>
    <w:rsid w:val="00B83577"/>
    <w:rsid w:val="00B8732A"/>
    <w:rsid w:val="00B874A5"/>
    <w:rsid w:val="00B879AB"/>
    <w:rsid w:val="00B879B0"/>
    <w:rsid w:val="00B87A0C"/>
    <w:rsid w:val="00B87B0F"/>
    <w:rsid w:val="00B90B45"/>
    <w:rsid w:val="00B91AEC"/>
    <w:rsid w:val="00B92070"/>
    <w:rsid w:val="00B92800"/>
    <w:rsid w:val="00B93114"/>
    <w:rsid w:val="00BA0119"/>
    <w:rsid w:val="00BA122B"/>
    <w:rsid w:val="00BA458D"/>
    <w:rsid w:val="00BA6469"/>
    <w:rsid w:val="00BA71F4"/>
    <w:rsid w:val="00BA7CEA"/>
    <w:rsid w:val="00BB0F48"/>
    <w:rsid w:val="00BB46EE"/>
    <w:rsid w:val="00BB4F65"/>
    <w:rsid w:val="00BB52DC"/>
    <w:rsid w:val="00BB767C"/>
    <w:rsid w:val="00BC1789"/>
    <w:rsid w:val="00BC1E62"/>
    <w:rsid w:val="00BC2860"/>
    <w:rsid w:val="00BC447C"/>
    <w:rsid w:val="00BC59A0"/>
    <w:rsid w:val="00BC695B"/>
    <w:rsid w:val="00BC7C9D"/>
    <w:rsid w:val="00BD02E9"/>
    <w:rsid w:val="00BD033C"/>
    <w:rsid w:val="00BD0358"/>
    <w:rsid w:val="00BD074D"/>
    <w:rsid w:val="00BD101C"/>
    <w:rsid w:val="00BD2629"/>
    <w:rsid w:val="00BD328E"/>
    <w:rsid w:val="00BD3490"/>
    <w:rsid w:val="00BD386E"/>
    <w:rsid w:val="00BD4C1E"/>
    <w:rsid w:val="00BD4D18"/>
    <w:rsid w:val="00BE0AA7"/>
    <w:rsid w:val="00BE0D61"/>
    <w:rsid w:val="00BE2ED4"/>
    <w:rsid w:val="00BE559F"/>
    <w:rsid w:val="00BE6A9A"/>
    <w:rsid w:val="00BE7418"/>
    <w:rsid w:val="00BE78F4"/>
    <w:rsid w:val="00BF168E"/>
    <w:rsid w:val="00BF1B99"/>
    <w:rsid w:val="00BF38D1"/>
    <w:rsid w:val="00BF4711"/>
    <w:rsid w:val="00BF5A1B"/>
    <w:rsid w:val="00BF5DAA"/>
    <w:rsid w:val="00BF60D9"/>
    <w:rsid w:val="00BF66EB"/>
    <w:rsid w:val="00BF6EEE"/>
    <w:rsid w:val="00C00096"/>
    <w:rsid w:val="00C01BB2"/>
    <w:rsid w:val="00C02A34"/>
    <w:rsid w:val="00C13C2B"/>
    <w:rsid w:val="00C1572D"/>
    <w:rsid w:val="00C158C5"/>
    <w:rsid w:val="00C159F6"/>
    <w:rsid w:val="00C1650A"/>
    <w:rsid w:val="00C17955"/>
    <w:rsid w:val="00C17CD5"/>
    <w:rsid w:val="00C21696"/>
    <w:rsid w:val="00C24280"/>
    <w:rsid w:val="00C34DEB"/>
    <w:rsid w:val="00C35E7E"/>
    <w:rsid w:val="00C375BF"/>
    <w:rsid w:val="00C414CA"/>
    <w:rsid w:val="00C43441"/>
    <w:rsid w:val="00C446E5"/>
    <w:rsid w:val="00C47376"/>
    <w:rsid w:val="00C525D4"/>
    <w:rsid w:val="00C53A6C"/>
    <w:rsid w:val="00C55EA7"/>
    <w:rsid w:val="00C57796"/>
    <w:rsid w:val="00C63428"/>
    <w:rsid w:val="00C662DE"/>
    <w:rsid w:val="00C66B96"/>
    <w:rsid w:val="00C70A9B"/>
    <w:rsid w:val="00C71B2A"/>
    <w:rsid w:val="00C71C3C"/>
    <w:rsid w:val="00C739BC"/>
    <w:rsid w:val="00C74C03"/>
    <w:rsid w:val="00C80B92"/>
    <w:rsid w:val="00C82907"/>
    <w:rsid w:val="00C839A2"/>
    <w:rsid w:val="00C83CCE"/>
    <w:rsid w:val="00C848F2"/>
    <w:rsid w:val="00C852EA"/>
    <w:rsid w:val="00C862F0"/>
    <w:rsid w:val="00C87558"/>
    <w:rsid w:val="00C90244"/>
    <w:rsid w:val="00C9203B"/>
    <w:rsid w:val="00C928DA"/>
    <w:rsid w:val="00C93958"/>
    <w:rsid w:val="00C93A78"/>
    <w:rsid w:val="00C93B0C"/>
    <w:rsid w:val="00C93DED"/>
    <w:rsid w:val="00C961D7"/>
    <w:rsid w:val="00C963C5"/>
    <w:rsid w:val="00CA2655"/>
    <w:rsid w:val="00CA3123"/>
    <w:rsid w:val="00CA3528"/>
    <w:rsid w:val="00CA7578"/>
    <w:rsid w:val="00CB0F1E"/>
    <w:rsid w:val="00CB1ADD"/>
    <w:rsid w:val="00CB2003"/>
    <w:rsid w:val="00CB5834"/>
    <w:rsid w:val="00CB5BAE"/>
    <w:rsid w:val="00CB63A6"/>
    <w:rsid w:val="00CB7EDB"/>
    <w:rsid w:val="00CC08E7"/>
    <w:rsid w:val="00CC1887"/>
    <w:rsid w:val="00CC1D1F"/>
    <w:rsid w:val="00CC2B17"/>
    <w:rsid w:val="00CC669F"/>
    <w:rsid w:val="00CD3B08"/>
    <w:rsid w:val="00CD3D66"/>
    <w:rsid w:val="00CD4243"/>
    <w:rsid w:val="00CD52C5"/>
    <w:rsid w:val="00CD6002"/>
    <w:rsid w:val="00CD66AD"/>
    <w:rsid w:val="00CD6C25"/>
    <w:rsid w:val="00CE1619"/>
    <w:rsid w:val="00CE169D"/>
    <w:rsid w:val="00CE3AFD"/>
    <w:rsid w:val="00CE5525"/>
    <w:rsid w:val="00CE6CB8"/>
    <w:rsid w:val="00CF04FF"/>
    <w:rsid w:val="00CF0AFE"/>
    <w:rsid w:val="00CF0EB5"/>
    <w:rsid w:val="00CF3B93"/>
    <w:rsid w:val="00CF7771"/>
    <w:rsid w:val="00D0005D"/>
    <w:rsid w:val="00D005D5"/>
    <w:rsid w:val="00D006AA"/>
    <w:rsid w:val="00D00BF3"/>
    <w:rsid w:val="00D021A1"/>
    <w:rsid w:val="00D028DF"/>
    <w:rsid w:val="00D03FCE"/>
    <w:rsid w:val="00D07041"/>
    <w:rsid w:val="00D12BFB"/>
    <w:rsid w:val="00D16811"/>
    <w:rsid w:val="00D17A83"/>
    <w:rsid w:val="00D17FB0"/>
    <w:rsid w:val="00D17FFA"/>
    <w:rsid w:val="00D207DB"/>
    <w:rsid w:val="00D21140"/>
    <w:rsid w:val="00D21DD3"/>
    <w:rsid w:val="00D22163"/>
    <w:rsid w:val="00D246AD"/>
    <w:rsid w:val="00D25824"/>
    <w:rsid w:val="00D2616D"/>
    <w:rsid w:val="00D26313"/>
    <w:rsid w:val="00D276E6"/>
    <w:rsid w:val="00D31356"/>
    <w:rsid w:val="00D31C4F"/>
    <w:rsid w:val="00D35F6C"/>
    <w:rsid w:val="00D36204"/>
    <w:rsid w:val="00D36AE5"/>
    <w:rsid w:val="00D37F50"/>
    <w:rsid w:val="00D40DB9"/>
    <w:rsid w:val="00D40ED7"/>
    <w:rsid w:val="00D42774"/>
    <w:rsid w:val="00D43CF6"/>
    <w:rsid w:val="00D44372"/>
    <w:rsid w:val="00D46CF2"/>
    <w:rsid w:val="00D47988"/>
    <w:rsid w:val="00D5022D"/>
    <w:rsid w:val="00D50F68"/>
    <w:rsid w:val="00D5147E"/>
    <w:rsid w:val="00D534C8"/>
    <w:rsid w:val="00D5438D"/>
    <w:rsid w:val="00D5629B"/>
    <w:rsid w:val="00D642B6"/>
    <w:rsid w:val="00D64384"/>
    <w:rsid w:val="00D645A6"/>
    <w:rsid w:val="00D64F01"/>
    <w:rsid w:val="00D66328"/>
    <w:rsid w:val="00D66A26"/>
    <w:rsid w:val="00D7004E"/>
    <w:rsid w:val="00D72633"/>
    <w:rsid w:val="00D731C6"/>
    <w:rsid w:val="00D7465F"/>
    <w:rsid w:val="00D74BBB"/>
    <w:rsid w:val="00D75571"/>
    <w:rsid w:val="00D82221"/>
    <w:rsid w:val="00D841D8"/>
    <w:rsid w:val="00D84D80"/>
    <w:rsid w:val="00D85E33"/>
    <w:rsid w:val="00D860F1"/>
    <w:rsid w:val="00D879A3"/>
    <w:rsid w:val="00D93220"/>
    <w:rsid w:val="00D932AA"/>
    <w:rsid w:val="00D949EE"/>
    <w:rsid w:val="00D94E37"/>
    <w:rsid w:val="00D961D1"/>
    <w:rsid w:val="00DA0439"/>
    <w:rsid w:val="00DA070E"/>
    <w:rsid w:val="00DA0D95"/>
    <w:rsid w:val="00DA26DB"/>
    <w:rsid w:val="00DA4A55"/>
    <w:rsid w:val="00DA68B7"/>
    <w:rsid w:val="00DB4DCC"/>
    <w:rsid w:val="00DB529F"/>
    <w:rsid w:val="00DB5A36"/>
    <w:rsid w:val="00DB6247"/>
    <w:rsid w:val="00DC0B6E"/>
    <w:rsid w:val="00DC14E0"/>
    <w:rsid w:val="00DC6645"/>
    <w:rsid w:val="00DC7DD4"/>
    <w:rsid w:val="00DD0A6E"/>
    <w:rsid w:val="00DD30A7"/>
    <w:rsid w:val="00DD5CF7"/>
    <w:rsid w:val="00DE04DE"/>
    <w:rsid w:val="00DE1F27"/>
    <w:rsid w:val="00DE6F4C"/>
    <w:rsid w:val="00DE7B85"/>
    <w:rsid w:val="00DF1E50"/>
    <w:rsid w:val="00DF3D4F"/>
    <w:rsid w:val="00DF6892"/>
    <w:rsid w:val="00DF77BC"/>
    <w:rsid w:val="00E01779"/>
    <w:rsid w:val="00E07329"/>
    <w:rsid w:val="00E10060"/>
    <w:rsid w:val="00E10B4F"/>
    <w:rsid w:val="00E11424"/>
    <w:rsid w:val="00E159B3"/>
    <w:rsid w:val="00E163C0"/>
    <w:rsid w:val="00E16F5E"/>
    <w:rsid w:val="00E20163"/>
    <w:rsid w:val="00E21549"/>
    <w:rsid w:val="00E215B4"/>
    <w:rsid w:val="00E216DE"/>
    <w:rsid w:val="00E22931"/>
    <w:rsid w:val="00E24F11"/>
    <w:rsid w:val="00E26CB6"/>
    <w:rsid w:val="00E274D1"/>
    <w:rsid w:val="00E306A1"/>
    <w:rsid w:val="00E31A64"/>
    <w:rsid w:val="00E325AA"/>
    <w:rsid w:val="00E36E5C"/>
    <w:rsid w:val="00E375C3"/>
    <w:rsid w:val="00E40557"/>
    <w:rsid w:val="00E40BD1"/>
    <w:rsid w:val="00E42D5E"/>
    <w:rsid w:val="00E43355"/>
    <w:rsid w:val="00E44957"/>
    <w:rsid w:val="00E45D83"/>
    <w:rsid w:val="00E46B24"/>
    <w:rsid w:val="00E47D9B"/>
    <w:rsid w:val="00E5119A"/>
    <w:rsid w:val="00E556EE"/>
    <w:rsid w:val="00E57F0D"/>
    <w:rsid w:val="00E57F6C"/>
    <w:rsid w:val="00E60C1E"/>
    <w:rsid w:val="00E6126D"/>
    <w:rsid w:val="00E639E3"/>
    <w:rsid w:val="00E647D6"/>
    <w:rsid w:val="00E66336"/>
    <w:rsid w:val="00E71C93"/>
    <w:rsid w:val="00E75129"/>
    <w:rsid w:val="00E81C53"/>
    <w:rsid w:val="00E82B6F"/>
    <w:rsid w:val="00E82E8E"/>
    <w:rsid w:val="00E84DB5"/>
    <w:rsid w:val="00E859F4"/>
    <w:rsid w:val="00E860A2"/>
    <w:rsid w:val="00E90132"/>
    <w:rsid w:val="00E904CA"/>
    <w:rsid w:val="00E916B4"/>
    <w:rsid w:val="00E92A72"/>
    <w:rsid w:val="00E935A8"/>
    <w:rsid w:val="00E93B73"/>
    <w:rsid w:val="00E94F13"/>
    <w:rsid w:val="00E95B79"/>
    <w:rsid w:val="00E97404"/>
    <w:rsid w:val="00EA18A5"/>
    <w:rsid w:val="00EA1934"/>
    <w:rsid w:val="00EA1E25"/>
    <w:rsid w:val="00EA445B"/>
    <w:rsid w:val="00EA4A47"/>
    <w:rsid w:val="00EB0657"/>
    <w:rsid w:val="00EB0EE5"/>
    <w:rsid w:val="00EB3F27"/>
    <w:rsid w:val="00EB7E39"/>
    <w:rsid w:val="00EC0AFE"/>
    <w:rsid w:val="00EC1D27"/>
    <w:rsid w:val="00EC2247"/>
    <w:rsid w:val="00EC50FA"/>
    <w:rsid w:val="00EC5747"/>
    <w:rsid w:val="00EC63FE"/>
    <w:rsid w:val="00EC6E37"/>
    <w:rsid w:val="00ED0099"/>
    <w:rsid w:val="00ED22C7"/>
    <w:rsid w:val="00ED23C8"/>
    <w:rsid w:val="00ED39DD"/>
    <w:rsid w:val="00ED3E2C"/>
    <w:rsid w:val="00ED4581"/>
    <w:rsid w:val="00ED59DC"/>
    <w:rsid w:val="00ED5CB9"/>
    <w:rsid w:val="00ED6368"/>
    <w:rsid w:val="00ED7845"/>
    <w:rsid w:val="00EE0887"/>
    <w:rsid w:val="00EE1850"/>
    <w:rsid w:val="00EE1DA4"/>
    <w:rsid w:val="00EE21A5"/>
    <w:rsid w:val="00EE3341"/>
    <w:rsid w:val="00EE573C"/>
    <w:rsid w:val="00EE58B7"/>
    <w:rsid w:val="00EE66D6"/>
    <w:rsid w:val="00EF2D57"/>
    <w:rsid w:val="00EF4958"/>
    <w:rsid w:val="00EF5F1C"/>
    <w:rsid w:val="00EF5FD4"/>
    <w:rsid w:val="00EF65D0"/>
    <w:rsid w:val="00EF6966"/>
    <w:rsid w:val="00EF7717"/>
    <w:rsid w:val="00EF7C33"/>
    <w:rsid w:val="00F00E1D"/>
    <w:rsid w:val="00F02ABC"/>
    <w:rsid w:val="00F02D46"/>
    <w:rsid w:val="00F058B1"/>
    <w:rsid w:val="00F1209C"/>
    <w:rsid w:val="00F12787"/>
    <w:rsid w:val="00F13133"/>
    <w:rsid w:val="00F14DB7"/>
    <w:rsid w:val="00F14F95"/>
    <w:rsid w:val="00F152A3"/>
    <w:rsid w:val="00F15C5F"/>
    <w:rsid w:val="00F17559"/>
    <w:rsid w:val="00F1796B"/>
    <w:rsid w:val="00F17D76"/>
    <w:rsid w:val="00F23268"/>
    <w:rsid w:val="00F241C2"/>
    <w:rsid w:val="00F24857"/>
    <w:rsid w:val="00F24B3D"/>
    <w:rsid w:val="00F2594E"/>
    <w:rsid w:val="00F25FB0"/>
    <w:rsid w:val="00F26B40"/>
    <w:rsid w:val="00F308E2"/>
    <w:rsid w:val="00F31212"/>
    <w:rsid w:val="00F35EDE"/>
    <w:rsid w:val="00F3679A"/>
    <w:rsid w:val="00F36859"/>
    <w:rsid w:val="00F44264"/>
    <w:rsid w:val="00F4525F"/>
    <w:rsid w:val="00F47D73"/>
    <w:rsid w:val="00F50049"/>
    <w:rsid w:val="00F52893"/>
    <w:rsid w:val="00F52B4B"/>
    <w:rsid w:val="00F558F8"/>
    <w:rsid w:val="00F56651"/>
    <w:rsid w:val="00F56A25"/>
    <w:rsid w:val="00F61596"/>
    <w:rsid w:val="00F621D8"/>
    <w:rsid w:val="00F6415F"/>
    <w:rsid w:val="00F650F8"/>
    <w:rsid w:val="00F65417"/>
    <w:rsid w:val="00F665D2"/>
    <w:rsid w:val="00F72ED1"/>
    <w:rsid w:val="00F739AB"/>
    <w:rsid w:val="00F770A5"/>
    <w:rsid w:val="00F80AD0"/>
    <w:rsid w:val="00F80D34"/>
    <w:rsid w:val="00F81E05"/>
    <w:rsid w:val="00F827C1"/>
    <w:rsid w:val="00F838FD"/>
    <w:rsid w:val="00F85936"/>
    <w:rsid w:val="00F868E8"/>
    <w:rsid w:val="00F86BFB"/>
    <w:rsid w:val="00F871B6"/>
    <w:rsid w:val="00F945B2"/>
    <w:rsid w:val="00F96465"/>
    <w:rsid w:val="00F965BE"/>
    <w:rsid w:val="00F96EF0"/>
    <w:rsid w:val="00FA0A0A"/>
    <w:rsid w:val="00FA2F11"/>
    <w:rsid w:val="00FA3208"/>
    <w:rsid w:val="00FA365B"/>
    <w:rsid w:val="00FA4FFE"/>
    <w:rsid w:val="00FB10D7"/>
    <w:rsid w:val="00FB2700"/>
    <w:rsid w:val="00FB2960"/>
    <w:rsid w:val="00FB55BD"/>
    <w:rsid w:val="00FB669E"/>
    <w:rsid w:val="00FB7AE0"/>
    <w:rsid w:val="00FB7DE7"/>
    <w:rsid w:val="00FC0C25"/>
    <w:rsid w:val="00FC0F10"/>
    <w:rsid w:val="00FC1710"/>
    <w:rsid w:val="00FC1953"/>
    <w:rsid w:val="00FC416C"/>
    <w:rsid w:val="00FC49FB"/>
    <w:rsid w:val="00FC4D42"/>
    <w:rsid w:val="00FD2FDB"/>
    <w:rsid w:val="00FD3374"/>
    <w:rsid w:val="00FD6405"/>
    <w:rsid w:val="00FD6E8F"/>
    <w:rsid w:val="00FE2510"/>
    <w:rsid w:val="00FE4FCD"/>
    <w:rsid w:val="00FE6887"/>
    <w:rsid w:val="00FE6CA1"/>
    <w:rsid w:val="00FF2C13"/>
    <w:rsid w:val="00FF327D"/>
    <w:rsid w:val="00FF5D2C"/>
    <w:rsid w:val="00FF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E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E5C"/>
    <w:pPr>
      <w:ind w:left="720"/>
      <w:contextualSpacing/>
    </w:pPr>
  </w:style>
  <w:style w:type="paragraph" w:styleId="Header">
    <w:name w:val="header"/>
    <w:basedOn w:val="Normal"/>
    <w:link w:val="HeaderChar"/>
    <w:uiPriority w:val="99"/>
    <w:unhideWhenUsed/>
    <w:rsid w:val="00D56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29B"/>
  </w:style>
  <w:style w:type="paragraph" w:styleId="Footer">
    <w:name w:val="footer"/>
    <w:basedOn w:val="Normal"/>
    <w:link w:val="FooterChar"/>
    <w:uiPriority w:val="99"/>
    <w:unhideWhenUsed/>
    <w:rsid w:val="00D56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29B"/>
  </w:style>
  <w:style w:type="character" w:styleId="CommentReference">
    <w:name w:val="annotation reference"/>
    <w:basedOn w:val="DefaultParagraphFont"/>
    <w:uiPriority w:val="99"/>
    <w:semiHidden/>
    <w:unhideWhenUsed/>
    <w:rsid w:val="00B07540"/>
    <w:rPr>
      <w:sz w:val="16"/>
      <w:szCs w:val="16"/>
    </w:rPr>
  </w:style>
  <w:style w:type="paragraph" w:styleId="CommentText">
    <w:name w:val="annotation text"/>
    <w:basedOn w:val="Normal"/>
    <w:link w:val="CommentTextChar"/>
    <w:uiPriority w:val="99"/>
    <w:semiHidden/>
    <w:unhideWhenUsed/>
    <w:rsid w:val="00B07540"/>
    <w:pPr>
      <w:spacing w:line="240" w:lineRule="auto"/>
    </w:pPr>
    <w:rPr>
      <w:sz w:val="20"/>
      <w:szCs w:val="20"/>
    </w:rPr>
  </w:style>
  <w:style w:type="character" w:customStyle="1" w:styleId="CommentTextChar">
    <w:name w:val="Comment Text Char"/>
    <w:basedOn w:val="DefaultParagraphFont"/>
    <w:link w:val="CommentText"/>
    <w:uiPriority w:val="99"/>
    <w:semiHidden/>
    <w:rsid w:val="00B07540"/>
    <w:rPr>
      <w:sz w:val="20"/>
      <w:szCs w:val="20"/>
    </w:rPr>
  </w:style>
  <w:style w:type="paragraph" w:styleId="CommentSubject">
    <w:name w:val="annotation subject"/>
    <w:basedOn w:val="CommentText"/>
    <w:next w:val="CommentText"/>
    <w:link w:val="CommentSubjectChar"/>
    <w:uiPriority w:val="99"/>
    <w:semiHidden/>
    <w:unhideWhenUsed/>
    <w:rsid w:val="00B07540"/>
    <w:rPr>
      <w:b/>
      <w:bCs/>
    </w:rPr>
  </w:style>
  <w:style w:type="character" w:customStyle="1" w:styleId="CommentSubjectChar">
    <w:name w:val="Comment Subject Char"/>
    <w:basedOn w:val="CommentTextChar"/>
    <w:link w:val="CommentSubject"/>
    <w:uiPriority w:val="99"/>
    <w:semiHidden/>
    <w:rsid w:val="00B07540"/>
    <w:rPr>
      <w:b/>
      <w:bCs/>
      <w:sz w:val="20"/>
      <w:szCs w:val="20"/>
    </w:rPr>
  </w:style>
  <w:style w:type="paragraph" w:styleId="BalloonText">
    <w:name w:val="Balloon Text"/>
    <w:basedOn w:val="Normal"/>
    <w:link w:val="BalloonTextChar"/>
    <w:uiPriority w:val="99"/>
    <w:semiHidden/>
    <w:unhideWhenUsed/>
    <w:rsid w:val="00B07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5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E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E5C"/>
    <w:pPr>
      <w:ind w:left="720"/>
      <w:contextualSpacing/>
    </w:pPr>
  </w:style>
  <w:style w:type="paragraph" w:styleId="Header">
    <w:name w:val="header"/>
    <w:basedOn w:val="Normal"/>
    <w:link w:val="HeaderChar"/>
    <w:uiPriority w:val="99"/>
    <w:unhideWhenUsed/>
    <w:rsid w:val="00D56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29B"/>
  </w:style>
  <w:style w:type="paragraph" w:styleId="Footer">
    <w:name w:val="footer"/>
    <w:basedOn w:val="Normal"/>
    <w:link w:val="FooterChar"/>
    <w:uiPriority w:val="99"/>
    <w:unhideWhenUsed/>
    <w:rsid w:val="00D56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29B"/>
  </w:style>
  <w:style w:type="character" w:styleId="CommentReference">
    <w:name w:val="annotation reference"/>
    <w:basedOn w:val="DefaultParagraphFont"/>
    <w:uiPriority w:val="99"/>
    <w:semiHidden/>
    <w:unhideWhenUsed/>
    <w:rsid w:val="00B07540"/>
    <w:rPr>
      <w:sz w:val="16"/>
      <w:szCs w:val="16"/>
    </w:rPr>
  </w:style>
  <w:style w:type="paragraph" w:styleId="CommentText">
    <w:name w:val="annotation text"/>
    <w:basedOn w:val="Normal"/>
    <w:link w:val="CommentTextChar"/>
    <w:uiPriority w:val="99"/>
    <w:semiHidden/>
    <w:unhideWhenUsed/>
    <w:rsid w:val="00B07540"/>
    <w:pPr>
      <w:spacing w:line="240" w:lineRule="auto"/>
    </w:pPr>
    <w:rPr>
      <w:sz w:val="20"/>
      <w:szCs w:val="20"/>
    </w:rPr>
  </w:style>
  <w:style w:type="character" w:customStyle="1" w:styleId="CommentTextChar">
    <w:name w:val="Comment Text Char"/>
    <w:basedOn w:val="DefaultParagraphFont"/>
    <w:link w:val="CommentText"/>
    <w:uiPriority w:val="99"/>
    <w:semiHidden/>
    <w:rsid w:val="00B07540"/>
    <w:rPr>
      <w:sz w:val="20"/>
      <w:szCs w:val="20"/>
    </w:rPr>
  </w:style>
  <w:style w:type="paragraph" w:styleId="CommentSubject">
    <w:name w:val="annotation subject"/>
    <w:basedOn w:val="CommentText"/>
    <w:next w:val="CommentText"/>
    <w:link w:val="CommentSubjectChar"/>
    <w:uiPriority w:val="99"/>
    <w:semiHidden/>
    <w:unhideWhenUsed/>
    <w:rsid w:val="00B07540"/>
    <w:rPr>
      <w:b/>
      <w:bCs/>
    </w:rPr>
  </w:style>
  <w:style w:type="character" w:customStyle="1" w:styleId="CommentSubjectChar">
    <w:name w:val="Comment Subject Char"/>
    <w:basedOn w:val="CommentTextChar"/>
    <w:link w:val="CommentSubject"/>
    <w:uiPriority w:val="99"/>
    <w:semiHidden/>
    <w:rsid w:val="00B07540"/>
    <w:rPr>
      <w:b/>
      <w:bCs/>
      <w:sz w:val="20"/>
      <w:szCs w:val="20"/>
    </w:rPr>
  </w:style>
  <w:style w:type="paragraph" w:styleId="BalloonText">
    <w:name w:val="Balloon Text"/>
    <w:basedOn w:val="Normal"/>
    <w:link w:val="BalloonTextChar"/>
    <w:uiPriority w:val="99"/>
    <w:semiHidden/>
    <w:unhideWhenUsed/>
    <w:rsid w:val="00B07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5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NMDP</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jkiewatt</dc:creator>
  <cp:lastModifiedBy>Jodi Duckhorn</cp:lastModifiedBy>
  <cp:revision>3</cp:revision>
  <dcterms:created xsi:type="dcterms:W3CDTF">2015-02-20T13:32:00Z</dcterms:created>
  <dcterms:modified xsi:type="dcterms:W3CDTF">2015-02-25T16:02:00Z</dcterms:modified>
</cp:coreProperties>
</file>