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C7" w:rsidRDefault="00260EE6" w:rsidP="002E3AC7">
      <w:pPr>
        <w:jc w:val="center"/>
        <w:rPr>
          <w:b/>
          <w:sz w:val="28"/>
          <w:szCs w:val="28"/>
        </w:rPr>
      </w:pPr>
      <w:bookmarkStart w:id="0" w:name="_GoBack"/>
      <w:bookmarkEnd w:id="0"/>
      <w:r>
        <w:rPr>
          <w:b/>
          <w:sz w:val="28"/>
          <w:szCs w:val="28"/>
        </w:rPr>
        <w:t>ATTACHMENT 3F</w:t>
      </w:r>
    </w:p>
    <w:p w:rsidR="00AB6FD8" w:rsidRDefault="00AB6FD8" w:rsidP="002E3AC7">
      <w:pPr>
        <w:jc w:val="center"/>
        <w:rPr>
          <w:b/>
          <w:sz w:val="28"/>
          <w:szCs w:val="28"/>
        </w:rPr>
      </w:pPr>
    </w:p>
    <w:p w:rsidR="002E3AC7" w:rsidRDefault="002E3AC7" w:rsidP="002E3AC7">
      <w:pPr>
        <w:jc w:val="center"/>
        <w:rPr>
          <w:b/>
          <w:sz w:val="28"/>
          <w:szCs w:val="28"/>
        </w:rPr>
      </w:pPr>
      <w:r>
        <w:rPr>
          <w:b/>
          <w:sz w:val="28"/>
          <w:szCs w:val="28"/>
        </w:rPr>
        <w:t>Web Survey: Factsheet Testing</w:t>
      </w:r>
    </w:p>
    <w:p w:rsidR="002E3AC7" w:rsidRDefault="002E3AC7">
      <w:pPr>
        <w:spacing w:after="200" w:line="276" w:lineRule="auto"/>
        <w:rPr>
          <w:rFonts w:ascii="Franklin Gothic Medium" w:hAnsi="Franklin Gothic Medium"/>
          <w:b/>
          <w:sz w:val="28"/>
          <w:szCs w:val="28"/>
        </w:rPr>
      </w:pPr>
      <w:r>
        <w:rPr>
          <w:szCs w:val="28"/>
        </w:rPr>
        <w:br w:type="page"/>
      </w:r>
    </w:p>
    <w:p w:rsidR="00595B6E" w:rsidRDefault="00595B6E" w:rsidP="00595B6E">
      <w:pPr>
        <w:pStyle w:val="C1-CtrBoldHd"/>
        <w:spacing w:after="0" w:line="240" w:lineRule="auto"/>
        <w:rPr>
          <w:color w:val="auto"/>
          <w:szCs w:val="28"/>
        </w:rPr>
      </w:pPr>
      <w:r w:rsidRPr="00ED5A63">
        <w:rPr>
          <w:color w:val="auto"/>
          <w:szCs w:val="28"/>
        </w:rPr>
        <w:lastRenderedPageBreak/>
        <w:t>CMV Web Survey</w:t>
      </w:r>
      <w:r w:rsidR="002E3AC7">
        <w:rPr>
          <w:color w:val="auto"/>
          <w:szCs w:val="28"/>
        </w:rPr>
        <w:t>: Factsheet Testing</w:t>
      </w:r>
      <w:r w:rsidRPr="00ED5A63">
        <w:rPr>
          <w:color w:val="auto"/>
          <w:szCs w:val="28"/>
        </w:rPr>
        <w:t xml:space="preserve"> </w:t>
      </w:r>
    </w:p>
    <w:p w:rsidR="00595B6E" w:rsidRDefault="00595B6E" w:rsidP="00595B6E">
      <w:pPr>
        <w:pStyle w:val="C1-CtrBoldHd"/>
        <w:spacing w:after="0" w:line="240" w:lineRule="auto"/>
        <w:rPr>
          <w:color w:val="auto"/>
          <w:szCs w:val="28"/>
        </w:rPr>
      </w:pPr>
      <w:r>
        <w:rPr>
          <w:color w:val="auto"/>
          <w:szCs w:val="28"/>
        </w:rPr>
        <w:t>D</w:t>
      </w:r>
      <w:r w:rsidRPr="00ED5A63">
        <w:rPr>
          <w:color w:val="auto"/>
          <w:szCs w:val="28"/>
        </w:rPr>
        <w:t>RAFT</w:t>
      </w:r>
    </w:p>
    <w:p w:rsidR="00595B6E" w:rsidRPr="00ED5A63" w:rsidRDefault="00074224" w:rsidP="00595B6E">
      <w:pPr>
        <w:pStyle w:val="C1-CtrBoldHd"/>
        <w:spacing w:after="0" w:line="240" w:lineRule="auto"/>
        <w:rPr>
          <w:color w:val="auto"/>
          <w:szCs w:val="28"/>
        </w:rPr>
      </w:pPr>
      <w:r>
        <w:rPr>
          <w:color w:val="auto"/>
          <w:szCs w:val="28"/>
        </w:rPr>
        <w:t>4</w:t>
      </w:r>
      <w:r w:rsidR="00595B6E" w:rsidRPr="00ED5A63">
        <w:rPr>
          <w:color w:val="auto"/>
          <w:szCs w:val="28"/>
        </w:rPr>
        <w:t>/2</w:t>
      </w:r>
      <w:r>
        <w:rPr>
          <w:color w:val="auto"/>
          <w:szCs w:val="28"/>
        </w:rPr>
        <w:t>3</w:t>
      </w:r>
      <w:r w:rsidR="00595B6E" w:rsidRPr="00ED5A63">
        <w:rPr>
          <w:color w:val="auto"/>
          <w:szCs w:val="28"/>
        </w:rPr>
        <w:t>/12</w:t>
      </w:r>
    </w:p>
    <w:p w:rsidR="00595B6E" w:rsidRPr="00156089" w:rsidRDefault="00595B6E" w:rsidP="00595B6E">
      <w:pPr>
        <w:spacing w:after="200"/>
        <w:jc w:val="center"/>
        <w:rPr>
          <w:rFonts w:eastAsiaTheme="minorEastAsia" w:cstheme="minorBidi"/>
          <w:szCs w:val="24"/>
        </w:rPr>
      </w:pPr>
    </w:p>
    <w:p w:rsidR="00595B6E" w:rsidRPr="008C02DB" w:rsidRDefault="00595B6E" w:rsidP="00595B6E">
      <w:pPr>
        <w:rPr>
          <w:rFonts w:cs="Arial"/>
          <w:szCs w:val="24"/>
        </w:rPr>
      </w:pPr>
      <w:r w:rsidRPr="00517992">
        <w:rPr>
          <w:rFonts w:cs="Arial"/>
          <w:b/>
          <w:szCs w:val="24"/>
        </w:rPr>
        <w:t>INTRODUCTION</w:t>
      </w:r>
      <w:r w:rsidRPr="008C02DB">
        <w:rPr>
          <w:rFonts w:cs="Arial"/>
          <w:szCs w:val="24"/>
        </w:rPr>
        <w:t xml:space="preserve"> </w:t>
      </w:r>
    </w:p>
    <w:p w:rsidR="00595B6E" w:rsidRPr="008C02DB" w:rsidRDefault="00595B6E" w:rsidP="00595B6E">
      <w:pPr>
        <w:rPr>
          <w:rFonts w:cs="Arial"/>
          <w:szCs w:val="24"/>
        </w:rPr>
      </w:pPr>
    </w:p>
    <w:p w:rsidR="00595B6E" w:rsidRDefault="00595B6E" w:rsidP="00595B6E">
      <w:pPr>
        <w:spacing w:after="200" w:line="276" w:lineRule="auto"/>
        <w:rPr>
          <w:rFonts w:eastAsiaTheme="minorEastAsia" w:cstheme="minorBidi"/>
          <w:szCs w:val="24"/>
        </w:rPr>
      </w:pPr>
      <w:r w:rsidRPr="008C02DB">
        <w:rPr>
          <w:rFonts w:eastAsiaTheme="minorEastAsia" w:cstheme="minorBidi"/>
          <w:szCs w:val="24"/>
        </w:rPr>
        <w:t xml:space="preserve">Thank you for agreeing to participate in the survey.  </w:t>
      </w:r>
      <w:r w:rsidRPr="00156089">
        <w:rPr>
          <w:rFonts w:eastAsiaTheme="minorEastAsia" w:cstheme="minorBidi"/>
          <w:szCs w:val="24"/>
        </w:rPr>
        <w:t xml:space="preserve">This survey </w:t>
      </w:r>
      <w:r>
        <w:rPr>
          <w:rFonts w:eastAsiaTheme="minorEastAsia" w:cstheme="minorBidi"/>
          <w:szCs w:val="24"/>
        </w:rPr>
        <w:t xml:space="preserve">is </w:t>
      </w:r>
      <w:r w:rsidRPr="00156089">
        <w:rPr>
          <w:rFonts w:eastAsiaTheme="minorEastAsia" w:cstheme="minorBidi"/>
          <w:szCs w:val="24"/>
        </w:rPr>
        <w:t xml:space="preserve">being conducted on behalf of the </w:t>
      </w:r>
      <w:r w:rsidRPr="008C02DB">
        <w:rPr>
          <w:rFonts w:eastAsiaTheme="minorEastAsia" w:cstheme="minorBidi"/>
          <w:szCs w:val="24"/>
        </w:rPr>
        <w:t xml:space="preserve">Centers for Disease Control and Prevention (CDC) to learn more about </w:t>
      </w:r>
      <w:r>
        <w:rPr>
          <w:rFonts w:eastAsiaTheme="minorEastAsia" w:cstheme="minorBidi"/>
          <w:szCs w:val="24"/>
        </w:rPr>
        <w:t xml:space="preserve">parents’ interactions with young children, views about childhood health conditions, and reactions to information materials CDC is creating for parents.  Your answers will help </w:t>
      </w:r>
      <w:r w:rsidRPr="008C02DB">
        <w:rPr>
          <w:rFonts w:eastAsiaTheme="minorEastAsia" w:cstheme="minorBidi"/>
          <w:szCs w:val="24"/>
        </w:rPr>
        <w:t>guide future CDC materials and messages to parent</w:t>
      </w:r>
      <w:r>
        <w:rPr>
          <w:rFonts w:eastAsiaTheme="minorEastAsia" w:cstheme="minorBidi"/>
          <w:szCs w:val="24"/>
        </w:rPr>
        <w:t>s.</w:t>
      </w:r>
    </w:p>
    <w:p w:rsidR="00595B6E" w:rsidRDefault="00595B6E" w:rsidP="00595B6E">
      <w:pPr>
        <w:tabs>
          <w:tab w:val="left" w:pos="0"/>
        </w:tabs>
        <w:rPr>
          <w:rFonts w:eastAsiaTheme="minorEastAsia" w:cstheme="minorBidi"/>
          <w:szCs w:val="24"/>
        </w:rPr>
      </w:pPr>
      <w:r>
        <w:rPr>
          <w:rFonts w:eastAsiaTheme="minorEastAsia" w:cstheme="minorBidi"/>
          <w:szCs w:val="24"/>
        </w:rPr>
        <w:t xml:space="preserve">Please </w:t>
      </w:r>
      <w:r>
        <w:rPr>
          <w:rFonts w:cs="Arial"/>
          <w:szCs w:val="24"/>
        </w:rPr>
        <w:t>answer questions as honestly as possible. T</w:t>
      </w:r>
      <w:r>
        <w:rPr>
          <w:rFonts w:eastAsiaTheme="minorEastAsia" w:cstheme="minorBidi"/>
          <w:szCs w:val="24"/>
        </w:rPr>
        <w:t xml:space="preserve">here is no right or wrong answer and all your responses will be </w:t>
      </w:r>
      <w:r w:rsidR="00A71054">
        <w:rPr>
          <w:rFonts w:eastAsiaTheme="minorEastAsia" w:cstheme="minorBidi"/>
          <w:szCs w:val="24"/>
        </w:rPr>
        <w:t xml:space="preserve">kept </w:t>
      </w:r>
      <w:r w:rsidR="00C41F0E">
        <w:rPr>
          <w:rFonts w:eastAsiaTheme="minorEastAsia" w:cstheme="minorBidi"/>
          <w:szCs w:val="24"/>
        </w:rPr>
        <w:t>secure to the extent provided by law</w:t>
      </w:r>
      <w:r>
        <w:rPr>
          <w:rFonts w:eastAsiaTheme="minorEastAsia" w:cstheme="minorBidi"/>
          <w:szCs w:val="24"/>
        </w:rPr>
        <w:t>. This is a voluntary study and you can stop at any time.  The survey will take about 15 minutes and if you’re ready to begin, please click select the forward arrow at the bottom of your screen.</w:t>
      </w:r>
    </w:p>
    <w:p w:rsidR="00595B6E" w:rsidRPr="00ED5A63" w:rsidRDefault="00595B6E" w:rsidP="00595B6E">
      <w:pPr>
        <w:tabs>
          <w:tab w:val="left" w:pos="0"/>
        </w:tabs>
        <w:rPr>
          <w:rFonts w:eastAsiaTheme="minorEastAsia" w:cstheme="minorBidi"/>
          <w:szCs w:val="24"/>
        </w:rPr>
      </w:pPr>
    </w:p>
    <w:p w:rsidR="00595B6E" w:rsidRPr="00ED5A63" w:rsidRDefault="00595B6E" w:rsidP="00595B6E">
      <w:pPr>
        <w:pStyle w:val="ListParagraph"/>
        <w:numPr>
          <w:ilvl w:val="0"/>
          <w:numId w:val="20"/>
        </w:numPr>
        <w:tabs>
          <w:tab w:val="left" w:pos="450"/>
        </w:tabs>
        <w:ind w:hanging="720"/>
        <w:rPr>
          <w:rFonts w:ascii="Garamond" w:hAnsi="Garamond" w:cs="Arial"/>
          <w:b/>
          <w:sz w:val="24"/>
          <w:szCs w:val="24"/>
          <w:u w:val="single"/>
        </w:rPr>
      </w:pPr>
      <w:r w:rsidRPr="00ED5A63">
        <w:rPr>
          <w:rFonts w:ascii="Garamond" w:hAnsi="Garamond" w:cs="Arial"/>
          <w:b/>
          <w:sz w:val="24"/>
          <w:szCs w:val="24"/>
          <w:u w:val="single"/>
        </w:rPr>
        <w:t>Baseline Awareness/Knowledge of CMV</w:t>
      </w:r>
    </w:p>
    <w:p w:rsidR="00595B6E" w:rsidRPr="00ED5A63" w:rsidRDefault="00595B6E" w:rsidP="00595B6E">
      <w:pPr>
        <w:tabs>
          <w:tab w:val="left" w:pos="450"/>
        </w:tabs>
        <w:rPr>
          <w:rFonts w:cs="Arial"/>
          <w:szCs w:val="24"/>
        </w:rPr>
      </w:pPr>
    </w:p>
    <w:p w:rsidR="00595B6E" w:rsidRPr="00ED5A63" w:rsidRDefault="00595B6E" w:rsidP="00595B6E">
      <w:pPr>
        <w:pStyle w:val="ListParagraph"/>
        <w:numPr>
          <w:ilvl w:val="0"/>
          <w:numId w:val="21"/>
        </w:numPr>
        <w:tabs>
          <w:tab w:val="left" w:pos="360"/>
        </w:tabs>
        <w:rPr>
          <w:rFonts w:ascii="Garamond" w:hAnsi="Garamond" w:cs="Arial"/>
          <w:sz w:val="24"/>
          <w:szCs w:val="24"/>
        </w:rPr>
      </w:pPr>
      <w:r w:rsidRPr="00ED5A63">
        <w:rPr>
          <w:rFonts w:ascii="Garamond" w:hAnsi="Garamond" w:cs="Arial"/>
          <w:sz w:val="24"/>
          <w:szCs w:val="24"/>
        </w:rPr>
        <w:t>When your youngest child was in diapers, how often did you wash your hands or use hand sanitizer after each of the following (where 1=never and 5=always)?</w:t>
      </w:r>
    </w:p>
    <w:p w:rsidR="00595B6E" w:rsidRPr="00ED5A63" w:rsidRDefault="00595B6E" w:rsidP="00595B6E">
      <w:pPr>
        <w:ind w:firstLine="360"/>
        <w:rPr>
          <w:rFonts w:cs="Arial"/>
          <w:szCs w:val="24"/>
        </w:rPr>
      </w:pPr>
      <w:r w:rsidRPr="00ED5A63">
        <w:rPr>
          <w:rFonts w:cs="Arial"/>
          <w:szCs w:val="24"/>
        </w:rPr>
        <w:t xml:space="preserve"> [RANDOMIZE]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049"/>
        <w:gridCol w:w="1050"/>
        <w:gridCol w:w="1211"/>
        <w:gridCol w:w="1041"/>
        <w:gridCol w:w="1049"/>
      </w:tblGrid>
      <w:tr w:rsidR="00595B6E" w:rsidRPr="00ED5A63" w:rsidTr="005D223C">
        <w:tc>
          <w:tcPr>
            <w:tcW w:w="3960" w:type="dxa"/>
          </w:tcPr>
          <w:p w:rsidR="00595B6E" w:rsidRPr="00ED5A63" w:rsidRDefault="00595B6E" w:rsidP="00AB4DCE">
            <w:pPr>
              <w:rPr>
                <w:rFonts w:cs="Arial"/>
                <w:szCs w:val="24"/>
              </w:rPr>
            </w:pPr>
          </w:p>
        </w:tc>
        <w:tc>
          <w:tcPr>
            <w:tcW w:w="1049" w:type="dxa"/>
          </w:tcPr>
          <w:p w:rsidR="00595B6E" w:rsidRPr="00ED5A63" w:rsidRDefault="00595B6E" w:rsidP="00AB4DCE">
            <w:pPr>
              <w:jc w:val="center"/>
              <w:rPr>
                <w:rFonts w:cs="Arial"/>
                <w:szCs w:val="24"/>
              </w:rPr>
            </w:pPr>
            <w:r w:rsidRPr="00ED5A63">
              <w:rPr>
                <w:rFonts w:cs="Arial"/>
                <w:szCs w:val="24"/>
              </w:rPr>
              <w:t>Never</w:t>
            </w:r>
          </w:p>
        </w:tc>
        <w:tc>
          <w:tcPr>
            <w:tcW w:w="1050" w:type="dxa"/>
          </w:tcPr>
          <w:p w:rsidR="00595B6E" w:rsidRPr="00ED5A63" w:rsidRDefault="00595B6E" w:rsidP="00AB4DCE">
            <w:pPr>
              <w:jc w:val="center"/>
              <w:rPr>
                <w:rFonts w:cs="Arial"/>
                <w:szCs w:val="24"/>
              </w:rPr>
            </w:pPr>
            <w:r w:rsidRPr="00ED5A63">
              <w:rPr>
                <w:rFonts w:cs="Arial"/>
                <w:szCs w:val="24"/>
              </w:rPr>
              <w:t>Rarely</w:t>
            </w:r>
          </w:p>
        </w:tc>
        <w:tc>
          <w:tcPr>
            <w:tcW w:w="1211" w:type="dxa"/>
          </w:tcPr>
          <w:p w:rsidR="00595B6E" w:rsidRPr="00ED5A63" w:rsidRDefault="00595B6E" w:rsidP="00AB4DCE">
            <w:pPr>
              <w:jc w:val="center"/>
              <w:rPr>
                <w:rFonts w:cs="Arial"/>
                <w:szCs w:val="24"/>
              </w:rPr>
            </w:pPr>
            <w:r w:rsidRPr="00ED5A63">
              <w:rPr>
                <w:rFonts w:cs="Arial"/>
                <w:szCs w:val="24"/>
              </w:rPr>
              <w:t>Some of the time</w:t>
            </w:r>
          </w:p>
        </w:tc>
        <w:tc>
          <w:tcPr>
            <w:tcW w:w="1041" w:type="dxa"/>
          </w:tcPr>
          <w:p w:rsidR="00595B6E" w:rsidRPr="00ED5A63" w:rsidRDefault="00595B6E" w:rsidP="00AB4DCE">
            <w:pPr>
              <w:jc w:val="center"/>
              <w:rPr>
                <w:rFonts w:cs="Arial"/>
                <w:szCs w:val="24"/>
              </w:rPr>
            </w:pPr>
            <w:r w:rsidRPr="00ED5A63">
              <w:rPr>
                <w:rFonts w:cs="Arial"/>
                <w:szCs w:val="24"/>
              </w:rPr>
              <w:t>Most of the time</w:t>
            </w:r>
          </w:p>
        </w:tc>
        <w:tc>
          <w:tcPr>
            <w:tcW w:w="1049" w:type="dxa"/>
          </w:tcPr>
          <w:p w:rsidR="00595B6E" w:rsidRPr="00ED5A63" w:rsidRDefault="00595B6E" w:rsidP="00AB4DCE">
            <w:pPr>
              <w:jc w:val="center"/>
              <w:rPr>
                <w:rFonts w:cs="Arial"/>
                <w:szCs w:val="24"/>
              </w:rPr>
            </w:pPr>
            <w:r w:rsidRPr="00ED5A63">
              <w:rPr>
                <w:rFonts w:cs="Arial"/>
                <w:szCs w:val="24"/>
              </w:rPr>
              <w:t>Always</w:t>
            </w:r>
          </w:p>
        </w:tc>
      </w:tr>
      <w:tr w:rsidR="00595B6E" w:rsidRPr="00ED5A63" w:rsidTr="005D223C">
        <w:tc>
          <w:tcPr>
            <w:tcW w:w="3960" w:type="dxa"/>
          </w:tcPr>
          <w:p w:rsidR="00595B6E" w:rsidRPr="00ED5A63" w:rsidRDefault="00595B6E" w:rsidP="00595B6E">
            <w:pPr>
              <w:pStyle w:val="ListParagraph"/>
              <w:numPr>
                <w:ilvl w:val="0"/>
                <w:numId w:val="23"/>
              </w:numPr>
              <w:spacing w:after="0" w:line="240" w:lineRule="auto"/>
              <w:ind w:left="450"/>
              <w:rPr>
                <w:rFonts w:ascii="Garamond" w:hAnsi="Garamond" w:cs="Arial"/>
                <w:sz w:val="24"/>
                <w:szCs w:val="24"/>
              </w:rPr>
            </w:pPr>
            <w:r w:rsidRPr="00ED5A63">
              <w:rPr>
                <w:rFonts w:ascii="Garamond" w:hAnsi="Garamond" w:cs="Arial"/>
                <w:sz w:val="24"/>
                <w:szCs w:val="24"/>
              </w:rPr>
              <w:t>After changing your child’s dirty (poopy) diaper</w:t>
            </w:r>
          </w:p>
        </w:tc>
        <w:tc>
          <w:tcPr>
            <w:tcW w:w="1049" w:type="dxa"/>
          </w:tcPr>
          <w:p w:rsidR="00595B6E" w:rsidRPr="00ED5A63" w:rsidRDefault="00595B6E" w:rsidP="00AB4DCE">
            <w:pPr>
              <w:jc w:val="center"/>
              <w:rPr>
                <w:rFonts w:cs="Arial"/>
                <w:szCs w:val="24"/>
              </w:rPr>
            </w:pPr>
            <w:r w:rsidRPr="00ED5A63">
              <w:rPr>
                <w:rFonts w:cs="Arial"/>
                <w:szCs w:val="24"/>
              </w:rPr>
              <w:t>1</w:t>
            </w:r>
          </w:p>
        </w:tc>
        <w:tc>
          <w:tcPr>
            <w:tcW w:w="1050" w:type="dxa"/>
          </w:tcPr>
          <w:p w:rsidR="00595B6E" w:rsidRPr="00ED5A63" w:rsidRDefault="00595B6E" w:rsidP="00AB4DCE">
            <w:pPr>
              <w:jc w:val="center"/>
              <w:rPr>
                <w:rFonts w:cs="Arial"/>
                <w:szCs w:val="24"/>
              </w:rPr>
            </w:pPr>
            <w:r w:rsidRPr="00ED5A63">
              <w:rPr>
                <w:rFonts w:cs="Arial"/>
                <w:szCs w:val="24"/>
              </w:rPr>
              <w:t>2</w:t>
            </w:r>
          </w:p>
        </w:tc>
        <w:tc>
          <w:tcPr>
            <w:tcW w:w="1211" w:type="dxa"/>
          </w:tcPr>
          <w:p w:rsidR="00595B6E" w:rsidRPr="00ED5A63" w:rsidRDefault="00595B6E" w:rsidP="00AB4DCE">
            <w:pPr>
              <w:jc w:val="center"/>
              <w:rPr>
                <w:rFonts w:cs="Arial"/>
                <w:szCs w:val="24"/>
              </w:rPr>
            </w:pPr>
            <w:r w:rsidRPr="00ED5A63">
              <w:rPr>
                <w:rFonts w:cs="Arial"/>
                <w:szCs w:val="24"/>
              </w:rPr>
              <w:t>3</w:t>
            </w:r>
          </w:p>
        </w:tc>
        <w:tc>
          <w:tcPr>
            <w:tcW w:w="1041" w:type="dxa"/>
          </w:tcPr>
          <w:p w:rsidR="00595B6E" w:rsidRPr="00ED5A63" w:rsidRDefault="00595B6E" w:rsidP="00AB4DCE">
            <w:pPr>
              <w:jc w:val="center"/>
              <w:rPr>
                <w:rFonts w:cs="Arial"/>
                <w:szCs w:val="24"/>
              </w:rPr>
            </w:pPr>
            <w:r w:rsidRPr="00ED5A63">
              <w:rPr>
                <w:rFonts w:cs="Arial"/>
                <w:szCs w:val="24"/>
              </w:rPr>
              <w:t>4</w:t>
            </w:r>
          </w:p>
        </w:tc>
        <w:tc>
          <w:tcPr>
            <w:tcW w:w="1049" w:type="dxa"/>
          </w:tcPr>
          <w:p w:rsidR="00595B6E" w:rsidRPr="00ED5A63" w:rsidRDefault="00595B6E" w:rsidP="00AB4DCE">
            <w:pPr>
              <w:jc w:val="center"/>
              <w:rPr>
                <w:rFonts w:cs="Arial"/>
                <w:szCs w:val="24"/>
              </w:rPr>
            </w:pPr>
            <w:r w:rsidRPr="00ED5A63">
              <w:rPr>
                <w:rFonts w:cs="Arial"/>
                <w:szCs w:val="24"/>
              </w:rPr>
              <w:t>5</w:t>
            </w:r>
          </w:p>
        </w:tc>
      </w:tr>
      <w:tr w:rsidR="00595B6E" w:rsidRPr="00ED5A63" w:rsidTr="005D223C">
        <w:trPr>
          <w:trHeight w:val="450"/>
        </w:trPr>
        <w:tc>
          <w:tcPr>
            <w:tcW w:w="3960" w:type="dxa"/>
          </w:tcPr>
          <w:p w:rsidR="00595B6E" w:rsidRPr="00ED5A63" w:rsidRDefault="00595B6E" w:rsidP="00595B6E">
            <w:pPr>
              <w:pStyle w:val="ListParagraph"/>
              <w:numPr>
                <w:ilvl w:val="0"/>
                <w:numId w:val="23"/>
              </w:numPr>
              <w:spacing w:after="0" w:line="240" w:lineRule="auto"/>
              <w:ind w:left="450"/>
              <w:rPr>
                <w:rFonts w:ascii="Garamond" w:hAnsi="Garamond" w:cs="Arial"/>
                <w:sz w:val="24"/>
                <w:szCs w:val="24"/>
              </w:rPr>
            </w:pPr>
            <w:r w:rsidRPr="00ED5A63">
              <w:rPr>
                <w:rFonts w:ascii="Garamond" w:hAnsi="Garamond" w:cs="Arial"/>
                <w:sz w:val="24"/>
                <w:szCs w:val="24"/>
              </w:rPr>
              <w:t xml:space="preserve">After changing your child’s wet (urine only) diaper </w:t>
            </w:r>
          </w:p>
        </w:tc>
        <w:tc>
          <w:tcPr>
            <w:tcW w:w="1049" w:type="dxa"/>
          </w:tcPr>
          <w:p w:rsidR="00595B6E" w:rsidRPr="00ED5A63" w:rsidRDefault="00595B6E" w:rsidP="00AB4DCE">
            <w:pPr>
              <w:jc w:val="center"/>
              <w:rPr>
                <w:rFonts w:cs="Arial"/>
                <w:szCs w:val="24"/>
              </w:rPr>
            </w:pPr>
            <w:r w:rsidRPr="00ED5A63">
              <w:rPr>
                <w:rFonts w:cs="Arial"/>
                <w:szCs w:val="24"/>
              </w:rPr>
              <w:t>1</w:t>
            </w:r>
          </w:p>
        </w:tc>
        <w:tc>
          <w:tcPr>
            <w:tcW w:w="1050" w:type="dxa"/>
          </w:tcPr>
          <w:p w:rsidR="00595B6E" w:rsidRPr="00ED5A63" w:rsidRDefault="00595B6E" w:rsidP="00AB4DCE">
            <w:pPr>
              <w:jc w:val="center"/>
              <w:rPr>
                <w:rFonts w:cs="Arial"/>
                <w:szCs w:val="24"/>
              </w:rPr>
            </w:pPr>
            <w:r w:rsidRPr="00ED5A63">
              <w:rPr>
                <w:rFonts w:cs="Arial"/>
                <w:szCs w:val="24"/>
              </w:rPr>
              <w:t>2</w:t>
            </w:r>
          </w:p>
        </w:tc>
        <w:tc>
          <w:tcPr>
            <w:tcW w:w="1211" w:type="dxa"/>
          </w:tcPr>
          <w:p w:rsidR="00595B6E" w:rsidRPr="00ED5A63" w:rsidRDefault="00595B6E" w:rsidP="00AB4DCE">
            <w:pPr>
              <w:jc w:val="center"/>
              <w:rPr>
                <w:rFonts w:cs="Arial"/>
                <w:szCs w:val="24"/>
              </w:rPr>
            </w:pPr>
            <w:r w:rsidRPr="00ED5A63">
              <w:rPr>
                <w:rFonts w:cs="Arial"/>
                <w:szCs w:val="24"/>
              </w:rPr>
              <w:t>3</w:t>
            </w:r>
          </w:p>
        </w:tc>
        <w:tc>
          <w:tcPr>
            <w:tcW w:w="1041" w:type="dxa"/>
          </w:tcPr>
          <w:p w:rsidR="00595B6E" w:rsidRPr="00ED5A63" w:rsidRDefault="00595B6E" w:rsidP="00AB4DCE">
            <w:pPr>
              <w:jc w:val="center"/>
              <w:rPr>
                <w:rFonts w:cs="Arial"/>
                <w:szCs w:val="24"/>
              </w:rPr>
            </w:pPr>
            <w:r w:rsidRPr="00ED5A63">
              <w:rPr>
                <w:rFonts w:cs="Arial"/>
                <w:szCs w:val="24"/>
              </w:rPr>
              <w:t>4</w:t>
            </w:r>
          </w:p>
        </w:tc>
        <w:tc>
          <w:tcPr>
            <w:tcW w:w="1049" w:type="dxa"/>
          </w:tcPr>
          <w:p w:rsidR="00595B6E" w:rsidRPr="00ED5A63" w:rsidRDefault="00595B6E" w:rsidP="00AB4DCE">
            <w:pPr>
              <w:jc w:val="center"/>
              <w:rPr>
                <w:rFonts w:cs="Arial"/>
                <w:szCs w:val="24"/>
              </w:rPr>
            </w:pPr>
            <w:r w:rsidRPr="00ED5A63">
              <w:rPr>
                <w:rFonts w:cs="Arial"/>
                <w:szCs w:val="24"/>
              </w:rPr>
              <w:t>5</w:t>
            </w:r>
          </w:p>
        </w:tc>
      </w:tr>
      <w:tr w:rsidR="00595B6E" w:rsidRPr="00ED5A63" w:rsidTr="005D223C">
        <w:tc>
          <w:tcPr>
            <w:tcW w:w="3960" w:type="dxa"/>
          </w:tcPr>
          <w:p w:rsidR="00595B6E" w:rsidRPr="001B0FA1" w:rsidRDefault="00595B6E" w:rsidP="00595B6E">
            <w:pPr>
              <w:pStyle w:val="ListParagraph"/>
              <w:numPr>
                <w:ilvl w:val="0"/>
                <w:numId w:val="23"/>
              </w:numPr>
              <w:spacing w:after="0" w:line="240" w:lineRule="auto"/>
              <w:ind w:left="450"/>
              <w:rPr>
                <w:rFonts w:ascii="Garamond" w:hAnsi="Garamond" w:cs="Arial"/>
                <w:sz w:val="24"/>
                <w:szCs w:val="24"/>
              </w:rPr>
            </w:pPr>
            <w:r w:rsidRPr="001B0FA1">
              <w:rPr>
                <w:rFonts w:ascii="Garamond" w:hAnsi="Garamond" w:cs="Arial"/>
                <w:sz w:val="24"/>
                <w:szCs w:val="24"/>
              </w:rPr>
              <w:t>After feeding your child</w:t>
            </w:r>
          </w:p>
        </w:tc>
        <w:tc>
          <w:tcPr>
            <w:tcW w:w="1049" w:type="dxa"/>
          </w:tcPr>
          <w:p w:rsidR="00595B6E" w:rsidRPr="00ED5A63" w:rsidRDefault="00595B6E" w:rsidP="00AB4DCE">
            <w:pPr>
              <w:jc w:val="center"/>
              <w:rPr>
                <w:rFonts w:cs="Arial"/>
                <w:szCs w:val="24"/>
              </w:rPr>
            </w:pPr>
            <w:r w:rsidRPr="00ED5A63">
              <w:rPr>
                <w:rFonts w:cs="Arial"/>
                <w:szCs w:val="24"/>
              </w:rPr>
              <w:t>1</w:t>
            </w:r>
          </w:p>
        </w:tc>
        <w:tc>
          <w:tcPr>
            <w:tcW w:w="1050" w:type="dxa"/>
          </w:tcPr>
          <w:p w:rsidR="00595B6E" w:rsidRPr="00ED5A63" w:rsidRDefault="00595B6E" w:rsidP="00AB4DCE">
            <w:pPr>
              <w:jc w:val="center"/>
              <w:rPr>
                <w:rFonts w:cs="Arial"/>
                <w:szCs w:val="24"/>
              </w:rPr>
            </w:pPr>
            <w:r w:rsidRPr="00ED5A63">
              <w:rPr>
                <w:rFonts w:cs="Arial"/>
                <w:szCs w:val="24"/>
              </w:rPr>
              <w:t>2</w:t>
            </w:r>
          </w:p>
        </w:tc>
        <w:tc>
          <w:tcPr>
            <w:tcW w:w="1211" w:type="dxa"/>
          </w:tcPr>
          <w:p w:rsidR="00595B6E" w:rsidRPr="00ED5A63" w:rsidRDefault="00595B6E" w:rsidP="00AB4DCE">
            <w:pPr>
              <w:jc w:val="center"/>
              <w:rPr>
                <w:rFonts w:cs="Arial"/>
                <w:szCs w:val="24"/>
              </w:rPr>
            </w:pPr>
            <w:r w:rsidRPr="00ED5A63">
              <w:rPr>
                <w:rFonts w:cs="Arial"/>
                <w:szCs w:val="24"/>
              </w:rPr>
              <w:t>3</w:t>
            </w:r>
          </w:p>
        </w:tc>
        <w:tc>
          <w:tcPr>
            <w:tcW w:w="1041" w:type="dxa"/>
          </w:tcPr>
          <w:p w:rsidR="00595B6E" w:rsidRPr="00ED5A63" w:rsidRDefault="00595B6E" w:rsidP="00AB4DCE">
            <w:pPr>
              <w:jc w:val="center"/>
              <w:rPr>
                <w:rFonts w:cs="Arial"/>
                <w:szCs w:val="24"/>
              </w:rPr>
            </w:pPr>
            <w:r w:rsidRPr="00ED5A63">
              <w:rPr>
                <w:rFonts w:cs="Arial"/>
                <w:szCs w:val="24"/>
              </w:rPr>
              <w:t>4</w:t>
            </w:r>
          </w:p>
        </w:tc>
        <w:tc>
          <w:tcPr>
            <w:tcW w:w="1049" w:type="dxa"/>
          </w:tcPr>
          <w:p w:rsidR="00595B6E" w:rsidRPr="00ED5A63" w:rsidRDefault="00595B6E" w:rsidP="00AB4DCE">
            <w:pPr>
              <w:jc w:val="center"/>
              <w:rPr>
                <w:rFonts w:cs="Arial"/>
                <w:szCs w:val="24"/>
              </w:rPr>
            </w:pPr>
            <w:r w:rsidRPr="00ED5A63">
              <w:rPr>
                <w:rFonts w:cs="Arial"/>
                <w:szCs w:val="24"/>
              </w:rPr>
              <w:t>5</w:t>
            </w:r>
          </w:p>
        </w:tc>
      </w:tr>
      <w:tr w:rsidR="00595B6E" w:rsidRPr="00ED5A63" w:rsidTr="005D223C">
        <w:tc>
          <w:tcPr>
            <w:tcW w:w="3960" w:type="dxa"/>
          </w:tcPr>
          <w:p w:rsidR="00595B6E" w:rsidRPr="001B0FA1" w:rsidRDefault="00595B6E" w:rsidP="00595B6E">
            <w:pPr>
              <w:pStyle w:val="ListParagraph"/>
              <w:numPr>
                <w:ilvl w:val="0"/>
                <w:numId w:val="23"/>
              </w:numPr>
              <w:spacing w:after="0" w:line="240" w:lineRule="auto"/>
              <w:ind w:left="450"/>
              <w:rPr>
                <w:rFonts w:ascii="Garamond" w:hAnsi="Garamond" w:cs="Arial"/>
                <w:sz w:val="24"/>
                <w:szCs w:val="24"/>
              </w:rPr>
            </w:pPr>
            <w:r w:rsidRPr="001B0FA1">
              <w:rPr>
                <w:rFonts w:ascii="Garamond" w:hAnsi="Garamond" w:cs="Arial"/>
                <w:sz w:val="24"/>
                <w:szCs w:val="24"/>
              </w:rPr>
              <w:t>After handling household cleaning products</w:t>
            </w:r>
          </w:p>
        </w:tc>
        <w:tc>
          <w:tcPr>
            <w:tcW w:w="1049" w:type="dxa"/>
          </w:tcPr>
          <w:p w:rsidR="00595B6E" w:rsidRPr="00ED5A63" w:rsidRDefault="00595B6E" w:rsidP="00AB4DCE">
            <w:pPr>
              <w:jc w:val="center"/>
              <w:rPr>
                <w:rFonts w:cs="Arial"/>
                <w:szCs w:val="24"/>
              </w:rPr>
            </w:pPr>
            <w:r w:rsidRPr="00ED5A63">
              <w:rPr>
                <w:rFonts w:cs="Arial"/>
                <w:szCs w:val="24"/>
              </w:rPr>
              <w:t>1</w:t>
            </w:r>
          </w:p>
        </w:tc>
        <w:tc>
          <w:tcPr>
            <w:tcW w:w="1050" w:type="dxa"/>
          </w:tcPr>
          <w:p w:rsidR="00595B6E" w:rsidRPr="00ED5A63" w:rsidRDefault="00595B6E" w:rsidP="00AB4DCE">
            <w:pPr>
              <w:jc w:val="center"/>
              <w:rPr>
                <w:rFonts w:cs="Arial"/>
                <w:szCs w:val="24"/>
              </w:rPr>
            </w:pPr>
            <w:r w:rsidRPr="00ED5A63">
              <w:rPr>
                <w:rFonts w:cs="Arial"/>
                <w:szCs w:val="24"/>
              </w:rPr>
              <w:t>2</w:t>
            </w:r>
          </w:p>
        </w:tc>
        <w:tc>
          <w:tcPr>
            <w:tcW w:w="1211" w:type="dxa"/>
          </w:tcPr>
          <w:p w:rsidR="00595B6E" w:rsidRPr="00ED5A63" w:rsidRDefault="00595B6E" w:rsidP="00AB4DCE">
            <w:pPr>
              <w:jc w:val="center"/>
              <w:rPr>
                <w:rFonts w:cs="Arial"/>
                <w:szCs w:val="24"/>
              </w:rPr>
            </w:pPr>
            <w:r w:rsidRPr="00ED5A63">
              <w:rPr>
                <w:rFonts w:cs="Arial"/>
                <w:szCs w:val="24"/>
              </w:rPr>
              <w:t>3</w:t>
            </w:r>
          </w:p>
        </w:tc>
        <w:tc>
          <w:tcPr>
            <w:tcW w:w="1041" w:type="dxa"/>
          </w:tcPr>
          <w:p w:rsidR="00595B6E" w:rsidRPr="00ED5A63" w:rsidRDefault="00595B6E" w:rsidP="00AB4DCE">
            <w:pPr>
              <w:jc w:val="center"/>
              <w:rPr>
                <w:rFonts w:cs="Arial"/>
                <w:szCs w:val="24"/>
              </w:rPr>
            </w:pPr>
            <w:r w:rsidRPr="00ED5A63">
              <w:rPr>
                <w:rFonts w:cs="Arial"/>
                <w:szCs w:val="24"/>
              </w:rPr>
              <w:t>4</w:t>
            </w:r>
          </w:p>
        </w:tc>
        <w:tc>
          <w:tcPr>
            <w:tcW w:w="1049" w:type="dxa"/>
          </w:tcPr>
          <w:p w:rsidR="00595B6E" w:rsidRPr="00ED5A63" w:rsidRDefault="00595B6E" w:rsidP="00AB4DCE">
            <w:pPr>
              <w:jc w:val="center"/>
              <w:rPr>
                <w:rFonts w:cs="Arial"/>
                <w:szCs w:val="24"/>
              </w:rPr>
            </w:pPr>
            <w:r w:rsidRPr="00ED5A63">
              <w:rPr>
                <w:rFonts w:cs="Arial"/>
                <w:szCs w:val="24"/>
              </w:rPr>
              <w:t>5</w:t>
            </w:r>
          </w:p>
        </w:tc>
      </w:tr>
      <w:tr w:rsidR="00595B6E" w:rsidRPr="00ED5A63" w:rsidTr="005D223C">
        <w:tc>
          <w:tcPr>
            <w:tcW w:w="3960" w:type="dxa"/>
          </w:tcPr>
          <w:p w:rsidR="00595B6E" w:rsidRPr="001B0FA1" w:rsidRDefault="00595B6E" w:rsidP="00595B6E">
            <w:pPr>
              <w:pStyle w:val="ListParagraph"/>
              <w:numPr>
                <w:ilvl w:val="0"/>
                <w:numId w:val="23"/>
              </w:numPr>
              <w:spacing w:after="0" w:line="240" w:lineRule="auto"/>
              <w:ind w:left="450"/>
              <w:rPr>
                <w:rFonts w:ascii="Garamond" w:hAnsi="Garamond" w:cs="Arial"/>
                <w:sz w:val="24"/>
                <w:szCs w:val="24"/>
              </w:rPr>
            </w:pPr>
            <w:r w:rsidRPr="001B0FA1">
              <w:rPr>
                <w:rFonts w:ascii="Garamond" w:hAnsi="Garamond" w:cs="Arial"/>
                <w:sz w:val="24"/>
                <w:szCs w:val="24"/>
              </w:rPr>
              <w:t>After shaking hands with a co-worker</w:t>
            </w:r>
          </w:p>
        </w:tc>
        <w:tc>
          <w:tcPr>
            <w:tcW w:w="1049" w:type="dxa"/>
          </w:tcPr>
          <w:p w:rsidR="00595B6E" w:rsidRPr="00ED5A63" w:rsidRDefault="00595B6E" w:rsidP="00AB4DCE">
            <w:pPr>
              <w:jc w:val="center"/>
              <w:rPr>
                <w:rFonts w:cs="Arial"/>
                <w:szCs w:val="24"/>
              </w:rPr>
            </w:pPr>
            <w:r w:rsidRPr="00ED5A63">
              <w:rPr>
                <w:rFonts w:cs="Arial"/>
                <w:szCs w:val="24"/>
              </w:rPr>
              <w:t>1</w:t>
            </w:r>
          </w:p>
        </w:tc>
        <w:tc>
          <w:tcPr>
            <w:tcW w:w="1050" w:type="dxa"/>
          </w:tcPr>
          <w:p w:rsidR="00595B6E" w:rsidRPr="00ED5A63" w:rsidRDefault="00595B6E" w:rsidP="00AB4DCE">
            <w:pPr>
              <w:jc w:val="center"/>
              <w:rPr>
                <w:rFonts w:cs="Arial"/>
                <w:szCs w:val="24"/>
              </w:rPr>
            </w:pPr>
            <w:r w:rsidRPr="00ED5A63">
              <w:rPr>
                <w:rFonts w:cs="Arial"/>
                <w:szCs w:val="24"/>
              </w:rPr>
              <w:t>2</w:t>
            </w:r>
          </w:p>
        </w:tc>
        <w:tc>
          <w:tcPr>
            <w:tcW w:w="1211" w:type="dxa"/>
          </w:tcPr>
          <w:p w:rsidR="00595B6E" w:rsidRPr="00ED5A63" w:rsidRDefault="00595B6E" w:rsidP="00AB4DCE">
            <w:pPr>
              <w:jc w:val="center"/>
              <w:rPr>
                <w:rFonts w:cs="Arial"/>
                <w:szCs w:val="24"/>
              </w:rPr>
            </w:pPr>
            <w:r w:rsidRPr="00ED5A63">
              <w:rPr>
                <w:rFonts w:cs="Arial"/>
                <w:szCs w:val="24"/>
              </w:rPr>
              <w:t>3</w:t>
            </w:r>
          </w:p>
        </w:tc>
        <w:tc>
          <w:tcPr>
            <w:tcW w:w="1041" w:type="dxa"/>
          </w:tcPr>
          <w:p w:rsidR="00595B6E" w:rsidRPr="00ED5A63" w:rsidRDefault="00595B6E" w:rsidP="00AB4DCE">
            <w:pPr>
              <w:jc w:val="center"/>
              <w:rPr>
                <w:rFonts w:cs="Arial"/>
                <w:szCs w:val="24"/>
              </w:rPr>
            </w:pPr>
            <w:r w:rsidRPr="00ED5A63">
              <w:rPr>
                <w:rFonts w:cs="Arial"/>
                <w:szCs w:val="24"/>
              </w:rPr>
              <w:t>4</w:t>
            </w:r>
          </w:p>
        </w:tc>
        <w:tc>
          <w:tcPr>
            <w:tcW w:w="1049" w:type="dxa"/>
          </w:tcPr>
          <w:p w:rsidR="00595B6E" w:rsidRPr="00ED5A63" w:rsidRDefault="00595B6E" w:rsidP="00AB4DCE">
            <w:pPr>
              <w:jc w:val="center"/>
              <w:rPr>
                <w:rFonts w:cs="Arial"/>
                <w:szCs w:val="24"/>
              </w:rPr>
            </w:pPr>
            <w:r w:rsidRPr="00ED5A63">
              <w:rPr>
                <w:rFonts w:cs="Arial"/>
                <w:szCs w:val="24"/>
              </w:rPr>
              <w:t>5</w:t>
            </w:r>
          </w:p>
        </w:tc>
      </w:tr>
      <w:tr w:rsidR="00595B6E" w:rsidRPr="00ED5A63" w:rsidTr="005D223C">
        <w:tc>
          <w:tcPr>
            <w:tcW w:w="3960" w:type="dxa"/>
          </w:tcPr>
          <w:p w:rsidR="00595B6E" w:rsidRPr="00ED5A63" w:rsidRDefault="00595B6E" w:rsidP="00595B6E">
            <w:pPr>
              <w:pStyle w:val="ListParagraph"/>
              <w:numPr>
                <w:ilvl w:val="0"/>
                <w:numId w:val="23"/>
              </w:numPr>
              <w:spacing w:after="0" w:line="240" w:lineRule="auto"/>
              <w:ind w:left="450"/>
              <w:rPr>
                <w:rFonts w:ascii="Garamond" w:hAnsi="Garamond" w:cs="Arial"/>
                <w:sz w:val="24"/>
                <w:szCs w:val="24"/>
              </w:rPr>
            </w:pPr>
            <w:r w:rsidRPr="00ED5A63">
              <w:rPr>
                <w:rFonts w:ascii="Garamond" w:hAnsi="Garamond" w:cs="Arial"/>
                <w:sz w:val="24"/>
                <w:szCs w:val="24"/>
              </w:rPr>
              <w:t>After wiping your child’s nose</w:t>
            </w:r>
          </w:p>
        </w:tc>
        <w:tc>
          <w:tcPr>
            <w:tcW w:w="1049" w:type="dxa"/>
          </w:tcPr>
          <w:p w:rsidR="00595B6E" w:rsidRPr="00ED5A63" w:rsidRDefault="00595B6E" w:rsidP="00AB4DCE">
            <w:pPr>
              <w:jc w:val="center"/>
              <w:rPr>
                <w:rFonts w:cs="Arial"/>
                <w:szCs w:val="24"/>
              </w:rPr>
            </w:pPr>
            <w:r w:rsidRPr="00ED5A63">
              <w:rPr>
                <w:rFonts w:cs="Arial"/>
                <w:szCs w:val="24"/>
              </w:rPr>
              <w:t>1</w:t>
            </w:r>
          </w:p>
        </w:tc>
        <w:tc>
          <w:tcPr>
            <w:tcW w:w="1050" w:type="dxa"/>
          </w:tcPr>
          <w:p w:rsidR="00595B6E" w:rsidRPr="00ED5A63" w:rsidRDefault="00595B6E" w:rsidP="00AB4DCE">
            <w:pPr>
              <w:jc w:val="center"/>
              <w:rPr>
                <w:rFonts w:cs="Arial"/>
                <w:szCs w:val="24"/>
              </w:rPr>
            </w:pPr>
            <w:r w:rsidRPr="00ED5A63">
              <w:rPr>
                <w:rFonts w:cs="Arial"/>
                <w:szCs w:val="24"/>
              </w:rPr>
              <w:t>2</w:t>
            </w:r>
          </w:p>
        </w:tc>
        <w:tc>
          <w:tcPr>
            <w:tcW w:w="1211" w:type="dxa"/>
          </w:tcPr>
          <w:p w:rsidR="00595B6E" w:rsidRPr="00ED5A63" w:rsidRDefault="00595B6E" w:rsidP="00AB4DCE">
            <w:pPr>
              <w:jc w:val="center"/>
              <w:rPr>
                <w:rFonts w:cs="Arial"/>
                <w:szCs w:val="24"/>
              </w:rPr>
            </w:pPr>
            <w:r w:rsidRPr="00ED5A63">
              <w:rPr>
                <w:rFonts w:cs="Arial"/>
                <w:szCs w:val="24"/>
              </w:rPr>
              <w:t>3</w:t>
            </w:r>
          </w:p>
        </w:tc>
        <w:tc>
          <w:tcPr>
            <w:tcW w:w="1041" w:type="dxa"/>
          </w:tcPr>
          <w:p w:rsidR="00595B6E" w:rsidRPr="00ED5A63" w:rsidRDefault="00595B6E" w:rsidP="00AB4DCE">
            <w:pPr>
              <w:jc w:val="center"/>
              <w:rPr>
                <w:rFonts w:cs="Arial"/>
                <w:szCs w:val="24"/>
              </w:rPr>
            </w:pPr>
            <w:r w:rsidRPr="00ED5A63">
              <w:rPr>
                <w:rFonts w:cs="Arial"/>
                <w:szCs w:val="24"/>
              </w:rPr>
              <w:t>4</w:t>
            </w:r>
          </w:p>
        </w:tc>
        <w:tc>
          <w:tcPr>
            <w:tcW w:w="1049" w:type="dxa"/>
          </w:tcPr>
          <w:p w:rsidR="00595B6E" w:rsidRPr="00ED5A63" w:rsidRDefault="00595B6E" w:rsidP="00AB4DCE">
            <w:pPr>
              <w:jc w:val="center"/>
              <w:rPr>
                <w:rFonts w:cs="Arial"/>
                <w:szCs w:val="24"/>
              </w:rPr>
            </w:pPr>
            <w:r w:rsidRPr="00ED5A63">
              <w:rPr>
                <w:rFonts w:cs="Arial"/>
                <w:szCs w:val="24"/>
              </w:rPr>
              <w:t>5</w:t>
            </w:r>
          </w:p>
        </w:tc>
      </w:tr>
      <w:tr w:rsidR="00595B6E" w:rsidRPr="00ED5A63" w:rsidTr="005D223C">
        <w:tc>
          <w:tcPr>
            <w:tcW w:w="3960" w:type="dxa"/>
          </w:tcPr>
          <w:p w:rsidR="00595B6E" w:rsidRPr="00ED5A63" w:rsidRDefault="00595B6E" w:rsidP="00595B6E">
            <w:pPr>
              <w:pStyle w:val="ListParagraph"/>
              <w:numPr>
                <w:ilvl w:val="0"/>
                <w:numId w:val="23"/>
              </w:numPr>
              <w:spacing w:after="0" w:line="240" w:lineRule="auto"/>
              <w:ind w:left="450"/>
              <w:rPr>
                <w:rFonts w:ascii="Garamond" w:hAnsi="Garamond" w:cs="Arial"/>
                <w:sz w:val="24"/>
                <w:szCs w:val="24"/>
              </w:rPr>
            </w:pPr>
            <w:r w:rsidRPr="00ED5A63">
              <w:rPr>
                <w:rFonts w:ascii="Garamond" w:hAnsi="Garamond" w:cs="Arial"/>
                <w:sz w:val="24"/>
                <w:szCs w:val="24"/>
              </w:rPr>
              <w:t>After handling your child’s toys</w:t>
            </w:r>
          </w:p>
        </w:tc>
        <w:tc>
          <w:tcPr>
            <w:tcW w:w="1049" w:type="dxa"/>
          </w:tcPr>
          <w:p w:rsidR="00595B6E" w:rsidRPr="00ED5A63" w:rsidRDefault="00595B6E" w:rsidP="00AB4DCE">
            <w:pPr>
              <w:jc w:val="center"/>
              <w:rPr>
                <w:rFonts w:cs="Arial"/>
                <w:szCs w:val="24"/>
              </w:rPr>
            </w:pPr>
            <w:r w:rsidRPr="00ED5A63">
              <w:rPr>
                <w:rFonts w:cs="Arial"/>
                <w:szCs w:val="24"/>
              </w:rPr>
              <w:t>1</w:t>
            </w:r>
          </w:p>
        </w:tc>
        <w:tc>
          <w:tcPr>
            <w:tcW w:w="1050" w:type="dxa"/>
          </w:tcPr>
          <w:p w:rsidR="00595B6E" w:rsidRPr="00ED5A63" w:rsidRDefault="00595B6E" w:rsidP="00AB4DCE">
            <w:pPr>
              <w:jc w:val="center"/>
              <w:rPr>
                <w:rFonts w:cs="Arial"/>
                <w:szCs w:val="24"/>
              </w:rPr>
            </w:pPr>
            <w:r w:rsidRPr="00ED5A63">
              <w:rPr>
                <w:rFonts w:cs="Arial"/>
                <w:szCs w:val="24"/>
              </w:rPr>
              <w:t>2</w:t>
            </w:r>
          </w:p>
        </w:tc>
        <w:tc>
          <w:tcPr>
            <w:tcW w:w="1211" w:type="dxa"/>
          </w:tcPr>
          <w:p w:rsidR="00595B6E" w:rsidRPr="00ED5A63" w:rsidRDefault="00595B6E" w:rsidP="00AB4DCE">
            <w:pPr>
              <w:jc w:val="center"/>
              <w:rPr>
                <w:rFonts w:cs="Arial"/>
                <w:szCs w:val="24"/>
              </w:rPr>
            </w:pPr>
            <w:r w:rsidRPr="00ED5A63">
              <w:rPr>
                <w:rFonts w:cs="Arial"/>
                <w:szCs w:val="24"/>
              </w:rPr>
              <w:t>3</w:t>
            </w:r>
          </w:p>
        </w:tc>
        <w:tc>
          <w:tcPr>
            <w:tcW w:w="1041" w:type="dxa"/>
          </w:tcPr>
          <w:p w:rsidR="00595B6E" w:rsidRPr="00ED5A63" w:rsidRDefault="00595B6E" w:rsidP="00AB4DCE">
            <w:pPr>
              <w:jc w:val="center"/>
              <w:rPr>
                <w:rFonts w:cs="Arial"/>
                <w:szCs w:val="24"/>
              </w:rPr>
            </w:pPr>
            <w:r w:rsidRPr="00ED5A63">
              <w:rPr>
                <w:rFonts w:cs="Arial"/>
                <w:szCs w:val="24"/>
              </w:rPr>
              <w:t>4</w:t>
            </w:r>
          </w:p>
        </w:tc>
        <w:tc>
          <w:tcPr>
            <w:tcW w:w="1049" w:type="dxa"/>
          </w:tcPr>
          <w:p w:rsidR="00595B6E" w:rsidRPr="00ED5A63" w:rsidRDefault="00595B6E" w:rsidP="00AB4DCE">
            <w:pPr>
              <w:jc w:val="center"/>
              <w:rPr>
                <w:rFonts w:cs="Arial"/>
                <w:szCs w:val="24"/>
              </w:rPr>
            </w:pPr>
            <w:r w:rsidRPr="00ED5A63">
              <w:rPr>
                <w:rFonts w:cs="Arial"/>
                <w:szCs w:val="24"/>
              </w:rPr>
              <w:t>5</w:t>
            </w:r>
          </w:p>
        </w:tc>
      </w:tr>
    </w:tbl>
    <w:p w:rsidR="005D223C" w:rsidRDefault="005D223C" w:rsidP="005D223C">
      <w:pPr>
        <w:pStyle w:val="ListParagraph"/>
        <w:tabs>
          <w:tab w:val="left" w:pos="360"/>
        </w:tabs>
        <w:ind w:left="360"/>
        <w:rPr>
          <w:rFonts w:ascii="Garamond" w:hAnsi="Garamond" w:cs="Arial"/>
          <w:sz w:val="24"/>
          <w:szCs w:val="24"/>
        </w:rPr>
      </w:pPr>
    </w:p>
    <w:p w:rsidR="00595B6E" w:rsidRPr="00ED5A63" w:rsidRDefault="00595B6E" w:rsidP="00595B6E">
      <w:pPr>
        <w:pStyle w:val="ListParagraph"/>
        <w:numPr>
          <w:ilvl w:val="0"/>
          <w:numId w:val="21"/>
        </w:numPr>
        <w:tabs>
          <w:tab w:val="left" w:pos="360"/>
        </w:tabs>
        <w:rPr>
          <w:rFonts w:ascii="Garamond" w:hAnsi="Garamond" w:cs="Arial"/>
          <w:sz w:val="24"/>
          <w:szCs w:val="24"/>
        </w:rPr>
      </w:pPr>
      <w:r w:rsidRPr="00ED5A63">
        <w:rPr>
          <w:rFonts w:ascii="Garamond" w:hAnsi="Garamond" w:cs="Arial"/>
          <w:sz w:val="24"/>
          <w:szCs w:val="24"/>
        </w:rPr>
        <w:t>When your youngest child was in diapers, how often did you do each of the following (where 1=never and 5=every day)?</w:t>
      </w:r>
    </w:p>
    <w:p w:rsidR="00595B6E" w:rsidRPr="00ED5A63" w:rsidRDefault="00595B6E" w:rsidP="00595B6E">
      <w:pPr>
        <w:ind w:firstLine="360"/>
        <w:rPr>
          <w:rFonts w:cs="Arial"/>
          <w:szCs w:val="24"/>
        </w:rPr>
      </w:pPr>
      <w:r w:rsidRPr="00ED5A63">
        <w:rPr>
          <w:rFonts w:cs="Arial"/>
          <w:szCs w:val="24"/>
        </w:rPr>
        <w:lastRenderedPageBreak/>
        <w:t xml:space="preserve"> [RANDOMIZE]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049"/>
        <w:gridCol w:w="1050"/>
        <w:gridCol w:w="1208"/>
        <w:gridCol w:w="1040"/>
        <w:gridCol w:w="1044"/>
      </w:tblGrid>
      <w:tr w:rsidR="00595B6E" w:rsidRPr="00ED5A63" w:rsidTr="00AB4DCE">
        <w:trPr>
          <w:trHeight w:val="76"/>
        </w:trPr>
        <w:tc>
          <w:tcPr>
            <w:tcW w:w="4044" w:type="dxa"/>
          </w:tcPr>
          <w:p w:rsidR="00595B6E" w:rsidRPr="00ED5A63" w:rsidRDefault="00595B6E" w:rsidP="00AB4DCE">
            <w:pPr>
              <w:rPr>
                <w:rFonts w:cs="Arial"/>
                <w:szCs w:val="24"/>
              </w:rPr>
            </w:pPr>
          </w:p>
        </w:tc>
        <w:tc>
          <w:tcPr>
            <w:tcW w:w="1057" w:type="dxa"/>
          </w:tcPr>
          <w:p w:rsidR="00595B6E" w:rsidRPr="00ED5A63" w:rsidRDefault="00595B6E" w:rsidP="00AB4DCE">
            <w:pPr>
              <w:jc w:val="center"/>
              <w:rPr>
                <w:rFonts w:cs="Arial"/>
                <w:szCs w:val="24"/>
              </w:rPr>
            </w:pPr>
            <w:r w:rsidRPr="00ED5A63">
              <w:rPr>
                <w:rFonts w:cs="Arial"/>
                <w:szCs w:val="24"/>
              </w:rPr>
              <w:t>Never</w:t>
            </w:r>
          </w:p>
        </w:tc>
        <w:tc>
          <w:tcPr>
            <w:tcW w:w="1058" w:type="dxa"/>
          </w:tcPr>
          <w:p w:rsidR="00595B6E" w:rsidRPr="00ED5A63" w:rsidRDefault="00595B6E" w:rsidP="00AB4DCE">
            <w:pPr>
              <w:jc w:val="center"/>
              <w:rPr>
                <w:rFonts w:cs="Arial"/>
                <w:szCs w:val="24"/>
              </w:rPr>
            </w:pPr>
            <w:r w:rsidRPr="00ED5A63">
              <w:rPr>
                <w:rFonts w:cs="Arial"/>
                <w:szCs w:val="24"/>
              </w:rPr>
              <w:t>Rarely</w:t>
            </w:r>
          </w:p>
        </w:tc>
        <w:tc>
          <w:tcPr>
            <w:tcW w:w="1224" w:type="dxa"/>
          </w:tcPr>
          <w:p w:rsidR="00595B6E" w:rsidRPr="00ED5A63" w:rsidRDefault="00595B6E" w:rsidP="00AB4DCE">
            <w:pPr>
              <w:jc w:val="center"/>
              <w:rPr>
                <w:rFonts w:cs="Arial"/>
                <w:szCs w:val="24"/>
              </w:rPr>
            </w:pPr>
            <w:r w:rsidRPr="00ED5A63">
              <w:rPr>
                <w:rFonts w:cs="Arial"/>
                <w:szCs w:val="24"/>
              </w:rPr>
              <w:t>1-2 days a week</w:t>
            </w:r>
          </w:p>
        </w:tc>
        <w:tc>
          <w:tcPr>
            <w:tcW w:w="1051" w:type="dxa"/>
          </w:tcPr>
          <w:p w:rsidR="00595B6E" w:rsidRPr="00ED5A63" w:rsidRDefault="00595B6E" w:rsidP="00AB4DCE">
            <w:pPr>
              <w:jc w:val="center"/>
              <w:rPr>
                <w:rFonts w:cs="Arial"/>
                <w:szCs w:val="24"/>
              </w:rPr>
            </w:pPr>
            <w:r w:rsidRPr="00ED5A63">
              <w:rPr>
                <w:rFonts w:cs="Arial"/>
                <w:szCs w:val="24"/>
              </w:rPr>
              <w:t>3-5 days a week</w:t>
            </w:r>
          </w:p>
        </w:tc>
        <w:tc>
          <w:tcPr>
            <w:tcW w:w="1052" w:type="dxa"/>
          </w:tcPr>
          <w:p w:rsidR="00595B6E" w:rsidRPr="00ED5A63" w:rsidRDefault="00595B6E" w:rsidP="00AB4DCE">
            <w:pPr>
              <w:jc w:val="center"/>
              <w:rPr>
                <w:rFonts w:cs="Arial"/>
                <w:szCs w:val="24"/>
              </w:rPr>
            </w:pPr>
            <w:r w:rsidRPr="00ED5A63">
              <w:rPr>
                <w:rFonts w:cs="Arial"/>
                <w:szCs w:val="24"/>
              </w:rPr>
              <w:t>Every day</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Share food with your child (take bites from the same food)</w:t>
            </w:r>
          </w:p>
        </w:tc>
        <w:tc>
          <w:tcPr>
            <w:tcW w:w="1057" w:type="dxa"/>
          </w:tcPr>
          <w:p w:rsidR="00595B6E" w:rsidRPr="00ED5A63" w:rsidRDefault="00595B6E" w:rsidP="00AB4DCE">
            <w:pPr>
              <w:jc w:val="center"/>
              <w:rPr>
                <w:rFonts w:cs="Arial"/>
                <w:szCs w:val="24"/>
              </w:rPr>
            </w:pPr>
            <w:r w:rsidRPr="00ED5A63">
              <w:rPr>
                <w:rFonts w:cs="Arial"/>
                <w:szCs w:val="24"/>
              </w:rPr>
              <w:t>1</w:t>
            </w:r>
          </w:p>
        </w:tc>
        <w:tc>
          <w:tcPr>
            <w:tcW w:w="1058" w:type="dxa"/>
          </w:tcPr>
          <w:p w:rsidR="00595B6E" w:rsidRPr="00ED5A63" w:rsidRDefault="00595B6E" w:rsidP="00AB4DCE">
            <w:pPr>
              <w:jc w:val="center"/>
              <w:rPr>
                <w:rFonts w:cs="Arial"/>
                <w:szCs w:val="24"/>
              </w:rPr>
            </w:pPr>
            <w:r w:rsidRPr="00ED5A63">
              <w:rPr>
                <w:rFonts w:cs="Arial"/>
                <w:szCs w:val="24"/>
              </w:rPr>
              <w:t>2</w:t>
            </w:r>
          </w:p>
        </w:tc>
        <w:tc>
          <w:tcPr>
            <w:tcW w:w="1224" w:type="dxa"/>
          </w:tcPr>
          <w:p w:rsidR="00595B6E" w:rsidRPr="00ED5A63" w:rsidRDefault="00595B6E" w:rsidP="00AB4DCE">
            <w:pPr>
              <w:jc w:val="center"/>
              <w:rPr>
                <w:rFonts w:cs="Arial"/>
                <w:szCs w:val="24"/>
              </w:rPr>
            </w:pPr>
            <w:r w:rsidRPr="00ED5A63">
              <w:rPr>
                <w:rFonts w:cs="Arial"/>
                <w:szCs w:val="24"/>
              </w:rPr>
              <w:t>3</w:t>
            </w:r>
          </w:p>
        </w:tc>
        <w:tc>
          <w:tcPr>
            <w:tcW w:w="1051" w:type="dxa"/>
          </w:tcPr>
          <w:p w:rsidR="00595B6E" w:rsidRPr="00ED5A63" w:rsidRDefault="00595B6E" w:rsidP="00AB4DCE">
            <w:pPr>
              <w:jc w:val="center"/>
              <w:rPr>
                <w:rFonts w:cs="Arial"/>
                <w:szCs w:val="24"/>
              </w:rPr>
            </w:pPr>
            <w:r w:rsidRPr="00ED5A63">
              <w:rPr>
                <w:rFonts w:cs="Arial"/>
                <w:szCs w:val="24"/>
              </w:rPr>
              <w:t>4</w:t>
            </w:r>
          </w:p>
        </w:tc>
        <w:tc>
          <w:tcPr>
            <w:tcW w:w="1052"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Share the same cup with your child</w:t>
            </w:r>
          </w:p>
        </w:tc>
        <w:tc>
          <w:tcPr>
            <w:tcW w:w="1057" w:type="dxa"/>
          </w:tcPr>
          <w:p w:rsidR="00595B6E" w:rsidRPr="00ED5A63" w:rsidRDefault="00595B6E" w:rsidP="00AB4DCE">
            <w:pPr>
              <w:jc w:val="center"/>
              <w:rPr>
                <w:rFonts w:cs="Arial"/>
                <w:szCs w:val="24"/>
              </w:rPr>
            </w:pPr>
            <w:r w:rsidRPr="00ED5A63">
              <w:rPr>
                <w:rFonts w:cs="Arial"/>
                <w:szCs w:val="24"/>
              </w:rPr>
              <w:t>1</w:t>
            </w:r>
          </w:p>
        </w:tc>
        <w:tc>
          <w:tcPr>
            <w:tcW w:w="1058" w:type="dxa"/>
          </w:tcPr>
          <w:p w:rsidR="00595B6E" w:rsidRPr="00ED5A63" w:rsidRDefault="00595B6E" w:rsidP="00AB4DCE">
            <w:pPr>
              <w:jc w:val="center"/>
              <w:rPr>
                <w:rFonts w:cs="Arial"/>
                <w:szCs w:val="24"/>
              </w:rPr>
            </w:pPr>
            <w:r w:rsidRPr="00ED5A63">
              <w:rPr>
                <w:rFonts w:cs="Arial"/>
                <w:szCs w:val="24"/>
              </w:rPr>
              <w:t>2</w:t>
            </w:r>
          </w:p>
        </w:tc>
        <w:tc>
          <w:tcPr>
            <w:tcW w:w="1224" w:type="dxa"/>
          </w:tcPr>
          <w:p w:rsidR="00595B6E" w:rsidRPr="00ED5A63" w:rsidRDefault="00595B6E" w:rsidP="00AB4DCE">
            <w:pPr>
              <w:jc w:val="center"/>
              <w:rPr>
                <w:rFonts w:cs="Arial"/>
                <w:szCs w:val="24"/>
              </w:rPr>
            </w:pPr>
            <w:r w:rsidRPr="00ED5A63">
              <w:rPr>
                <w:rFonts w:cs="Arial"/>
                <w:szCs w:val="24"/>
              </w:rPr>
              <w:t>3</w:t>
            </w:r>
          </w:p>
        </w:tc>
        <w:tc>
          <w:tcPr>
            <w:tcW w:w="1051" w:type="dxa"/>
          </w:tcPr>
          <w:p w:rsidR="00595B6E" w:rsidRPr="00ED5A63" w:rsidRDefault="00595B6E" w:rsidP="00AB4DCE">
            <w:pPr>
              <w:jc w:val="center"/>
              <w:rPr>
                <w:rFonts w:cs="Arial"/>
                <w:szCs w:val="24"/>
              </w:rPr>
            </w:pPr>
            <w:r w:rsidRPr="00ED5A63">
              <w:rPr>
                <w:rFonts w:cs="Arial"/>
                <w:szCs w:val="24"/>
              </w:rPr>
              <w:t>4</w:t>
            </w:r>
          </w:p>
        </w:tc>
        <w:tc>
          <w:tcPr>
            <w:tcW w:w="1052"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keepNext/>
              <w:keepLines/>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Share eating utensils (knife, fork, or spoon) with your child</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1B0FA1">
              <w:rPr>
                <w:rFonts w:ascii="Garamond" w:hAnsi="Garamond" w:cs="Arial"/>
                <w:sz w:val="24"/>
                <w:szCs w:val="24"/>
              </w:rPr>
              <w:t>Take vitamins, including folic acid supplements</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Kiss your child on their lips</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Share towels or washcloths with your child</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Share a toothbrush with your child</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Put a pacifier in your mouth after it has been in your child’s mouth</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Clean toys that come in contact with your child’s mouth</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bl>
    <w:p w:rsidR="00595B6E" w:rsidRPr="00ED5A63" w:rsidRDefault="00595B6E" w:rsidP="00595B6E">
      <w:pPr>
        <w:spacing w:after="200" w:line="276" w:lineRule="auto"/>
        <w:contextualSpacing/>
        <w:rPr>
          <w:rFonts w:cs="Arial"/>
          <w:szCs w:val="24"/>
        </w:rPr>
      </w:pPr>
    </w:p>
    <w:p w:rsidR="00595B6E" w:rsidRPr="00ED5A63" w:rsidRDefault="00595B6E" w:rsidP="00595B6E">
      <w:pPr>
        <w:pStyle w:val="ListParagraph"/>
        <w:numPr>
          <w:ilvl w:val="0"/>
          <w:numId w:val="21"/>
        </w:numPr>
        <w:rPr>
          <w:rFonts w:ascii="Garamond" w:hAnsi="Garamond" w:cs="Arial"/>
          <w:sz w:val="24"/>
          <w:szCs w:val="24"/>
        </w:rPr>
      </w:pPr>
      <w:r w:rsidRPr="00ED5A63">
        <w:rPr>
          <w:rFonts w:ascii="Garamond" w:hAnsi="Garamond" w:cs="Arial"/>
          <w:sz w:val="24"/>
          <w:szCs w:val="24"/>
        </w:rPr>
        <w:t xml:space="preserve">Please indicate how familiar you are with each of the following health conditions (where 1=very familiar and 4=not at all familiar). </w:t>
      </w:r>
    </w:p>
    <w:p w:rsidR="00595B6E" w:rsidRPr="00ED5A63" w:rsidRDefault="00595B6E" w:rsidP="00595B6E">
      <w:pPr>
        <w:pStyle w:val="ListParagraph"/>
        <w:ind w:left="360"/>
        <w:rPr>
          <w:rFonts w:ascii="Garamond" w:hAnsi="Garamond" w:cs="Arial"/>
          <w:sz w:val="24"/>
          <w:szCs w:val="24"/>
        </w:rPr>
      </w:pPr>
    </w:p>
    <w:p w:rsidR="00595B6E" w:rsidRPr="00ED5A63" w:rsidRDefault="00595B6E" w:rsidP="00595B6E">
      <w:pPr>
        <w:pStyle w:val="ListParagraph"/>
        <w:tabs>
          <w:tab w:val="left" w:pos="360"/>
        </w:tabs>
        <w:ind w:left="360"/>
        <w:rPr>
          <w:rFonts w:ascii="Garamond" w:hAnsi="Garamond" w:cs="Arial"/>
          <w:sz w:val="24"/>
          <w:szCs w:val="24"/>
        </w:rPr>
      </w:pPr>
      <w:r w:rsidRPr="00ED5A63">
        <w:rPr>
          <w:rFonts w:ascii="Garamond" w:hAnsi="Garamond" w:cs="Arial"/>
          <w:sz w:val="24"/>
          <w:szCs w:val="24"/>
        </w:rPr>
        <w:t>[RANDOMIZE]</w:t>
      </w:r>
    </w:p>
    <w:p w:rsidR="00595B6E" w:rsidRPr="00ED5A63" w:rsidRDefault="00595B6E" w:rsidP="00595B6E">
      <w:pPr>
        <w:pStyle w:val="ListParagraph"/>
        <w:ind w:left="360"/>
        <w:rPr>
          <w:rFonts w:ascii="Garamond" w:hAnsi="Garamond"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1144"/>
        <w:gridCol w:w="1189"/>
        <w:gridCol w:w="1250"/>
        <w:gridCol w:w="1425"/>
      </w:tblGrid>
      <w:tr w:rsidR="00595B6E" w:rsidRPr="00ED5A63" w:rsidTr="00AB4DCE">
        <w:trPr>
          <w:trHeight w:val="76"/>
        </w:trPr>
        <w:tc>
          <w:tcPr>
            <w:tcW w:w="4428" w:type="dxa"/>
          </w:tcPr>
          <w:p w:rsidR="00595B6E" w:rsidRPr="00ED5A63" w:rsidRDefault="00595B6E" w:rsidP="00AB4DCE">
            <w:pPr>
              <w:rPr>
                <w:rFonts w:cs="Arial"/>
                <w:szCs w:val="24"/>
              </w:rPr>
            </w:pPr>
          </w:p>
        </w:tc>
        <w:tc>
          <w:tcPr>
            <w:tcW w:w="1151" w:type="dxa"/>
          </w:tcPr>
          <w:p w:rsidR="00595B6E" w:rsidRPr="00ED5A63" w:rsidRDefault="00595B6E" w:rsidP="00AB4DCE">
            <w:pPr>
              <w:jc w:val="center"/>
              <w:rPr>
                <w:rFonts w:cs="Arial"/>
                <w:szCs w:val="24"/>
              </w:rPr>
            </w:pPr>
            <w:r w:rsidRPr="00ED5A63">
              <w:rPr>
                <w:rFonts w:cs="Arial"/>
                <w:szCs w:val="24"/>
              </w:rPr>
              <w:t>Very familiar</w:t>
            </w:r>
          </w:p>
        </w:tc>
        <w:tc>
          <w:tcPr>
            <w:tcW w:w="1189" w:type="dxa"/>
          </w:tcPr>
          <w:p w:rsidR="00595B6E" w:rsidRPr="00ED5A63" w:rsidRDefault="00595B6E" w:rsidP="00AB4DCE">
            <w:pPr>
              <w:jc w:val="center"/>
              <w:rPr>
                <w:rFonts w:cs="Arial"/>
                <w:szCs w:val="24"/>
              </w:rPr>
            </w:pPr>
            <w:r w:rsidRPr="00ED5A63">
              <w:rPr>
                <w:rFonts w:cs="Arial"/>
                <w:szCs w:val="24"/>
              </w:rPr>
              <w:t>Somewhat familiar</w:t>
            </w:r>
          </w:p>
        </w:tc>
        <w:tc>
          <w:tcPr>
            <w:tcW w:w="1260" w:type="dxa"/>
          </w:tcPr>
          <w:p w:rsidR="00595B6E" w:rsidRPr="00ED5A63" w:rsidRDefault="00595B6E" w:rsidP="00AB4DCE">
            <w:pPr>
              <w:jc w:val="center"/>
              <w:rPr>
                <w:rFonts w:cs="Arial"/>
                <w:szCs w:val="24"/>
              </w:rPr>
            </w:pPr>
            <w:r w:rsidRPr="00ED5A63">
              <w:rPr>
                <w:rFonts w:cs="Arial"/>
                <w:szCs w:val="24"/>
              </w:rPr>
              <w:t>Not very familiar</w:t>
            </w:r>
          </w:p>
        </w:tc>
        <w:tc>
          <w:tcPr>
            <w:tcW w:w="1440" w:type="dxa"/>
          </w:tcPr>
          <w:p w:rsidR="00595B6E" w:rsidRPr="00ED5A63" w:rsidRDefault="00595B6E" w:rsidP="00AB4DCE">
            <w:pPr>
              <w:jc w:val="center"/>
              <w:rPr>
                <w:rFonts w:cs="Arial"/>
                <w:szCs w:val="24"/>
              </w:rPr>
            </w:pPr>
            <w:r w:rsidRPr="00ED5A63">
              <w:rPr>
                <w:rFonts w:cs="Arial"/>
                <w:szCs w:val="24"/>
              </w:rPr>
              <w:t>Not at all familiar</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Congenital rubella syndrome</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Beta strep (Group B strep)</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keepNext/>
              <w:keepLines/>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HIV/AIDS</w:t>
            </w:r>
          </w:p>
        </w:tc>
        <w:tc>
          <w:tcPr>
            <w:tcW w:w="1151" w:type="dxa"/>
          </w:tcPr>
          <w:p w:rsidR="00595B6E" w:rsidRPr="00ED5A63" w:rsidRDefault="00595B6E" w:rsidP="00AB4DCE">
            <w:pPr>
              <w:keepNext/>
              <w:keepLines/>
              <w:jc w:val="center"/>
              <w:rPr>
                <w:rFonts w:cs="Arial"/>
                <w:szCs w:val="24"/>
              </w:rPr>
            </w:pPr>
            <w:r w:rsidRPr="00ED5A63">
              <w:rPr>
                <w:rFonts w:cs="Arial"/>
                <w:szCs w:val="24"/>
              </w:rPr>
              <w:t>1</w:t>
            </w:r>
          </w:p>
        </w:tc>
        <w:tc>
          <w:tcPr>
            <w:tcW w:w="1189" w:type="dxa"/>
          </w:tcPr>
          <w:p w:rsidR="00595B6E" w:rsidRPr="00ED5A63" w:rsidRDefault="00595B6E" w:rsidP="00AB4DCE">
            <w:pPr>
              <w:keepNext/>
              <w:keepLines/>
              <w:jc w:val="center"/>
              <w:rPr>
                <w:rFonts w:cs="Arial"/>
                <w:szCs w:val="24"/>
              </w:rPr>
            </w:pPr>
            <w:r w:rsidRPr="00ED5A63">
              <w:rPr>
                <w:rFonts w:cs="Arial"/>
                <w:szCs w:val="24"/>
              </w:rPr>
              <w:t>2</w:t>
            </w:r>
          </w:p>
        </w:tc>
        <w:tc>
          <w:tcPr>
            <w:tcW w:w="1260" w:type="dxa"/>
          </w:tcPr>
          <w:p w:rsidR="00595B6E" w:rsidRPr="00ED5A63" w:rsidRDefault="00595B6E" w:rsidP="00AB4DCE">
            <w:pPr>
              <w:keepNext/>
              <w:keepLines/>
              <w:jc w:val="center"/>
              <w:rPr>
                <w:rFonts w:cs="Arial"/>
                <w:szCs w:val="24"/>
              </w:rPr>
            </w:pPr>
            <w:r w:rsidRPr="00ED5A63">
              <w:rPr>
                <w:rFonts w:cs="Arial"/>
                <w:szCs w:val="24"/>
              </w:rPr>
              <w:t>3</w:t>
            </w:r>
          </w:p>
        </w:tc>
        <w:tc>
          <w:tcPr>
            <w:tcW w:w="1440" w:type="dxa"/>
          </w:tcPr>
          <w:p w:rsidR="00595B6E" w:rsidRPr="00ED5A63" w:rsidRDefault="00595B6E" w:rsidP="00AB4DCE">
            <w:pPr>
              <w:keepNext/>
              <w:keepLines/>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Congenital cytomegalovirus (CMV)</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Down syndrome</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Sudden infant death syndrome (SIDS)</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Fetal alcohol syndrome</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Autism</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proofErr w:type="spellStart"/>
            <w:r w:rsidRPr="00ED5A63">
              <w:rPr>
                <w:rFonts w:ascii="Garamond" w:hAnsi="Garamond" w:cs="Arial"/>
                <w:sz w:val="24"/>
                <w:szCs w:val="24"/>
              </w:rPr>
              <w:t>Spina</w:t>
            </w:r>
            <w:proofErr w:type="spellEnd"/>
            <w:r w:rsidRPr="00ED5A63">
              <w:rPr>
                <w:rFonts w:ascii="Garamond" w:hAnsi="Garamond" w:cs="Arial"/>
                <w:sz w:val="24"/>
                <w:szCs w:val="24"/>
              </w:rPr>
              <w:t xml:space="preserve"> bifida</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Congenital toxoplasmosis (</w:t>
            </w:r>
            <w:proofErr w:type="spellStart"/>
            <w:r w:rsidRPr="00ED5A63">
              <w:rPr>
                <w:rFonts w:ascii="Garamond" w:hAnsi="Garamond" w:cs="Arial"/>
                <w:sz w:val="24"/>
                <w:szCs w:val="24"/>
              </w:rPr>
              <w:t>toxo</w:t>
            </w:r>
            <w:proofErr w:type="spellEnd"/>
            <w:r w:rsidRPr="00ED5A63">
              <w:rPr>
                <w:rFonts w:ascii="Garamond" w:hAnsi="Garamond" w:cs="Arial"/>
                <w:sz w:val="24"/>
                <w:szCs w:val="24"/>
              </w:rPr>
              <w:t>)</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Parvovirus B19 (Fifth disease)</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bl>
    <w:p w:rsidR="00595B6E" w:rsidRDefault="00595B6E" w:rsidP="001B0FA1">
      <w:pPr>
        <w:spacing w:afterLines="200" w:after="480"/>
        <w:rPr>
          <w:rFonts w:cs="Arial"/>
          <w:szCs w:val="24"/>
        </w:rPr>
      </w:pPr>
    </w:p>
    <w:p w:rsidR="000B3B62" w:rsidRPr="00ED5A63" w:rsidRDefault="000B3B62" w:rsidP="001B0FA1">
      <w:pPr>
        <w:spacing w:afterLines="200" w:after="480"/>
        <w:rPr>
          <w:rFonts w:cs="Arial"/>
          <w:szCs w:val="24"/>
        </w:rPr>
      </w:pPr>
      <w:r w:rsidRPr="00ED5A63">
        <w:rPr>
          <w:rFonts w:cs="Arial"/>
          <w:szCs w:val="24"/>
        </w:rPr>
        <w:t>The following questions will focus on a specific birth defect, congenital cytomegalovirus commonly referred to as CMV.</w:t>
      </w:r>
    </w:p>
    <w:p w:rsidR="005D223C" w:rsidRDefault="005D223C" w:rsidP="001B0FA1">
      <w:pPr>
        <w:spacing w:afterLines="200" w:after="480"/>
        <w:rPr>
          <w:rFonts w:cs="Arial"/>
          <w:szCs w:val="24"/>
        </w:rPr>
        <w:sectPr w:rsidR="005D223C" w:rsidSect="005D223C">
          <w:headerReference w:type="even" r:id="rId8"/>
          <w:footerReference w:type="even" r:id="rId9"/>
          <w:footerReference w:type="default" r:id="rId10"/>
          <w:pgSz w:w="12240" w:h="15840" w:code="1"/>
          <w:pgMar w:top="1440" w:right="1440" w:bottom="1440" w:left="1656" w:header="720" w:footer="576" w:gutter="0"/>
          <w:cols w:space="720"/>
          <w:titlePg/>
          <w:docGrid w:linePitch="326"/>
        </w:sectPr>
      </w:pPr>
    </w:p>
    <w:p w:rsidR="003210FF" w:rsidRPr="00ED5A63" w:rsidRDefault="00A00369" w:rsidP="001B0FA1">
      <w:pPr>
        <w:spacing w:afterLines="200" w:after="480"/>
        <w:rPr>
          <w:rFonts w:cs="Arial"/>
          <w:szCs w:val="24"/>
        </w:rPr>
      </w:pPr>
      <w:r>
        <w:rPr>
          <w:rFonts w:cs="Arial"/>
          <w:noProof/>
          <w:szCs w:val="24"/>
        </w:rPr>
        <w:lastRenderedPageBreak/>
        <mc:AlternateContent>
          <mc:Choice Requires="wps">
            <w:drawing>
              <wp:anchor distT="0" distB="0" distL="114300" distR="114300" simplePos="0" relativeHeight="251659264" behindDoc="0" locked="0" layoutInCell="1" allowOverlap="1" wp14:anchorId="7778DE70" wp14:editId="72FA7601">
                <wp:simplePos x="0" y="0"/>
                <wp:positionH relativeFrom="column">
                  <wp:align>center</wp:align>
                </wp:positionH>
                <wp:positionV relativeFrom="paragraph">
                  <wp:posOffset>0</wp:posOffset>
                </wp:positionV>
                <wp:extent cx="3463290" cy="635635"/>
                <wp:effectExtent l="0" t="0" r="2286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635635"/>
                        </a:xfrm>
                        <a:prstGeom prst="rect">
                          <a:avLst/>
                        </a:prstGeom>
                        <a:solidFill>
                          <a:srgbClr val="FFFFFF"/>
                        </a:solidFill>
                        <a:ln w="9525">
                          <a:solidFill>
                            <a:srgbClr val="000000"/>
                          </a:solidFill>
                          <a:miter lim="800000"/>
                          <a:headEnd/>
                          <a:tailEnd/>
                        </a:ln>
                      </wps:spPr>
                      <wps:txbx>
                        <w:txbxContent>
                          <w:p w:rsidR="003210FF" w:rsidRPr="003210FF" w:rsidRDefault="003210FF" w:rsidP="003210FF">
                            <w:pPr>
                              <w:jc w:val="center"/>
                              <w:rPr>
                                <w:b/>
                                <w:sz w:val="22"/>
                                <w:szCs w:val="22"/>
                              </w:rPr>
                            </w:pPr>
                            <w:r w:rsidRPr="003210FF">
                              <w:rPr>
                                <w:b/>
                                <w:sz w:val="22"/>
                                <w:szCs w:val="22"/>
                              </w:rPr>
                              <w:t>Programming Note:</w:t>
                            </w:r>
                          </w:p>
                          <w:p w:rsidR="003210FF" w:rsidRPr="003210FF" w:rsidRDefault="003210FF" w:rsidP="003210FF">
                            <w:pPr>
                              <w:jc w:val="both"/>
                              <w:rPr>
                                <w:sz w:val="22"/>
                                <w:szCs w:val="22"/>
                              </w:rPr>
                            </w:pPr>
                            <w:r>
                              <w:rPr>
                                <w:sz w:val="22"/>
                                <w:szCs w:val="22"/>
                              </w:rPr>
                              <w:t xml:space="preserve">IF </w:t>
                            </w:r>
                            <w:r w:rsidRPr="003210FF">
                              <w:rPr>
                                <w:sz w:val="22"/>
                                <w:szCs w:val="22"/>
                              </w:rPr>
                              <w:t>3D=4, SKIP TO SECTION II</w:t>
                            </w:r>
                          </w:p>
                          <w:p w:rsidR="003210FF" w:rsidRPr="003210FF" w:rsidRDefault="003210FF" w:rsidP="003210FF">
                            <w:pPr>
                              <w:jc w:val="both"/>
                              <w:rPr>
                                <w:sz w:val="22"/>
                                <w:szCs w:val="22"/>
                              </w:rPr>
                            </w:pPr>
                            <w:r>
                              <w:rPr>
                                <w:sz w:val="22"/>
                                <w:szCs w:val="22"/>
                              </w:rPr>
                              <w:t>ELSE, GO TO Q4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72.7pt;height:50.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">
                <v:textbox>
                  <w:txbxContent>
                    <w:p w:rsidR="003210FF" w:rsidRPr="003210FF" w:rsidRDefault="003210FF" w:rsidP="003210FF">
                      <w:pPr>
                        <w:jc w:val="center"/>
                        <w:rPr>
                          <w:b/>
                          <w:sz w:val="22"/>
                          <w:szCs w:val="22"/>
                        </w:rPr>
                      </w:pPr>
                      <w:r w:rsidRPr="003210FF">
                        <w:rPr>
                          <w:b/>
                          <w:sz w:val="22"/>
                          <w:szCs w:val="22"/>
                        </w:rPr>
                        <w:t>Programming Note:</w:t>
                      </w:r>
                    </w:p>
                    <w:p w:rsidR="003210FF" w:rsidRPr="003210FF" w:rsidRDefault="003210FF" w:rsidP="003210FF">
                      <w:pPr>
                        <w:jc w:val="both"/>
                        <w:rPr>
                          <w:sz w:val="22"/>
                          <w:szCs w:val="22"/>
                        </w:rPr>
                      </w:pPr>
                      <w:r>
                        <w:rPr>
                          <w:sz w:val="22"/>
                          <w:szCs w:val="22"/>
                        </w:rPr>
                        <w:t xml:space="preserve">IF </w:t>
                      </w:r>
                      <w:r w:rsidRPr="003210FF">
                        <w:rPr>
                          <w:sz w:val="22"/>
                          <w:szCs w:val="22"/>
                        </w:rPr>
                        <w:t>3D=4, SKIP TO SECTION II</w:t>
                      </w:r>
                    </w:p>
                    <w:p w:rsidR="003210FF" w:rsidRPr="003210FF" w:rsidRDefault="003210FF" w:rsidP="003210FF">
                      <w:pPr>
                        <w:jc w:val="both"/>
                        <w:rPr>
                          <w:sz w:val="22"/>
                          <w:szCs w:val="22"/>
                        </w:rPr>
                      </w:pPr>
                      <w:r>
                        <w:rPr>
                          <w:sz w:val="22"/>
                          <w:szCs w:val="22"/>
                        </w:rPr>
                        <w:t>ELSE, GO TO Q4</w:t>
                      </w:r>
                    </w:p>
                  </w:txbxContent>
                </v:textbox>
              </v:shape>
            </w:pict>
          </mc:Fallback>
        </mc:AlternateContent>
      </w:r>
    </w:p>
    <w:p w:rsidR="000B3B62" w:rsidRDefault="000B3B62" w:rsidP="000B3B62">
      <w:pPr>
        <w:pStyle w:val="ListParagraph"/>
        <w:tabs>
          <w:tab w:val="left" w:pos="360"/>
        </w:tabs>
        <w:ind w:left="360"/>
        <w:rPr>
          <w:rFonts w:ascii="Garamond" w:hAnsi="Garamond" w:cs="Arial"/>
          <w:sz w:val="24"/>
          <w:szCs w:val="24"/>
        </w:rPr>
      </w:pPr>
    </w:p>
    <w:p w:rsidR="000B3B62" w:rsidRDefault="000B3B62" w:rsidP="000B3B62">
      <w:pPr>
        <w:pStyle w:val="ListParagraph"/>
        <w:tabs>
          <w:tab w:val="left" w:pos="360"/>
        </w:tabs>
        <w:ind w:left="360"/>
        <w:rPr>
          <w:rFonts w:ascii="Garamond" w:hAnsi="Garamond" w:cs="Arial"/>
          <w:sz w:val="24"/>
          <w:szCs w:val="24"/>
        </w:rPr>
      </w:pPr>
    </w:p>
    <w:p w:rsidR="00595B6E" w:rsidRPr="00ED5A63" w:rsidRDefault="00595B6E" w:rsidP="00595B6E">
      <w:pPr>
        <w:pStyle w:val="ListParagraph"/>
        <w:numPr>
          <w:ilvl w:val="0"/>
          <w:numId w:val="21"/>
        </w:numPr>
        <w:tabs>
          <w:tab w:val="left" w:pos="360"/>
        </w:tabs>
        <w:rPr>
          <w:rFonts w:ascii="Garamond" w:hAnsi="Garamond" w:cs="Arial"/>
          <w:sz w:val="24"/>
          <w:szCs w:val="24"/>
        </w:rPr>
      </w:pPr>
      <w:r w:rsidRPr="00ED5A63">
        <w:rPr>
          <w:rFonts w:ascii="Garamond" w:hAnsi="Garamond" w:cs="Arial"/>
          <w:sz w:val="24"/>
          <w:szCs w:val="24"/>
        </w:rPr>
        <w:t>Please rank in order how likely it is for a pregnant woman to catch CMV from each of the following (where 1=most likely and 3=least likely).</w:t>
      </w:r>
    </w:p>
    <w:p w:rsidR="00595B6E" w:rsidRPr="00ED5A63" w:rsidRDefault="00595B6E" w:rsidP="00595B6E">
      <w:pPr>
        <w:tabs>
          <w:tab w:val="left" w:pos="0"/>
          <w:tab w:val="left" w:pos="360"/>
        </w:tabs>
        <w:rPr>
          <w:rFonts w:cs="Arial"/>
          <w:szCs w:val="24"/>
        </w:rPr>
      </w:pPr>
      <w:r w:rsidRPr="00ED5A63">
        <w:rPr>
          <w:rFonts w:cs="Arial"/>
          <w:szCs w:val="24"/>
        </w:rPr>
        <w:tab/>
        <w:t>[RANDOMIZE]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tblGrid>
      <w:tr w:rsidR="00595B6E" w:rsidRPr="00ED5A63" w:rsidTr="00AB4DCE">
        <w:tc>
          <w:tcPr>
            <w:tcW w:w="5958" w:type="dxa"/>
          </w:tcPr>
          <w:p w:rsidR="00595B6E" w:rsidRPr="00ED5A63" w:rsidRDefault="00595B6E" w:rsidP="00AB4DCE">
            <w:pPr>
              <w:pStyle w:val="ListParagraph"/>
              <w:tabs>
                <w:tab w:val="left" w:pos="0"/>
              </w:tabs>
              <w:ind w:left="0"/>
              <w:rPr>
                <w:rFonts w:ascii="Garamond" w:hAnsi="Garamond" w:cs="Arial"/>
                <w:sz w:val="24"/>
                <w:szCs w:val="24"/>
              </w:rPr>
            </w:pPr>
          </w:p>
        </w:tc>
      </w:tr>
      <w:tr w:rsidR="00595B6E" w:rsidRPr="00ED5A63" w:rsidTr="00AB4DCE">
        <w:tc>
          <w:tcPr>
            <w:tcW w:w="5958" w:type="dxa"/>
          </w:tcPr>
          <w:p w:rsidR="00595B6E" w:rsidRPr="00ED5A63" w:rsidRDefault="00595B6E" w:rsidP="00595B6E">
            <w:pPr>
              <w:pStyle w:val="ListParagraph"/>
              <w:numPr>
                <w:ilvl w:val="0"/>
                <w:numId w:val="32"/>
              </w:numPr>
              <w:tabs>
                <w:tab w:val="left" w:pos="0"/>
              </w:tabs>
              <w:ind w:hanging="720"/>
              <w:rPr>
                <w:rFonts w:ascii="Garamond" w:hAnsi="Garamond" w:cs="Arial"/>
                <w:sz w:val="24"/>
                <w:szCs w:val="24"/>
              </w:rPr>
            </w:pPr>
            <w:r w:rsidRPr="00ED5A63">
              <w:rPr>
                <w:rFonts w:ascii="Garamond" w:hAnsi="Garamond" w:cs="Arial"/>
                <w:sz w:val="24"/>
                <w:szCs w:val="24"/>
              </w:rPr>
              <w:t>|_| Toddler</w:t>
            </w:r>
          </w:p>
        </w:tc>
      </w:tr>
      <w:tr w:rsidR="00595B6E" w:rsidRPr="00ED5A63" w:rsidTr="00AB4DCE">
        <w:tc>
          <w:tcPr>
            <w:tcW w:w="5958" w:type="dxa"/>
          </w:tcPr>
          <w:p w:rsidR="00595B6E" w:rsidRPr="00ED5A63" w:rsidRDefault="00595B6E" w:rsidP="00595B6E">
            <w:pPr>
              <w:pStyle w:val="ListParagraph"/>
              <w:numPr>
                <w:ilvl w:val="0"/>
                <w:numId w:val="32"/>
              </w:numPr>
              <w:tabs>
                <w:tab w:val="left" w:pos="0"/>
              </w:tabs>
              <w:ind w:hanging="720"/>
              <w:rPr>
                <w:rFonts w:ascii="Garamond" w:hAnsi="Garamond" w:cs="Arial"/>
                <w:sz w:val="24"/>
                <w:szCs w:val="24"/>
              </w:rPr>
            </w:pPr>
            <w:r w:rsidRPr="00ED5A63">
              <w:rPr>
                <w:rFonts w:ascii="Garamond" w:hAnsi="Garamond" w:cs="Arial"/>
                <w:sz w:val="24"/>
                <w:szCs w:val="24"/>
              </w:rPr>
              <w:t>|_| Partner or spouse</w:t>
            </w:r>
          </w:p>
        </w:tc>
      </w:tr>
      <w:tr w:rsidR="00595B6E" w:rsidRPr="00ED5A63" w:rsidTr="00AB4DCE">
        <w:tc>
          <w:tcPr>
            <w:tcW w:w="5958" w:type="dxa"/>
          </w:tcPr>
          <w:p w:rsidR="00595B6E" w:rsidRPr="00ED5A63" w:rsidRDefault="00595B6E" w:rsidP="00595B6E">
            <w:pPr>
              <w:pStyle w:val="ListParagraph"/>
              <w:numPr>
                <w:ilvl w:val="0"/>
                <w:numId w:val="32"/>
              </w:numPr>
              <w:tabs>
                <w:tab w:val="left" w:pos="0"/>
              </w:tabs>
              <w:ind w:hanging="720"/>
              <w:rPr>
                <w:rFonts w:ascii="Garamond" w:hAnsi="Garamond" w:cs="Arial"/>
                <w:sz w:val="24"/>
                <w:szCs w:val="24"/>
              </w:rPr>
            </w:pPr>
            <w:r w:rsidRPr="00ED5A63">
              <w:rPr>
                <w:rFonts w:ascii="Garamond" w:hAnsi="Garamond" w:cs="Arial"/>
                <w:sz w:val="24"/>
                <w:szCs w:val="24"/>
              </w:rPr>
              <w:t>|_| Child who is in elementary school</w:t>
            </w:r>
          </w:p>
        </w:tc>
      </w:tr>
    </w:tbl>
    <w:p w:rsidR="00595B6E" w:rsidRPr="00ED5A63" w:rsidRDefault="00595B6E" w:rsidP="00595B6E">
      <w:pPr>
        <w:tabs>
          <w:tab w:val="left" w:pos="360"/>
        </w:tabs>
        <w:rPr>
          <w:rFonts w:cs="Arial"/>
          <w:szCs w:val="24"/>
        </w:rPr>
      </w:pPr>
    </w:p>
    <w:p w:rsidR="00595B6E" w:rsidRPr="00ED5A63" w:rsidRDefault="00595B6E" w:rsidP="00595B6E">
      <w:pPr>
        <w:pStyle w:val="ListParagraph"/>
        <w:numPr>
          <w:ilvl w:val="0"/>
          <w:numId w:val="21"/>
        </w:numPr>
        <w:tabs>
          <w:tab w:val="left" w:pos="360"/>
        </w:tabs>
        <w:rPr>
          <w:rFonts w:ascii="Garamond" w:hAnsi="Garamond" w:cs="Arial"/>
          <w:sz w:val="24"/>
          <w:szCs w:val="24"/>
        </w:rPr>
      </w:pPr>
      <w:r w:rsidRPr="00ED5A63">
        <w:rPr>
          <w:rFonts w:ascii="Garamond" w:hAnsi="Garamond" w:cs="Arial"/>
          <w:sz w:val="24"/>
          <w:szCs w:val="24"/>
        </w:rPr>
        <w:t xml:space="preserve">Please indicate how much you agree or disagree with each of the following statements (where 1=strongly agree and 4=strongly disagree). </w:t>
      </w:r>
    </w:p>
    <w:p w:rsidR="00595B6E" w:rsidRPr="00ED5A63" w:rsidRDefault="00595B6E" w:rsidP="00595B6E">
      <w:pPr>
        <w:tabs>
          <w:tab w:val="left" w:pos="360"/>
        </w:tabs>
        <w:rPr>
          <w:rFonts w:cs="Arial"/>
          <w:szCs w:val="24"/>
        </w:rPr>
      </w:pPr>
      <w:r w:rsidRPr="00ED5A63">
        <w:rPr>
          <w:rFonts w:cs="Arial"/>
          <w:szCs w:val="24"/>
        </w:rPr>
        <w:tab/>
        <w:t>[RANDOMIZE]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1078"/>
        <w:gridCol w:w="947"/>
        <w:gridCol w:w="1029"/>
        <w:gridCol w:w="1432"/>
      </w:tblGrid>
      <w:tr w:rsidR="00595B6E" w:rsidRPr="00ED5A63" w:rsidTr="00AB4DCE">
        <w:tc>
          <w:tcPr>
            <w:tcW w:w="4806" w:type="dxa"/>
          </w:tcPr>
          <w:p w:rsidR="00595B6E" w:rsidRPr="00ED5A63" w:rsidRDefault="00595B6E" w:rsidP="00AB4DCE">
            <w:pPr>
              <w:rPr>
                <w:rFonts w:cs="Arial"/>
                <w:szCs w:val="24"/>
              </w:rPr>
            </w:pPr>
          </w:p>
        </w:tc>
        <w:tc>
          <w:tcPr>
            <w:tcW w:w="1078" w:type="dxa"/>
            <w:vAlign w:val="bottom"/>
          </w:tcPr>
          <w:p w:rsidR="00595B6E" w:rsidRPr="00ED5A63" w:rsidRDefault="00595B6E" w:rsidP="00AB4DCE">
            <w:pPr>
              <w:jc w:val="center"/>
              <w:rPr>
                <w:rFonts w:cs="Arial"/>
                <w:szCs w:val="24"/>
              </w:rPr>
            </w:pPr>
            <w:r w:rsidRPr="00ED5A63">
              <w:rPr>
                <w:rFonts w:cs="Arial"/>
                <w:szCs w:val="24"/>
              </w:rPr>
              <w:t>Strongly Agree</w:t>
            </w:r>
          </w:p>
        </w:tc>
        <w:tc>
          <w:tcPr>
            <w:tcW w:w="947" w:type="dxa"/>
            <w:vAlign w:val="bottom"/>
          </w:tcPr>
          <w:p w:rsidR="00595B6E" w:rsidRPr="00ED5A63" w:rsidRDefault="00595B6E" w:rsidP="00AB4DCE">
            <w:pPr>
              <w:jc w:val="center"/>
              <w:rPr>
                <w:rFonts w:cs="Arial"/>
                <w:szCs w:val="24"/>
              </w:rPr>
            </w:pPr>
            <w:r w:rsidRPr="00ED5A63">
              <w:rPr>
                <w:rFonts w:cs="Arial"/>
                <w:szCs w:val="24"/>
              </w:rPr>
              <w:t>Agree</w:t>
            </w:r>
          </w:p>
        </w:tc>
        <w:tc>
          <w:tcPr>
            <w:tcW w:w="1029" w:type="dxa"/>
            <w:vAlign w:val="bottom"/>
          </w:tcPr>
          <w:p w:rsidR="00595B6E" w:rsidRPr="00ED5A63" w:rsidRDefault="00595B6E" w:rsidP="00AB4DCE">
            <w:pPr>
              <w:jc w:val="center"/>
              <w:rPr>
                <w:rFonts w:cs="Arial"/>
                <w:szCs w:val="24"/>
              </w:rPr>
            </w:pPr>
            <w:r w:rsidRPr="00ED5A63">
              <w:rPr>
                <w:rFonts w:cs="Arial"/>
                <w:szCs w:val="24"/>
              </w:rPr>
              <w:t>Disagree</w:t>
            </w:r>
          </w:p>
        </w:tc>
        <w:tc>
          <w:tcPr>
            <w:tcW w:w="1432" w:type="dxa"/>
            <w:vAlign w:val="bottom"/>
          </w:tcPr>
          <w:p w:rsidR="00595B6E" w:rsidRPr="00ED5A63" w:rsidRDefault="00595B6E" w:rsidP="00AB4DCE">
            <w:pPr>
              <w:jc w:val="center"/>
              <w:rPr>
                <w:rFonts w:cs="Arial"/>
                <w:szCs w:val="24"/>
              </w:rPr>
            </w:pPr>
            <w:r w:rsidRPr="00ED5A63">
              <w:rPr>
                <w:rFonts w:cs="Arial"/>
                <w:szCs w:val="24"/>
              </w:rPr>
              <w:t>Strongly Disagree</w:t>
            </w:r>
          </w:p>
        </w:tc>
      </w:tr>
      <w:tr w:rsidR="00595B6E" w:rsidRPr="00ED5A63" w:rsidTr="00AB4DCE">
        <w:tc>
          <w:tcPr>
            <w:tcW w:w="4806" w:type="dxa"/>
          </w:tcPr>
          <w:p w:rsidR="00595B6E" w:rsidRPr="00ED5A63" w:rsidRDefault="00595B6E" w:rsidP="00595B6E">
            <w:pPr>
              <w:pStyle w:val="ListParagraph"/>
              <w:numPr>
                <w:ilvl w:val="0"/>
                <w:numId w:val="22"/>
              </w:numPr>
              <w:tabs>
                <w:tab w:val="left" w:pos="120"/>
              </w:tabs>
              <w:spacing w:before="120" w:after="0" w:line="240" w:lineRule="atLeast"/>
              <w:ind w:left="450"/>
              <w:rPr>
                <w:rFonts w:ascii="Garamond" w:hAnsi="Garamond" w:cs="Arial"/>
                <w:sz w:val="24"/>
                <w:szCs w:val="24"/>
              </w:rPr>
            </w:pPr>
            <w:r w:rsidRPr="00ED5A63">
              <w:rPr>
                <w:rFonts w:ascii="Garamond" w:hAnsi="Garamond" w:cs="Arial"/>
                <w:sz w:val="24"/>
                <w:szCs w:val="24"/>
              </w:rPr>
              <w:t>CMV can cause serious disabilities in an unborn child</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tabs>
                <w:tab w:val="left" w:pos="120"/>
              </w:tabs>
              <w:spacing w:before="120" w:after="0" w:line="240" w:lineRule="atLeast"/>
              <w:ind w:left="450"/>
              <w:rPr>
                <w:rFonts w:ascii="Garamond" w:hAnsi="Garamond" w:cs="Arial"/>
                <w:sz w:val="24"/>
                <w:szCs w:val="24"/>
              </w:rPr>
            </w:pPr>
            <w:r w:rsidRPr="00ED5A63">
              <w:rPr>
                <w:rFonts w:ascii="Garamond" w:hAnsi="Garamond" w:cs="Arial"/>
                <w:sz w:val="24"/>
                <w:szCs w:val="24"/>
              </w:rPr>
              <w:t>CMV can cause serious disabilities to a woman who is pregnant</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tabs>
                <w:tab w:val="left" w:pos="120"/>
              </w:tabs>
              <w:spacing w:before="120" w:after="0" w:line="240" w:lineRule="atLeast"/>
              <w:ind w:left="450"/>
              <w:rPr>
                <w:rFonts w:ascii="Garamond" w:hAnsi="Garamond" w:cs="Arial"/>
                <w:sz w:val="24"/>
                <w:szCs w:val="24"/>
              </w:rPr>
            </w:pPr>
            <w:r w:rsidRPr="00ED5A63">
              <w:rPr>
                <w:rFonts w:ascii="Garamond" w:hAnsi="Garamond" w:cs="Arial"/>
                <w:sz w:val="24"/>
                <w:szCs w:val="24"/>
              </w:rPr>
              <w:t xml:space="preserve">CMV can spread through urine </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tabs>
                <w:tab w:val="left" w:pos="120"/>
              </w:tabs>
              <w:spacing w:before="120" w:after="0" w:line="240" w:lineRule="auto"/>
              <w:ind w:left="450"/>
              <w:rPr>
                <w:rFonts w:ascii="Garamond" w:hAnsi="Garamond" w:cs="Arial"/>
                <w:sz w:val="24"/>
                <w:szCs w:val="24"/>
              </w:rPr>
            </w:pPr>
            <w:r w:rsidRPr="00ED5A63">
              <w:rPr>
                <w:rFonts w:ascii="Garamond" w:hAnsi="Garamond" w:cs="Arial"/>
                <w:sz w:val="24"/>
                <w:szCs w:val="24"/>
              </w:rPr>
              <w:t>CMV can spread through saliva</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rPr>
          <w:trHeight w:val="333"/>
        </w:trPr>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can cause heart defects</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rPr>
          <w:trHeight w:val="567"/>
        </w:trPr>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can spread by casual contact with someone</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can cause hearing loss</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is about as common as Down Syndrome</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can spread through feces (poop)</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If I were pregnant I would be worried about CMV</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 xml:space="preserve">CMV is preventable </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Del="00DA08F2"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can spread through hugging or cuddling</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bl>
    <w:p w:rsidR="00595B6E" w:rsidRPr="00ED5A63" w:rsidRDefault="00595B6E" w:rsidP="00595B6E">
      <w:pPr>
        <w:tabs>
          <w:tab w:val="left" w:pos="360"/>
        </w:tabs>
        <w:ind w:left="450" w:hanging="450"/>
        <w:rPr>
          <w:rFonts w:cs="Arial"/>
          <w:szCs w:val="24"/>
        </w:rPr>
      </w:pPr>
    </w:p>
    <w:p w:rsidR="00595B6E" w:rsidRPr="00ED5A63" w:rsidRDefault="00595B6E" w:rsidP="00595B6E">
      <w:pPr>
        <w:tabs>
          <w:tab w:val="left" w:pos="360"/>
        </w:tabs>
        <w:rPr>
          <w:rFonts w:cs="Arial"/>
          <w:b/>
          <w:szCs w:val="24"/>
          <w:u w:val="single"/>
        </w:rPr>
      </w:pPr>
    </w:p>
    <w:p w:rsidR="00595B6E" w:rsidRPr="00ED5A63" w:rsidRDefault="00595B6E" w:rsidP="00595B6E">
      <w:pPr>
        <w:tabs>
          <w:tab w:val="left" w:pos="720"/>
        </w:tabs>
        <w:rPr>
          <w:rFonts w:cs="Arial"/>
          <w:i/>
          <w:szCs w:val="24"/>
        </w:rPr>
      </w:pPr>
      <w:r w:rsidRPr="00ED5A63">
        <w:rPr>
          <w:rFonts w:cs="Arial"/>
          <w:b/>
          <w:szCs w:val="24"/>
        </w:rPr>
        <w:lastRenderedPageBreak/>
        <w:t xml:space="preserve">II. </w:t>
      </w:r>
      <w:r w:rsidRPr="00ED5A63">
        <w:rPr>
          <w:rFonts w:cs="Arial"/>
          <w:b/>
          <w:szCs w:val="24"/>
        </w:rPr>
        <w:tab/>
      </w:r>
      <w:r w:rsidRPr="00ED5A63">
        <w:rPr>
          <w:rFonts w:cs="Arial"/>
          <w:b/>
          <w:szCs w:val="24"/>
          <w:u w:val="single"/>
        </w:rPr>
        <w:t xml:space="preserve">CMV Material: Message Appeal and Understanding  </w:t>
      </w:r>
    </w:p>
    <w:p w:rsidR="00595B6E" w:rsidRPr="00ED5A63" w:rsidRDefault="00595B6E" w:rsidP="00595B6E">
      <w:pPr>
        <w:spacing w:line="276" w:lineRule="auto"/>
        <w:rPr>
          <w:rFonts w:cs="Arial"/>
          <w:szCs w:val="24"/>
        </w:rPr>
      </w:pPr>
    </w:p>
    <w:p w:rsidR="00595B6E" w:rsidRPr="00ED5A63" w:rsidRDefault="000B3B62" w:rsidP="00595B6E">
      <w:pPr>
        <w:pStyle w:val="ListParagraph"/>
        <w:numPr>
          <w:ilvl w:val="0"/>
          <w:numId w:val="26"/>
        </w:numPr>
        <w:rPr>
          <w:rFonts w:ascii="Garamond" w:hAnsi="Garamond" w:cs="Arial"/>
          <w:sz w:val="24"/>
          <w:szCs w:val="24"/>
        </w:rPr>
      </w:pPr>
      <w:r>
        <w:rPr>
          <w:rFonts w:ascii="Garamond" w:hAnsi="Garamond" w:cs="Arial"/>
          <w:sz w:val="24"/>
          <w:szCs w:val="24"/>
        </w:rPr>
        <w:t>CMV Material</w:t>
      </w:r>
      <w:r w:rsidR="00595B6E" w:rsidRPr="00ED5A63">
        <w:rPr>
          <w:rFonts w:ascii="Garamond" w:hAnsi="Garamond" w:cs="Arial"/>
          <w:sz w:val="24"/>
          <w:szCs w:val="24"/>
        </w:rPr>
        <w:t xml:space="preserve">: </w:t>
      </w:r>
      <w:r w:rsidR="00595B6E" w:rsidRPr="00ED5A63" w:rsidDel="0018624D">
        <w:rPr>
          <w:rFonts w:ascii="Garamond" w:hAnsi="Garamond" w:cs="Arial"/>
          <w:sz w:val="24"/>
          <w:szCs w:val="24"/>
        </w:rPr>
        <w:t xml:space="preserve"> </w:t>
      </w:r>
      <w:r w:rsidR="00595B6E" w:rsidRPr="00ED5A63">
        <w:rPr>
          <w:rFonts w:ascii="Garamond" w:hAnsi="Garamond" w:cs="Arial"/>
          <w:sz w:val="24"/>
          <w:szCs w:val="24"/>
        </w:rPr>
        <w:t>[EMBED FACTSHEET]</w:t>
      </w:r>
    </w:p>
    <w:p w:rsidR="00595B6E" w:rsidRPr="00ED5A63" w:rsidRDefault="00595B6E" w:rsidP="00595B6E">
      <w:pPr>
        <w:rPr>
          <w:rFonts w:cs="Arial"/>
          <w:szCs w:val="24"/>
        </w:rPr>
      </w:pPr>
      <w:r w:rsidRPr="00ED5A63">
        <w:rPr>
          <w:rFonts w:cs="Arial"/>
          <w:szCs w:val="24"/>
        </w:rPr>
        <w:t xml:space="preserve">Please take a few minutes to read the factsheet and then click the forward arrow to continue.  </w:t>
      </w:r>
    </w:p>
    <w:p w:rsidR="00595B6E" w:rsidRPr="00ED5A63" w:rsidRDefault="00595B6E" w:rsidP="00595B6E">
      <w:pPr>
        <w:pStyle w:val="SL-FlLftSgl"/>
        <w:rPr>
          <w:rFonts w:cs="Arial"/>
          <w:szCs w:val="24"/>
        </w:rPr>
      </w:pPr>
    </w:p>
    <w:p w:rsidR="00595B6E" w:rsidRPr="00ED5A63" w:rsidRDefault="00595B6E" w:rsidP="00595B6E">
      <w:pPr>
        <w:pStyle w:val="ListParagraph"/>
        <w:numPr>
          <w:ilvl w:val="0"/>
          <w:numId w:val="21"/>
        </w:numPr>
        <w:rPr>
          <w:rFonts w:ascii="Garamond" w:hAnsi="Garamond" w:cs="Arial"/>
          <w:sz w:val="24"/>
          <w:szCs w:val="24"/>
        </w:rPr>
      </w:pPr>
      <w:r w:rsidRPr="00ED5A63">
        <w:rPr>
          <w:rFonts w:ascii="Garamond" w:hAnsi="Garamond" w:cs="Arial"/>
          <w:sz w:val="24"/>
          <w:szCs w:val="24"/>
        </w:rPr>
        <w:t>Were you able to view the factsheet?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030"/>
      </w:tblGrid>
      <w:tr w:rsidR="00595B6E" w:rsidRPr="00ED5A63" w:rsidTr="00AB4DCE">
        <w:tc>
          <w:tcPr>
            <w:tcW w:w="1350" w:type="dxa"/>
          </w:tcPr>
          <w:p w:rsidR="00595B6E" w:rsidRPr="00ED5A63" w:rsidRDefault="00595B6E" w:rsidP="00AB4DCE">
            <w:pPr>
              <w:rPr>
                <w:rFonts w:cs="Arial"/>
                <w:szCs w:val="24"/>
              </w:rPr>
            </w:pPr>
            <w:r w:rsidRPr="00ED5A63">
              <w:rPr>
                <w:rFonts w:cs="Arial"/>
                <w:szCs w:val="24"/>
              </w:rPr>
              <w:t>YES</w:t>
            </w:r>
          </w:p>
        </w:tc>
        <w:tc>
          <w:tcPr>
            <w:tcW w:w="6030" w:type="dxa"/>
          </w:tcPr>
          <w:p w:rsidR="00595B6E" w:rsidRPr="00ED5A63" w:rsidRDefault="00595B6E" w:rsidP="00AB4DCE">
            <w:pPr>
              <w:rPr>
                <w:rFonts w:cs="Arial"/>
                <w:szCs w:val="24"/>
              </w:rPr>
            </w:pPr>
          </w:p>
        </w:tc>
      </w:tr>
      <w:tr w:rsidR="00595B6E" w:rsidRPr="00ED5A63" w:rsidTr="00AB4DCE">
        <w:tc>
          <w:tcPr>
            <w:tcW w:w="1350" w:type="dxa"/>
          </w:tcPr>
          <w:p w:rsidR="00595B6E" w:rsidRPr="00ED5A63" w:rsidRDefault="00595B6E" w:rsidP="00AB4DCE">
            <w:pPr>
              <w:rPr>
                <w:rFonts w:cs="Arial"/>
                <w:szCs w:val="24"/>
              </w:rPr>
            </w:pPr>
            <w:r w:rsidRPr="00ED5A63">
              <w:rPr>
                <w:rFonts w:cs="Arial"/>
                <w:szCs w:val="24"/>
              </w:rPr>
              <w:t>NO</w:t>
            </w:r>
          </w:p>
        </w:tc>
        <w:tc>
          <w:tcPr>
            <w:tcW w:w="6030" w:type="dxa"/>
          </w:tcPr>
          <w:p w:rsidR="00595B6E" w:rsidRPr="00ED5A63" w:rsidRDefault="00595B6E" w:rsidP="00AB4DCE">
            <w:pPr>
              <w:rPr>
                <w:rFonts w:cs="Arial"/>
                <w:szCs w:val="24"/>
              </w:rPr>
            </w:pPr>
          </w:p>
        </w:tc>
      </w:tr>
    </w:tbl>
    <w:p w:rsidR="00595B6E" w:rsidRPr="00ED5A63" w:rsidRDefault="00595B6E" w:rsidP="00595B6E">
      <w:pPr>
        <w:pStyle w:val="SL-FlLftSgl"/>
        <w:rPr>
          <w:rFonts w:cs="Arial"/>
          <w:szCs w:val="24"/>
        </w:rPr>
      </w:pPr>
    </w:p>
    <w:p w:rsidR="00595B6E" w:rsidRPr="00ED5A63" w:rsidRDefault="00595B6E" w:rsidP="00595B6E">
      <w:pPr>
        <w:pStyle w:val="ListParagraph"/>
        <w:numPr>
          <w:ilvl w:val="0"/>
          <w:numId w:val="21"/>
        </w:numPr>
        <w:tabs>
          <w:tab w:val="left" w:pos="360"/>
        </w:tabs>
        <w:rPr>
          <w:rFonts w:ascii="Garamond" w:hAnsi="Garamond" w:cs="Arial"/>
          <w:sz w:val="24"/>
          <w:szCs w:val="24"/>
        </w:rPr>
      </w:pPr>
      <w:r w:rsidRPr="00ED5A63">
        <w:rPr>
          <w:rFonts w:ascii="Garamond" w:hAnsi="Garamond" w:cs="Arial"/>
          <w:sz w:val="24"/>
          <w:szCs w:val="24"/>
        </w:rPr>
        <w:t>Please rank in order how likely it is for a pregnant woman to catch CMV from each of the following (where 1=most likely and 3=least likely).</w:t>
      </w:r>
    </w:p>
    <w:p w:rsidR="00595B6E" w:rsidRPr="00ED5A63" w:rsidRDefault="00595B6E" w:rsidP="00595B6E">
      <w:pPr>
        <w:tabs>
          <w:tab w:val="left" w:pos="0"/>
          <w:tab w:val="left" w:pos="360"/>
        </w:tabs>
        <w:rPr>
          <w:rFonts w:cs="Arial"/>
          <w:szCs w:val="24"/>
        </w:rPr>
      </w:pPr>
      <w:r w:rsidRPr="00ED5A63">
        <w:rPr>
          <w:rFonts w:cs="Arial"/>
          <w:szCs w:val="24"/>
        </w:rPr>
        <w:tab/>
        <w:t>[RANDOMIZE]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tblGrid>
      <w:tr w:rsidR="00595B6E" w:rsidRPr="00ED5A63" w:rsidTr="00AB4DCE">
        <w:tc>
          <w:tcPr>
            <w:tcW w:w="5958" w:type="dxa"/>
          </w:tcPr>
          <w:p w:rsidR="00595B6E" w:rsidRPr="00ED5A63" w:rsidRDefault="00595B6E" w:rsidP="00AB4DCE">
            <w:pPr>
              <w:pStyle w:val="ListParagraph"/>
              <w:tabs>
                <w:tab w:val="left" w:pos="0"/>
              </w:tabs>
              <w:ind w:left="0"/>
              <w:rPr>
                <w:rFonts w:ascii="Garamond" w:hAnsi="Garamond" w:cs="Arial"/>
                <w:sz w:val="24"/>
                <w:szCs w:val="24"/>
              </w:rPr>
            </w:pPr>
          </w:p>
        </w:tc>
      </w:tr>
      <w:tr w:rsidR="00595B6E" w:rsidRPr="00ED5A63" w:rsidTr="00AB4DCE">
        <w:tc>
          <w:tcPr>
            <w:tcW w:w="5958" w:type="dxa"/>
          </w:tcPr>
          <w:p w:rsidR="00595B6E" w:rsidRPr="00ED5A63" w:rsidRDefault="00595B6E" w:rsidP="00595B6E">
            <w:pPr>
              <w:pStyle w:val="ListParagraph"/>
              <w:numPr>
                <w:ilvl w:val="0"/>
                <w:numId w:val="33"/>
              </w:numPr>
              <w:tabs>
                <w:tab w:val="left" w:pos="0"/>
              </w:tabs>
              <w:ind w:hanging="720"/>
              <w:rPr>
                <w:rFonts w:ascii="Garamond" w:hAnsi="Garamond" w:cs="Arial"/>
                <w:sz w:val="24"/>
                <w:szCs w:val="24"/>
              </w:rPr>
            </w:pPr>
            <w:r w:rsidRPr="00ED5A63">
              <w:rPr>
                <w:rFonts w:ascii="Garamond" w:hAnsi="Garamond" w:cs="Arial"/>
                <w:sz w:val="24"/>
                <w:szCs w:val="24"/>
              </w:rPr>
              <w:t>|_| Toddler</w:t>
            </w:r>
          </w:p>
        </w:tc>
      </w:tr>
      <w:tr w:rsidR="00595B6E" w:rsidRPr="00ED5A63" w:rsidTr="00AB4DCE">
        <w:tc>
          <w:tcPr>
            <w:tcW w:w="5958" w:type="dxa"/>
          </w:tcPr>
          <w:p w:rsidR="00595B6E" w:rsidRPr="00ED5A63" w:rsidRDefault="00595B6E" w:rsidP="00595B6E">
            <w:pPr>
              <w:pStyle w:val="ListParagraph"/>
              <w:numPr>
                <w:ilvl w:val="0"/>
                <w:numId w:val="33"/>
              </w:numPr>
              <w:tabs>
                <w:tab w:val="left" w:pos="0"/>
              </w:tabs>
              <w:ind w:hanging="720"/>
              <w:rPr>
                <w:rFonts w:ascii="Garamond" w:hAnsi="Garamond" w:cs="Arial"/>
                <w:sz w:val="24"/>
                <w:szCs w:val="24"/>
              </w:rPr>
            </w:pPr>
            <w:r w:rsidRPr="00ED5A63">
              <w:rPr>
                <w:rFonts w:ascii="Garamond" w:hAnsi="Garamond" w:cs="Arial"/>
                <w:sz w:val="24"/>
                <w:szCs w:val="24"/>
              </w:rPr>
              <w:t>|_| Partner or spouse</w:t>
            </w:r>
          </w:p>
        </w:tc>
      </w:tr>
      <w:tr w:rsidR="00595B6E" w:rsidRPr="00ED5A63" w:rsidTr="00AB4DCE">
        <w:tc>
          <w:tcPr>
            <w:tcW w:w="5958" w:type="dxa"/>
          </w:tcPr>
          <w:p w:rsidR="00595B6E" w:rsidRPr="00ED5A63" w:rsidRDefault="00595B6E" w:rsidP="00595B6E">
            <w:pPr>
              <w:pStyle w:val="ListParagraph"/>
              <w:numPr>
                <w:ilvl w:val="0"/>
                <w:numId w:val="33"/>
              </w:numPr>
              <w:tabs>
                <w:tab w:val="left" w:pos="0"/>
              </w:tabs>
              <w:ind w:hanging="720"/>
              <w:rPr>
                <w:rFonts w:ascii="Garamond" w:hAnsi="Garamond" w:cs="Arial"/>
                <w:sz w:val="24"/>
                <w:szCs w:val="24"/>
              </w:rPr>
            </w:pPr>
            <w:r w:rsidRPr="00ED5A63">
              <w:rPr>
                <w:rFonts w:ascii="Garamond" w:hAnsi="Garamond" w:cs="Arial"/>
                <w:sz w:val="24"/>
                <w:szCs w:val="24"/>
              </w:rPr>
              <w:t>|_| Child who is in elementary school</w:t>
            </w:r>
          </w:p>
        </w:tc>
      </w:tr>
    </w:tbl>
    <w:p w:rsidR="00595B6E" w:rsidRPr="00ED5A63" w:rsidRDefault="00595B6E" w:rsidP="00595B6E">
      <w:pPr>
        <w:pStyle w:val="SL-FlLftSgl"/>
        <w:rPr>
          <w:rFonts w:cs="Arial"/>
          <w:szCs w:val="24"/>
        </w:rPr>
      </w:pPr>
    </w:p>
    <w:p w:rsidR="00595B6E" w:rsidRPr="00ED5A63" w:rsidRDefault="00595B6E" w:rsidP="00595B6E">
      <w:pPr>
        <w:pStyle w:val="ListParagraph"/>
        <w:numPr>
          <w:ilvl w:val="0"/>
          <w:numId w:val="21"/>
        </w:numPr>
        <w:rPr>
          <w:rFonts w:ascii="Garamond" w:hAnsi="Garamond" w:cs="Arial"/>
          <w:sz w:val="24"/>
          <w:szCs w:val="24"/>
        </w:rPr>
      </w:pPr>
      <w:r w:rsidRPr="00ED5A63">
        <w:rPr>
          <w:rFonts w:ascii="Garamond" w:hAnsi="Garamond" w:cs="Arial"/>
          <w:sz w:val="24"/>
          <w:szCs w:val="24"/>
        </w:rPr>
        <w:t>Thinking about the factsheet you just read, please indicate how much you agree or disagree with each of the following statements (where 1=strongly agree and 4=strongly disagree).</w:t>
      </w:r>
    </w:p>
    <w:p w:rsidR="00595B6E" w:rsidRPr="00ED5A63" w:rsidRDefault="00595B6E" w:rsidP="00595B6E">
      <w:pPr>
        <w:ind w:firstLine="360"/>
        <w:rPr>
          <w:rFonts w:cs="Arial"/>
          <w:szCs w:val="24"/>
        </w:rPr>
      </w:pPr>
      <w:r w:rsidRPr="00ED5A63">
        <w:rPr>
          <w:rFonts w:cs="Arial"/>
          <w:szCs w:val="24"/>
        </w:rPr>
        <w:t>[RANDOMIZE]</w:t>
      </w:r>
    </w:p>
    <w:tbl>
      <w:tblPr>
        <w:tblStyle w:val="TableGrid"/>
        <w:tblW w:w="9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8"/>
        <w:gridCol w:w="1219"/>
        <w:gridCol w:w="1219"/>
        <w:gridCol w:w="1219"/>
        <w:gridCol w:w="1219"/>
      </w:tblGrid>
      <w:tr w:rsidR="00595B6E" w:rsidRPr="00ED5A63" w:rsidTr="00AB4DCE">
        <w:tc>
          <w:tcPr>
            <w:tcW w:w="4698" w:type="dxa"/>
          </w:tcPr>
          <w:p w:rsidR="00595B6E" w:rsidRPr="00ED5A63" w:rsidRDefault="00595B6E" w:rsidP="00AB4DCE">
            <w:pPr>
              <w:rPr>
                <w:rFonts w:cs="Arial"/>
                <w:szCs w:val="24"/>
              </w:rPr>
            </w:pPr>
          </w:p>
        </w:tc>
        <w:tc>
          <w:tcPr>
            <w:tcW w:w="1219" w:type="dxa"/>
            <w:vAlign w:val="bottom"/>
          </w:tcPr>
          <w:p w:rsidR="00595B6E" w:rsidRPr="00ED5A63" w:rsidRDefault="00595B6E" w:rsidP="00AB4DCE">
            <w:pPr>
              <w:jc w:val="center"/>
              <w:rPr>
                <w:rFonts w:cs="Arial"/>
                <w:szCs w:val="24"/>
              </w:rPr>
            </w:pPr>
            <w:r w:rsidRPr="00ED5A63">
              <w:rPr>
                <w:rFonts w:cs="Arial"/>
                <w:szCs w:val="24"/>
              </w:rPr>
              <w:t>Strongly Agree</w:t>
            </w:r>
          </w:p>
        </w:tc>
        <w:tc>
          <w:tcPr>
            <w:tcW w:w="1219" w:type="dxa"/>
            <w:vAlign w:val="bottom"/>
          </w:tcPr>
          <w:p w:rsidR="00595B6E" w:rsidRPr="00ED5A63" w:rsidRDefault="00595B6E" w:rsidP="00AB4DCE">
            <w:pPr>
              <w:jc w:val="center"/>
              <w:rPr>
                <w:rFonts w:cs="Arial"/>
                <w:szCs w:val="24"/>
              </w:rPr>
            </w:pPr>
            <w:r w:rsidRPr="00ED5A63">
              <w:rPr>
                <w:rFonts w:cs="Arial"/>
                <w:szCs w:val="24"/>
              </w:rPr>
              <w:t>Agree</w:t>
            </w:r>
          </w:p>
        </w:tc>
        <w:tc>
          <w:tcPr>
            <w:tcW w:w="1219" w:type="dxa"/>
            <w:vAlign w:val="bottom"/>
          </w:tcPr>
          <w:p w:rsidR="00595B6E" w:rsidRPr="00ED5A63" w:rsidRDefault="00595B6E" w:rsidP="00AB4DCE">
            <w:pPr>
              <w:jc w:val="center"/>
              <w:rPr>
                <w:rFonts w:cs="Arial"/>
                <w:szCs w:val="24"/>
              </w:rPr>
            </w:pPr>
            <w:r w:rsidRPr="00ED5A63">
              <w:rPr>
                <w:rFonts w:cs="Arial"/>
                <w:szCs w:val="24"/>
              </w:rPr>
              <w:t>Disagree</w:t>
            </w:r>
          </w:p>
        </w:tc>
        <w:tc>
          <w:tcPr>
            <w:tcW w:w="1219" w:type="dxa"/>
            <w:vAlign w:val="bottom"/>
          </w:tcPr>
          <w:p w:rsidR="00595B6E" w:rsidRPr="00ED5A63" w:rsidRDefault="00595B6E" w:rsidP="00AB4DCE">
            <w:pPr>
              <w:jc w:val="center"/>
              <w:rPr>
                <w:rFonts w:cs="Arial"/>
                <w:szCs w:val="24"/>
              </w:rPr>
            </w:pPr>
            <w:r w:rsidRPr="00ED5A63">
              <w:rPr>
                <w:rFonts w:cs="Arial"/>
                <w:szCs w:val="24"/>
              </w:rPr>
              <w:t>Strongly Disagree</w:t>
            </w:r>
          </w:p>
        </w:tc>
      </w:tr>
      <w:tr w:rsidR="00595B6E" w:rsidRPr="00ED5A63" w:rsidTr="00AB4DCE">
        <w:trPr>
          <w:trHeight w:val="342"/>
        </w:trPr>
        <w:tc>
          <w:tcPr>
            <w:tcW w:w="4698" w:type="dxa"/>
          </w:tcPr>
          <w:p w:rsidR="00595B6E" w:rsidRPr="00ED5A63" w:rsidRDefault="00595B6E" w:rsidP="00595B6E">
            <w:pPr>
              <w:pStyle w:val="ListParagraph"/>
              <w:numPr>
                <w:ilvl w:val="1"/>
                <w:numId w:val="21"/>
              </w:numPr>
              <w:spacing w:after="0" w:line="240" w:lineRule="auto"/>
              <w:ind w:left="360"/>
              <w:rPr>
                <w:rFonts w:ascii="Garamond" w:hAnsi="Garamond" w:cs="Arial"/>
                <w:sz w:val="24"/>
                <w:szCs w:val="24"/>
              </w:rPr>
            </w:pPr>
            <w:r w:rsidRPr="00ED5A63">
              <w:rPr>
                <w:rFonts w:ascii="Garamond" w:hAnsi="Garamond" w:cs="Arial"/>
                <w:sz w:val="24"/>
                <w:szCs w:val="24"/>
              </w:rPr>
              <w:t>I thought the factsheet was difficult to understand.</w:t>
            </w:r>
          </w:p>
        </w:tc>
        <w:tc>
          <w:tcPr>
            <w:tcW w:w="1219" w:type="dxa"/>
          </w:tcPr>
          <w:p w:rsidR="00595B6E" w:rsidRPr="00ED5A63" w:rsidRDefault="00595B6E" w:rsidP="00AB4DCE">
            <w:pPr>
              <w:jc w:val="center"/>
              <w:rPr>
                <w:rFonts w:cs="Arial"/>
                <w:szCs w:val="24"/>
              </w:rPr>
            </w:pPr>
            <w:r w:rsidRPr="00ED5A63">
              <w:rPr>
                <w:rFonts w:cs="Arial"/>
                <w:szCs w:val="24"/>
              </w:rPr>
              <w:t>1</w:t>
            </w:r>
          </w:p>
        </w:tc>
        <w:tc>
          <w:tcPr>
            <w:tcW w:w="1219" w:type="dxa"/>
          </w:tcPr>
          <w:p w:rsidR="00595B6E" w:rsidRPr="00ED5A63" w:rsidRDefault="00595B6E" w:rsidP="00AB4DCE">
            <w:pPr>
              <w:jc w:val="center"/>
              <w:rPr>
                <w:rFonts w:cs="Arial"/>
                <w:szCs w:val="24"/>
              </w:rPr>
            </w:pPr>
            <w:r w:rsidRPr="00ED5A63">
              <w:rPr>
                <w:rFonts w:cs="Arial"/>
                <w:szCs w:val="24"/>
              </w:rPr>
              <w:t>2</w:t>
            </w:r>
          </w:p>
        </w:tc>
        <w:tc>
          <w:tcPr>
            <w:tcW w:w="1219" w:type="dxa"/>
          </w:tcPr>
          <w:p w:rsidR="00595B6E" w:rsidRPr="00ED5A63" w:rsidRDefault="00595B6E" w:rsidP="00AB4DCE">
            <w:pPr>
              <w:jc w:val="center"/>
              <w:rPr>
                <w:rFonts w:cs="Arial"/>
                <w:szCs w:val="24"/>
              </w:rPr>
            </w:pPr>
            <w:r w:rsidRPr="00ED5A63">
              <w:rPr>
                <w:rFonts w:cs="Arial"/>
                <w:szCs w:val="24"/>
              </w:rPr>
              <w:t>3</w:t>
            </w:r>
          </w:p>
        </w:tc>
        <w:tc>
          <w:tcPr>
            <w:tcW w:w="1219"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1"/>
                <w:numId w:val="21"/>
              </w:numPr>
              <w:spacing w:after="0" w:line="240" w:lineRule="auto"/>
              <w:ind w:left="360"/>
              <w:rPr>
                <w:rFonts w:ascii="Garamond" w:hAnsi="Garamond" w:cs="Arial"/>
                <w:sz w:val="24"/>
                <w:szCs w:val="24"/>
              </w:rPr>
            </w:pPr>
            <w:r w:rsidRPr="00ED5A63">
              <w:rPr>
                <w:rFonts w:ascii="Garamond" w:hAnsi="Garamond" w:cs="Arial"/>
                <w:sz w:val="24"/>
                <w:szCs w:val="24"/>
              </w:rPr>
              <w:t xml:space="preserve">The information in the factsheet doesn’t apply to me </w:t>
            </w:r>
          </w:p>
        </w:tc>
        <w:tc>
          <w:tcPr>
            <w:tcW w:w="1219" w:type="dxa"/>
          </w:tcPr>
          <w:p w:rsidR="00595B6E" w:rsidRPr="00ED5A63" w:rsidRDefault="00595B6E" w:rsidP="00AB4DCE">
            <w:pPr>
              <w:jc w:val="center"/>
              <w:rPr>
                <w:rFonts w:cs="Arial"/>
                <w:szCs w:val="24"/>
              </w:rPr>
            </w:pPr>
            <w:r w:rsidRPr="00ED5A63">
              <w:rPr>
                <w:rFonts w:cs="Arial"/>
                <w:szCs w:val="24"/>
              </w:rPr>
              <w:t>1</w:t>
            </w:r>
          </w:p>
        </w:tc>
        <w:tc>
          <w:tcPr>
            <w:tcW w:w="1219" w:type="dxa"/>
          </w:tcPr>
          <w:p w:rsidR="00595B6E" w:rsidRPr="00ED5A63" w:rsidRDefault="00595B6E" w:rsidP="00AB4DCE">
            <w:pPr>
              <w:jc w:val="center"/>
              <w:rPr>
                <w:rFonts w:cs="Arial"/>
                <w:szCs w:val="24"/>
              </w:rPr>
            </w:pPr>
            <w:r w:rsidRPr="00ED5A63">
              <w:rPr>
                <w:rFonts w:cs="Arial"/>
                <w:szCs w:val="24"/>
              </w:rPr>
              <w:t>2</w:t>
            </w:r>
          </w:p>
        </w:tc>
        <w:tc>
          <w:tcPr>
            <w:tcW w:w="1219" w:type="dxa"/>
          </w:tcPr>
          <w:p w:rsidR="00595B6E" w:rsidRPr="00ED5A63" w:rsidRDefault="00595B6E" w:rsidP="00AB4DCE">
            <w:pPr>
              <w:jc w:val="center"/>
              <w:rPr>
                <w:rFonts w:cs="Arial"/>
                <w:szCs w:val="24"/>
              </w:rPr>
            </w:pPr>
            <w:r w:rsidRPr="00ED5A63">
              <w:rPr>
                <w:rFonts w:cs="Arial"/>
                <w:szCs w:val="24"/>
              </w:rPr>
              <w:t>3</w:t>
            </w:r>
          </w:p>
        </w:tc>
        <w:tc>
          <w:tcPr>
            <w:tcW w:w="1219"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1"/>
                <w:numId w:val="21"/>
              </w:numPr>
              <w:spacing w:after="0" w:line="240" w:lineRule="atLeast"/>
              <w:ind w:left="360"/>
              <w:rPr>
                <w:rFonts w:ascii="Garamond" w:hAnsi="Garamond" w:cs="Arial"/>
                <w:sz w:val="24"/>
                <w:szCs w:val="24"/>
              </w:rPr>
            </w:pPr>
            <w:r w:rsidRPr="00ED5A63">
              <w:rPr>
                <w:rFonts w:ascii="Garamond" w:hAnsi="Garamond" w:cs="Arial"/>
                <w:sz w:val="24"/>
                <w:szCs w:val="24"/>
              </w:rPr>
              <w:t xml:space="preserve">If I were pregnant I would definitely make some changes as a result of viewing this factsheet   </w:t>
            </w:r>
          </w:p>
        </w:tc>
        <w:tc>
          <w:tcPr>
            <w:tcW w:w="1219" w:type="dxa"/>
          </w:tcPr>
          <w:p w:rsidR="00595B6E" w:rsidRPr="00ED5A63" w:rsidRDefault="00595B6E" w:rsidP="00AB4DCE">
            <w:pPr>
              <w:jc w:val="center"/>
              <w:rPr>
                <w:rFonts w:cs="Arial"/>
                <w:szCs w:val="24"/>
              </w:rPr>
            </w:pPr>
            <w:r w:rsidRPr="00ED5A63">
              <w:rPr>
                <w:rFonts w:cs="Arial"/>
                <w:szCs w:val="24"/>
              </w:rPr>
              <w:t>1</w:t>
            </w:r>
          </w:p>
        </w:tc>
        <w:tc>
          <w:tcPr>
            <w:tcW w:w="1219" w:type="dxa"/>
          </w:tcPr>
          <w:p w:rsidR="00595B6E" w:rsidRPr="00ED5A63" w:rsidRDefault="00595B6E" w:rsidP="00AB4DCE">
            <w:pPr>
              <w:jc w:val="center"/>
              <w:rPr>
                <w:rFonts w:cs="Arial"/>
                <w:szCs w:val="24"/>
              </w:rPr>
            </w:pPr>
            <w:r w:rsidRPr="00ED5A63">
              <w:rPr>
                <w:rFonts w:cs="Arial"/>
                <w:szCs w:val="24"/>
              </w:rPr>
              <w:t>2</w:t>
            </w:r>
          </w:p>
        </w:tc>
        <w:tc>
          <w:tcPr>
            <w:tcW w:w="1219" w:type="dxa"/>
          </w:tcPr>
          <w:p w:rsidR="00595B6E" w:rsidRPr="00ED5A63" w:rsidRDefault="00595B6E" w:rsidP="00AB4DCE">
            <w:pPr>
              <w:jc w:val="center"/>
              <w:rPr>
                <w:rFonts w:cs="Arial"/>
                <w:szCs w:val="24"/>
              </w:rPr>
            </w:pPr>
            <w:r w:rsidRPr="00ED5A63">
              <w:rPr>
                <w:rFonts w:cs="Arial"/>
                <w:szCs w:val="24"/>
              </w:rPr>
              <w:t>3</w:t>
            </w:r>
          </w:p>
        </w:tc>
        <w:tc>
          <w:tcPr>
            <w:tcW w:w="1219"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1"/>
                <w:numId w:val="21"/>
              </w:numPr>
              <w:tabs>
                <w:tab w:val="left" w:pos="120"/>
              </w:tabs>
              <w:spacing w:before="120" w:after="0" w:line="240" w:lineRule="atLeast"/>
              <w:ind w:left="360"/>
              <w:rPr>
                <w:rFonts w:ascii="Garamond" w:hAnsi="Garamond" w:cs="Arial"/>
                <w:sz w:val="24"/>
                <w:szCs w:val="24"/>
              </w:rPr>
            </w:pPr>
            <w:r w:rsidRPr="00ED5A63">
              <w:rPr>
                <w:rFonts w:ascii="Garamond" w:hAnsi="Garamond" w:cs="Arial"/>
                <w:sz w:val="24"/>
                <w:szCs w:val="24"/>
              </w:rPr>
              <w:t>CMV can cause serious disabilities in an unborn child</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1"/>
                <w:numId w:val="21"/>
              </w:numPr>
              <w:tabs>
                <w:tab w:val="left" w:pos="120"/>
              </w:tabs>
              <w:spacing w:before="120" w:after="0" w:line="240" w:lineRule="atLeast"/>
              <w:ind w:left="360"/>
              <w:rPr>
                <w:rFonts w:ascii="Garamond" w:hAnsi="Garamond" w:cs="Arial"/>
                <w:sz w:val="24"/>
                <w:szCs w:val="24"/>
              </w:rPr>
            </w:pPr>
            <w:r w:rsidRPr="00ED5A63">
              <w:rPr>
                <w:rFonts w:ascii="Garamond" w:hAnsi="Garamond" w:cs="Arial"/>
                <w:sz w:val="24"/>
                <w:szCs w:val="24"/>
              </w:rPr>
              <w:t>CMV can cause serious disabilities to a woman who is pregnant</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1"/>
                <w:numId w:val="21"/>
              </w:numPr>
              <w:tabs>
                <w:tab w:val="left" w:pos="120"/>
              </w:tabs>
              <w:spacing w:before="120" w:after="0" w:line="240" w:lineRule="atLeast"/>
              <w:ind w:left="360"/>
              <w:rPr>
                <w:rFonts w:ascii="Garamond" w:hAnsi="Garamond" w:cs="Arial"/>
                <w:sz w:val="24"/>
                <w:szCs w:val="24"/>
              </w:rPr>
            </w:pPr>
            <w:r w:rsidRPr="00ED5A63">
              <w:rPr>
                <w:rFonts w:ascii="Garamond" w:hAnsi="Garamond" w:cs="Arial"/>
                <w:sz w:val="24"/>
                <w:szCs w:val="24"/>
              </w:rPr>
              <w:t xml:space="preserve">CMV can spread through urine </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rPr>
          <w:trHeight w:val="567"/>
        </w:trPr>
        <w:tc>
          <w:tcPr>
            <w:tcW w:w="4698" w:type="dxa"/>
          </w:tcPr>
          <w:p w:rsidR="00595B6E" w:rsidRPr="00ED5A63" w:rsidRDefault="00595B6E" w:rsidP="00595B6E">
            <w:pPr>
              <w:pStyle w:val="ListParagraph"/>
              <w:numPr>
                <w:ilvl w:val="1"/>
                <w:numId w:val="21"/>
              </w:numPr>
              <w:tabs>
                <w:tab w:val="left" w:pos="120"/>
              </w:tabs>
              <w:spacing w:before="120" w:after="0" w:line="240" w:lineRule="auto"/>
              <w:ind w:left="360"/>
              <w:rPr>
                <w:rFonts w:ascii="Garamond" w:hAnsi="Garamond" w:cs="Arial"/>
                <w:sz w:val="24"/>
                <w:szCs w:val="24"/>
              </w:rPr>
            </w:pPr>
            <w:r w:rsidRPr="00ED5A63">
              <w:rPr>
                <w:rFonts w:ascii="Garamond" w:hAnsi="Garamond" w:cs="Arial"/>
                <w:sz w:val="24"/>
                <w:szCs w:val="24"/>
              </w:rPr>
              <w:t>CMV can spread through saliva</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1"/>
                <w:numId w:val="21"/>
              </w:numPr>
              <w:spacing w:after="0" w:line="240" w:lineRule="auto"/>
              <w:ind w:left="360"/>
              <w:rPr>
                <w:rFonts w:ascii="Garamond" w:hAnsi="Garamond" w:cs="Arial"/>
                <w:sz w:val="24"/>
                <w:szCs w:val="24"/>
              </w:rPr>
            </w:pPr>
            <w:r w:rsidRPr="00ED5A63">
              <w:rPr>
                <w:rFonts w:ascii="Garamond" w:hAnsi="Garamond" w:cs="Arial"/>
                <w:sz w:val="24"/>
                <w:szCs w:val="24"/>
              </w:rPr>
              <w:t>CMV can cause heart defects</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bl>
    <w:p w:rsidR="005D223C" w:rsidRDefault="005D223C" w:rsidP="00595B6E">
      <w:pPr>
        <w:pStyle w:val="ListParagraph"/>
        <w:numPr>
          <w:ilvl w:val="1"/>
          <w:numId w:val="21"/>
        </w:numPr>
        <w:spacing w:after="0" w:line="240" w:lineRule="auto"/>
        <w:ind w:left="360"/>
        <w:rPr>
          <w:rFonts w:ascii="Garamond" w:hAnsi="Garamond" w:cs="Arial"/>
          <w:sz w:val="24"/>
          <w:szCs w:val="24"/>
        </w:rPr>
        <w:sectPr w:rsidR="005D223C" w:rsidSect="005D223C">
          <w:pgSz w:w="12240" w:h="15840" w:code="1"/>
          <w:pgMar w:top="1440" w:right="1440" w:bottom="1440" w:left="1656" w:header="720" w:footer="576" w:gutter="0"/>
          <w:cols w:space="720"/>
          <w:titlePg/>
          <w:docGrid w:linePitch="326"/>
        </w:sectPr>
      </w:pPr>
    </w:p>
    <w:tbl>
      <w:tblPr>
        <w:tblStyle w:val="TableGrid"/>
        <w:tblW w:w="9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8"/>
        <w:gridCol w:w="1219"/>
        <w:gridCol w:w="1219"/>
        <w:gridCol w:w="1219"/>
        <w:gridCol w:w="1219"/>
      </w:tblGrid>
      <w:tr w:rsidR="00595B6E" w:rsidRPr="00ED5A63" w:rsidTr="00AB4DCE">
        <w:tc>
          <w:tcPr>
            <w:tcW w:w="4698" w:type="dxa"/>
          </w:tcPr>
          <w:p w:rsidR="00595B6E" w:rsidRPr="00ED5A63" w:rsidRDefault="00595B6E" w:rsidP="00595B6E">
            <w:pPr>
              <w:pStyle w:val="ListParagraph"/>
              <w:numPr>
                <w:ilvl w:val="1"/>
                <w:numId w:val="21"/>
              </w:numPr>
              <w:spacing w:after="0" w:line="240" w:lineRule="auto"/>
              <w:ind w:left="360"/>
              <w:rPr>
                <w:rFonts w:ascii="Garamond" w:hAnsi="Garamond" w:cs="Arial"/>
                <w:sz w:val="24"/>
                <w:szCs w:val="24"/>
              </w:rPr>
            </w:pPr>
            <w:r w:rsidRPr="00ED5A63">
              <w:rPr>
                <w:rFonts w:ascii="Garamond" w:hAnsi="Garamond" w:cs="Arial"/>
                <w:sz w:val="24"/>
                <w:szCs w:val="24"/>
              </w:rPr>
              <w:lastRenderedPageBreak/>
              <w:t>CMV can spread by casual contact with someone</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1"/>
                <w:numId w:val="21"/>
              </w:numPr>
              <w:spacing w:after="0" w:line="240" w:lineRule="auto"/>
              <w:ind w:left="360"/>
              <w:rPr>
                <w:rFonts w:ascii="Garamond" w:hAnsi="Garamond" w:cs="Arial"/>
                <w:sz w:val="24"/>
                <w:szCs w:val="24"/>
              </w:rPr>
            </w:pPr>
            <w:r w:rsidRPr="00ED5A63">
              <w:rPr>
                <w:rFonts w:ascii="Garamond" w:hAnsi="Garamond" w:cs="Arial"/>
                <w:sz w:val="24"/>
                <w:szCs w:val="24"/>
              </w:rPr>
              <w:t>CMV can cause hearing loss</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1"/>
                <w:numId w:val="21"/>
              </w:numPr>
              <w:spacing w:after="0" w:line="240" w:lineRule="auto"/>
              <w:ind w:left="360"/>
              <w:rPr>
                <w:rFonts w:ascii="Garamond" w:hAnsi="Garamond" w:cs="Arial"/>
                <w:sz w:val="24"/>
                <w:szCs w:val="24"/>
              </w:rPr>
            </w:pPr>
            <w:r w:rsidRPr="00ED5A63">
              <w:rPr>
                <w:rFonts w:ascii="Garamond" w:hAnsi="Garamond" w:cs="Arial"/>
                <w:sz w:val="24"/>
                <w:szCs w:val="24"/>
              </w:rPr>
              <w:t>CMV is about as common as Down Syndrome</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1"/>
                <w:numId w:val="21"/>
              </w:numPr>
              <w:spacing w:line="240" w:lineRule="auto"/>
              <w:ind w:left="360"/>
              <w:rPr>
                <w:rFonts w:ascii="Garamond" w:hAnsi="Garamond" w:cs="Arial"/>
                <w:sz w:val="24"/>
                <w:szCs w:val="24"/>
              </w:rPr>
            </w:pPr>
            <w:r w:rsidRPr="00ED5A63">
              <w:rPr>
                <w:rFonts w:ascii="Garamond" w:hAnsi="Garamond" w:cs="Arial"/>
                <w:sz w:val="24"/>
                <w:szCs w:val="24"/>
              </w:rPr>
              <w:t>If I were pregnant I would be worried about CMV</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1"/>
                <w:numId w:val="21"/>
              </w:numPr>
              <w:spacing w:after="0" w:line="240" w:lineRule="auto"/>
              <w:ind w:left="360"/>
              <w:rPr>
                <w:rFonts w:ascii="Garamond" w:hAnsi="Garamond" w:cs="Arial"/>
                <w:sz w:val="24"/>
                <w:szCs w:val="24"/>
              </w:rPr>
            </w:pPr>
            <w:r w:rsidRPr="00ED5A63">
              <w:rPr>
                <w:rFonts w:ascii="Garamond" w:hAnsi="Garamond" w:cs="Arial"/>
                <w:sz w:val="24"/>
                <w:szCs w:val="24"/>
              </w:rPr>
              <w:t xml:space="preserve">CMV is preventable </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698" w:type="dxa"/>
          </w:tcPr>
          <w:p w:rsidR="00595B6E" w:rsidRPr="00ED5A63" w:rsidDel="00DA08F2" w:rsidRDefault="00595B6E" w:rsidP="00595B6E">
            <w:pPr>
              <w:pStyle w:val="ListParagraph"/>
              <w:numPr>
                <w:ilvl w:val="1"/>
                <w:numId w:val="21"/>
              </w:numPr>
              <w:spacing w:after="0" w:line="240" w:lineRule="auto"/>
              <w:ind w:left="360"/>
              <w:rPr>
                <w:rFonts w:ascii="Garamond" w:hAnsi="Garamond" w:cs="Arial"/>
                <w:sz w:val="24"/>
                <w:szCs w:val="24"/>
              </w:rPr>
            </w:pPr>
            <w:r w:rsidRPr="00ED5A63">
              <w:rPr>
                <w:rFonts w:ascii="Garamond" w:hAnsi="Garamond" w:cs="Arial"/>
                <w:sz w:val="24"/>
                <w:szCs w:val="24"/>
              </w:rPr>
              <w:t>CMV can spread through hugging or cuddling</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1"/>
                <w:numId w:val="21"/>
              </w:numPr>
              <w:spacing w:line="240" w:lineRule="auto"/>
              <w:ind w:left="360"/>
              <w:rPr>
                <w:rFonts w:ascii="Garamond" w:hAnsi="Garamond" w:cs="Arial"/>
                <w:sz w:val="24"/>
                <w:szCs w:val="24"/>
              </w:rPr>
            </w:pPr>
            <w:r w:rsidRPr="00ED5A63">
              <w:rPr>
                <w:rFonts w:ascii="Garamond" w:hAnsi="Garamond" w:cs="Arial"/>
                <w:sz w:val="24"/>
                <w:szCs w:val="24"/>
              </w:rPr>
              <w:t>CMV can spread through feces (poop)</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19" w:type="dxa"/>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bl>
    <w:p w:rsidR="00595B6E" w:rsidRPr="00ED5A63" w:rsidRDefault="00595B6E" w:rsidP="00595B6E">
      <w:pPr>
        <w:rPr>
          <w:rFonts w:cs="Arial"/>
          <w:szCs w:val="24"/>
        </w:rPr>
      </w:pPr>
    </w:p>
    <w:p w:rsidR="00595B6E" w:rsidRPr="00ED5A63" w:rsidRDefault="00595B6E" w:rsidP="00595B6E">
      <w:pPr>
        <w:pStyle w:val="ListParagraph"/>
        <w:numPr>
          <w:ilvl w:val="0"/>
          <w:numId w:val="21"/>
        </w:numPr>
        <w:rPr>
          <w:rFonts w:ascii="Garamond" w:hAnsi="Garamond" w:cs="Arial"/>
          <w:sz w:val="24"/>
          <w:szCs w:val="24"/>
        </w:rPr>
      </w:pPr>
      <w:r w:rsidRPr="00ED5A63">
        <w:rPr>
          <w:rFonts w:ascii="Garamond" w:hAnsi="Garamond" w:cs="Arial"/>
          <w:sz w:val="24"/>
          <w:szCs w:val="24"/>
        </w:rPr>
        <w:t xml:space="preserve">Based on what you have just read about CMV in the factsheet, how often do you think you would wash your hands or use hand sanitizer after each of the following in the future (where 1=never and 5=always)? </w:t>
      </w:r>
    </w:p>
    <w:p w:rsidR="00595B6E" w:rsidRPr="00ED5A63" w:rsidRDefault="00595B6E" w:rsidP="00595B6E">
      <w:pPr>
        <w:pStyle w:val="ListParagraph"/>
        <w:ind w:left="360"/>
        <w:rPr>
          <w:rFonts w:ascii="Garamond" w:hAnsi="Garamond" w:cs="Arial"/>
          <w:sz w:val="24"/>
          <w:szCs w:val="24"/>
        </w:rPr>
      </w:pPr>
    </w:p>
    <w:p w:rsidR="00595B6E" w:rsidRPr="00ED5A63" w:rsidRDefault="00595B6E" w:rsidP="00595B6E">
      <w:pPr>
        <w:pStyle w:val="ListParagraph"/>
        <w:ind w:left="360"/>
        <w:rPr>
          <w:rFonts w:ascii="Garamond" w:hAnsi="Garamond" w:cs="Arial"/>
          <w:sz w:val="24"/>
          <w:szCs w:val="24"/>
        </w:rPr>
      </w:pPr>
      <w:r w:rsidRPr="00ED5A63">
        <w:rPr>
          <w:rFonts w:ascii="Garamond" w:hAnsi="Garamond" w:cs="Arial"/>
          <w:sz w:val="24"/>
          <w:szCs w:val="24"/>
        </w:rPr>
        <w:t>[RANDOMIZE]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9"/>
        <w:gridCol w:w="1072"/>
        <w:gridCol w:w="985"/>
        <w:gridCol w:w="1333"/>
        <w:gridCol w:w="1271"/>
        <w:gridCol w:w="890"/>
      </w:tblGrid>
      <w:tr w:rsidR="00595B6E" w:rsidRPr="00ED5A63" w:rsidTr="00AB4DCE">
        <w:tc>
          <w:tcPr>
            <w:tcW w:w="3888" w:type="dxa"/>
          </w:tcPr>
          <w:p w:rsidR="00595B6E" w:rsidRPr="00ED5A63" w:rsidRDefault="00595B6E" w:rsidP="00AB4DCE">
            <w:pPr>
              <w:rPr>
                <w:rFonts w:cs="Arial"/>
                <w:szCs w:val="24"/>
              </w:rPr>
            </w:pPr>
          </w:p>
        </w:tc>
        <w:tc>
          <w:tcPr>
            <w:tcW w:w="1080" w:type="dxa"/>
            <w:vAlign w:val="center"/>
          </w:tcPr>
          <w:p w:rsidR="00595B6E" w:rsidRPr="00ED5A63" w:rsidRDefault="00595B6E" w:rsidP="00AB4DCE">
            <w:pPr>
              <w:jc w:val="center"/>
              <w:rPr>
                <w:rFonts w:cs="Arial"/>
                <w:szCs w:val="24"/>
              </w:rPr>
            </w:pPr>
            <w:r w:rsidRPr="00ED5A63">
              <w:rPr>
                <w:rFonts w:cs="Arial"/>
                <w:szCs w:val="24"/>
              </w:rPr>
              <w:t>Never</w:t>
            </w:r>
          </w:p>
        </w:tc>
        <w:tc>
          <w:tcPr>
            <w:tcW w:w="990" w:type="dxa"/>
            <w:vAlign w:val="center"/>
          </w:tcPr>
          <w:p w:rsidR="00595B6E" w:rsidRPr="00ED5A63" w:rsidRDefault="00595B6E" w:rsidP="00AB4DCE">
            <w:pPr>
              <w:jc w:val="center"/>
              <w:rPr>
                <w:rFonts w:cs="Arial"/>
                <w:szCs w:val="24"/>
              </w:rPr>
            </w:pPr>
            <w:r w:rsidRPr="00ED5A63">
              <w:rPr>
                <w:rFonts w:cs="Arial"/>
                <w:szCs w:val="24"/>
              </w:rPr>
              <w:t>Rarely</w:t>
            </w:r>
          </w:p>
        </w:tc>
        <w:tc>
          <w:tcPr>
            <w:tcW w:w="1350" w:type="dxa"/>
            <w:vAlign w:val="center"/>
          </w:tcPr>
          <w:p w:rsidR="00595B6E" w:rsidRPr="00ED5A63" w:rsidRDefault="00595B6E" w:rsidP="00AB4DCE">
            <w:pPr>
              <w:jc w:val="center"/>
              <w:rPr>
                <w:rFonts w:cs="Arial"/>
                <w:szCs w:val="24"/>
              </w:rPr>
            </w:pPr>
            <w:r w:rsidRPr="00ED5A63">
              <w:rPr>
                <w:rFonts w:cs="Arial"/>
                <w:szCs w:val="24"/>
              </w:rPr>
              <w:t>Some of the time</w:t>
            </w:r>
          </w:p>
        </w:tc>
        <w:tc>
          <w:tcPr>
            <w:tcW w:w="1288" w:type="dxa"/>
            <w:vAlign w:val="center"/>
          </w:tcPr>
          <w:p w:rsidR="00595B6E" w:rsidRPr="00ED5A63" w:rsidRDefault="00595B6E" w:rsidP="00AB4DCE">
            <w:pPr>
              <w:jc w:val="center"/>
              <w:rPr>
                <w:rFonts w:cs="Arial"/>
                <w:szCs w:val="24"/>
              </w:rPr>
            </w:pPr>
            <w:r w:rsidRPr="00ED5A63">
              <w:rPr>
                <w:rFonts w:cs="Arial"/>
                <w:szCs w:val="24"/>
              </w:rPr>
              <w:t>Most of the time</w:t>
            </w:r>
          </w:p>
        </w:tc>
        <w:tc>
          <w:tcPr>
            <w:tcW w:w="890" w:type="dxa"/>
            <w:vAlign w:val="center"/>
          </w:tcPr>
          <w:p w:rsidR="00595B6E" w:rsidRPr="00ED5A63" w:rsidRDefault="00595B6E" w:rsidP="00AB4DCE">
            <w:pPr>
              <w:jc w:val="center"/>
              <w:rPr>
                <w:rFonts w:cs="Arial"/>
                <w:szCs w:val="24"/>
              </w:rPr>
            </w:pPr>
            <w:r w:rsidRPr="00ED5A63">
              <w:rPr>
                <w:rFonts w:cs="Arial"/>
                <w:szCs w:val="24"/>
              </w:rPr>
              <w:t>Always</w:t>
            </w:r>
          </w:p>
        </w:tc>
      </w:tr>
      <w:tr w:rsidR="00595B6E" w:rsidRPr="00ED5A63" w:rsidTr="00AB4DCE">
        <w:tc>
          <w:tcPr>
            <w:tcW w:w="3888" w:type="dxa"/>
          </w:tcPr>
          <w:p w:rsidR="00595B6E" w:rsidRPr="00ED5A63" w:rsidRDefault="00595B6E" w:rsidP="00595B6E">
            <w:pPr>
              <w:pStyle w:val="ListParagraph"/>
              <w:numPr>
                <w:ilvl w:val="0"/>
                <w:numId w:val="24"/>
              </w:numPr>
              <w:spacing w:after="0" w:line="240" w:lineRule="auto"/>
              <w:ind w:left="360"/>
              <w:rPr>
                <w:rFonts w:ascii="Garamond" w:hAnsi="Garamond" w:cs="Arial"/>
                <w:sz w:val="24"/>
                <w:szCs w:val="24"/>
              </w:rPr>
            </w:pPr>
            <w:r w:rsidRPr="00ED5A63">
              <w:rPr>
                <w:rFonts w:ascii="Garamond" w:hAnsi="Garamond" w:cs="Arial"/>
                <w:sz w:val="24"/>
                <w:szCs w:val="24"/>
              </w:rPr>
              <w:t>After wiping your child’s nose</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990" w:type="dxa"/>
          </w:tcPr>
          <w:p w:rsidR="00595B6E" w:rsidRPr="00ED5A63" w:rsidRDefault="00595B6E" w:rsidP="00AB4DCE">
            <w:pPr>
              <w:jc w:val="center"/>
              <w:rPr>
                <w:rFonts w:cs="Arial"/>
                <w:szCs w:val="24"/>
              </w:rPr>
            </w:pPr>
            <w:r w:rsidRPr="00ED5A63">
              <w:rPr>
                <w:rFonts w:cs="Arial"/>
                <w:szCs w:val="24"/>
              </w:rPr>
              <w:t>2</w:t>
            </w:r>
          </w:p>
        </w:tc>
        <w:tc>
          <w:tcPr>
            <w:tcW w:w="1350" w:type="dxa"/>
          </w:tcPr>
          <w:p w:rsidR="00595B6E" w:rsidRPr="00ED5A63" w:rsidRDefault="00595B6E" w:rsidP="00AB4DCE">
            <w:pPr>
              <w:jc w:val="center"/>
              <w:rPr>
                <w:rFonts w:cs="Arial"/>
                <w:szCs w:val="24"/>
              </w:rPr>
            </w:pPr>
            <w:r w:rsidRPr="00ED5A63">
              <w:rPr>
                <w:rFonts w:cs="Arial"/>
                <w:szCs w:val="24"/>
              </w:rPr>
              <w:t>3</w:t>
            </w:r>
          </w:p>
        </w:tc>
        <w:tc>
          <w:tcPr>
            <w:tcW w:w="1288" w:type="dxa"/>
          </w:tcPr>
          <w:p w:rsidR="00595B6E" w:rsidRPr="00ED5A63" w:rsidRDefault="00595B6E" w:rsidP="00AB4DCE">
            <w:pPr>
              <w:jc w:val="center"/>
              <w:rPr>
                <w:rFonts w:cs="Arial"/>
                <w:szCs w:val="24"/>
              </w:rPr>
            </w:pPr>
            <w:r w:rsidRPr="00ED5A63">
              <w:rPr>
                <w:rFonts w:cs="Arial"/>
                <w:szCs w:val="24"/>
              </w:rPr>
              <w:t>4</w:t>
            </w:r>
          </w:p>
        </w:tc>
        <w:tc>
          <w:tcPr>
            <w:tcW w:w="890"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rPr>
          <w:trHeight w:val="117"/>
        </w:trPr>
        <w:tc>
          <w:tcPr>
            <w:tcW w:w="3888" w:type="dxa"/>
          </w:tcPr>
          <w:p w:rsidR="00595B6E" w:rsidRPr="00ED5A63" w:rsidRDefault="00595B6E" w:rsidP="00595B6E">
            <w:pPr>
              <w:pStyle w:val="ListParagraph"/>
              <w:numPr>
                <w:ilvl w:val="0"/>
                <w:numId w:val="24"/>
              </w:numPr>
              <w:spacing w:after="0" w:line="240" w:lineRule="auto"/>
              <w:ind w:left="360"/>
              <w:rPr>
                <w:rFonts w:ascii="Garamond" w:hAnsi="Garamond" w:cs="Arial"/>
                <w:sz w:val="24"/>
                <w:szCs w:val="24"/>
              </w:rPr>
            </w:pPr>
            <w:r w:rsidRPr="00ED5A63">
              <w:rPr>
                <w:rFonts w:ascii="Garamond" w:hAnsi="Garamond" w:cs="Arial"/>
                <w:sz w:val="24"/>
                <w:szCs w:val="24"/>
              </w:rPr>
              <w:t>After handling your child’s toys</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990" w:type="dxa"/>
          </w:tcPr>
          <w:p w:rsidR="00595B6E" w:rsidRPr="00ED5A63" w:rsidRDefault="00595B6E" w:rsidP="00AB4DCE">
            <w:pPr>
              <w:jc w:val="center"/>
              <w:rPr>
                <w:rFonts w:cs="Arial"/>
                <w:szCs w:val="24"/>
              </w:rPr>
            </w:pPr>
            <w:r w:rsidRPr="00ED5A63">
              <w:rPr>
                <w:rFonts w:cs="Arial"/>
                <w:szCs w:val="24"/>
              </w:rPr>
              <w:t>2</w:t>
            </w:r>
          </w:p>
        </w:tc>
        <w:tc>
          <w:tcPr>
            <w:tcW w:w="1350" w:type="dxa"/>
          </w:tcPr>
          <w:p w:rsidR="00595B6E" w:rsidRPr="00ED5A63" w:rsidRDefault="00595B6E" w:rsidP="00AB4DCE">
            <w:pPr>
              <w:jc w:val="center"/>
              <w:rPr>
                <w:rFonts w:cs="Arial"/>
                <w:szCs w:val="24"/>
              </w:rPr>
            </w:pPr>
            <w:r w:rsidRPr="00ED5A63">
              <w:rPr>
                <w:rFonts w:cs="Arial"/>
                <w:szCs w:val="24"/>
              </w:rPr>
              <w:t>3</w:t>
            </w:r>
          </w:p>
        </w:tc>
        <w:tc>
          <w:tcPr>
            <w:tcW w:w="1288" w:type="dxa"/>
          </w:tcPr>
          <w:p w:rsidR="00595B6E" w:rsidRPr="00ED5A63" w:rsidRDefault="00595B6E" w:rsidP="00AB4DCE">
            <w:pPr>
              <w:jc w:val="center"/>
              <w:rPr>
                <w:rFonts w:cs="Arial"/>
                <w:szCs w:val="24"/>
              </w:rPr>
            </w:pPr>
            <w:r w:rsidRPr="00ED5A63">
              <w:rPr>
                <w:rFonts w:cs="Arial"/>
                <w:szCs w:val="24"/>
              </w:rPr>
              <w:t>4</w:t>
            </w:r>
          </w:p>
        </w:tc>
        <w:tc>
          <w:tcPr>
            <w:tcW w:w="890"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rPr>
          <w:trHeight w:val="117"/>
        </w:trPr>
        <w:tc>
          <w:tcPr>
            <w:tcW w:w="3888" w:type="dxa"/>
          </w:tcPr>
          <w:p w:rsidR="00595B6E" w:rsidRPr="00ED5A63" w:rsidRDefault="00595B6E" w:rsidP="00595B6E">
            <w:pPr>
              <w:pStyle w:val="ListParagraph"/>
              <w:numPr>
                <w:ilvl w:val="0"/>
                <w:numId w:val="24"/>
              </w:numPr>
              <w:spacing w:after="0" w:line="240" w:lineRule="auto"/>
              <w:ind w:left="360"/>
              <w:rPr>
                <w:rFonts w:ascii="Garamond" w:hAnsi="Garamond" w:cs="Arial"/>
                <w:sz w:val="24"/>
                <w:szCs w:val="24"/>
              </w:rPr>
            </w:pPr>
            <w:r w:rsidRPr="00ED5A63">
              <w:rPr>
                <w:rFonts w:ascii="Garamond" w:hAnsi="Garamond" w:cs="Arial"/>
                <w:sz w:val="24"/>
                <w:szCs w:val="24"/>
              </w:rPr>
              <w:t>After changing your child’s wet (urine only) diaper</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990" w:type="dxa"/>
          </w:tcPr>
          <w:p w:rsidR="00595B6E" w:rsidRPr="00ED5A63" w:rsidRDefault="00595B6E" w:rsidP="00AB4DCE">
            <w:pPr>
              <w:jc w:val="center"/>
              <w:rPr>
                <w:rFonts w:cs="Arial"/>
                <w:szCs w:val="24"/>
              </w:rPr>
            </w:pPr>
            <w:r w:rsidRPr="00ED5A63">
              <w:rPr>
                <w:rFonts w:cs="Arial"/>
                <w:szCs w:val="24"/>
              </w:rPr>
              <w:t>2</w:t>
            </w:r>
          </w:p>
        </w:tc>
        <w:tc>
          <w:tcPr>
            <w:tcW w:w="1350" w:type="dxa"/>
          </w:tcPr>
          <w:p w:rsidR="00595B6E" w:rsidRPr="00ED5A63" w:rsidRDefault="00595B6E" w:rsidP="00AB4DCE">
            <w:pPr>
              <w:jc w:val="center"/>
              <w:rPr>
                <w:rFonts w:cs="Arial"/>
                <w:szCs w:val="24"/>
              </w:rPr>
            </w:pPr>
            <w:r w:rsidRPr="00ED5A63">
              <w:rPr>
                <w:rFonts w:cs="Arial"/>
                <w:szCs w:val="24"/>
              </w:rPr>
              <w:t>3</w:t>
            </w:r>
          </w:p>
        </w:tc>
        <w:tc>
          <w:tcPr>
            <w:tcW w:w="1288" w:type="dxa"/>
          </w:tcPr>
          <w:p w:rsidR="00595B6E" w:rsidRPr="00ED5A63" w:rsidRDefault="00595B6E" w:rsidP="00AB4DCE">
            <w:pPr>
              <w:jc w:val="center"/>
              <w:rPr>
                <w:rFonts w:cs="Arial"/>
                <w:szCs w:val="24"/>
              </w:rPr>
            </w:pPr>
            <w:r w:rsidRPr="00ED5A63">
              <w:rPr>
                <w:rFonts w:cs="Arial"/>
                <w:szCs w:val="24"/>
              </w:rPr>
              <w:t>4</w:t>
            </w:r>
          </w:p>
        </w:tc>
        <w:tc>
          <w:tcPr>
            <w:tcW w:w="890"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rPr>
          <w:trHeight w:val="117"/>
        </w:trPr>
        <w:tc>
          <w:tcPr>
            <w:tcW w:w="3888" w:type="dxa"/>
          </w:tcPr>
          <w:p w:rsidR="00595B6E" w:rsidRPr="00ED5A63" w:rsidRDefault="00595B6E" w:rsidP="00595B6E">
            <w:pPr>
              <w:pStyle w:val="ListParagraph"/>
              <w:numPr>
                <w:ilvl w:val="0"/>
                <w:numId w:val="24"/>
              </w:numPr>
              <w:spacing w:after="0" w:line="240" w:lineRule="auto"/>
              <w:ind w:left="360"/>
              <w:rPr>
                <w:rFonts w:ascii="Garamond" w:hAnsi="Garamond" w:cs="Arial"/>
                <w:sz w:val="24"/>
                <w:szCs w:val="24"/>
              </w:rPr>
            </w:pPr>
            <w:r w:rsidRPr="00ED5A63">
              <w:rPr>
                <w:rFonts w:ascii="Garamond" w:hAnsi="Garamond" w:cs="Arial"/>
                <w:sz w:val="24"/>
                <w:szCs w:val="24"/>
              </w:rPr>
              <w:t>After shaking hands with a co-worker</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990" w:type="dxa"/>
          </w:tcPr>
          <w:p w:rsidR="00595B6E" w:rsidRPr="00ED5A63" w:rsidRDefault="00595B6E" w:rsidP="00AB4DCE">
            <w:pPr>
              <w:jc w:val="center"/>
              <w:rPr>
                <w:rFonts w:cs="Arial"/>
                <w:szCs w:val="24"/>
              </w:rPr>
            </w:pPr>
            <w:r w:rsidRPr="00ED5A63">
              <w:rPr>
                <w:rFonts w:cs="Arial"/>
                <w:szCs w:val="24"/>
              </w:rPr>
              <w:t>2</w:t>
            </w:r>
          </w:p>
        </w:tc>
        <w:tc>
          <w:tcPr>
            <w:tcW w:w="1350" w:type="dxa"/>
          </w:tcPr>
          <w:p w:rsidR="00595B6E" w:rsidRPr="00ED5A63" w:rsidRDefault="00595B6E" w:rsidP="00AB4DCE">
            <w:pPr>
              <w:jc w:val="center"/>
              <w:rPr>
                <w:rFonts w:cs="Arial"/>
                <w:szCs w:val="24"/>
              </w:rPr>
            </w:pPr>
            <w:r w:rsidRPr="00ED5A63">
              <w:rPr>
                <w:rFonts w:cs="Arial"/>
                <w:szCs w:val="24"/>
              </w:rPr>
              <w:t>3</w:t>
            </w:r>
          </w:p>
        </w:tc>
        <w:tc>
          <w:tcPr>
            <w:tcW w:w="1288" w:type="dxa"/>
          </w:tcPr>
          <w:p w:rsidR="00595B6E" w:rsidRPr="00ED5A63" w:rsidRDefault="00595B6E" w:rsidP="00AB4DCE">
            <w:pPr>
              <w:jc w:val="center"/>
              <w:rPr>
                <w:rFonts w:cs="Arial"/>
                <w:szCs w:val="24"/>
              </w:rPr>
            </w:pPr>
            <w:r w:rsidRPr="00ED5A63">
              <w:rPr>
                <w:rFonts w:cs="Arial"/>
                <w:szCs w:val="24"/>
              </w:rPr>
              <w:t>4</w:t>
            </w:r>
          </w:p>
        </w:tc>
        <w:tc>
          <w:tcPr>
            <w:tcW w:w="890" w:type="dxa"/>
          </w:tcPr>
          <w:p w:rsidR="00595B6E" w:rsidRPr="00ED5A63" w:rsidRDefault="00595B6E" w:rsidP="00AB4DCE">
            <w:pPr>
              <w:jc w:val="center"/>
              <w:rPr>
                <w:rFonts w:cs="Arial"/>
                <w:szCs w:val="24"/>
              </w:rPr>
            </w:pPr>
            <w:r w:rsidRPr="00ED5A63">
              <w:rPr>
                <w:rFonts w:cs="Arial"/>
                <w:szCs w:val="24"/>
              </w:rPr>
              <w:t>5</w:t>
            </w:r>
          </w:p>
        </w:tc>
      </w:tr>
    </w:tbl>
    <w:p w:rsidR="00595B6E" w:rsidRPr="00ED5A63" w:rsidRDefault="00595B6E" w:rsidP="00595B6E">
      <w:pPr>
        <w:tabs>
          <w:tab w:val="left" w:pos="360"/>
        </w:tabs>
        <w:rPr>
          <w:rFonts w:cs="Arial"/>
          <w:szCs w:val="24"/>
        </w:rPr>
      </w:pPr>
    </w:p>
    <w:p w:rsidR="00595B6E" w:rsidRDefault="00595B6E" w:rsidP="00595B6E">
      <w:pPr>
        <w:spacing w:line="240" w:lineRule="auto"/>
        <w:rPr>
          <w:rFonts w:eastAsiaTheme="minorHAnsi" w:cs="Arial"/>
          <w:szCs w:val="24"/>
        </w:rPr>
      </w:pPr>
    </w:p>
    <w:p w:rsidR="00595B6E" w:rsidRPr="00ED5A63" w:rsidRDefault="00595B6E" w:rsidP="00595B6E">
      <w:pPr>
        <w:pStyle w:val="ListParagraph"/>
        <w:numPr>
          <w:ilvl w:val="0"/>
          <w:numId w:val="21"/>
        </w:numPr>
        <w:rPr>
          <w:rFonts w:ascii="Garamond" w:hAnsi="Garamond" w:cs="Arial"/>
          <w:sz w:val="24"/>
          <w:szCs w:val="24"/>
        </w:rPr>
      </w:pPr>
      <w:r w:rsidRPr="00ED5A63">
        <w:rPr>
          <w:rFonts w:ascii="Garamond" w:hAnsi="Garamond" w:cs="Arial"/>
          <w:sz w:val="24"/>
          <w:szCs w:val="24"/>
        </w:rPr>
        <w:t xml:space="preserve">Thinking about what you have just read about CMV in the factsheet, how often do you think you would do each of the following in the future (where 1=never and 5=every day)? </w:t>
      </w:r>
    </w:p>
    <w:p w:rsidR="00595B6E" w:rsidRPr="00ED5A63" w:rsidRDefault="00595B6E" w:rsidP="00595B6E">
      <w:pPr>
        <w:pStyle w:val="ListParagraph"/>
        <w:ind w:left="360"/>
        <w:rPr>
          <w:rFonts w:ascii="Garamond" w:hAnsi="Garamond" w:cs="Arial"/>
          <w:sz w:val="24"/>
          <w:szCs w:val="24"/>
        </w:rPr>
      </w:pPr>
    </w:p>
    <w:p w:rsidR="00595B6E" w:rsidRPr="00ED5A63" w:rsidRDefault="00595B6E" w:rsidP="00595B6E">
      <w:pPr>
        <w:pStyle w:val="ListParagraph"/>
        <w:ind w:left="360"/>
        <w:rPr>
          <w:rFonts w:ascii="Garamond" w:hAnsi="Garamond" w:cs="Arial"/>
          <w:sz w:val="24"/>
          <w:szCs w:val="24"/>
        </w:rPr>
      </w:pPr>
      <w:r w:rsidRPr="00ED5A63">
        <w:rPr>
          <w:rFonts w:ascii="Garamond" w:hAnsi="Garamond" w:cs="Arial"/>
          <w:sz w:val="24"/>
          <w:szCs w:val="24"/>
        </w:rPr>
        <w:t>[RANDOMIZE]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7"/>
        <w:gridCol w:w="1072"/>
        <w:gridCol w:w="1160"/>
        <w:gridCol w:w="1245"/>
        <w:gridCol w:w="1245"/>
        <w:gridCol w:w="1001"/>
      </w:tblGrid>
      <w:tr w:rsidR="00595B6E" w:rsidRPr="00ED5A63" w:rsidTr="00AB4DCE">
        <w:tc>
          <w:tcPr>
            <w:tcW w:w="3708" w:type="dxa"/>
          </w:tcPr>
          <w:p w:rsidR="00595B6E" w:rsidRPr="00ED5A63" w:rsidRDefault="00595B6E" w:rsidP="00AB4DCE">
            <w:pPr>
              <w:rPr>
                <w:rFonts w:cs="Arial"/>
                <w:szCs w:val="24"/>
              </w:rPr>
            </w:pPr>
          </w:p>
        </w:tc>
        <w:tc>
          <w:tcPr>
            <w:tcW w:w="1080" w:type="dxa"/>
            <w:vAlign w:val="bottom"/>
          </w:tcPr>
          <w:p w:rsidR="00595B6E" w:rsidRPr="00ED5A63" w:rsidRDefault="00595B6E" w:rsidP="00AB4DCE">
            <w:pPr>
              <w:jc w:val="center"/>
              <w:rPr>
                <w:rFonts w:cs="Arial"/>
                <w:szCs w:val="24"/>
              </w:rPr>
            </w:pPr>
            <w:r w:rsidRPr="00ED5A63">
              <w:rPr>
                <w:rFonts w:cs="Arial"/>
                <w:szCs w:val="24"/>
              </w:rPr>
              <w:t>Never</w:t>
            </w:r>
          </w:p>
        </w:tc>
        <w:tc>
          <w:tcPr>
            <w:tcW w:w="1170" w:type="dxa"/>
            <w:vAlign w:val="bottom"/>
          </w:tcPr>
          <w:p w:rsidR="00595B6E" w:rsidRPr="00ED5A63" w:rsidRDefault="00595B6E" w:rsidP="00AB4DCE">
            <w:pPr>
              <w:jc w:val="center"/>
              <w:rPr>
                <w:rFonts w:cs="Arial"/>
                <w:szCs w:val="24"/>
              </w:rPr>
            </w:pPr>
            <w:r w:rsidRPr="00ED5A63">
              <w:rPr>
                <w:rFonts w:cs="Arial"/>
                <w:szCs w:val="24"/>
              </w:rPr>
              <w:t>Rarely</w:t>
            </w:r>
          </w:p>
        </w:tc>
        <w:tc>
          <w:tcPr>
            <w:tcW w:w="1260" w:type="dxa"/>
            <w:vAlign w:val="bottom"/>
          </w:tcPr>
          <w:p w:rsidR="00595B6E" w:rsidRPr="00ED5A63" w:rsidRDefault="00595B6E" w:rsidP="00AB4DCE">
            <w:pPr>
              <w:jc w:val="center"/>
              <w:rPr>
                <w:rFonts w:cs="Arial"/>
                <w:szCs w:val="24"/>
              </w:rPr>
            </w:pPr>
            <w:r w:rsidRPr="00ED5A63">
              <w:rPr>
                <w:rFonts w:cs="Arial"/>
                <w:szCs w:val="24"/>
              </w:rPr>
              <w:t>1-2 days a week</w:t>
            </w:r>
          </w:p>
        </w:tc>
        <w:tc>
          <w:tcPr>
            <w:tcW w:w="1260" w:type="dxa"/>
            <w:vAlign w:val="bottom"/>
          </w:tcPr>
          <w:p w:rsidR="00595B6E" w:rsidRPr="00ED5A63" w:rsidRDefault="00595B6E" w:rsidP="00AB4DCE">
            <w:pPr>
              <w:jc w:val="center"/>
              <w:rPr>
                <w:rFonts w:cs="Arial"/>
                <w:szCs w:val="24"/>
              </w:rPr>
            </w:pPr>
            <w:r w:rsidRPr="00ED5A63">
              <w:rPr>
                <w:rFonts w:cs="Arial"/>
                <w:szCs w:val="24"/>
              </w:rPr>
              <w:t>3-5 days a week</w:t>
            </w:r>
          </w:p>
        </w:tc>
        <w:tc>
          <w:tcPr>
            <w:tcW w:w="1008" w:type="dxa"/>
          </w:tcPr>
          <w:p w:rsidR="00595B6E" w:rsidRPr="00ED5A63" w:rsidRDefault="00595B6E" w:rsidP="00AB4DCE">
            <w:pPr>
              <w:jc w:val="center"/>
              <w:rPr>
                <w:rFonts w:cs="Arial"/>
                <w:szCs w:val="24"/>
              </w:rPr>
            </w:pPr>
            <w:r w:rsidRPr="00ED5A63">
              <w:rPr>
                <w:rFonts w:cs="Arial"/>
                <w:szCs w:val="24"/>
              </w:rPr>
              <w:t>Every day</w:t>
            </w:r>
          </w:p>
        </w:tc>
      </w:tr>
      <w:tr w:rsidR="00595B6E" w:rsidRPr="00ED5A63" w:rsidTr="00AB4DCE">
        <w:tc>
          <w:tcPr>
            <w:tcW w:w="3708" w:type="dxa"/>
          </w:tcPr>
          <w:p w:rsidR="00595B6E" w:rsidRPr="00ED5A63" w:rsidRDefault="00595B6E" w:rsidP="00595B6E">
            <w:pPr>
              <w:pStyle w:val="ListParagraph"/>
              <w:numPr>
                <w:ilvl w:val="0"/>
                <w:numId w:val="28"/>
              </w:numPr>
              <w:spacing w:after="0" w:line="240" w:lineRule="auto"/>
              <w:ind w:left="360"/>
              <w:rPr>
                <w:rFonts w:ascii="Garamond" w:hAnsi="Garamond" w:cs="Arial"/>
                <w:sz w:val="24"/>
                <w:szCs w:val="24"/>
              </w:rPr>
            </w:pPr>
            <w:r w:rsidRPr="00ED5A63">
              <w:rPr>
                <w:rFonts w:ascii="Garamond" w:hAnsi="Garamond" w:cs="Arial"/>
                <w:sz w:val="24"/>
                <w:szCs w:val="24"/>
              </w:rPr>
              <w:t>Share food with your child (take bites from the same food)</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170"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260" w:type="dxa"/>
          </w:tcPr>
          <w:p w:rsidR="00595B6E" w:rsidRPr="00ED5A63" w:rsidRDefault="00595B6E" w:rsidP="00AB4DCE">
            <w:pPr>
              <w:jc w:val="center"/>
              <w:rPr>
                <w:rFonts w:cs="Arial"/>
                <w:szCs w:val="24"/>
              </w:rPr>
            </w:pPr>
            <w:r w:rsidRPr="00ED5A63">
              <w:rPr>
                <w:rFonts w:cs="Arial"/>
                <w:szCs w:val="24"/>
              </w:rPr>
              <w:t>4</w:t>
            </w:r>
          </w:p>
        </w:tc>
        <w:tc>
          <w:tcPr>
            <w:tcW w:w="1008"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3708" w:type="dxa"/>
          </w:tcPr>
          <w:p w:rsidR="00595B6E" w:rsidRPr="00ED5A63" w:rsidRDefault="00595B6E" w:rsidP="00595B6E">
            <w:pPr>
              <w:pStyle w:val="ListParagraph"/>
              <w:numPr>
                <w:ilvl w:val="0"/>
                <w:numId w:val="28"/>
              </w:numPr>
              <w:spacing w:after="0" w:line="240" w:lineRule="auto"/>
              <w:ind w:left="360"/>
              <w:rPr>
                <w:rFonts w:ascii="Garamond" w:hAnsi="Garamond" w:cs="Arial"/>
                <w:sz w:val="24"/>
                <w:szCs w:val="24"/>
              </w:rPr>
            </w:pPr>
            <w:r w:rsidRPr="00ED5A63">
              <w:rPr>
                <w:rFonts w:ascii="Garamond" w:hAnsi="Garamond" w:cs="Arial"/>
                <w:sz w:val="24"/>
                <w:szCs w:val="24"/>
              </w:rPr>
              <w:t>Share the same cup with your child</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170"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260" w:type="dxa"/>
          </w:tcPr>
          <w:p w:rsidR="00595B6E" w:rsidRPr="00ED5A63" w:rsidRDefault="00595B6E" w:rsidP="00AB4DCE">
            <w:pPr>
              <w:jc w:val="center"/>
              <w:rPr>
                <w:rFonts w:cs="Arial"/>
                <w:szCs w:val="24"/>
              </w:rPr>
            </w:pPr>
            <w:r w:rsidRPr="00ED5A63">
              <w:rPr>
                <w:rFonts w:cs="Arial"/>
                <w:szCs w:val="24"/>
              </w:rPr>
              <w:t>4</w:t>
            </w:r>
          </w:p>
        </w:tc>
        <w:tc>
          <w:tcPr>
            <w:tcW w:w="1008"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3708" w:type="dxa"/>
          </w:tcPr>
          <w:p w:rsidR="00595B6E" w:rsidRPr="00ED5A63" w:rsidRDefault="00595B6E" w:rsidP="00595B6E">
            <w:pPr>
              <w:pStyle w:val="ListParagraph"/>
              <w:numPr>
                <w:ilvl w:val="0"/>
                <w:numId w:val="28"/>
              </w:numPr>
              <w:spacing w:after="0" w:line="240" w:lineRule="auto"/>
              <w:ind w:left="360"/>
              <w:rPr>
                <w:rFonts w:ascii="Garamond" w:hAnsi="Garamond" w:cs="Arial"/>
                <w:sz w:val="24"/>
                <w:szCs w:val="24"/>
              </w:rPr>
            </w:pPr>
            <w:r w:rsidRPr="00ED5A63">
              <w:rPr>
                <w:rFonts w:ascii="Garamond" w:hAnsi="Garamond" w:cs="Arial"/>
                <w:sz w:val="24"/>
                <w:szCs w:val="24"/>
              </w:rPr>
              <w:t>Share eating utensils (knife, fork, or spoon) with your child</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170"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260" w:type="dxa"/>
          </w:tcPr>
          <w:p w:rsidR="00595B6E" w:rsidRPr="00ED5A63" w:rsidRDefault="00595B6E" w:rsidP="00AB4DCE">
            <w:pPr>
              <w:jc w:val="center"/>
              <w:rPr>
                <w:rFonts w:cs="Arial"/>
                <w:szCs w:val="24"/>
              </w:rPr>
            </w:pPr>
            <w:r w:rsidRPr="00ED5A63">
              <w:rPr>
                <w:rFonts w:cs="Arial"/>
                <w:szCs w:val="24"/>
              </w:rPr>
              <w:t>4</w:t>
            </w:r>
          </w:p>
        </w:tc>
        <w:tc>
          <w:tcPr>
            <w:tcW w:w="1008"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3708" w:type="dxa"/>
          </w:tcPr>
          <w:p w:rsidR="00595B6E" w:rsidRPr="00ED5A63" w:rsidRDefault="00595B6E" w:rsidP="00595B6E">
            <w:pPr>
              <w:pStyle w:val="ListParagraph"/>
              <w:numPr>
                <w:ilvl w:val="0"/>
                <w:numId w:val="28"/>
              </w:numPr>
              <w:spacing w:after="0" w:line="240" w:lineRule="auto"/>
              <w:ind w:left="360"/>
              <w:rPr>
                <w:rFonts w:ascii="Garamond" w:hAnsi="Garamond" w:cs="Arial"/>
                <w:sz w:val="24"/>
                <w:szCs w:val="24"/>
              </w:rPr>
            </w:pPr>
            <w:r w:rsidRPr="00ED5A63">
              <w:rPr>
                <w:rFonts w:ascii="Garamond" w:hAnsi="Garamond" w:cs="Arial"/>
                <w:sz w:val="24"/>
                <w:szCs w:val="24"/>
              </w:rPr>
              <w:t>Hug or cuddle your child</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170"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260" w:type="dxa"/>
          </w:tcPr>
          <w:p w:rsidR="00595B6E" w:rsidRPr="00ED5A63" w:rsidRDefault="00595B6E" w:rsidP="00AB4DCE">
            <w:pPr>
              <w:jc w:val="center"/>
              <w:rPr>
                <w:rFonts w:cs="Arial"/>
                <w:szCs w:val="24"/>
              </w:rPr>
            </w:pPr>
            <w:r w:rsidRPr="00ED5A63">
              <w:rPr>
                <w:rFonts w:cs="Arial"/>
                <w:szCs w:val="24"/>
              </w:rPr>
              <w:t>4</w:t>
            </w:r>
          </w:p>
        </w:tc>
        <w:tc>
          <w:tcPr>
            <w:tcW w:w="1008"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3708" w:type="dxa"/>
          </w:tcPr>
          <w:p w:rsidR="00595B6E" w:rsidRPr="00ED5A63" w:rsidRDefault="00595B6E" w:rsidP="00595B6E">
            <w:pPr>
              <w:pStyle w:val="ListParagraph"/>
              <w:numPr>
                <w:ilvl w:val="0"/>
                <w:numId w:val="28"/>
              </w:numPr>
              <w:spacing w:after="0" w:line="240" w:lineRule="auto"/>
              <w:ind w:left="360"/>
              <w:rPr>
                <w:rFonts w:ascii="Garamond" w:hAnsi="Garamond" w:cs="Arial"/>
                <w:sz w:val="24"/>
                <w:szCs w:val="24"/>
              </w:rPr>
            </w:pPr>
            <w:r w:rsidRPr="00ED5A63">
              <w:rPr>
                <w:rFonts w:ascii="Garamond" w:hAnsi="Garamond" w:cs="Arial"/>
                <w:sz w:val="24"/>
                <w:szCs w:val="24"/>
              </w:rPr>
              <w:t>Kiss your child on their lips</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170"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260" w:type="dxa"/>
          </w:tcPr>
          <w:p w:rsidR="00595B6E" w:rsidRPr="00ED5A63" w:rsidRDefault="00595B6E" w:rsidP="00AB4DCE">
            <w:pPr>
              <w:jc w:val="center"/>
              <w:rPr>
                <w:rFonts w:cs="Arial"/>
                <w:szCs w:val="24"/>
              </w:rPr>
            </w:pPr>
            <w:r w:rsidRPr="00ED5A63">
              <w:rPr>
                <w:rFonts w:cs="Arial"/>
                <w:szCs w:val="24"/>
              </w:rPr>
              <w:t>4</w:t>
            </w:r>
          </w:p>
        </w:tc>
        <w:tc>
          <w:tcPr>
            <w:tcW w:w="1008" w:type="dxa"/>
          </w:tcPr>
          <w:p w:rsidR="00595B6E" w:rsidRPr="00ED5A63" w:rsidRDefault="00595B6E" w:rsidP="00AB4DCE">
            <w:pPr>
              <w:jc w:val="center"/>
              <w:rPr>
                <w:rFonts w:cs="Arial"/>
                <w:szCs w:val="24"/>
              </w:rPr>
            </w:pPr>
            <w:r w:rsidRPr="00ED5A63">
              <w:rPr>
                <w:rFonts w:cs="Arial"/>
                <w:szCs w:val="24"/>
              </w:rPr>
              <w:t>5</w:t>
            </w:r>
          </w:p>
        </w:tc>
      </w:tr>
    </w:tbl>
    <w:p w:rsidR="00595B6E" w:rsidRPr="00ED5A63" w:rsidRDefault="00595B6E" w:rsidP="00595B6E">
      <w:pPr>
        <w:rPr>
          <w:rFonts w:cs="Arial"/>
          <w:szCs w:val="24"/>
        </w:rPr>
      </w:pPr>
    </w:p>
    <w:p w:rsidR="00595B6E" w:rsidRPr="00ED5A63" w:rsidRDefault="00595B6E" w:rsidP="00595B6E">
      <w:pPr>
        <w:rPr>
          <w:rFonts w:cs="Arial"/>
          <w:szCs w:val="24"/>
        </w:rPr>
      </w:pPr>
    </w:p>
    <w:p w:rsidR="00595B6E" w:rsidRPr="00ED5A63" w:rsidRDefault="00595B6E" w:rsidP="00595B6E">
      <w:pPr>
        <w:rPr>
          <w:rFonts w:cs="Arial"/>
          <w:b/>
          <w:szCs w:val="24"/>
          <w:u w:val="single"/>
        </w:rPr>
      </w:pPr>
      <w:r w:rsidRPr="00ED5A63">
        <w:rPr>
          <w:rFonts w:cs="Arial"/>
          <w:b/>
          <w:szCs w:val="24"/>
        </w:rPr>
        <w:t>IV.</w:t>
      </w:r>
      <w:r w:rsidRPr="00ED5A63">
        <w:rPr>
          <w:rFonts w:cs="Arial"/>
          <w:b/>
          <w:szCs w:val="24"/>
        </w:rPr>
        <w:tab/>
      </w:r>
      <w:r w:rsidRPr="00ED5A63">
        <w:rPr>
          <w:rFonts w:cs="Arial"/>
          <w:b/>
          <w:szCs w:val="24"/>
          <w:u w:val="single"/>
        </w:rPr>
        <w:t>CMV Information Sources/Channels</w:t>
      </w:r>
    </w:p>
    <w:p w:rsidR="00595B6E" w:rsidRPr="00ED5A63" w:rsidRDefault="00595B6E" w:rsidP="00595B6E">
      <w:pPr>
        <w:rPr>
          <w:rFonts w:cs="Arial"/>
          <w:b/>
          <w:szCs w:val="24"/>
          <w:u w:val="single"/>
        </w:rPr>
      </w:pPr>
    </w:p>
    <w:p w:rsidR="00595B6E" w:rsidRPr="00ED5A63" w:rsidRDefault="00595B6E" w:rsidP="00595B6E">
      <w:pPr>
        <w:rPr>
          <w:rFonts w:cs="Arial"/>
          <w:szCs w:val="24"/>
        </w:rPr>
      </w:pPr>
      <w:r w:rsidRPr="00ED5A63">
        <w:rPr>
          <w:rFonts w:cs="Arial"/>
          <w:szCs w:val="24"/>
        </w:rPr>
        <w:t>The following questions ask about where you might expect to get information about CMV.</w:t>
      </w:r>
    </w:p>
    <w:p w:rsidR="00595B6E" w:rsidRPr="00ED5A63" w:rsidRDefault="00595B6E" w:rsidP="00595B6E">
      <w:pPr>
        <w:rPr>
          <w:rFonts w:cs="Arial"/>
          <w:szCs w:val="24"/>
        </w:rPr>
      </w:pPr>
    </w:p>
    <w:p w:rsidR="00595B6E" w:rsidRPr="00ED5A63" w:rsidRDefault="00595B6E" w:rsidP="00595B6E">
      <w:pPr>
        <w:pStyle w:val="ListParagraph"/>
        <w:numPr>
          <w:ilvl w:val="0"/>
          <w:numId w:val="21"/>
        </w:numPr>
        <w:rPr>
          <w:rFonts w:ascii="Garamond" w:hAnsi="Garamond"/>
          <w:sz w:val="24"/>
          <w:szCs w:val="24"/>
        </w:rPr>
      </w:pPr>
      <w:r w:rsidRPr="00ED5A63">
        <w:rPr>
          <w:rFonts w:ascii="Garamond" w:hAnsi="Garamond"/>
          <w:sz w:val="24"/>
          <w:szCs w:val="24"/>
        </w:rPr>
        <w:t xml:space="preserve">What do you think might be the best way or most effective channel for educating mothers about CMV?  Please rate how effective each of following channels would be in getting CMV information to mothers like you. </w:t>
      </w:r>
    </w:p>
    <w:p w:rsidR="00595B6E" w:rsidRPr="00074224" w:rsidRDefault="00595B6E" w:rsidP="005D223C">
      <w:pPr>
        <w:spacing w:after="200" w:line="276" w:lineRule="auto"/>
        <w:ind w:left="360"/>
        <w:rPr>
          <w:rFonts w:cs="Arial"/>
          <w:szCs w:val="24"/>
        </w:rPr>
      </w:pPr>
      <w:r w:rsidRPr="00ED5A63">
        <w:rPr>
          <w:szCs w:val="24"/>
        </w:rPr>
        <w:t>Would you say they are very effective, somewhat effective, not too effective, or not at all effective…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1077"/>
        <w:gridCol w:w="1257"/>
        <w:gridCol w:w="1162"/>
        <w:gridCol w:w="1265"/>
      </w:tblGrid>
      <w:tr w:rsidR="00595B6E" w:rsidRPr="00ED5A63" w:rsidTr="00AB4DCE">
        <w:tc>
          <w:tcPr>
            <w:tcW w:w="4698" w:type="dxa"/>
          </w:tcPr>
          <w:p w:rsidR="00595B6E" w:rsidRPr="00ED5A63" w:rsidRDefault="00595B6E" w:rsidP="00AB4DCE">
            <w:pPr>
              <w:rPr>
                <w:rFonts w:cs="Arial"/>
                <w:szCs w:val="24"/>
              </w:rPr>
            </w:pPr>
          </w:p>
        </w:tc>
        <w:tc>
          <w:tcPr>
            <w:tcW w:w="1080" w:type="dxa"/>
          </w:tcPr>
          <w:p w:rsidR="00595B6E" w:rsidRPr="00ED5A63" w:rsidRDefault="00595B6E" w:rsidP="00AB4DCE">
            <w:pPr>
              <w:jc w:val="center"/>
              <w:rPr>
                <w:rFonts w:cs="Arial"/>
                <w:b/>
                <w:szCs w:val="24"/>
              </w:rPr>
            </w:pPr>
            <w:r w:rsidRPr="00ED5A63">
              <w:rPr>
                <w:rFonts w:cs="Arial"/>
                <w:szCs w:val="24"/>
              </w:rPr>
              <w:t>Very effective</w:t>
            </w:r>
          </w:p>
        </w:tc>
        <w:tc>
          <w:tcPr>
            <w:tcW w:w="1260" w:type="dxa"/>
          </w:tcPr>
          <w:p w:rsidR="00595B6E" w:rsidRPr="00ED5A63" w:rsidRDefault="00595B6E" w:rsidP="00AB4DCE">
            <w:pPr>
              <w:jc w:val="center"/>
              <w:rPr>
                <w:rFonts w:cs="Arial"/>
                <w:szCs w:val="24"/>
              </w:rPr>
            </w:pPr>
            <w:r w:rsidRPr="00ED5A63">
              <w:rPr>
                <w:rFonts w:cs="Arial"/>
                <w:szCs w:val="24"/>
              </w:rPr>
              <w:t>Somewhat effective</w:t>
            </w:r>
          </w:p>
        </w:tc>
        <w:tc>
          <w:tcPr>
            <w:tcW w:w="1170" w:type="dxa"/>
          </w:tcPr>
          <w:p w:rsidR="00595B6E" w:rsidRPr="00ED5A63" w:rsidRDefault="00595B6E" w:rsidP="00AB4DCE">
            <w:pPr>
              <w:jc w:val="center"/>
              <w:rPr>
                <w:rFonts w:cs="Arial"/>
                <w:szCs w:val="24"/>
              </w:rPr>
            </w:pPr>
            <w:r w:rsidRPr="00ED5A63">
              <w:rPr>
                <w:rFonts w:cs="Arial"/>
                <w:szCs w:val="24"/>
              </w:rPr>
              <w:t>Not too effective</w:t>
            </w:r>
          </w:p>
        </w:tc>
        <w:tc>
          <w:tcPr>
            <w:tcW w:w="1278" w:type="dxa"/>
          </w:tcPr>
          <w:p w:rsidR="00595B6E" w:rsidRPr="00ED5A63" w:rsidRDefault="00595B6E" w:rsidP="00AB4DCE">
            <w:pPr>
              <w:jc w:val="center"/>
              <w:rPr>
                <w:rFonts w:cs="Arial"/>
                <w:szCs w:val="24"/>
              </w:rPr>
            </w:pPr>
            <w:r w:rsidRPr="00ED5A63">
              <w:rPr>
                <w:rFonts w:cs="Arial"/>
                <w:szCs w:val="24"/>
              </w:rPr>
              <w:t>Not at all effective</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Pre-school/child care facility</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Family/friends</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rPr>
          <w:trHeight w:val="360"/>
        </w:trPr>
        <w:tc>
          <w:tcPr>
            <w:tcW w:w="4698" w:type="dxa"/>
          </w:tcPr>
          <w:p w:rsidR="00595B6E" w:rsidRPr="00ED5A63" w:rsidRDefault="00595B6E" w:rsidP="00595B6E">
            <w:pPr>
              <w:pStyle w:val="ListParagraph"/>
              <w:numPr>
                <w:ilvl w:val="0"/>
                <w:numId w:val="25"/>
              </w:numPr>
              <w:ind w:left="360"/>
              <w:rPr>
                <w:rFonts w:ascii="Garamond" w:hAnsi="Garamond" w:cs="Arial"/>
                <w:sz w:val="24"/>
                <w:szCs w:val="24"/>
              </w:rPr>
            </w:pPr>
            <w:r w:rsidRPr="00ED5A63">
              <w:rPr>
                <w:rFonts w:ascii="Garamond" w:hAnsi="Garamond" w:cs="Arial"/>
                <w:sz w:val="24"/>
                <w:szCs w:val="24"/>
              </w:rPr>
              <w:t>Coworkers/neighbors</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Doctor: OB-GYN</w:t>
            </w:r>
          </w:p>
        </w:tc>
        <w:tc>
          <w:tcPr>
            <w:tcW w:w="1080" w:type="dxa"/>
          </w:tcPr>
          <w:p w:rsidR="00595B6E" w:rsidRPr="00ED5A63" w:rsidRDefault="00595B6E" w:rsidP="00AB4DCE">
            <w:pPr>
              <w:jc w:val="center"/>
              <w:rPr>
                <w:rFonts w:cs="Arial"/>
                <w:szCs w:val="24"/>
              </w:rPr>
            </w:pPr>
          </w:p>
        </w:tc>
        <w:tc>
          <w:tcPr>
            <w:tcW w:w="1260" w:type="dxa"/>
          </w:tcPr>
          <w:p w:rsidR="00595B6E" w:rsidRPr="00ED5A63" w:rsidRDefault="00595B6E" w:rsidP="00AB4DCE">
            <w:pPr>
              <w:jc w:val="center"/>
              <w:rPr>
                <w:rFonts w:cs="Arial"/>
                <w:szCs w:val="24"/>
              </w:rPr>
            </w:pPr>
          </w:p>
        </w:tc>
        <w:tc>
          <w:tcPr>
            <w:tcW w:w="1170" w:type="dxa"/>
          </w:tcPr>
          <w:p w:rsidR="00595B6E" w:rsidRPr="00ED5A63" w:rsidRDefault="00595B6E" w:rsidP="00AB4DCE">
            <w:pPr>
              <w:jc w:val="center"/>
              <w:rPr>
                <w:rFonts w:cs="Arial"/>
                <w:szCs w:val="24"/>
              </w:rPr>
            </w:pPr>
          </w:p>
        </w:tc>
        <w:tc>
          <w:tcPr>
            <w:tcW w:w="1278" w:type="dxa"/>
          </w:tcPr>
          <w:p w:rsidR="00595B6E" w:rsidRPr="00ED5A63" w:rsidRDefault="00595B6E" w:rsidP="00AB4DCE">
            <w:pPr>
              <w:jc w:val="center"/>
              <w:rPr>
                <w:rFonts w:cs="Arial"/>
                <w:szCs w:val="24"/>
              </w:rPr>
            </w:pP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Doctor: Pediatrician</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Doctor: Primary Care Physician</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ind w:left="360"/>
              <w:rPr>
                <w:rFonts w:ascii="Garamond" w:hAnsi="Garamond" w:cs="Arial"/>
                <w:sz w:val="24"/>
                <w:szCs w:val="24"/>
              </w:rPr>
            </w:pPr>
            <w:r w:rsidRPr="00ED5A63">
              <w:rPr>
                <w:rFonts w:ascii="Garamond" w:hAnsi="Garamond" w:cs="Arial"/>
                <w:sz w:val="24"/>
                <w:szCs w:val="24"/>
              </w:rPr>
              <w:t>Online: Health information portals (like WebMD)</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Online: Search engines (like Google, Yahoo)</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Online: Media sites (like BabyCenter.com, ParentsPlace.com)</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Online: Social media sites (like Facebook, Twitter, YouTube)</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Online: Blogs (like Mommy Blogs)</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Parenting magazines</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Word-of-mouth recommendations from other mothers</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Government agencies (like CDC)</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698"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Other (Specify):_____________</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1260" w:type="dxa"/>
          </w:tcPr>
          <w:p w:rsidR="00595B6E" w:rsidRPr="00ED5A63" w:rsidRDefault="00595B6E" w:rsidP="00AB4DCE">
            <w:pPr>
              <w:jc w:val="center"/>
              <w:rPr>
                <w:rFonts w:cs="Arial"/>
                <w:szCs w:val="24"/>
              </w:rPr>
            </w:pPr>
            <w:r w:rsidRPr="00ED5A63">
              <w:rPr>
                <w:rFonts w:cs="Arial"/>
                <w:szCs w:val="24"/>
              </w:rPr>
              <w:t>2</w:t>
            </w:r>
          </w:p>
        </w:tc>
        <w:tc>
          <w:tcPr>
            <w:tcW w:w="1170" w:type="dxa"/>
          </w:tcPr>
          <w:p w:rsidR="00595B6E" w:rsidRPr="00ED5A63" w:rsidRDefault="00595B6E" w:rsidP="00AB4DCE">
            <w:pPr>
              <w:jc w:val="center"/>
              <w:rPr>
                <w:rFonts w:cs="Arial"/>
                <w:szCs w:val="24"/>
              </w:rPr>
            </w:pPr>
            <w:r w:rsidRPr="00ED5A63">
              <w:rPr>
                <w:rFonts w:cs="Arial"/>
                <w:szCs w:val="24"/>
              </w:rPr>
              <w:t>3</w:t>
            </w:r>
          </w:p>
        </w:tc>
        <w:tc>
          <w:tcPr>
            <w:tcW w:w="1278" w:type="dxa"/>
          </w:tcPr>
          <w:p w:rsidR="00595B6E" w:rsidRPr="00ED5A63" w:rsidRDefault="00595B6E" w:rsidP="00AB4DCE">
            <w:pPr>
              <w:jc w:val="center"/>
              <w:rPr>
                <w:rFonts w:cs="Arial"/>
                <w:szCs w:val="24"/>
              </w:rPr>
            </w:pPr>
            <w:r w:rsidRPr="00ED5A63">
              <w:rPr>
                <w:rFonts w:cs="Arial"/>
                <w:szCs w:val="24"/>
              </w:rPr>
              <w:t>4</w:t>
            </w:r>
          </w:p>
        </w:tc>
      </w:tr>
    </w:tbl>
    <w:p w:rsidR="00595B6E" w:rsidRPr="00ED5A63" w:rsidRDefault="00595B6E" w:rsidP="00595B6E">
      <w:pPr>
        <w:pStyle w:val="ListParagraph"/>
        <w:ind w:left="360"/>
        <w:rPr>
          <w:rFonts w:ascii="Garamond" w:hAnsi="Garamond" w:cs="Arial"/>
          <w:sz w:val="24"/>
          <w:szCs w:val="24"/>
        </w:rPr>
      </w:pPr>
    </w:p>
    <w:p w:rsidR="00595B6E" w:rsidRPr="00ED5A63" w:rsidRDefault="00595B6E" w:rsidP="00595B6E">
      <w:pPr>
        <w:tabs>
          <w:tab w:val="left" w:pos="360"/>
        </w:tabs>
        <w:rPr>
          <w:rFonts w:cs="Arial"/>
          <w:i/>
          <w:szCs w:val="24"/>
          <w:highlight w:val="magenta"/>
        </w:rPr>
      </w:pPr>
      <w:r w:rsidRPr="00ED5A63">
        <w:rPr>
          <w:rFonts w:cs="Arial"/>
          <w:i/>
          <w:szCs w:val="24"/>
          <w:highlight w:val="magenta"/>
        </w:rPr>
        <w:t>IF Q18o=3 OR 4, GO TO Q18a. ELSE, GO TO THANK.</w:t>
      </w:r>
    </w:p>
    <w:p w:rsidR="00595B6E" w:rsidRPr="00ED5A63" w:rsidRDefault="00595B6E" w:rsidP="00595B6E">
      <w:pPr>
        <w:pStyle w:val="L1-FlLSp12"/>
        <w:rPr>
          <w:rFonts w:cs="Arial"/>
          <w:szCs w:val="24"/>
        </w:rPr>
      </w:pPr>
    </w:p>
    <w:p w:rsidR="00595B6E" w:rsidRPr="00ED5A63" w:rsidRDefault="00595B6E" w:rsidP="00595B6E">
      <w:pPr>
        <w:ind w:left="450" w:hanging="450"/>
        <w:rPr>
          <w:szCs w:val="24"/>
        </w:rPr>
      </w:pPr>
      <w:r w:rsidRPr="00ED5A63">
        <w:rPr>
          <w:szCs w:val="24"/>
        </w:rPr>
        <w:t xml:space="preserve">18a. </w:t>
      </w:r>
      <w:proofErr w:type="gramStart"/>
      <w:r w:rsidRPr="00ED5A63">
        <w:rPr>
          <w:szCs w:val="24"/>
        </w:rPr>
        <w:t>In</w:t>
      </w:r>
      <w:proofErr w:type="gramEnd"/>
      <w:r w:rsidRPr="00ED5A63">
        <w:rPr>
          <w:szCs w:val="24"/>
        </w:rPr>
        <w:t xml:space="preserve"> the previous question you marked some “Other” was as effective.  What other channel do you consider effective in getting CMV information to mothers like you?</w:t>
      </w:r>
    </w:p>
    <w:p w:rsidR="00595B6E" w:rsidRPr="00ED5A63" w:rsidRDefault="00595B6E" w:rsidP="00595B6E">
      <w:pPr>
        <w:pStyle w:val="L1-FlLSp12"/>
        <w:rPr>
          <w:rFonts w:cs="Arial"/>
          <w:szCs w:val="24"/>
        </w:rPr>
      </w:pPr>
    </w:p>
    <w:p w:rsidR="00595B6E" w:rsidRPr="00ED5A63" w:rsidRDefault="00595B6E" w:rsidP="00595B6E">
      <w:pPr>
        <w:rPr>
          <w:rFonts w:cs="Arial"/>
          <w:szCs w:val="24"/>
        </w:rPr>
      </w:pPr>
      <w:r w:rsidRPr="00ED5A63">
        <w:rPr>
          <w:rFonts w:cs="Arial"/>
          <w:szCs w:val="24"/>
        </w:rPr>
        <w:t>WRITE IN YOUR RESPONSE___________________________________</w:t>
      </w:r>
    </w:p>
    <w:p w:rsidR="00595B6E" w:rsidRPr="00ED5A63" w:rsidRDefault="00595B6E" w:rsidP="00595B6E">
      <w:pPr>
        <w:pStyle w:val="L1-FlLSp12"/>
        <w:rPr>
          <w:szCs w:val="24"/>
        </w:rPr>
      </w:pPr>
    </w:p>
    <w:p w:rsidR="004E09E8" w:rsidRPr="00074224" w:rsidRDefault="00595B6E" w:rsidP="00074224">
      <w:pPr>
        <w:pStyle w:val="L1-FlLSp12"/>
        <w:rPr>
          <w:szCs w:val="24"/>
        </w:rPr>
      </w:pPr>
      <w:r w:rsidRPr="00ED5A63">
        <w:rPr>
          <w:rFonts w:cs="Arial"/>
          <w:szCs w:val="24"/>
        </w:rPr>
        <w:t>THANK: Thank you for taking the time to answer th</w:t>
      </w:r>
      <w:r w:rsidR="00074224">
        <w:rPr>
          <w:rFonts w:cs="Arial"/>
          <w:szCs w:val="24"/>
        </w:rPr>
        <w:t>ese questions.  Have a nice day.</w:t>
      </w:r>
    </w:p>
    <w:sectPr w:rsidR="004E09E8" w:rsidRPr="00074224" w:rsidSect="005D223C">
      <w:pgSz w:w="12240" w:h="15840" w:code="1"/>
      <w:pgMar w:top="1440" w:right="1440" w:bottom="1440" w:left="1656"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AB9" w:rsidRDefault="00803AB9" w:rsidP="00595B6E">
      <w:pPr>
        <w:spacing w:line="240" w:lineRule="auto"/>
      </w:pPr>
      <w:r>
        <w:separator/>
      </w:r>
    </w:p>
  </w:endnote>
  <w:endnote w:type="continuationSeparator" w:id="0">
    <w:p w:rsidR="00803AB9" w:rsidRDefault="00803AB9" w:rsidP="00595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01" w:usb1="00000000" w:usb2="00000000" w:usb3="00000000" w:csb0="0000001B"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New Century Schlbk">
    <w:altName w:val="Century Schoolbook"/>
    <w:charset w:val="00"/>
    <w:family w:val="auto"/>
    <w:pitch w:val="variable"/>
    <w:sig w:usb0="00000000"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23C" w:rsidRPr="00F9490A" w:rsidRDefault="005D223C" w:rsidP="005D223C">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11</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 w:val="20"/>
      </w:rPr>
      <w:t>0920-XXXX)</w:t>
    </w:r>
  </w:p>
  <w:p w:rsidR="005D223C" w:rsidRDefault="005D223C" w:rsidP="005D223C">
    <w:pPr>
      <w:pStyle w:val="Footer"/>
    </w:pPr>
  </w:p>
  <w:p w:rsidR="005D223C" w:rsidRDefault="005D2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143866"/>
      <w:docPartObj>
        <w:docPartGallery w:val="Page Numbers (Bottom of Page)"/>
        <w:docPartUnique/>
      </w:docPartObj>
    </w:sdtPr>
    <w:sdtEndPr/>
    <w:sdtContent>
      <w:p w:rsidR="00DB6711" w:rsidRDefault="001A5D26">
        <w:pPr>
          <w:pStyle w:val="Footer"/>
          <w:jc w:val="center"/>
        </w:pPr>
        <w:r>
          <w:fldChar w:fldCharType="begin"/>
        </w:r>
        <w:r w:rsidR="00641214">
          <w:instrText xml:space="preserve"> PAGE   \* MERGEFORMAT </w:instrText>
        </w:r>
        <w:r>
          <w:fldChar w:fldCharType="separate"/>
        </w:r>
        <w:r w:rsidR="00542335">
          <w:rPr>
            <w:noProof/>
          </w:rPr>
          <w:t>5</w:t>
        </w:r>
        <w:r>
          <w:rPr>
            <w:noProof/>
          </w:rPr>
          <w:fldChar w:fldCharType="end"/>
        </w:r>
      </w:p>
    </w:sdtContent>
  </w:sdt>
  <w:p w:rsidR="00DB6711" w:rsidRDefault="00803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AB9" w:rsidRDefault="00803AB9" w:rsidP="00595B6E">
      <w:pPr>
        <w:spacing w:line="240" w:lineRule="auto"/>
      </w:pPr>
      <w:r>
        <w:separator/>
      </w:r>
    </w:p>
  </w:footnote>
  <w:footnote w:type="continuationSeparator" w:id="0">
    <w:p w:rsidR="00803AB9" w:rsidRDefault="00803AB9" w:rsidP="00595B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23C" w:rsidRDefault="005D223C" w:rsidP="005D223C">
    <w:pPr>
      <w:pStyle w:val="Header"/>
      <w:jc w:val="right"/>
      <w:rPr>
        <w:rFonts w:ascii="Arial" w:hAnsi="Arial" w:cs="Arial"/>
        <w:sz w:val="18"/>
        <w:szCs w:val="18"/>
      </w:rPr>
    </w:pPr>
    <w:r>
      <w:rPr>
        <w:rFonts w:ascii="Arial" w:hAnsi="Arial" w:cs="Arial"/>
        <w:sz w:val="18"/>
        <w:szCs w:val="18"/>
      </w:rPr>
      <w:t>Form Approved</w:t>
    </w:r>
  </w:p>
  <w:p w:rsidR="005D223C" w:rsidRPr="0083348A" w:rsidRDefault="005D223C" w:rsidP="005D223C">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rsidR="005D223C" w:rsidRDefault="005D223C" w:rsidP="005D223C">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DB6711" w:rsidRDefault="00803A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602B"/>
    <w:multiLevelType w:val="hybridMultilevel"/>
    <w:tmpl w:val="1B702270"/>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nsid w:val="06807FBE"/>
    <w:multiLevelType w:val="hybridMultilevel"/>
    <w:tmpl w:val="0DCCD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3389D"/>
    <w:multiLevelType w:val="hybridMultilevel"/>
    <w:tmpl w:val="B01A4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A56F5"/>
    <w:multiLevelType w:val="hybridMultilevel"/>
    <w:tmpl w:val="5DF02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2B1960"/>
    <w:multiLevelType w:val="hybridMultilevel"/>
    <w:tmpl w:val="6440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EB3748"/>
    <w:multiLevelType w:val="hybridMultilevel"/>
    <w:tmpl w:val="E1A61A8E"/>
    <w:lvl w:ilvl="0" w:tplc="0FE2A8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040E9"/>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13544"/>
    <w:multiLevelType w:val="hybridMultilevel"/>
    <w:tmpl w:val="3F76FD06"/>
    <w:lvl w:ilvl="0" w:tplc="4CAE420C">
      <w:start w:val="1"/>
      <w:numFmt w:val="decimal"/>
      <w:lvlText w:val="%1."/>
      <w:lvlJc w:val="left"/>
      <w:pPr>
        <w:tabs>
          <w:tab w:val="num" w:pos="1152"/>
        </w:tabs>
        <w:ind w:left="1152" w:hanging="576"/>
      </w:pPr>
      <w:rPr>
        <w:rFonts w:ascii="Garamond" w:hAnsi="Garamond" w:hint="default"/>
        <w:b w:val="0"/>
        <w:i w:val="0"/>
        <w:sz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5BE2C27"/>
    <w:multiLevelType w:val="hybridMultilevel"/>
    <w:tmpl w:val="408A74B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nsid w:val="2AFA0201"/>
    <w:multiLevelType w:val="hybridMultilevel"/>
    <w:tmpl w:val="6C08F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A2C24"/>
    <w:multiLevelType w:val="hybridMultilevel"/>
    <w:tmpl w:val="64A46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45D74"/>
    <w:multiLevelType w:val="hybridMultilevel"/>
    <w:tmpl w:val="64A46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C74CE1"/>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36A0D"/>
    <w:multiLevelType w:val="hybridMultilevel"/>
    <w:tmpl w:val="6CB6181C"/>
    <w:lvl w:ilvl="0" w:tplc="CCC679A6">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4793832"/>
    <w:multiLevelType w:val="hybridMultilevel"/>
    <w:tmpl w:val="3FF02D2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nsid w:val="362555BF"/>
    <w:multiLevelType w:val="hybridMultilevel"/>
    <w:tmpl w:val="99503F3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nsid w:val="38C228C4"/>
    <w:multiLevelType w:val="hybridMultilevel"/>
    <w:tmpl w:val="6CB6181C"/>
    <w:lvl w:ilvl="0" w:tplc="CCC679A6">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2F7C91"/>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23893"/>
    <w:multiLevelType w:val="hybridMultilevel"/>
    <w:tmpl w:val="422AABD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nsid w:val="4E86300B"/>
    <w:multiLevelType w:val="hybridMultilevel"/>
    <w:tmpl w:val="71C4E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C74C51"/>
    <w:multiLevelType w:val="hybridMultilevel"/>
    <w:tmpl w:val="EAA8D03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nsid w:val="5B494BBF"/>
    <w:multiLevelType w:val="hybridMultilevel"/>
    <w:tmpl w:val="3D844DB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D001E46"/>
    <w:multiLevelType w:val="hybridMultilevel"/>
    <w:tmpl w:val="64A46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C1039B"/>
    <w:multiLevelType w:val="hybridMultilevel"/>
    <w:tmpl w:val="0E4E2C9E"/>
    <w:lvl w:ilvl="0" w:tplc="C644C96E">
      <w:start w:val="1"/>
      <w:numFmt w:val="decimal"/>
      <w:lvlText w:val="%1."/>
      <w:lvlJc w:val="left"/>
      <w:pPr>
        <w:ind w:left="360"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80730F"/>
    <w:multiLevelType w:val="hybridMultilevel"/>
    <w:tmpl w:val="9E6898A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nsid w:val="737B0ACE"/>
    <w:multiLevelType w:val="hybridMultilevel"/>
    <w:tmpl w:val="8500CD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D7505"/>
    <w:multiLevelType w:val="hybridMultilevel"/>
    <w:tmpl w:val="E2AC6C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463244"/>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190D55"/>
    <w:multiLevelType w:val="hybridMultilevel"/>
    <w:tmpl w:val="43ACAF5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16"/>
  </w:num>
  <w:num w:numId="2">
    <w:abstractNumId w:val="4"/>
  </w:num>
  <w:num w:numId="3">
    <w:abstractNumId w:val="20"/>
  </w:num>
  <w:num w:numId="4">
    <w:abstractNumId w:val="6"/>
  </w:num>
  <w:num w:numId="5">
    <w:abstractNumId w:val="7"/>
  </w:num>
  <w:num w:numId="6">
    <w:abstractNumId w:val="5"/>
  </w:num>
  <w:num w:numId="7">
    <w:abstractNumId w:val="3"/>
  </w:num>
  <w:num w:numId="8">
    <w:abstractNumId w:val="23"/>
  </w:num>
  <w:num w:numId="9">
    <w:abstractNumId w:val="1"/>
  </w:num>
  <w:num w:numId="10">
    <w:abstractNumId w:val="9"/>
  </w:num>
  <w:num w:numId="11">
    <w:abstractNumId w:val="25"/>
  </w:num>
  <w:num w:numId="12">
    <w:abstractNumId w:val="32"/>
  </w:num>
  <w:num w:numId="13">
    <w:abstractNumId w:val="17"/>
  </w:num>
  <w:num w:numId="14">
    <w:abstractNumId w:val="22"/>
  </w:num>
  <w:num w:numId="15">
    <w:abstractNumId w:val="10"/>
  </w:num>
  <w:num w:numId="16">
    <w:abstractNumId w:val="24"/>
  </w:num>
  <w:num w:numId="17">
    <w:abstractNumId w:val="28"/>
  </w:num>
  <w:num w:numId="18">
    <w:abstractNumId w:val="0"/>
  </w:num>
  <w:num w:numId="19">
    <w:abstractNumId w:val="18"/>
  </w:num>
  <w:num w:numId="20">
    <w:abstractNumId w:val="29"/>
  </w:num>
  <w:num w:numId="21">
    <w:abstractNumId w:val="27"/>
  </w:num>
  <w:num w:numId="22">
    <w:abstractNumId w:val="11"/>
  </w:num>
  <w:num w:numId="23">
    <w:abstractNumId w:val="12"/>
  </w:num>
  <w:num w:numId="24">
    <w:abstractNumId w:val="31"/>
  </w:num>
  <w:num w:numId="25">
    <w:abstractNumId w:val="2"/>
  </w:num>
  <w:num w:numId="26">
    <w:abstractNumId w:val="30"/>
  </w:num>
  <w:num w:numId="27">
    <w:abstractNumId w:val="26"/>
  </w:num>
  <w:num w:numId="28">
    <w:abstractNumId w:val="14"/>
  </w:num>
  <w:num w:numId="29">
    <w:abstractNumId w:val="8"/>
  </w:num>
  <w:num w:numId="30">
    <w:abstractNumId w:val="21"/>
  </w:num>
  <w:num w:numId="31">
    <w:abstractNumId w:val="13"/>
  </w:num>
  <w:num w:numId="32">
    <w:abstractNumId w:val="1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6E"/>
    <w:rsid w:val="00074224"/>
    <w:rsid w:val="000B3B62"/>
    <w:rsid w:val="000B480D"/>
    <w:rsid w:val="000B5951"/>
    <w:rsid w:val="00143C05"/>
    <w:rsid w:val="001A5D26"/>
    <w:rsid w:val="001B0FA1"/>
    <w:rsid w:val="00260EE6"/>
    <w:rsid w:val="002E3AC7"/>
    <w:rsid w:val="003210FF"/>
    <w:rsid w:val="00420317"/>
    <w:rsid w:val="004E09E8"/>
    <w:rsid w:val="00542335"/>
    <w:rsid w:val="00595B6E"/>
    <w:rsid w:val="005A4E4B"/>
    <w:rsid w:val="005D223C"/>
    <w:rsid w:val="00641214"/>
    <w:rsid w:val="00686408"/>
    <w:rsid w:val="00803AB9"/>
    <w:rsid w:val="00A00369"/>
    <w:rsid w:val="00A71054"/>
    <w:rsid w:val="00A8541A"/>
    <w:rsid w:val="00AB6FD8"/>
    <w:rsid w:val="00C41F0E"/>
    <w:rsid w:val="00F9490A"/>
    <w:rsid w:val="00FE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envelope address" w:uiPriority="0"/>
    <w:lsdException w:name="envelope return"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6E"/>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595B6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595B6E"/>
    <w:pPr>
      <w:outlineLvl w:val="1"/>
    </w:pPr>
    <w:rPr>
      <w:sz w:val="28"/>
    </w:rPr>
  </w:style>
  <w:style w:type="paragraph" w:styleId="Heading3">
    <w:name w:val="heading 3"/>
    <w:aliases w:val="H3-Sec. Head"/>
    <w:basedOn w:val="Heading1"/>
    <w:next w:val="L1-FlLSp12"/>
    <w:link w:val="Heading3Char"/>
    <w:qFormat/>
    <w:rsid w:val="00595B6E"/>
    <w:pPr>
      <w:outlineLvl w:val="2"/>
    </w:pPr>
    <w:rPr>
      <w:color w:val="auto"/>
      <w:sz w:val="24"/>
    </w:rPr>
  </w:style>
  <w:style w:type="paragraph" w:styleId="Heading4">
    <w:name w:val="heading 4"/>
    <w:aliases w:val="H4 Sec.Heading"/>
    <w:basedOn w:val="Heading1"/>
    <w:next w:val="L1-FlLSp12"/>
    <w:link w:val="Heading4Char"/>
    <w:qFormat/>
    <w:rsid w:val="00595B6E"/>
    <w:pPr>
      <w:outlineLvl w:val="3"/>
    </w:pPr>
    <w:rPr>
      <w:i/>
      <w:color w:val="auto"/>
      <w:sz w:val="24"/>
    </w:rPr>
  </w:style>
  <w:style w:type="paragraph" w:styleId="Heading5">
    <w:name w:val="heading 5"/>
    <w:basedOn w:val="Normal"/>
    <w:next w:val="Normal"/>
    <w:link w:val="Heading5Char"/>
    <w:qFormat/>
    <w:rsid w:val="00595B6E"/>
    <w:pPr>
      <w:keepLines/>
      <w:spacing w:before="360" w:line="360" w:lineRule="atLeast"/>
      <w:jc w:val="center"/>
      <w:outlineLvl w:val="4"/>
    </w:pPr>
  </w:style>
  <w:style w:type="paragraph" w:styleId="Heading6">
    <w:name w:val="heading 6"/>
    <w:basedOn w:val="Normal"/>
    <w:next w:val="Normal"/>
    <w:link w:val="Heading6Char"/>
    <w:qFormat/>
    <w:rsid w:val="00595B6E"/>
    <w:pPr>
      <w:keepNext/>
      <w:spacing w:before="240"/>
      <w:jc w:val="center"/>
      <w:outlineLvl w:val="5"/>
    </w:pPr>
    <w:rPr>
      <w:b/>
      <w:caps/>
    </w:rPr>
  </w:style>
  <w:style w:type="paragraph" w:styleId="Heading7">
    <w:name w:val="heading 7"/>
    <w:basedOn w:val="Normal"/>
    <w:next w:val="Normal"/>
    <w:link w:val="Heading7Char"/>
    <w:qFormat/>
    <w:rsid w:val="00595B6E"/>
    <w:pPr>
      <w:spacing w:before="240" w:after="60"/>
      <w:outlineLvl w:val="6"/>
    </w:pPr>
  </w:style>
  <w:style w:type="paragraph" w:styleId="Heading8">
    <w:name w:val="heading 8"/>
    <w:basedOn w:val="Normal"/>
    <w:next w:val="Normal"/>
    <w:link w:val="Heading8Char"/>
    <w:qFormat/>
    <w:rsid w:val="00595B6E"/>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link w:val="Heading9Char"/>
    <w:qFormat/>
    <w:rsid w:val="00595B6E"/>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95B6E"/>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595B6E"/>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595B6E"/>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595B6E"/>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595B6E"/>
    <w:rPr>
      <w:rFonts w:ascii="Garamond" w:eastAsia="Times New Roman" w:hAnsi="Garamond" w:cs="Times New Roman"/>
      <w:sz w:val="24"/>
      <w:szCs w:val="20"/>
    </w:rPr>
  </w:style>
  <w:style w:type="character" w:customStyle="1" w:styleId="Heading6Char">
    <w:name w:val="Heading 6 Char"/>
    <w:basedOn w:val="DefaultParagraphFont"/>
    <w:link w:val="Heading6"/>
    <w:rsid w:val="00595B6E"/>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595B6E"/>
    <w:rPr>
      <w:rFonts w:ascii="Garamond" w:eastAsia="Times New Roman" w:hAnsi="Garamond" w:cs="Times New Roman"/>
      <w:sz w:val="24"/>
      <w:szCs w:val="20"/>
    </w:rPr>
  </w:style>
  <w:style w:type="character" w:customStyle="1" w:styleId="Heading8Char">
    <w:name w:val="Heading 8 Char"/>
    <w:basedOn w:val="DefaultParagraphFont"/>
    <w:link w:val="Heading8"/>
    <w:rsid w:val="00595B6E"/>
    <w:rPr>
      <w:rFonts w:ascii="EurostileExtended-Roman-DTC" w:eastAsia="Times New Roman" w:hAnsi="EurostileExtended-Roman-DTC" w:cs="Times New Roman"/>
      <w:smallCaps/>
      <w:position w:val="-4"/>
      <w:sz w:val="30"/>
      <w:szCs w:val="20"/>
    </w:rPr>
  </w:style>
  <w:style w:type="character" w:customStyle="1" w:styleId="Heading9Char">
    <w:name w:val="Heading 9 Char"/>
    <w:basedOn w:val="DefaultParagraphFont"/>
    <w:link w:val="Heading9"/>
    <w:rsid w:val="00595B6E"/>
    <w:rPr>
      <w:rFonts w:ascii="EurostileExtended-Roman-DTC" w:eastAsia="Times New Roman" w:hAnsi="EurostileExtended-Roman-DTC" w:cs="Times New Roman"/>
      <w:spacing w:val="-20"/>
      <w:kern w:val="40"/>
      <w:sz w:val="38"/>
      <w:szCs w:val="20"/>
    </w:rPr>
  </w:style>
  <w:style w:type="paragraph" w:customStyle="1" w:styleId="C1-CtrBoldHd">
    <w:name w:val="C1-Ctr BoldHd"/>
    <w:rsid w:val="00595B6E"/>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N0-FlLftBullet">
    <w:name w:val="N0-Fl Lft Bullet"/>
    <w:basedOn w:val="Normal"/>
    <w:rsid w:val="00595B6E"/>
    <w:pPr>
      <w:tabs>
        <w:tab w:val="left" w:pos="576"/>
      </w:tabs>
      <w:spacing w:after="240"/>
      <w:ind w:left="576" w:hanging="576"/>
    </w:pPr>
  </w:style>
  <w:style w:type="paragraph" w:customStyle="1" w:styleId="N1-1stBullet">
    <w:name w:val="N1-1st Bullet"/>
    <w:basedOn w:val="Normal"/>
    <w:rsid w:val="00595B6E"/>
    <w:pPr>
      <w:numPr>
        <w:numId w:val="2"/>
      </w:numPr>
      <w:spacing w:after="240"/>
    </w:pPr>
  </w:style>
  <w:style w:type="paragraph" w:styleId="FootnoteText">
    <w:name w:val="footnote text"/>
    <w:aliases w:val="F1"/>
    <w:link w:val="FootnoteTextChar"/>
    <w:semiHidden/>
    <w:rsid w:val="00595B6E"/>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595B6E"/>
    <w:rPr>
      <w:rFonts w:ascii="Garamond" w:eastAsia="Times New Roman" w:hAnsi="Garamond" w:cs="Times New Roman"/>
      <w:sz w:val="16"/>
      <w:szCs w:val="20"/>
    </w:rPr>
  </w:style>
  <w:style w:type="paragraph" w:customStyle="1" w:styleId="N2-2ndBullet">
    <w:name w:val="N2-2nd Bullet"/>
    <w:basedOn w:val="Normal"/>
    <w:rsid w:val="00595B6E"/>
    <w:pPr>
      <w:numPr>
        <w:numId w:val="1"/>
      </w:numPr>
      <w:spacing w:after="240"/>
    </w:pPr>
  </w:style>
  <w:style w:type="paragraph" w:styleId="Header">
    <w:name w:val="header"/>
    <w:basedOn w:val="Normal"/>
    <w:link w:val="HeaderChar"/>
    <w:rsid w:val="00595B6E"/>
    <w:pPr>
      <w:tabs>
        <w:tab w:val="center" w:pos="4320"/>
        <w:tab w:val="right" w:pos="8640"/>
      </w:tabs>
    </w:pPr>
    <w:rPr>
      <w:sz w:val="16"/>
    </w:rPr>
  </w:style>
  <w:style w:type="character" w:customStyle="1" w:styleId="HeaderChar">
    <w:name w:val="Header Char"/>
    <w:basedOn w:val="DefaultParagraphFont"/>
    <w:link w:val="Header"/>
    <w:uiPriority w:val="99"/>
    <w:rsid w:val="00595B6E"/>
    <w:rPr>
      <w:rFonts w:ascii="Garamond" w:eastAsia="Times New Roman" w:hAnsi="Garamond" w:cs="Times New Roman"/>
      <w:sz w:val="16"/>
      <w:szCs w:val="20"/>
    </w:rPr>
  </w:style>
  <w:style w:type="paragraph" w:customStyle="1" w:styleId="P1-StandPara">
    <w:name w:val="P1-Stand Para"/>
    <w:basedOn w:val="Normal"/>
    <w:rsid w:val="00595B6E"/>
    <w:pPr>
      <w:spacing w:line="360" w:lineRule="atLeast"/>
      <w:ind w:firstLine="1152"/>
    </w:pPr>
  </w:style>
  <w:style w:type="paragraph" w:customStyle="1" w:styleId="SH-SglSpHead">
    <w:name w:val="SH-Sgl Sp Head"/>
    <w:basedOn w:val="Heading1"/>
    <w:rsid w:val="00595B6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595B6E"/>
  </w:style>
  <w:style w:type="paragraph" w:customStyle="1" w:styleId="SP-SglSpPara">
    <w:name w:val="SP-Sgl Sp Para"/>
    <w:basedOn w:val="Normal"/>
    <w:rsid w:val="00595B6E"/>
    <w:pPr>
      <w:tabs>
        <w:tab w:val="left" w:pos="576"/>
      </w:tabs>
      <w:ind w:firstLine="576"/>
    </w:pPr>
  </w:style>
  <w:style w:type="paragraph" w:styleId="Footer">
    <w:name w:val="footer"/>
    <w:basedOn w:val="Normal"/>
    <w:link w:val="FooterChar"/>
    <w:uiPriority w:val="99"/>
    <w:rsid w:val="00595B6E"/>
    <w:pPr>
      <w:tabs>
        <w:tab w:val="center" w:pos="4320"/>
        <w:tab w:val="right" w:pos="8640"/>
      </w:tabs>
    </w:pPr>
  </w:style>
  <w:style w:type="character" w:customStyle="1" w:styleId="FooterChar">
    <w:name w:val="Footer Char"/>
    <w:basedOn w:val="DefaultParagraphFont"/>
    <w:link w:val="Footer"/>
    <w:uiPriority w:val="99"/>
    <w:rsid w:val="00595B6E"/>
    <w:rPr>
      <w:rFonts w:ascii="Garamond" w:eastAsia="Times New Roman" w:hAnsi="Garamond" w:cs="Times New Roman"/>
      <w:sz w:val="24"/>
      <w:szCs w:val="20"/>
    </w:rPr>
  </w:style>
  <w:style w:type="paragraph" w:customStyle="1" w:styleId="N3-3rdBullet">
    <w:name w:val="N3-3rd Bullet"/>
    <w:basedOn w:val="Normal"/>
    <w:rsid w:val="00595B6E"/>
    <w:pPr>
      <w:numPr>
        <w:numId w:val="3"/>
      </w:numPr>
      <w:spacing w:after="240"/>
    </w:pPr>
  </w:style>
  <w:style w:type="paragraph" w:customStyle="1" w:styleId="C2-CtrSglSp">
    <w:name w:val="C2-Ctr Sgl Sp"/>
    <w:basedOn w:val="Normal"/>
    <w:rsid w:val="00595B6E"/>
    <w:pPr>
      <w:keepLines/>
      <w:jc w:val="center"/>
    </w:pPr>
  </w:style>
  <w:style w:type="paragraph" w:customStyle="1" w:styleId="C3-CtrSp12">
    <w:name w:val="C3-Ctr Sp&amp;1/2"/>
    <w:basedOn w:val="Normal"/>
    <w:rsid w:val="00595B6E"/>
    <w:pPr>
      <w:keepLines/>
      <w:spacing w:line="360" w:lineRule="atLeast"/>
      <w:jc w:val="center"/>
    </w:pPr>
  </w:style>
  <w:style w:type="paragraph" w:customStyle="1" w:styleId="CT-ContractInformation">
    <w:name w:val="CT-Contract Information"/>
    <w:basedOn w:val="Normal"/>
    <w:rsid w:val="00595B6E"/>
    <w:pPr>
      <w:tabs>
        <w:tab w:val="left" w:pos="2232"/>
      </w:tabs>
      <w:spacing w:line="240" w:lineRule="exact"/>
    </w:pPr>
    <w:rPr>
      <w:vanish/>
    </w:rPr>
  </w:style>
  <w:style w:type="paragraph" w:customStyle="1" w:styleId="E1-Equation">
    <w:name w:val="E1-Equation"/>
    <w:basedOn w:val="Normal"/>
    <w:rsid w:val="00595B6E"/>
    <w:pPr>
      <w:tabs>
        <w:tab w:val="center" w:pos="4680"/>
        <w:tab w:val="right" w:pos="9360"/>
      </w:tabs>
    </w:pPr>
  </w:style>
  <w:style w:type="paragraph" w:customStyle="1" w:styleId="E2-Equation">
    <w:name w:val="E2-Equation"/>
    <w:basedOn w:val="Normal"/>
    <w:rsid w:val="00595B6E"/>
    <w:pPr>
      <w:tabs>
        <w:tab w:val="right" w:pos="1152"/>
        <w:tab w:val="center" w:pos="1440"/>
        <w:tab w:val="left" w:pos="1728"/>
      </w:tabs>
      <w:ind w:left="1728" w:hanging="1728"/>
    </w:pPr>
  </w:style>
  <w:style w:type="paragraph" w:styleId="EndnoteText">
    <w:name w:val="endnote text"/>
    <w:basedOn w:val="Normal"/>
    <w:link w:val="EndnoteTextChar"/>
    <w:semiHidden/>
    <w:rsid w:val="00595B6E"/>
    <w:rPr>
      <w:rFonts w:ascii="Times New Roman" w:hAnsi="Times New Roman"/>
      <w:sz w:val="20"/>
    </w:rPr>
  </w:style>
  <w:style w:type="character" w:customStyle="1" w:styleId="EndnoteTextChar">
    <w:name w:val="Endnote Text Char"/>
    <w:basedOn w:val="DefaultParagraphFont"/>
    <w:link w:val="EndnoteText"/>
    <w:semiHidden/>
    <w:rsid w:val="00595B6E"/>
    <w:rPr>
      <w:rFonts w:ascii="Times New Roman" w:eastAsia="Times New Roman" w:hAnsi="Times New Roman" w:cs="Times New Roman"/>
      <w:sz w:val="20"/>
      <w:szCs w:val="20"/>
    </w:rPr>
  </w:style>
  <w:style w:type="paragraph" w:styleId="EnvelopeAddress">
    <w:name w:val="envelope address"/>
    <w:basedOn w:val="SL-FlLftSgl"/>
    <w:rsid w:val="00595B6E"/>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595B6E"/>
    <w:rPr>
      <w:rFonts w:ascii="Times New Roman" w:hAnsi="Times New Roman"/>
      <w:sz w:val="20"/>
    </w:rPr>
  </w:style>
  <w:style w:type="paragraph" w:customStyle="1" w:styleId="Header-1">
    <w:name w:val="Header-1"/>
    <w:basedOn w:val="Heading1"/>
    <w:rsid w:val="00595B6E"/>
    <w:pPr>
      <w:framePr w:hSpace="187" w:wrap="around" w:vAnchor="text" w:hAnchor="text" w:y="1"/>
      <w:spacing w:after="0" w:line="240" w:lineRule="atLeast"/>
      <w:suppressOverlap/>
      <w:jc w:val="right"/>
    </w:pPr>
    <w:rPr>
      <w:sz w:val="20"/>
    </w:rPr>
  </w:style>
  <w:style w:type="paragraph" w:customStyle="1" w:styleId="L1-FlLSp12">
    <w:name w:val="L1-FlL Sp&amp;1/2"/>
    <w:basedOn w:val="Normal"/>
    <w:link w:val="L1-FlLSp12Char"/>
    <w:rsid w:val="00595B6E"/>
    <w:pPr>
      <w:tabs>
        <w:tab w:val="left" w:pos="1152"/>
      </w:tabs>
      <w:spacing w:line="360" w:lineRule="atLeast"/>
    </w:pPr>
  </w:style>
  <w:style w:type="paragraph" w:customStyle="1" w:styleId="N4-4thBullet">
    <w:name w:val="N4-4th Bullet"/>
    <w:basedOn w:val="Normal"/>
    <w:rsid w:val="00595B6E"/>
    <w:pPr>
      <w:numPr>
        <w:numId w:val="4"/>
      </w:numPr>
      <w:spacing w:after="240"/>
    </w:pPr>
  </w:style>
  <w:style w:type="paragraph" w:customStyle="1" w:styleId="N5-5thBullet">
    <w:name w:val="N5-5th Bullet"/>
    <w:basedOn w:val="Normal"/>
    <w:rsid w:val="00595B6E"/>
    <w:pPr>
      <w:tabs>
        <w:tab w:val="left" w:pos="3456"/>
      </w:tabs>
      <w:spacing w:after="240"/>
      <w:ind w:left="3456" w:hanging="576"/>
    </w:pPr>
  </w:style>
  <w:style w:type="paragraph" w:customStyle="1" w:styleId="N6-DateInd">
    <w:name w:val="N6-Date Ind."/>
    <w:basedOn w:val="Normal"/>
    <w:rsid w:val="00595B6E"/>
    <w:pPr>
      <w:tabs>
        <w:tab w:val="left" w:pos="4910"/>
      </w:tabs>
      <w:ind w:left="4910"/>
    </w:pPr>
  </w:style>
  <w:style w:type="paragraph" w:customStyle="1" w:styleId="N7-3Block">
    <w:name w:val="N7-3&quot; Block"/>
    <w:basedOn w:val="Normal"/>
    <w:rsid w:val="00595B6E"/>
    <w:pPr>
      <w:tabs>
        <w:tab w:val="left" w:pos="1152"/>
      </w:tabs>
      <w:ind w:left="1152" w:right="1152"/>
    </w:pPr>
  </w:style>
  <w:style w:type="paragraph" w:customStyle="1" w:styleId="N8-QxQBlock">
    <w:name w:val="N8-QxQ Block"/>
    <w:basedOn w:val="Normal"/>
    <w:rsid w:val="00595B6E"/>
    <w:pPr>
      <w:tabs>
        <w:tab w:val="left" w:pos="1152"/>
      </w:tabs>
      <w:spacing w:after="360" w:line="360" w:lineRule="atLeast"/>
      <w:ind w:left="1152" w:hanging="1152"/>
    </w:pPr>
  </w:style>
  <w:style w:type="character" w:styleId="PageNumber">
    <w:name w:val="page number"/>
    <w:basedOn w:val="DefaultParagraphFont"/>
    <w:rsid w:val="00595B6E"/>
  </w:style>
  <w:style w:type="paragraph" w:customStyle="1" w:styleId="Q1-BestFinQ">
    <w:name w:val="Q1-Best/Fin Q"/>
    <w:basedOn w:val="Heading1"/>
    <w:rsid w:val="00595B6E"/>
    <w:pPr>
      <w:spacing w:line="240" w:lineRule="atLeast"/>
    </w:pPr>
    <w:rPr>
      <w:rFonts w:cs="Times New Roman Bold"/>
      <w:color w:val="auto"/>
      <w:sz w:val="24"/>
    </w:rPr>
  </w:style>
  <w:style w:type="paragraph" w:customStyle="1" w:styleId="R0-FLLftSglBoldItalic">
    <w:name w:val="R0-FL Lft Sgl Bold Italic"/>
    <w:basedOn w:val="Heading1"/>
    <w:rsid w:val="00595B6E"/>
    <w:pPr>
      <w:spacing w:after="0" w:line="240" w:lineRule="atLeast"/>
      <w:ind w:left="0" w:firstLine="0"/>
    </w:pPr>
    <w:rPr>
      <w:rFonts w:cs="Times New Roman Bold"/>
      <w:b w:val="0"/>
      <w:i/>
      <w:color w:val="auto"/>
      <w:sz w:val="24"/>
    </w:rPr>
  </w:style>
  <w:style w:type="paragraph" w:customStyle="1" w:styleId="R1-ResPara">
    <w:name w:val="R1-Res. Para"/>
    <w:basedOn w:val="Normal"/>
    <w:rsid w:val="00595B6E"/>
    <w:pPr>
      <w:ind w:left="288"/>
    </w:pPr>
  </w:style>
  <w:style w:type="paragraph" w:customStyle="1" w:styleId="R2-ResBullet">
    <w:name w:val="R2-Res Bullet"/>
    <w:basedOn w:val="Normal"/>
    <w:rsid w:val="00595B6E"/>
    <w:pPr>
      <w:tabs>
        <w:tab w:val="left" w:pos="720"/>
      </w:tabs>
      <w:ind w:left="720" w:hanging="432"/>
    </w:pPr>
  </w:style>
  <w:style w:type="paragraph" w:customStyle="1" w:styleId="RF-Reference">
    <w:name w:val="RF-Reference"/>
    <w:basedOn w:val="Normal"/>
    <w:rsid w:val="00595B6E"/>
    <w:pPr>
      <w:spacing w:line="240" w:lineRule="exact"/>
      <w:ind w:left="216" w:hanging="216"/>
    </w:pPr>
  </w:style>
  <w:style w:type="paragraph" w:customStyle="1" w:styleId="RH-SglSpHead">
    <w:name w:val="RH-Sgl Sp Head"/>
    <w:basedOn w:val="Heading1"/>
    <w:next w:val="RL-FlLftSgl"/>
    <w:rsid w:val="00595B6E"/>
    <w:pPr>
      <w:pBdr>
        <w:bottom w:val="single" w:sz="24" w:space="1" w:color="AFBED9"/>
      </w:pBdr>
      <w:spacing w:after="480" w:line="360" w:lineRule="exact"/>
    </w:pPr>
    <w:rPr>
      <w:sz w:val="36"/>
      <w:u w:color="324162"/>
    </w:rPr>
  </w:style>
  <w:style w:type="paragraph" w:customStyle="1" w:styleId="RL-FlLftSgl">
    <w:name w:val="RL-Fl Lft Sgl"/>
    <w:basedOn w:val="Heading1"/>
    <w:rsid w:val="00595B6E"/>
    <w:pPr>
      <w:spacing w:after="0" w:line="240" w:lineRule="atLeast"/>
      <w:ind w:left="0" w:firstLine="0"/>
    </w:pPr>
    <w:rPr>
      <w:sz w:val="24"/>
    </w:rPr>
  </w:style>
  <w:style w:type="paragraph" w:customStyle="1" w:styleId="SU-FlLftUndln">
    <w:name w:val="SU-Fl Lft Undln"/>
    <w:basedOn w:val="Normal"/>
    <w:rsid w:val="00595B6E"/>
    <w:pPr>
      <w:keepNext/>
      <w:spacing w:line="240" w:lineRule="exact"/>
    </w:pPr>
    <w:rPr>
      <w:u w:val="single"/>
    </w:rPr>
  </w:style>
  <w:style w:type="paragraph" w:customStyle="1" w:styleId="T0-ChapPgHd">
    <w:name w:val="T0-Chap/Pg Hd"/>
    <w:basedOn w:val="Normal"/>
    <w:rsid w:val="00595B6E"/>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595B6E"/>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595B6E"/>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595B6E"/>
    <w:pPr>
      <w:spacing w:after="0" w:line="240" w:lineRule="atLeast"/>
      <w:ind w:left="0" w:firstLine="0"/>
      <w:jc w:val="center"/>
    </w:pPr>
    <w:rPr>
      <w:color w:val="auto"/>
      <w:sz w:val="20"/>
    </w:rPr>
  </w:style>
  <w:style w:type="paragraph" w:styleId="TOC1">
    <w:name w:val="toc 1"/>
    <w:basedOn w:val="Normal"/>
    <w:semiHidden/>
    <w:rsid w:val="00595B6E"/>
    <w:pPr>
      <w:tabs>
        <w:tab w:val="left" w:pos="1440"/>
        <w:tab w:val="right" w:leader="dot" w:pos="8208"/>
        <w:tab w:val="left" w:pos="8640"/>
      </w:tabs>
      <w:ind w:left="1440" w:right="1800" w:hanging="1152"/>
    </w:pPr>
  </w:style>
  <w:style w:type="paragraph" w:styleId="TOC2">
    <w:name w:val="toc 2"/>
    <w:basedOn w:val="Normal"/>
    <w:semiHidden/>
    <w:rsid w:val="00595B6E"/>
    <w:pPr>
      <w:tabs>
        <w:tab w:val="left" w:pos="2160"/>
        <w:tab w:val="right" w:leader="dot" w:pos="8208"/>
        <w:tab w:val="left" w:pos="8640"/>
      </w:tabs>
      <w:ind w:left="2160" w:right="1800" w:hanging="720"/>
    </w:pPr>
    <w:rPr>
      <w:szCs w:val="22"/>
    </w:rPr>
  </w:style>
  <w:style w:type="paragraph" w:styleId="TOC3">
    <w:name w:val="toc 3"/>
    <w:basedOn w:val="Normal"/>
    <w:semiHidden/>
    <w:rsid w:val="00595B6E"/>
    <w:pPr>
      <w:tabs>
        <w:tab w:val="left" w:pos="3024"/>
        <w:tab w:val="right" w:leader="dot" w:pos="8208"/>
        <w:tab w:val="left" w:pos="8640"/>
      </w:tabs>
      <w:ind w:left="3024" w:right="1800" w:hanging="864"/>
    </w:pPr>
  </w:style>
  <w:style w:type="paragraph" w:styleId="TOC4">
    <w:name w:val="toc 4"/>
    <w:basedOn w:val="Normal"/>
    <w:semiHidden/>
    <w:rsid w:val="00595B6E"/>
    <w:pPr>
      <w:tabs>
        <w:tab w:val="left" w:pos="3888"/>
        <w:tab w:val="right" w:leader="dot" w:pos="8208"/>
        <w:tab w:val="left" w:pos="8640"/>
      </w:tabs>
      <w:ind w:left="3888" w:right="1800" w:hanging="864"/>
    </w:pPr>
  </w:style>
  <w:style w:type="paragraph" w:styleId="TOC5">
    <w:name w:val="toc 5"/>
    <w:basedOn w:val="Normal"/>
    <w:semiHidden/>
    <w:rsid w:val="00595B6E"/>
    <w:pPr>
      <w:tabs>
        <w:tab w:val="left" w:pos="1440"/>
        <w:tab w:val="right" w:leader="dot" w:pos="8208"/>
        <w:tab w:val="left" w:pos="8640"/>
      </w:tabs>
      <w:ind w:left="1440" w:right="1800" w:hanging="1152"/>
    </w:pPr>
  </w:style>
  <w:style w:type="paragraph" w:styleId="TOC6">
    <w:name w:val="toc 6"/>
    <w:semiHidden/>
    <w:rsid w:val="00595B6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595B6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595B6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595B6E"/>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rsid w:val="00595B6E"/>
    <w:pPr>
      <w:tabs>
        <w:tab w:val="clear" w:pos="1152"/>
        <w:tab w:val="left" w:pos="1440"/>
      </w:tabs>
      <w:spacing w:after="0" w:line="240" w:lineRule="atLeast"/>
    </w:pPr>
    <w:rPr>
      <w:b w:val="0"/>
      <w:color w:val="auto"/>
      <w:sz w:val="22"/>
    </w:rPr>
  </w:style>
  <w:style w:type="paragraph" w:customStyle="1" w:styleId="TX-TableText">
    <w:name w:val="TX-Table Text"/>
    <w:basedOn w:val="Normal"/>
    <w:rsid w:val="00595B6E"/>
    <w:rPr>
      <w:rFonts w:ascii="Franklin Gothic Medium" w:hAnsi="Franklin Gothic Medium"/>
      <w:sz w:val="20"/>
    </w:rPr>
  </w:style>
  <w:style w:type="paragraph" w:styleId="NormalWeb">
    <w:name w:val="Normal (Web)"/>
    <w:basedOn w:val="Normal"/>
    <w:rsid w:val="00595B6E"/>
    <w:pPr>
      <w:shd w:val="clear" w:color="auto" w:fill="FFFFFF"/>
      <w:spacing w:before="240" w:line="240" w:lineRule="auto"/>
    </w:pPr>
    <w:rPr>
      <w:rFonts w:ascii="Verdana" w:hAnsi="Verdana"/>
      <w:color w:val="000000"/>
      <w:sz w:val="20"/>
    </w:rPr>
  </w:style>
  <w:style w:type="character" w:styleId="FootnoteReference">
    <w:name w:val="footnote reference"/>
    <w:basedOn w:val="DefaultParagraphFont"/>
    <w:uiPriority w:val="99"/>
    <w:semiHidden/>
    <w:unhideWhenUsed/>
    <w:rsid w:val="00595B6E"/>
    <w:rPr>
      <w:rFonts w:ascii="Times New Roman" w:hAnsi="Times New Roman" w:cs="Times New Roman" w:hint="default"/>
      <w:vertAlign w:val="superscript"/>
    </w:rPr>
  </w:style>
  <w:style w:type="paragraph" w:customStyle="1" w:styleId="TF-TblFN">
    <w:name w:val="TF-Tbl FN"/>
    <w:basedOn w:val="FootnoteText"/>
    <w:rsid w:val="00595B6E"/>
    <w:rPr>
      <w:rFonts w:ascii="Franklin Gothic Medium" w:hAnsi="Franklin Gothic Medium"/>
    </w:rPr>
  </w:style>
  <w:style w:type="paragraph" w:styleId="BalloonText">
    <w:name w:val="Balloon Text"/>
    <w:basedOn w:val="Normal"/>
    <w:link w:val="BalloonTextChar"/>
    <w:uiPriority w:val="99"/>
    <w:semiHidden/>
    <w:unhideWhenUsed/>
    <w:rsid w:val="00595B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B6E"/>
    <w:rPr>
      <w:rFonts w:ascii="Tahoma" w:eastAsia="Times New Roman" w:hAnsi="Tahoma" w:cs="Tahoma"/>
      <w:sz w:val="16"/>
      <w:szCs w:val="16"/>
    </w:rPr>
  </w:style>
  <w:style w:type="paragraph" w:styleId="ListParagraph">
    <w:name w:val="List Paragraph"/>
    <w:basedOn w:val="Normal"/>
    <w:uiPriority w:val="34"/>
    <w:qFormat/>
    <w:rsid w:val="00595B6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95B6E"/>
    <w:rPr>
      <w:sz w:val="16"/>
      <w:szCs w:val="16"/>
    </w:rPr>
  </w:style>
  <w:style w:type="paragraph" w:styleId="CommentText">
    <w:name w:val="annotation text"/>
    <w:basedOn w:val="Normal"/>
    <w:link w:val="CommentTextChar"/>
    <w:uiPriority w:val="99"/>
    <w:semiHidden/>
    <w:unhideWhenUsed/>
    <w:rsid w:val="00595B6E"/>
    <w:pPr>
      <w:spacing w:line="240" w:lineRule="auto"/>
    </w:pPr>
    <w:rPr>
      <w:sz w:val="20"/>
    </w:rPr>
  </w:style>
  <w:style w:type="character" w:customStyle="1" w:styleId="CommentTextChar">
    <w:name w:val="Comment Text Char"/>
    <w:basedOn w:val="DefaultParagraphFont"/>
    <w:link w:val="CommentText"/>
    <w:uiPriority w:val="99"/>
    <w:semiHidden/>
    <w:rsid w:val="00595B6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595B6E"/>
    <w:rPr>
      <w:b/>
      <w:bCs/>
    </w:rPr>
  </w:style>
  <w:style w:type="character" w:customStyle="1" w:styleId="CommentSubjectChar">
    <w:name w:val="Comment Subject Char"/>
    <w:basedOn w:val="CommentTextChar"/>
    <w:link w:val="CommentSubject"/>
    <w:uiPriority w:val="99"/>
    <w:semiHidden/>
    <w:rsid w:val="00595B6E"/>
    <w:rPr>
      <w:rFonts w:ascii="Garamond" w:eastAsia="Times New Roman" w:hAnsi="Garamond" w:cs="Times New Roman"/>
      <w:b/>
      <w:bCs/>
      <w:sz w:val="20"/>
      <w:szCs w:val="20"/>
    </w:rPr>
  </w:style>
  <w:style w:type="paragraph" w:styleId="Revision">
    <w:name w:val="Revision"/>
    <w:hidden/>
    <w:uiPriority w:val="99"/>
    <w:semiHidden/>
    <w:rsid w:val="00595B6E"/>
    <w:pPr>
      <w:spacing w:after="0" w:line="240" w:lineRule="auto"/>
    </w:pPr>
    <w:rPr>
      <w:rFonts w:ascii="Garamond" w:eastAsia="Times New Roman" w:hAnsi="Garamond" w:cs="Times New Roman"/>
      <w:sz w:val="24"/>
      <w:szCs w:val="20"/>
    </w:rPr>
  </w:style>
  <w:style w:type="table" w:styleId="TableGrid">
    <w:name w:val="Table Grid"/>
    <w:basedOn w:val="TableNormal"/>
    <w:uiPriority w:val="59"/>
    <w:rsid w:val="00595B6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595B6E"/>
    <w:rPr>
      <w:rFonts w:ascii="Garamond" w:eastAsia="Times New Roman" w:hAnsi="Garamond" w:cs="Times New Roman"/>
      <w:sz w:val="24"/>
      <w:szCs w:val="20"/>
    </w:rPr>
  </w:style>
  <w:style w:type="paragraph" w:customStyle="1" w:styleId="Question">
    <w:name w:val="Question"/>
    <w:aliases w:val="qq,q,Question Char Char Char"/>
    <w:basedOn w:val="Normal"/>
    <w:link w:val="QuestionChar"/>
    <w:rsid w:val="00595B6E"/>
    <w:pPr>
      <w:spacing w:line="240" w:lineRule="auto"/>
    </w:pPr>
    <w:rPr>
      <w:rFonts w:ascii="Times New Roman" w:eastAsia="MS Mincho" w:hAnsi="Times New Roman"/>
      <w:sz w:val="20"/>
    </w:rPr>
  </w:style>
  <w:style w:type="paragraph" w:customStyle="1" w:styleId="CodedResponses">
    <w:name w:val="Coded Responses"/>
    <w:basedOn w:val="Normal"/>
    <w:link w:val="CodedResponsesChar"/>
    <w:rsid w:val="00595B6E"/>
    <w:pPr>
      <w:tabs>
        <w:tab w:val="left" w:pos="1440"/>
        <w:tab w:val="left" w:pos="5040"/>
      </w:tabs>
      <w:spacing w:line="240" w:lineRule="auto"/>
      <w:ind w:left="720"/>
    </w:pPr>
    <w:rPr>
      <w:rFonts w:ascii="Times New Roman" w:eastAsia="MS Mincho" w:hAnsi="Times New Roman"/>
      <w:sz w:val="20"/>
    </w:rPr>
  </w:style>
  <w:style w:type="paragraph" w:styleId="BodyText">
    <w:name w:val="Body Text"/>
    <w:basedOn w:val="Normal"/>
    <w:link w:val="BodyTextChar"/>
    <w:rsid w:val="00595B6E"/>
    <w:pPr>
      <w:spacing w:line="240" w:lineRule="auto"/>
    </w:pPr>
    <w:rPr>
      <w:rFonts w:ascii="Times New Roman" w:eastAsia="MS Mincho" w:hAnsi="Times New Roman"/>
      <w:b/>
      <w:sz w:val="20"/>
      <w:u w:val="single"/>
    </w:rPr>
  </w:style>
  <w:style w:type="character" w:customStyle="1" w:styleId="BodyTextChar">
    <w:name w:val="Body Text Char"/>
    <w:basedOn w:val="DefaultParagraphFont"/>
    <w:link w:val="BodyText"/>
    <w:rsid w:val="00595B6E"/>
    <w:rPr>
      <w:rFonts w:ascii="Times New Roman" w:eastAsia="MS Mincho" w:hAnsi="Times New Roman" w:cs="Times New Roman"/>
      <w:b/>
      <w:sz w:val="20"/>
      <w:szCs w:val="20"/>
      <w:u w:val="single"/>
    </w:rPr>
  </w:style>
  <w:style w:type="character" w:customStyle="1" w:styleId="QuestionChar">
    <w:name w:val="Question Char"/>
    <w:aliases w:val="qq Char"/>
    <w:basedOn w:val="DefaultParagraphFont"/>
    <w:link w:val="Question"/>
    <w:locked/>
    <w:rsid w:val="00595B6E"/>
    <w:rPr>
      <w:rFonts w:ascii="Times New Roman" w:eastAsia="MS Mincho" w:hAnsi="Times New Roman" w:cs="Times New Roman"/>
      <w:sz w:val="20"/>
      <w:szCs w:val="20"/>
    </w:rPr>
  </w:style>
  <w:style w:type="character" w:customStyle="1" w:styleId="CodedResponsesChar">
    <w:name w:val="Coded Responses Char"/>
    <w:basedOn w:val="DefaultParagraphFont"/>
    <w:link w:val="CodedResponses"/>
    <w:rsid w:val="00595B6E"/>
    <w:rPr>
      <w:rFonts w:ascii="Times New Roman" w:eastAsia="MS Mincho" w:hAnsi="Times New Roman" w:cs="Times New Roman"/>
      <w:sz w:val="20"/>
      <w:szCs w:val="20"/>
    </w:rPr>
  </w:style>
  <w:style w:type="paragraph" w:customStyle="1" w:styleId="Default">
    <w:name w:val="Default"/>
    <w:basedOn w:val="Normal"/>
    <w:rsid w:val="00595B6E"/>
    <w:pPr>
      <w:spacing w:line="240" w:lineRule="auto"/>
    </w:pPr>
    <w:rPr>
      <w:rFonts w:ascii="New Century Schlbk" w:hAnsi="New Century Schlbk"/>
    </w:rPr>
  </w:style>
  <w:style w:type="paragraph" w:customStyle="1" w:styleId="InformedConsent1">
    <w:name w:val="Informed Consent 1"/>
    <w:basedOn w:val="Heading1"/>
    <w:rsid w:val="00595B6E"/>
    <w:pPr>
      <w:tabs>
        <w:tab w:val="clear" w:pos="1152"/>
        <w:tab w:val="left" w:pos="2880"/>
      </w:tabs>
      <w:spacing w:before="240" w:after="60" w:line="480" w:lineRule="auto"/>
      <w:ind w:left="0" w:firstLine="0"/>
      <w:jc w:val="both"/>
    </w:pPr>
    <w:rPr>
      <w:rFonts w:ascii="Palatino" w:hAnsi="Palatino"/>
      <w:caps/>
      <w:color w:val="auto"/>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envelope address" w:uiPriority="0"/>
    <w:lsdException w:name="envelope return"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6E"/>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595B6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595B6E"/>
    <w:pPr>
      <w:outlineLvl w:val="1"/>
    </w:pPr>
    <w:rPr>
      <w:sz w:val="28"/>
    </w:rPr>
  </w:style>
  <w:style w:type="paragraph" w:styleId="Heading3">
    <w:name w:val="heading 3"/>
    <w:aliases w:val="H3-Sec. Head"/>
    <w:basedOn w:val="Heading1"/>
    <w:next w:val="L1-FlLSp12"/>
    <w:link w:val="Heading3Char"/>
    <w:qFormat/>
    <w:rsid w:val="00595B6E"/>
    <w:pPr>
      <w:outlineLvl w:val="2"/>
    </w:pPr>
    <w:rPr>
      <w:color w:val="auto"/>
      <w:sz w:val="24"/>
    </w:rPr>
  </w:style>
  <w:style w:type="paragraph" w:styleId="Heading4">
    <w:name w:val="heading 4"/>
    <w:aliases w:val="H4 Sec.Heading"/>
    <w:basedOn w:val="Heading1"/>
    <w:next w:val="L1-FlLSp12"/>
    <w:link w:val="Heading4Char"/>
    <w:qFormat/>
    <w:rsid w:val="00595B6E"/>
    <w:pPr>
      <w:outlineLvl w:val="3"/>
    </w:pPr>
    <w:rPr>
      <w:i/>
      <w:color w:val="auto"/>
      <w:sz w:val="24"/>
    </w:rPr>
  </w:style>
  <w:style w:type="paragraph" w:styleId="Heading5">
    <w:name w:val="heading 5"/>
    <w:basedOn w:val="Normal"/>
    <w:next w:val="Normal"/>
    <w:link w:val="Heading5Char"/>
    <w:qFormat/>
    <w:rsid w:val="00595B6E"/>
    <w:pPr>
      <w:keepLines/>
      <w:spacing w:before="360" w:line="360" w:lineRule="atLeast"/>
      <w:jc w:val="center"/>
      <w:outlineLvl w:val="4"/>
    </w:pPr>
  </w:style>
  <w:style w:type="paragraph" w:styleId="Heading6">
    <w:name w:val="heading 6"/>
    <w:basedOn w:val="Normal"/>
    <w:next w:val="Normal"/>
    <w:link w:val="Heading6Char"/>
    <w:qFormat/>
    <w:rsid w:val="00595B6E"/>
    <w:pPr>
      <w:keepNext/>
      <w:spacing w:before="240"/>
      <w:jc w:val="center"/>
      <w:outlineLvl w:val="5"/>
    </w:pPr>
    <w:rPr>
      <w:b/>
      <w:caps/>
    </w:rPr>
  </w:style>
  <w:style w:type="paragraph" w:styleId="Heading7">
    <w:name w:val="heading 7"/>
    <w:basedOn w:val="Normal"/>
    <w:next w:val="Normal"/>
    <w:link w:val="Heading7Char"/>
    <w:qFormat/>
    <w:rsid w:val="00595B6E"/>
    <w:pPr>
      <w:spacing w:before="240" w:after="60"/>
      <w:outlineLvl w:val="6"/>
    </w:pPr>
  </w:style>
  <w:style w:type="paragraph" w:styleId="Heading8">
    <w:name w:val="heading 8"/>
    <w:basedOn w:val="Normal"/>
    <w:next w:val="Normal"/>
    <w:link w:val="Heading8Char"/>
    <w:qFormat/>
    <w:rsid w:val="00595B6E"/>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link w:val="Heading9Char"/>
    <w:qFormat/>
    <w:rsid w:val="00595B6E"/>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95B6E"/>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595B6E"/>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595B6E"/>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595B6E"/>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595B6E"/>
    <w:rPr>
      <w:rFonts w:ascii="Garamond" w:eastAsia="Times New Roman" w:hAnsi="Garamond" w:cs="Times New Roman"/>
      <w:sz w:val="24"/>
      <w:szCs w:val="20"/>
    </w:rPr>
  </w:style>
  <w:style w:type="character" w:customStyle="1" w:styleId="Heading6Char">
    <w:name w:val="Heading 6 Char"/>
    <w:basedOn w:val="DefaultParagraphFont"/>
    <w:link w:val="Heading6"/>
    <w:rsid w:val="00595B6E"/>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595B6E"/>
    <w:rPr>
      <w:rFonts w:ascii="Garamond" w:eastAsia="Times New Roman" w:hAnsi="Garamond" w:cs="Times New Roman"/>
      <w:sz w:val="24"/>
      <w:szCs w:val="20"/>
    </w:rPr>
  </w:style>
  <w:style w:type="character" w:customStyle="1" w:styleId="Heading8Char">
    <w:name w:val="Heading 8 Char"/>
    <w:basedOn w:val="DefaultParagraphFont"/>
    <w:link w:val="Heading8"/>
    <w:rsid w:val="00595B6E"/>
    <w:rPr>
      <w:rFonts w:ascii="EurostileExtended-Roman-DTC" w:eastAsia="Times New Roman" w:hAnsi="EurostileExtended-Roman-DTC" w:cs="Times New Roman"/>
      <w:smallCaps/>
      <w:position w:val="-4"/>
      <w:sz w:val="30"/>
      <w:szCs w:val="20"/>
    </w:rPr>
  </w:style>
  <w:style w:type="character" w:customStyle="1" w:styleId="Heading9Char">
    <w:name w:val="Heading 9 Char"/>
    <w:basedOn w:val="DefaultParagraphFont"/>
    <w:link w:val="Heading9"/>
    <w:rsid w:val="00595B6E"/>
    <w:rPr>
      <w:rFonts w:ascii="EurostileExtended-Roman-DTC" w:eastAsia="Times New Roman" w:hAnsi="EurostileExtended-Roman-DTC" w:cs="Times New Roman"/>
      <w:spacing w:val="-20"/>
      <w:kern w:val="40"/>
      <w:sz w:val="38"/>
      <w:szCs w:val="20"/>
    </w:rPr>
  </w:style>
  <w:style w:type="paragraph" w:customStyle="1" w:styleId="C1-CtrBoldHd">
    <w:name w:val="C1-Ctr BoldHd"/>
    <w:rsid w:val="00595B6E"/>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N0-FlLftBullet">
    <w:name w:val="N0-Fl Lft Bullet"/>
    <w:basedOn w:val="Normal"/>
    <w:rsid w:val="00595B6E"/>
    <w:pPr>
      <w:tabs>
        <w:tab w:val="left" w:pos="576"/>
      </w:tabs>
      <w:spacing w:after="240"/>
      <w:ind w:left="576" w:hanging="576"/>
    </w:pPr>
  </w:style>
  <w:style w:type="paragraph" w:customStyle="1" w:styleId="N1-1stBullet">
    <w:name w:val="N1-1st Bullet"/>
    <w:basedOn w:val="Normal"/>
    <w:rsid w:val="00595B6E"/>
    <w:pPr>
      <w:numPr>
        <w:numId w:val="2"/>
      </w:numPr>
      <w:spacing w:after="240"/>
    </w:pPr>
  </w:style>
  <w:style w:type="paragraph" w:styleId="FootnoteText">
    <w:name w:val="footnote text"/>
    <w:aliases w:val="F1"/>
    <w:link w:val="FootnoteTextChar"/>
    <w:semiHidden/>
    <w:rsid w:val="00595B6E"/>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595B6E"/>
    <w:rPr>
      <w:rFonts w:ascii="Garamond" w:eastAsia="Times New Roman" w:hAnsi="Garamond" w:cs="Times New Roman"/>
      <w:sz w:val="16"/>
      <w:szCs w:val="20"/>
    </w:rPr>
  </w:style>
  <w:style w:type="paragraph" w:customStyle="1" w:styleId="N2-2ndBullet">
    <w:name w:val="N2-2nd Bullet"/>
    <w:basedOn w:val="Normal"/>
    <w:rsid w:val="00595B6E"/>
    <w:pPr>
      <w:numPr>
        <w:numId w:val="1"/>
      </w:numPr>
      <w:spacing w:after="240"/>
    </w:pPr>
  </w:style>
  <w:style w:type="paragraph" w:styleId="Header">
    <w:name w:val="header"/>
    <w:basedOn w:val="Normal"/>
    <w:link w:val="HeaderChar"/>
    <w:rsid w:val="00595B6E"/>
    <w:pPr>
      <w:tabs>
        <w:tab w:val="center" w:pos="4320"/>
        <w:tab w:val="right" w:pos="8640"/>
      </w:tabs>
    </w:pPr>
    <w:rPr>
      <w:sz w:val="16"/>
    </w:rPr>
  </w:style>
  <w:style w:type="character" w:customStyle="1" w:styleId="HeaderChar">
    <w:name w:val="Header Char"/>
    <w:basedOn w:val="DefaultParagraphFont"/>
    <w:link w:val="Header"/>
    <w:uiPriority w:val="99"/>
    <w:rsid w:val="00595B6E"/>
    <w:rPr>
      <w:rFonts w:ascii="Garamond" w:eastAsia="Times New Roman" w:hAnsi="Garamond" w:cs="Times New Roman"/>
      <w:sz w:val="16"/>
      <w:szCs w:val="20"/>
    </w:rPr>
  </w:style>
  <w:style w:type="paragraph" w:customStyle="1" w:styleId="P1-StandPara">
    <w:name w:val="P1-Stand Para"/>
    <w:basedOn w:val="Normal"/>
    <w:rsid w:val="00595B6E"/>
    <w:pPr>
      <w:spacing w:line="360" w:lineRule="atLeast"/>
      <w:ind w:firstLine="1152"/>
    </w:pPr>
  </w:style>
  <w:style w:type="paragraph" w:customStyle="1" w:styleId="SH-SglSpHead">
    <w:name w:val="SH-Sgl Sp Head"/>
    <w:basedOn w:val="Heading1"/>
    <w:rsid w:val="00595B6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595B6E"/>
  </w:style>
  <w:style w:type="paragraph" w:customStyle="1" w:styleId="SP-SglSpPara">
    <w:name w:val="SP-Sgl Sp Para"/>
    <w:basedOn w:val="Normal"/>
    <w:rsid w:val="00595B6E"/>
    <w:pPr>
      <w:tabs>
        <w:tab w:val="left" w:pos="576"/>
      </w:tabs>
      <w:ind w:firstLine="576"/>
    </w:pPr>
  </w:style>
  <w:style w:type="paragraph" w:styleId="Footer">
    <w:name w:val="footer"/>
    <w:basedOn w:val="Normal"/>
    <w:link w:val="FooterChar"/>
    <w:uiPriority w:val="99"/>
    <w:rsid w:val="00595B6E"/>
    <w:pPr>
      <w:tabs>
        <w:tab w:val="center" w:pos="4320"/>
        <w:tab w:val="right" w:pos="8640"/>
      </w:tabs>
    </w:pPr>
  </w:style>
  <w:style w:type="character" w:customStyle="1" w:styleId="FooterChar">
    <w:name w:val="Footer Char"/>
    <w:basedOn w:val="DefaultParagraphFont"/>
    <w:link w:val="Footer"/>
    <w:uiPriority w:val="99"/>
    <w:rsid w:val="00595B6E"/>
    <w:rPr>
      <w:rFonts w:ascii="Garamond" w:eastAsia="Times New Roman" w:hAnsi="Garamond" w:cs="Times New Roman"/>
      <w:sz w:val="24"/>
      <w:szCs w:val="20"/>
    </w:rPr>
  </w:style>
  <w:style w:type="paragraph" w:customStyle="1" w:styleId="N3-3rdBullet">
    <w:name w:val="N3-3rd Bullet"/>
    <w:basedOn w:val="Normal"/>
    <w:rsid w:val="00595B6E"/>
    <w:pPr>
      <w:numPr>
        <w:numId w:val="3"/>
      </w:numPr>
      <w:spacing w:after="240"/>
    </w:pPr>
  </w:style>
  <w:style w:type="paragraph" w:customStyle="1" w:styleId="C2-CtrSglSp">
    <w:name w:val="C2-Ctr Sgl Sp"/>
    <w:basedOn w:val="Normal"/>
    <w:rsid w:val="00595B6E"/>
    <w:pPr>
      <w:keepLines/>
      <w:jc w:val="center"/>
    </w:pPr>
  </w:style>
  <w:style w:type="paragraph" w:customStyle="1" w:styleId="C3-CtrSp12">
    <w:name w:val="C3-Ctr Sp&amp;1/2"/>
    <w:basedOn w:val="Normal"/>
    <w:rsid w:val="00595B6E"/>
    <w:pPr>
      <w:keepLines/>
      <w:spacing w:line="360" w:lineRule="atLeast"/>
      <w:jc w:val="center"/>
    </w:pPr>
  </w:style>
  <w:style w:type="paragraph" w:customStyle="1" w:styleId="CT-ContractInformation">
    <w:name w:val="CT-Contract Information"/>
    <w:basedOn w:val="Normal"/>
    <w:rsid w:val="00595B6E"/>
    <w:pPr>
      <w:tabs>
        <w:tab w:val="left" w:pos="2232"/>
      </w:tabs>
      <w:spacing w:line="240" w:lineRule="exact"/>
    </w:pPr>
    <w:rPr>
      <w:vanish/>
    </w:rPr>
  </w:style>
  <w:style w:type="paragraph" w:customStyle="1" w:styleId="E1-Equation">
    <w:name w:val="E1-Equation"/>
    <w:basedOn w:val="Normal"/>
    <w:rsid w:val="00595B6E"/>
    <w:pPr>
      <w:tabs>
        <w:tab w:val="center" w:pos="4680"/>
        <w:tab w:val="right" w:pos="9360"/>
      </w:tabs>
    </w:pPr>
  </w:style>
  <w:style w:type="paragraph" w:customStyle="1" w:styleId="E2-Equation">
    <w:name w:val="E2-Equation"/>
    <w:basedOn w:val="Normal"/>
    <w:rsid w:val="00595B6E"/>
    <w:pPr>
      <w:tabs>
        <w:tab w:val="right" w:pos="1152"/>
        <w:tab w:val="center" w:pos="1440"/>
        <w:tab w:val="left" w:pos="1728"/>
      </w:tabs>
      <w:ind w:left="1728" w:hanging="1728"/>
    </w:pPr>
  </w:style>
  <w:style w:type="paragraph" w:styleId="EndnoteText">
    <w:name w:val="endnote text"/>
    <w:basedOn w:val="Normal"/>
    <w:link w:val="EndnoteTextChar"/>
    <w:semiHidden/>
    <w:rsid w:val="00595B6E"/>
    <w:rPr>
      <w:rFonts w:ascii="Times New Roman" w:hAnsi="Times New Roman"/>
      <w:sz w:val="20"/>
    </w:rPr>
  </w:style>
  <w:style w:type="character" w:customStyle="1" w:styleId="EndnoteTextChar">
    <w:name w:val="Endnote Text Char"/>
    <w:basedOn w:val="DefaultParagraphFont"/>
    <w:link w:val="EndnoteText"/>
    <w:semiHidden/>
    <w:rsid w:val="00595B6E"/>
    <w:rPr>
      <w:rFonts w:ascii="Times New Roman" w:eastAsia="Times New Roman" w:hAnsi="Times New Roman" w:cs="Times New Roman"/>
      <w:sz w:val="20"/>
      <w:szCs w:val="20"/>
    </w:rPr>
  </w:style>
  <w:style w:type="paragraph" w:styleId="EnvelopeAddress">
    <w:name w:val="envelope address"/>
    <w:basedOn w:val="SL-FlLftSgl"/>
    <w:rsid w:val="00595B6E"/>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595B6E"/>
    <w:rPr>
      <w:rFonts w:ascii="Times New Roman" w:hAnsi="Times New Roman"/>
      <w:sz w:val="20"/>
    </w:rPr>
  </w:style>
  <w:style w:type="paragraph" w:customStyle="1" w:styleId="Header-1">
    <w:name w:val="Header-1"/>
    <w:basedOn w:val="Heading1"/>
    <w:rsid w:val="00595B6E"/>
    <w:pPr>
      <w:framePr w:hSpace="187" w:wrap="around" w:vAnchor="text" w:hAnchor="text" w:y="1"/>
      <w:spacing w:after="0" w:line="240" w:lineRule="atLeast"/>
      <w:suppressOverlap/>
      <w:jc w:val="right"/>
    </w:pPr>
    <w:rPr>
      <w:sz w:val="20"/>
    </w:rPr>
  </w:style>
  <w:style w:type="paragraph" w:customStyle="1" w:styleId="L1-FlLSp12">
    <w:name w:val="L1-FlL Sp&amp;1/2"/>
    <w:basedOn w:val="Normal"/>
    <w:link w:val="L1-FlLSp12Char"/>
    <w:rsid w:val="00595B6E"/>
    <w:pPr>
      <w:tabs>
        <w:tab w:val="left" w:pos="1152"/>
      </w:tabs>
      <w:spacing w:line="360" w:lineRule="atLeast"/>
    </w:pPr>
  </w:style>
  <w:style w:type="paragraph" w:customStyle="1" w:styleId="N4-4thBullet">
    <w:name w:val="N4-4th Bullet"/>
    <w:basedOn w:val="Normal"/>
    <w:rsid w:val="00595B6E"/>
    <w:pPr>
      <w:numPr>
        <w:numId w:val="4"/>
      </w:numPr>
      <w:spacing w:after="240"/>
    </w:pPr>
  </w:style>
  <w:style w:type="paragraph" w:customStyle="1" w:styleId="N5-5thBullet">
    <w:name w:val="N5-5th Bullet"/>
    <w:basedOn w:val="Normal"/>
    <w:rsid w:val="00595B6E"/>
    <w:pPr>
      <w:tabs>
        <w:tab w:val="left" w:pos="3456"/>
      </w:tabs>
      <w:spacing w:after="240"/>
      <w:ind w:left="3456" w:hanging="576"/>
    </w:pPr>
  </w:style>
  <w:style w:type="paragraph" w:customStyle="1" w:styleId="N6-DateInd">
    <w:name w:val="N6-Date Ind."/>
    <w:basedOn w:val="Normal"/>
    <w:rsid w:val="00595B6E"/>
    <w:pPr>
      <w:tabs>
        <w:tab w:val="left" w:pos="4910"/>
      </w:tabs>
      <w:ind w:left="4910"/>
    </w:pPr>
  </w:style>
  <w:style w:type="paragraph" w:customStyle="1" w:styleId="N7-3Block">
    <w:name w:val="N7-3&quot; Block"/>
    <w:basedOn w:val="Normal"/>
    <w:rsid w:val="00595B6E"/>
    <w:pPr>
      <w:tabs>
        <w:tab w:val="left" w:pos="1152"/>
      </w:tabs>
      <w:ind w:left="1152" w:right="1152"/>
    </w:pPr>
  </w:style>
  <w:style w:type="paragraph" w:customStyle="1" w:styleId="N8-QxQBlock">
    <w:name w:val="N8-QxQ Block"/>
    <w:basedOn w:val="Normal"/>
    <w:rsid w:val="00595B6E"/>
    <w:pPr>
      <w:tabs>
        <w:tab w:val="left" w:pos="1152"/>
      </w:tabs>
      <w:spacing w:after="360" w:line="360" w:lineRule="atLeast"/>
      <w:ind w:left="1152" w:hanging="1152"/>
    </w:pPr>
  </w:style>
  <w:style w:type="character" w:styleId="PageNumber">
    <w:name w:val="page number"/>
    <w:basedOn w:val="DefaultParagraphFont"/>
    <w:rsid w:val="00595B6E"/>
  </w:style>
  <w:style w:type="paragraph" w:customStyle="1" w:styleId="Q1-BestFinQ">
    <w:name w:val="Q1-Best/Fin Q"/>
    <w:basedOn w:val="Heading1"/>
    <w:rsid w:val="00595B6E"/>
    <w:pPr>
      <w:spacing w:line="240" w:lineRule="atLeast"/>
    </w:pPr>
    <w:rPr>
      <w:rFonts w:cs="Times New Roman Bold"/>
      <w:color w:val="auto"/>
      <w:sz w:val="24"/>
    </w:rPr>
  </w:style>
  <w:style w:type="paragraph" w:customStyle="1" w:styleId="R0-FLLftSglBoldItalic">
    <w:name w:val="R0-FL Lft Sgl Bold Italic"/>
    <w:basedOn w:val="Heading1"/>
    <w:rsid w:val="00595B6E"/>
    <w:pPr>
      <w:spacing w:after="0" w:line="240" w:lineRule="atLeast"/>
      <w:ind w:left="0" w:firstLine="0"/>
    </w:pPr>
    <w:rPr>
      <w:rFonts w:cs="Times New Roman Bold"/>
      <w:b w:val="0"/>
      <w:i/>
      <w:color w:val="auto"/>
      <w:sz w:val="24"/>
    </w:rPr>
  </w:style>
  <w:style w:type="paragraph" w:customStyle="1" w:styleId="R1-ResPara">
    <w:name w:val="R1-Res. Para"/>
    <w:basedOn w:val="Normal"/>
    <w:rsid w:val="00595B6E"/>
    <w:pPr>
      <w:ind w:left="288"/>
    </w:pPr>
  </w:style>
  <w:style w:type="paragraph" w:customStyle="1" w:styleId="R2-ResBullet">
    <w:name w:val="R2-Res Bullet"/>
    <w:basedOn w:val="Normal"/>
    <w:rsid w:val="00595B6E"/>
    <w:pPr>
      <w:tabs>
        <w:tab w:val="left" w:pos="720"/>
      </w:tabs>
      <w:ind w:left="720" w:hanging="432"/>
    </w:pPr>
  </w:style>
  <w:style w:type="paragraph" w:customStyle="1" w:styleId="RF-Reference">
    <w:name w:val="RF-Reference"/>
    <w:basedOn w:val="Normal"/>
    <w:rsid w:val="00595B6E"/>
    <w:pPr>
      <w:spacing w:line="240" w:lineRule="exact"/>
      <w:ind w:left="216" w:hanging="216"/>
    </w:pPr>
  </w:style>
  <w:style w:type="paragraph" w:customStyle="1" w:styleId="RH-SglSpHead">
    <w:name w:val="RH-Sgl Sp Head"/>
    <w:basedOn w:val="Heading1"/>
    <w:next w:val="RL-FlLftSgl"/>
    <w:rsid w:val="00595B6E"/>
    <w:pPr>
      <w:pBdr>
        <w:bottom w:val="single" w:sz="24" w:space="1" w:color="AFBED9"/>
      </w:pBdr>
      <w:spacing w:after="480" w:line="360" w:lineRule="exact"/>
    </w:pPr>
    <w:rPr>
      <w:sz w:val="36"/>
      <w:u w:color="324162"/>
    </w:rPr>
  </w:style>
  <w:style w:type="paragraph" w:customStyle="1" w:styleId="RL-FlLftSgl">
    <w:name w:val="RL-Fl Lft Sgl"/>
    <w:basedOn w:val="Heading1"/>
    <w:rsid w:val="00595B6E"/>
    <w:pPr>
      <w:spacing w:after="0" w:line="240" w:lineRule="atLeast"/>
      <w:ind w:left="0" w:firstLine="0"/>
    </w:pPr>
    <w:rPr>
      <w:sz w:val="24"/>
    </w:rPr>
  </w:style>
  <w:style w:type="paragraph" w:customStyle="1" w:styleId="SU-FlLftUndln">
    <w:name w:val="SU-Fl Lft Undln"/>
    <w:basedOn w:val="Normal"/>
    <w:rsid w:val="00595B6E"/>
    <w:pPr>
      <w:keepNext/>
      <w:spacing w:line="240" w:lineRule="exact"/>
    </w:pPr>
    <w:rPr>
      <w:u w:val="single"/>
    </w:rPr>
  </w:style>
  <w:style w:type="paragraph" w:customStyle="1" w:styleId="T0-ChapPgHd">
    <w:name w:val="T0-Chap/Pg Hd"/>
    <w:basedOn w:val="Normal"/>
    <w:rsid w:val="00595B6E"/>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595B6E"/>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595B6E"/>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595B6E"/>
    <w:pPr>
      <w:spacing w:after="0" w:line="240" w:lineRule="atLeast"/>
      <w:ind w:left="0" w:firstLine="0"/>
      <w:jc w:val="center"/>
    </w:pPr>
    <w:rPr>
      <w:color w:val="auto"/>
      <w:sz w:val="20"/>
    </w:rPr>
  </w:style>
  <w:style w:type="paragraph" w:styleId="TOC1">
    <w:name w:val="toc 1"/>
    <w:basedOn w:val="Normal"/>
    <w:semiHidden/>
    <w:rsid w:val="00595B6E"/>
    <w:pPr>
      <w:tabs>
        <w:tab w:val="left" w:pos="1440"/>
        <w:tab w:val="right" w:leader="dot" w:pos="8208"/>
        <w:tab w:val="left" w:pos="8640"/>
      </w:tabs>
      <w:ind w:left="1440" w:right="1800" w:hanging="1152"/>
    </w:pPr>
  </w:style>
  <w:style w:type="paragraph" w:styleId="TOC2">
    <w:name w:val="toc 2"/>
    <w:basedOn w:val="Normal"/>
    <w:semiHidden/>
    <w:rsid w:val="00595B6E"/>
    <w:pPr>
      <w:tabs>
        <w:tab w:val="left" w:pos="2160"/>
        <w:tab w:val="right" w:leader="dot" w:pos="8208"/>
        <w:tab w:val="left" w:pos="8640"/>
      </w:tabs>
      <w:ind w:left="2160" w:right="1800" w:hanging="720"/>
    </w:pPr>
    <w:rPr>
      <w:szCs w:val="22"/>
    </w:rPr>
  </w:style>
  <w:style w:type="paragraph" w:styleId="TOC3">
    <w:name w:val="toc 3"/>
    <w:basedOn w:val="Normal"/>
    <w:semiHidden/>
    <w:rsid w:val="00595B6E"/>
    <w:pPr>
      <w:tabs>
        <w:tab w:val="left" w:pos="3024"/>
        <w:tab w:val="right" w:leader="dot" w:pos="8208"/>
        <w:tab w:val="left" w:pos="8640"/>
      </w:tabs>
      <w:ind w:left="3024" w:right="1800" w:hanging="864"/>
    </w:pPr>
  </w:style>
  <w:style w:type="paragraph" w:styleId="TOC4">
    <w:name w:val="toc 4"/>
    <w:basedOn w:val="Normal"/>
    <w:semiHidden/>
    <w:rsid w:val="00595B6E"/>
    <w:pPr>
      <w:tabs>
        <w:tab w:val="left" w:pos="3888"/>
        <w:tab w:val="right" w:leader="dot" w:pos="8208"/>
        <w:tab w:val="left" w:pos="8640"/>
      </w:tabs>
      <w:ind w:left="3888" w:right="1800" w:hanging="864"/>
    </w:pPr>
  </w:style>
  <w:style w:type="paragraph" w:styleId="TOC5">
    <w:name w:val="toc 5"/>
    <w:basedOn w:val="Normal"/>
    <w:semiHidden/>
    <w:rsid w:val="00595B6E"/>
    <w:pPr>
      <w:tabs>
        <w:tab w:val="left" w:pos="1440"/>
        <w:tab w:val="right" w:leader="dot" w:pos="8208"/>
        <w:tab w:val="left" w:pos="8640"/>
      </w:tabs>
      <w:ind w:left="1440" w:right="1800" w:hanging="1152"/>
    </w:pPr>
  </w:style>
  <w:style w:type="paragraph" w:styleId="TOC6">
    <w:name w:val="toc 6"/>
    <w:semiHidden/>
    <w:rsid w:val="00595B6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595B6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595B6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595B6E"/>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rsid w:val="00595B6E"/>
    <w:pPr>
      <w:tabs>
        <w:tab w:val="clear" w:pos="1152"/>
        <w:tab w:val="left" w:pos="1440"/>
      </w:tabs>
      <w:spacing w:after="0" w:line="240" w:lineRule="atLeast"/>
    </w:pPr>
    <w:rPr>
      <w:b w:val="0"/>
      <w:color w:val="auto"/>
      <w:sz w:val="22"/>
    </w:rPr>
  </w:style>
  <w:style w:type="paragraph" w:customStyle="1" w:styleId="TX-TableText">
    <w:name w:val="TX-Table Text"/>
    <w:basedOn w:val="Normal"/>
    <w:rsid w:val="00595B6E"/>
    <w:rPr>
      <w:rFonts w:ascii="Franklin Gothic Medium" w:hAnsi="Franklin Gothic Medium"/>
      <w:sz w:val="20"/>
    </w:rPr>
  </w:style>
  <w:style w:type="paragraph" w:styleId="NormalWeb">
    <w:name w:val="Normal (Web)"/>
    <w:basedOn w:val="Normal"/>
    <w:rsid w:val="00595B6E"/>
    <w:pPr>
      <w:shd w:val="clear" w:color="auto" w:fill="FFFFFF"/>
      <w:spacing w:before="240" w:line="240" w:lineRule="auto"/>
    </w:pPr>
    <w:rPr>
      <w:rFonts w:ascii="Verdana" w:hAnsi="Verdana"/>
      <w:color w:val="000000"/>
      <w:sz w:val="20"/>
    </w:rPr>
  </w:style>
  <w:style w:type="character" w:styleId="FootnoteReference">
    <w:name w:val="footnote reference"/>
    <w:basedOn w:val="DefaultParagraphFont"/>
    <w:uiPriority w:val="99"/>
    <w:semiHidden/>
    <w:unhideWhenUsed/>
    <w:rsid w:val="00595B6E"/>
    <w:rPr>
      <w:rFonts w:ascii="Times New Roman" w:hAnsi="Times New Roman" w:cs="Times New Roman" w:hint="default"/>
      <w:vertAlign w:val="superscript"/>
    </w:rPr>
  </w:style>
  <w:style w:type="paragraph" w:customStyle="1" w:styleId="TF-TblFN">
    <w:name w:val="TF-Tbl FN"/>
    <w:basedOn w:val="FootnoteText"/>
    <w:rsid w:val="00595B6E"/>
    <w:rPr>
      <w:rFonts w:ascii="Franklin Gothic Medium" w:hAnsi="Franklin Gothic Medium"/>
    </w:rPr>
  </w:style>
  <w:style w:type="paragraph" w:styleId="BalloonText">
    <w:name w:val="Balloon Text"/>
    <w:basedOn w:val="Normal"/>
    <w:link w:val="BalloonTextChar"/>
    <w:uiPriority w:val="99"/>
    <w:semiHidden/>
    <w:unhideWhenUsed/>
    <w:rsid w:val="00595B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B6E"/>
    <w:rPr>
      <w:rFonts w:ascii="Tahoma" w:eastAsia="Times New Roman" w:hAnsi="Tahoma" w:cs="Tahoma"/>
      <w:sz w:val="16"/>
      <w:szCs w:val="16"/>
    </w:rPr>
  </w:style>
  <w:style w:type="paragraph" w:styleId="ListParagraph">
    <w:name w:val="List Paragraph"/>
    <w:basedOn w:val="Normal"/>
    <w:uiPriority w:val="34"/>
    <w:qFormat/>
    <w:rsid w:val="00595B6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95B6E"/>
    <w:rPr>
      <w:sz w:val="16"/>
      <w:szCs w:val="16"/>
    </w:rPr>
  </w:style>
  <w:style w:type="paragraph" w:styleId="CommentText">
    <w:name w:val="annotation text"/>
    <w:basedOn w:val="Normal"/>
    <w:link w:val="CommentTextChar"/>
    <w:uiPriority w:val="99"/>
    <w:semiHidden/>
    <w:unhideWhenUsed/>
    <w:rsid w:val="00595B6E"/>
    <w:pPr>
      <w:spacing w:line="240" w:lineRule="auto"/>
    </w:pPr>
    <w:rPr>
      <w:sz w:val="20"/>
    </w:rPr>
  </w:style>
  <w:style w:type="character" w:customStyle="1" w:styleId="CommentTextChar">
    <w:name w:val="Comment Text Char"/>
    <w:basedOn w:val="DefaultParagraphFont"/>
    <w:link w:val="CommentText"/>
    <w:uiPriority w:val="99"/>
    <w:semiHidden/>
    <w:rsid w:val="00595B6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595B6E"/>
    <w:rPr>
      <w:b/>
      <w:bCs/>
    </w:rPr>
  </w:style>
  <w:style w:type="character" w:customStyle="1" w:styleId="CommentSubjectChar">
    <w:name w:val="Comment Subject Char"/>
    <w:basedOn w:val="CommentTextChar"/>
    <w:link w:val="CommentSubject"/>
    <w:uiPriority w:val="99"/>
    <w:semiHidden/>
    <w:rsid w:val="00595B6E"/>
    <w:rPr>
      <w:rFonts w:ascii="Garamond" w:eastAsia="Times New Roman" w:hAnsi="Garamond" w:cs="Times New Roman"/>
      <w:b/>
      <w:bCs/>
      <w:sz w:val="20"/>
      <w:szCs w:val="20"/>
    </w:rPr>
  </w:style>
  <w:style w:type="paragraph" w:styleId="Revision">
    <w:name w:val="Revision"/>
    <w:hidden/>
    <w:uiPriority w:val="99"/>
    <w:semiHidden/>
    <w:rsid w:val="00595B6E"/>
    <w:pPr>
      <w:spacing w:after="0" w:line="240" w:lineRule="auto"/>
    </w:pPr>
    <w:rPr>
      <w:rFonts w:ascii="Garamond" w:eastAsia="Times New Roman" w:hAnsi="Garamond" w:cs="Times New Roman"/>
      <w:sz w:val="24"/>
      <w:szCs w:val="20"/>
    </w:rPr>
  </w:style>
  <w:style w:type="table" w:styleId="TableGrid">
    <w:name w:val="Table Grid"/>
    <w:basedOn w:val="TableNormal"/>
    <w:uiPriority w:val="59"/>
    <w:rsid w:val="00595B6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595B6E"/>
    <w:rPr>
      <w:rFonts w:ascii="Garamond" w:eastAsia="Times New Roman" w:hAnsi="Garamond" w:cs="Times New Roman"/>
      <w:sz w:val="24"/>
      <w:szCs w:val="20"/>
    </w:rPr>
  </w:style>
  <w:style w:type="paragraph" w:customStyle="1" w:styleId="Question">
    <w:name w:val="Question"/>
    <w:aliases w:val="qq,q,Question Char Char Char"/>
    <w:basedOn w:val="Normal"/>
    <w:link w:val="QuestionChar"/>
    <w:rsid w:val="00595B6E"/>
    <w:pPr>
      <w:spacing w:line="240" w:lineRule="auto"/>
    </w:pPr>
    <w:rPr>
      <w:rFonts w:ascii="Times New Roman" w:eastAsia="MS Mincho" w:hAnsi="Times New Roman"/>
      <w:sz w:val="20"/>
    </w:rPr>
  </w:style>
  <w:style w:type="paragraph" w:customStyle="1" w:styleId="CodedResponses">
    <w:name w:val="Coded Responses"/>
    <w:basedOn w:val="Normal"/>
    <w:link w:val="CodedResponsesChar"/>
    <w:rsid w:val="00595B6E"/>
    <w:pPr>
      <w:tabs>
        <w:tab w:val="left" w:pos="1440"/>
        <w:tab w:val="left" w:pos="5040"/>
      </w:tabs>
      <w:spacing w:line="240" w:lineRule="auto"/>
      <w:ind w:left="720"/>
    </w:pPr>
    <w:rPr>
      <w:rFonts w:ascii="Times New Roman" w:eastAsia="MS Mincho" w:hAnsi="Times New Roman"/>
      <w:sz w:val="20"/>
    </w:rPr>
  </w:style>
  <w:style w:type="paragraph" w:styleId="BodyText">
    <w:name w:val="Body Text"/>
    <w:basedOn w:val="Normal"/>
    <w:link w:val="BodyTextChar"/>
    <w:rsid w:val="00595B6E"/>
    <w:pPr>
      <w:spacing w:line="240" w:lineRule="auto"/>
    </w:pPr>
    <w:rPr>
      <w:rFonts w:ascii="Times New Roman" w:eastAsia="MS Mincho" w:hAnsi="Times New Roman"/>
      <w:b/>
      <w:sz w:val="20"/>
      <w:u w:val="single"/>
    </w:rPr>
  </w:style>
  <w:style w:type="character" w:customStyle="1" w:styleId="BodyTextChar">
    <w:name w:val="Body Text Char"/>
    <w:basedOn w:val="DefaultParagraphFont"/>
    <w:link w:val="BodyText"/>
    <w:rsid w:val="00595B6E"/>
    <w:rPr>
      <w:rFonts w:ascii="Times New Roman" w:eastAsia="MS Mincho" w:hAnsi="Times New Roman" w:cs="Times New Roman"/>
      <w:b/>
      <w:sz w:val="20"/>
      <w:szCs w:val="20"/>
      <w:u w:val="single"/>
    </w:rPr>
  </w:style>
  <w:style w:type="character" w:customStyle="1" w:styleId="QuestionChar">
    <w:name w:val="Question Char"/>
    <w:aliases w:val="qq Char"/>
    <w:basedOn w:val="DefaultParagraphFont"/>
    <w:link w:val="Question"/>
    <w:locked/>
    <w:rsid w:val="00595B6E"/>
    <w:rPr>
      <w:rFonts w:ascii="Times New Roman" w:eastAsia="MS Mincho" w:hAnsi="Times New Roman" w:cs="Times New Roman"/>
      <w:sz w:val="20"/>
      <w:szCs w:val="20"/>
    </w:rPr>
  </w:style>
  <w:style w:type="character" w:customStyle="1" w:styleId="CodedResponsesChar">
    <w:name w:val="Coded Responses Char"/>
    <w:basedOn w:val="DefaultParagraphFont"/>
    <w:link w:val="CodedResponses"/>
    <w:rsid w:val="00595B6E"/>
    <w:rPr>
      <w:rFonts w:ascii="Times New Roman" w:eastAsia="MS Mincho" w:hAnsi="Times New Roman" w:cs="Times New Roman"/>
      <w:sz w:val="20"/>
      <w:szCs w:val="20"/>
    </w:rPr>
  </w:style>
  <w:style w:type="paragraph" w:customStyle="1" w:styleId="Default">
    <w:name w:val="Default"/>
    <w:basedOn w:val="Normal"/>
    <w:rsid w:val="00595B6E"/>
    <w:pPr>
      <w:spacing w:line="240" w:lineRule="auto"/>
    </w:pPr>
    <w:rPr>
      <w:rFonts w:ascii="New Century Schlbk" w:hAnsi="New Century Schlbk"/>
    </w:rPr>
  </w:style>
  <w:style w:type="paragraph" w:customStyle="1" w:styleId="InformedConsent1">
    <w:name w:val="Informed Consent 1"/>
    <w:basedOn w:val="Heading1"/>
    <w:rsid w:val="00595B6E"/>
    <w:pPr>
      <w:tabs>
        <w:tab w:val="clear" w:pos="1152"/>
        <w:tab w:val="left" w:pos="2880"/>
      </w:tabs>
      <w:spacing w:before="240" w:after="60" w:line="480" w:lineRule="auto"/>
      <w:ind w:left="0" w:firstLine="0"/>
      <w:jc w:val="both"/>
    </w:pPr>
    <w:rPr>
      <w:rFonts w:ascii="Palatino" w:hAnsi="Palatino"/>
      <w:caps/>
      <w:color w:val="auto"/>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5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CTAC</cp:lastModifiedBy>
  <cp:revision>2</cp:revision>
  <dcterms:created xsi:type="dcterms:W3CDTF">2012-09-07T17:07:00Z</dcterms:created>
  <dcterms:modified xsi:type="dcterms:W3CDTF">2012-09-07T17:07:00Z</dcterms:modified>
</cp:coreProperties>
</file>