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F5897" w14:textId="77777777" w:rsidR="008E63BD" w:rsidRDefault="008E63BD" w:rsidP="000E3972">
      <w:pPr>
        <w:pStyle w:val="Title1"/>
      </w:pPr>
      <w:bookmarkStart w:id="0" w:name="_GoBack"/>
      <w:bookmarkEnd w:id="0"/>
    </w:p>
    <w:p w14:paraId="26F68F18" w14:textId="77777777" w:rsidR="008E63BD" w:rsidRDefault="008E63BD" w:rsidP="000E3972">
      <w:pPr>
        <w:pStyle w:val="Title1"/>
      </w:pPr>
    </w:p>
    <w:p w14:paraId="5BDC5752" w14:textId="77777777" w:rsidR="008E63BD" w:rsidRDefault="008E63BD" w:rsidP="000E3972">
      <w:pPr>
        <w:pStyle w:val="Title1"/>
      </w:pPr>
    </w:p>
    <w:p w14:paraId="2F0EC932" w14:textId="77777777" w:rsidR="008E63BD" w:rsidRDefault="008E63BD" w:rsidP="000E3972">
      <w:pPr>
        <w:pStyle w:val="Title1"/>
      </w:pPr>
    </w:p>
    <w:p w14:paraId="654945EC" w14:textId="77777777" w:rsidR="008E63BD" w:rsidRDefault="008E63BD" w:rsidP="000E3972">
      <w:pPr>
        <w:pStyle w:val="Title1"/>
      </w:pPr>
    </w:p>
    <w:p w14:paraId="78025493" w14:textId="77777777" w:rsidR="00061433" w:rsidRDefault="008E63BD" w:rsidP="000E3972">
      <w:pPr>
        <w:pStyle w:val="Title1"/>
      </w:pPr>
      <w:r>
        <w:t>Women’s Health Resources:</w:t>
      </w:r>
    </w:p>
    <w:p w14:paraId="470C68DE" w14:textId="75D8276B" w:rsidR="008E63BD" w:rsidRPr="00AD4938" w:rsidRDefault="008E63BD" w:rsidP="000E3972">
      <w:pPr>
        <w:pStyle w:val="Title1"/>
      </w:pPr>
      <w:r>
        <w:t>Usability</w:t>
      </w:r>
      <w:r w:rsidR="00061433">
        <w:t xml:space="preserve"> Analysis and Audience Evaluation</w:t>
      </w:r>
    </w:p>
    <w:p w14:paraId="5D47562B" w14:textId="006D234B" w:rsidR="008E63BD" w:rsidRPr="00AD4938" w:rsidRDefault="008E63BD" w:rsidP="000E3972">
      <w:pPr>
        <w:pStyle w:val="Title1"/>
      </w:pPr>
    </w:p>
    <w:p w14:paraId="14C185DE" w14:textId="1A76E6D3" w:rsidR="008E63BD" w:rsidRPr="00AD4938" w:rsidRDefault="0069784C" w:rsidP="000E3972">
      <w:pPr>
        <w:jc w:val="center"/>
        <w:rPr>
          <w:rFonts w:cs="Arial"/>
          <w:b/>
          <w:bCs/>
          <w:color w:val="65B32C"/>
          <w:sz w:val="40"/>
          <w:szCs w:val="36"/>
        </w:rPr>
      </w:pPr>
      <w:r w:rsidRPr="0069784C">
        <w:rPr>
          <w:rFonts w:cs="Arial"/>
          <w:b/>
          <w:bCs/>
          <w:color w:val="65B32C"/>
          <w:sz w:val="40"/>
          <w:szCs w:val="36"/>
        </w:rPr>
        <w:t>Professionals</w:t>
      </w:r>
      <w:r>
        <w:rPr>
          <w:rFonts w:cs="Arial"/>
          <w:b/>
          <w:bCs/>
          <w:i/>
          <w:color w:val="65B32C"/>
          <w:sz w:val="40"/>
          <w:szCs w:val="36"/>
        </w:rPr>
        <w:t xml:space="preserve"> </w:t>
      </w:r>
      <w:r w:rsidR="00061433" w:rsidRPr="00061433">
        <w:rPr>
          <w:rFonts w:cs="Arial"/>
          <w:b/>
          <w:bCs/>
          <w:color w:val="65B32C"/>
          <w:sz w:val="40"/>
          <w:szCs w:val="36"/>
        </w:rPr>
        <w:t>Focus Group</w:t>
      </w:r>
      <w:r w:rsidR="00061433" w:rsidRPr="00061433">
        <w:rPr>
          <w:rFonts w:cs="Arial"/>
          <w:b/>
          <w:bCs/>
          <w:i/>
          <w:color w:val="65B32C"/>
          <w:sz w:val="40"/>
          <w:szCs w:val="36"/>
        </w:rPr>
        <w:t xml:space="preserve"> </w:t>
      </w:r>
      <w:r w:rsidR="008E63BD">
        <w:rPr>
          <w:rFonts w:cs="Arial"/>
          <w:b/>
          <w:bCs/>
          <w:color w:val="65B32C"/>
          <w:sz w:val="40"/>
          <w:szCs w:val="36"/>
        </w:rPr>
        <w:t>Protocol</w:t>
      </w:r>
    </w:p>
    <w:p w14:paraId="5F394BBF" w14:textId="5BF4E886" w:rsidR="008E63BD" w:rsidRPr="00AD4938" w:rsidRDefault="009167F3" w:rsidP="000E3972">
      <w:pPr>
        <w:jc w:val="center"/>
        <w:rPr>
          <w:rFonts w:cs="Arial"/>
          <w:b/>
          <w:bCs/>
          <w:color w:val="65B32C"/>
          <w:sz w:val="40"/>
          <w:szCs w:val="36"/>
        </w:rPr>
      </w:pPr>
      <w:r>
        <w:rPr>
          <w:rFonts w:cs="Arial"/>
          <w:b/>
          <w:bCs/>
          <w:color w:val="65B32C"/>
          <w:sz w:val="40"/>
          <w:szCs w:val="36"/>
        </w:rPr>
        <w:t>November 20</w:t>
      </w:r>
      <w:r w:rsidR="008E63BD">
        <w:rPr>
          <w:rFonts w:cs="Arial"/>
          <w:b/>
          <w:bCs/>
          <w:color w:val="65B32C"/>
          <w:sz w:val="40"/>
          <w:szCs w:val="36"/>
        </w:rPr>
        <w:t>, 2012</w:t>
      </w:r>
    </w:p>
    <w:p w14:paraId="341BBDC6" w14:textId="77777777" w:rsidR="008E63BD" w:rsidRDefault="008E63BD" w:rsidP="000E3972">
      <w:pPr>
        <w:rPr>
          <w:rFonts w:cs="Arial"/>
          <w:b/>
          <w:bCs/>
          <w:sz w:val="44"/>
          <w:szCs w:val="36"/>
        </w:rPr>
      </w:pPr>
    </w:p>
    <w:p w14:paraId="274C112D" w14:textId="77777777" w:rsidR="008E63BD" w:rsidRDefault="008E63BD" w:rsidP="000E3972">
      <w:pPr>
        <w:rPr>
          <w:rFonts w:cs="Arial"/>
          <w:b/>
          <w:bCs/>
          <w:sz w:val="44"/>
          <w:szCs w:val="36"/>
        </w:rPr>
      </w:pPr>
    </w:p>
    <w:p w14:paraId="2C3BA053" w14:textId="77777777" w:rsidR="008E63BD" w:rsidRDefault="008E63BD" w:rsidP="000E3972">
      <w:pPr>
        <w:rPr>
          <w:rFonts w:cs="Arial"/>
          <w:b/>
          <w:bCs/>
          <w:sz w:val="44"/>
          <w:szCs w:val="36"/>
        </w:rPr>
      </w:pPr>
    </w:p>
    <w:p w14:paraId="068253BE" w14:textId="77777777" w:rsidR="008E63BD" w:rsidRDefault="008E63BD" w:rsidP="000E3972">
      <w:pPr>
        <w:rPr>
          <w:rFonts w:cs="Arial"/>
          <w:b/>
          <w:bCs/>
          <w:sz w:val="44"/>
          <w:szCs w:val="36"/>
        </w:rPr>
      </w:pPr>
    </w:p>
    <w:p w14:paraId="50D34D5B" w14:textId="77777777" w:rsidR="008E63BD" w:rsidRDefault="008E63BD" w:rsidP="000E3972">
      <w:pPr>
        <w:rPr>
          <w:rFonts w:cs="Arial"/>
          <w:b/>
          <w:bCs/>
          <w:sz w:val="44"/>
          <w:szCs w:val="36"/>
        </w:rPr>
      </w:pPr>
    </w:p>
    <w:p w14:paraId="554B71C7" w14:textId="77777777" w:rsidR="008E63BD" w:rsidRDefault="008E63BD" w:rsidP="000E3972">
      <w:pPr>
        <w:rPr>
          <w:rFonts w:cs="Arial"/>
          <w:b/>
          <w:bCs/>
          <w:sz w:val="44"/>
          <w:szCs w:val="36"/>
        </w:rPr>
      </w:pPr>
    </w:p>
    <w:p w14:paraId="47982C79" w14:textId="7B207190" w:rsidR="008E63BD" w:rsidRDefault="008E63BD" w:rsidP="000E3972">
      <w:pPr>
        <w:rPr>
          <w:rFonts w:cs="Arial"/>
          <w:b/>
          <w:bCs/>
          <w:color w:val="65B42D"/>
        </w:rPr>
      </w:pPr>
      <w:r w:rsidRPr="00FB0991">
        <w:rPr>
          <w:rFonts w:cs="Arial"/>
          <w:b/>
          <w:bCs/>
          <w:color w:val="65B42D"/>
        </w:rPr>
        <w:t>Submitted to:</w:t>
      </w:r>
    </w:p>
    <w:p w14:paraId="26B19FF1" w14:textId="77777777" w:rsidR="00076A20" w:rsidRPr="00076A20" w:rsidRDefault="00076A20" w:rsidP="000E3972">
      <w:pPr>
        <w:rPr>
          <w:rFonts w:cs="Arial"/>
          <w:b/>
          <w:bCs/>
          <w:color w:val="65B42D"/>
        </w:rPr>
      </w:pPr>
    </w:p>
    <w:p w14:paraId="33EEFDF1" w14:textId="77777777" w:rsidR="008E63BD" w:rsidRDefault="008E63BD" w:rsidP="000E3972">
      <w:pPr>
        <w:rPr>
          <w:rFonts w:cs="Arial"/>
          <w:bCs/>
          <w:szCs w:val="36"/>
        </w:rPr>
      </w:pPr>
      <w:r>
        <w:rPr>
          <w:rFonts w:cs="Arial"/>
          <w:bCs/>
          <w:szCs w:val="36"/>
        </w:rPr>
        <w:t>Laura Bartlett</w:t>
      </w:r>
    </w:p>
    <w:p w14:paraId="7290D42C" w14:textId="77777777" w:rsidR="009C4FD5" w:rsidRDefault="009C4FD5" w:rsidP="000E3972">
      <w:pPr>
        <w:rPr>
          <w:rFonts w:cs="Arial"/>
          <w:bCs/>
          <w:szCs w:val="36"/>
        </w:rPr>
      </w:pPr>
      <w:r>
        <w:rPr>
          <w:rFonts w:cs="Arial"/>
          <w:bCs/>
          <w:szCs w:val="36"/>
        </w:rPr>
        <w:t>Outreach and Special Populations Branch</w:t>
      </w:r>
    </w:p>
    <w:p w14:paraId="3928A315" w14:textId="77777777" w:rsidR="008E63BD" w:rsidRDefault="008E63BD" w:rsidP="000E3972">
      <w:pPr>
        <w:rPr>
          <w:rFonts w:cs="Arial"/>
          <w:bCs/>
          <w:szCs w:val="36"/>
        </w:rPr>
      </w:pPr>
      <w:r>
        <w:rPr>
          <w:rFonts w:cs="Arial"/>
          <w:bCs/>
          <w:szCs w:val="36"/>
        </w:rPr>
        <w:t>National Library of Medicine</w:t>
      </w:r>
    </w:p>
    <w:p w14:paraId="67052349" w14:textId="77777777" w:rsidR="009C4FD5" w:rsidRDefault="009C4FD5" w:rsidP="000E3972">
      <w:pPr>
        <w:rPr>
          <w:rFonts w:cs="Arial"/>
          <w:bCs/>
          <w:szCs w:val="36"/>
        </w:rPr>
      </w:pPr>
      <w:r>
        <w:rPr>
          <w:rFonts w:cs="Arial"/>
          <w:bCs/>
          <w:szCs w:val="36"/>
        </w:rPr>
        <w:t>National Institutes of Health</w:t>
      </w:r>
    </w:p>
    <w:p w14:paraId="4B278C5F" w14:textId="77777777" w:rsidR="008E63BD" w:rsidRDefault="008E63BD" w:rsidP="000E3972">
      <w:pPr>
        <w:rPr>
          <w:rFonts w:cs="Arial"/>
          <w:bCs/>
          <w:szCs w:val="36"/>
        </w:rPr>
      </w:pPr>
    </w:p>
    <w:p w14:paraId="47410515" w14:textId="77777777" w:rsidR="008E63BD" w:rsidRPr="003D1D98" w:rsidRDefault="008E63BD" w:rsidP="000E3972">
      <w:pPr>
        <w:rPr>
          <w:rFonts w:cs="Arial"/>
          <w:bCs/>
          <w:szCs w:val="36"/>
        </w:rPr>
      </w:pPr>
    </w:p>
    <w:p w14:paraId="246CD80A" w14:textId="77777777" w:rsidR="008E63BD" w:rsidRPr="00FB0991" w:rsidRDefault="008E63BD" w:rsidP="000E3972">
      <w:pPr>
        <w:rPr>
          <w:rFonts w:cs="Arial"/>
          <w:b/>
          <w:bCs/>
          <w:color w:val="65B42D"/>
        </w:rPr>
      </w:pPr>
      <w:r w:rsidRPr="00FB0991">
        <w:rPr>
          <w:rFonts w:cs="Arial"/>
          <w:b/>
          <w:bCs/>
          <w:color w:val="65B42D"/>
        </w:rPr>
        <w:t>Submitted by:</w:t>
      </w:r>
    </w:p>
    <w:p w14:paraId="7EA8B033" w14:textId="6F65A3BC" w:rsidR="008E63BD" w:rsidRDefault="00B512F8" w:rsidP="000E3972">
      <w:pPr>
        <w:rPr>
          <w:rFonts w:cs="Arial"/>
          <w:bCs/>
          <w:szCs w:val="36"/>
        </w:rPr>
      </w:pPr>
      <w:r>
        <w:rPr>
          <w:rFonts w:cs="Arial"/>
          <w:bCs/>
          <w:szCs w:val="36"/>
        </w:rPr>
        <w:t>Ana Tellez</w:t>
      </w:r>
    </w:p>
    <w:p w14:paraId="287C9A0D" w14:textId="77777777" w:rsidR="008E63BD" w:rsidRDefault="008E63BD" w:rsidP="000E3972">
      <w:pPr>
        <w:rPr>
          <w:rFonts w:cs="Arial"/>
          <w:bCs/>
          <w:szCs w:val="36"/>
        </w:rPr>
      </w:pPr>
      <w:r w:rsidRPr="003D1D98">
        <w:rPr>
          <w:rFonts w:cs="Arial"/>
          <w:bCs/>
          <w:szCs w:val="36"/>
        </w:rPr>
        <w:t>CommunicateHealth Inc.</w:t>
      </w:r>
    </w:p>
    <w:p w14:paraId="4F2EB293" w14:textId="77777777" w:rsidR="008E63BD" w:rsidRPr="003D1D98" w:rsidRDefault="008E63BD" w:rsidP="000E3972">
      <w:pPr>
        <w:rPr>
          <w:rFonts w:cs="Arial"/>
          <w:bCs/>
          <w:szCs w:val="36"/>
        </w:rPr>
      </w:pPr>
      <w:r w:rsidRPr="003D1D98">
        <w:rPr>
          <w:rFonts w:cs="Arial"/>
          <w:bCs/>
          <w:szCs w:val="36"/>
        </w:rPr>
        <w:t xml:space="preserve">26 Market Street, Suite 3 </w:t>
      </w:r>
    </w:p>
    <w:p w14:paraId="4D8580AD" w14:textId="77777777" w:rsidR="008E63BD" w:rsidRPr="003D1D98" w:rsidRDefault="008E63BD" w:rsidP="000E3972">
      <w:pPr>
        <w:rPr>
          <w:rFonts w:cs="Arial"/>
          <w:bCs/>
          <w:szCs w:val="36"/>
        </w:rPr>
      </w:pPr>
      <w:r w:rsidRPr="003D1D98">
        <w:rPr>
          <w:rFonts w:cs="Arial"/>
          <w:bCs/>
          <w:szCs w:val="36"/>
        </w:rPr>
        <w:t xml:space="preserve">Northampton, MA 01060 </w:t>
      </w:r>
    </w:p>
    <w:p w14:paraId="1FDB360E" w14:textId="77777777" w:rsidR="008139DC" w:rsidRDefault="008E63BD" w:rsidP="000E3972">
      <w:pPr>
        <w:rPr>
          <w:rFonts w:cs="Arial"/>
          <w:bCs/>
          <w:szCs w:val="36"/>
        </w:rPr>
        <w:sectPr w:rsidR="008139DC" w:rsidSect="008139DC">
          <w:headerReference w:type="even" r:id="rId9"/>
          <w:headerReference w:type="default" r:id="rId10"/>
          <w:footerReference w:type="default" r:id="rId11"/>
          <w:headerReference w:type="first" r:id="rId12"/>
          <w:footerReference w:type="first" r:id="rId13"/>
          <w:pgSz w:w="12240" w:h="15840"/>
          <w:pgMar w:top="1728" w:right="1440" w:bottom="1080" w:left="1440" w:header="360" w:footer="360" w:gutter="0"/>
          <w:pgNumType w:start="1"/>
          <w:cols w:space="720"/>
          <w:titlePg/>
        </w:sectPr>
      </w:pPr>
      <w:r w:rsidRPr="003D1D98">
        <w:rPr>
          <w:rFonts w:cs="Arial"/>
          <w:bCs/>
          <w:szCs w:val="36"/>
        </w:rPr>
        <w:t>413.582.0425</w:t>
      </w:r>
    </w:p>
    <w:p w14:paraId="15A64D6F" w14:textId="016F2496" w:rsidR="00777E43" w:rsidRDefault="00777E43" w:rsidP="000E3972">
      <w:pPr>
        <w:rPr>
          <w:rFonts w:cs="Arial"/>
          <w:bCs/>
          <w:szCs w:val="36"/>
        </w:rPr>
      </w:pPr>
    </w:p>
    <w:p w14:paraId="1C0B3057" w14:textId="77777777" w:rsidR="00574802" w:rsidRPr="007D39FE" w:rsidRDefault="00574802" w:rsidP="007D39FE">
      <w:pPr>
        <w:rPr>
          <w:b/>
          <w:sz w:val="36"/>
          <w:szCs w:val="36"/>
        </w:rPr>
      </w:pPr>
      <w:bookmarkStart w:id="1" w:name="_Toc204310306"/>
      <w:r w:rsidRPr="007D39FE">
        <w:rPr>
          <w:b/>
          <w:sz w:val="36"/>
          <w:szCs w:val="36"/>
        </w:rPr>
        <w:t>Table of Contents</w:t>
      </w:r>
      <w:bookmarkEnd w:id="1"/>
    </w:p>
    <w:p w14:paraId="744A2AD5" w14:textId="77777777" w:rsidR="00574802" w:rsidRPr="00A42773" w:rsidRDefault="00574802" w:rsidP="00574802">
      <w:pPr>
        <w:pBdr>
          <w:bottom w:val="single" w:sz="12" w:space="1" w:color="auto"/>
        </w:pBdr>
        <w:autoSpaceDE w:val="0"/>
        <w:autoSpaceDN w:val="0"/>
        <w:adjustRightInd w:val="0"/>
        <w:rPr>
          <w:rFonts w:cs="Arial"/>
          <w:bCs/>
          <w:sz w:val="16"/>
          <w:szCs w:val="16"/>
        </w:rPr>
      </w:pPr>
    </w:p>
    <w:p w14:paraId="73D25FD0" w14:textId="77777777" w:rsidR="00D47F41" w:rsidRDefault="00D47F41" w:rsidP="00142021">
      <w:pPr>
        <w:pStyle w:val="TOC3"/>
        <w:ind w:left="0"/>
      </w:pPr>
    </w:p>
    <w:p w14:paraId="6FC4C87B" w14:textId="77777777" w:rsidR="00B512F8" w:rsidRDefault="00FC533F">
      <w:pPr>
        <w:pStyle w:val="TOC1"/>
        <w:rPr>
          <w:rFonts w:asciiTheme="minorHAnsi" w:eastAsiaTheme="minorEastAsia" w:hAnsiTheme="minorHAnsi" w:cstheme="minorBidi"/>
          <w:b w:val="0"/>
          <w:noProof/>
          <w:sz w:val="24"/>
          <w:lang w:eastAsia="ja-JP"/>
        </w:rPr>
      </w:pPr>
      <w:r>
        <w:rPr>
          <w:rFonts w:asciiTheme="majorHAnsi" w:hAnsiTheme="majorHAnsi" w:cs="Arial"/>
          <w:bCs/>
          <w:color w:val="548DD4"/>
          <w:sz w:val="32"/>
          <w:szCs w:val="32"/>
        </w:rPr>
        <w:fldChar w:fldCharType="begin"/>
      </w:r>
      <w:r>
        <w:rPr>
          <w:rFonts w:asciiTheme="majorHAnsi" w:hAnsiTheme="majorHAnsi" w:cs="Arial"/>
          <w:bCs/>
          <w:color w:val="548DD4"/>
          <w:sz w:val="32"/>
          <w:szCs w:val="32"/>
        </w:rPr>
        <w:instrText xml:space="preserve"> TOC \o "1-3" </w:instrText>
      </w:r>
      <w:r>
        <w:rPr>
          <w:rFonts w:asciiTheme="majorHAnsi" w:hAnsiTheme="majorHAnsi" w:cs="Arial"/>
          <w:bCs/>
          <w:color w:val="548DD4"/>
          <w:sz w:val="32"/>
          <w:szCs w:val="32"/>
        </w:rPr>
        <w:fldChar w:fldCharType="separate"/>
      </w:r>
      <w:r w:rsidR="00B512F8">
        <w:rPr>
          <w:noProof/>
        </w:rPr>
        <w:t>Objectives</w:t>
      </w:r>
      <w:r w:rsidR="00B512F8">
        <w:rPr>
          <w:noProof/>
        </w:rPr>
        <w:tab/>
      </w:r>
      <w:r w:rsidR="00B512F8">
        <w:rPr>
          <w:noProof/>
        </w:rPr>
        <w:fldChar w:fldCharType="begin"/>
      </w:r>
      <w:r w:rsidR="00B512F8">
        <w:rPr>
          <w:noProof/>
        </w:rPr>
        <w:instrText xml:space="preserve"> PAGEREF _Toc204338368 \h </w:instrText>
      </w:r>
      <w:r w:rsidR="00B512F8">
        <w:rPr>
          <w:noProof/>
        </w:rPr>
      </w:r>
      <w:r w:rsidR="00B512F8">
        <w:rPr>
          <w:noProof/>
        </w:rPr>
        <w:fldChar w:fldCharType="separate"/>
      </w:r>
      <w:r w:rsidR="00B512F8">
        <w:rPr>
          <w:noProof/>
        </w:rPr>
        <w:t>1</w:t>
      </w:r>
      <w:r w:rsidR="00B512F8">
        <w:rPr>
          <w:noProof/>
        </w:rPr>
        <w:fldChar w:fldCharType="end"/>
      </w:r>
    </w:p>
    <w:p w14:paraId="6B4BF757" w14:textId="77777777" w:rsidR="00B512F8" w:rsidRDefault="00B512F8">
      <w:pPr>
        <w:pStyle w:val="TOC1"/>
        <w:rPr>
          <w:rFonts w:asciiTheme="minorHAnsi" w:eastAsiaTheme="minorEastAsia" w:hAnsiTheme="minorHAnsi" w:cstheme="minorBidi"/>
          <w:b w:val="0"/>
          <w:noProof/>
          <w:sz w:val="24"/>
          <w:lang w:eastAsia="ja-JP"/>
        </w:rPr>
      </w:pPr>
      <w:r>
        <w:rPr>
          <w:noProof/>
        </w:rPr>
        <w:t>Participants</w:t>
      </w:r>
      <w:r>
        <w:rPr>
          <w:noProof/>
        </w:rPr>
        <w:tab/>
      </w:r>
      <w:r>
        <w:rPr>
          <w:noProof/>
        </w:rPr>
        <w:fldChar w:fldCharType="begin"/>
      </w:r>
      <w:r>
        <w:rPr>
          <w:noProof/>
        </w:rPr>
        <w:instrText xml:space="preserve"> PAGEREF _Toc204338369 \h </w:instrText>
      </w:r>
      <w:r>
        <w:rPr>
          <w:noProof/>
        </w:rPr>
      </w:r>
      <w:r>
        <w:rPr>
          <w:noProof/>
        </w:rPr>
        <w:fldChar w:fldCharType="separate"/>
      </w:r>
      <w:r>
        <w:rPr>
          <w:noProof/>
        </w:rPr>
        <w:t>2</w:t>
      </w:r>
      <w:r>
        <w:rPr>
          <w:noProof/>
        </w:rPr>
        <w:fldChar w:fldCharType="end"/>
      </w:r>
    </w:p>
    <w:p w14:paraId="5C5CAABB" w14:textId="77777777" w:rsidR="00B512F8" w:rsidRDefault="00B512F8">
      <w:pPr>
        <w:pStyle w:val="TOC1"/>
        <w:rPr>
          <w:rFonts w:asciiTheme="minorHAnsi" w:eastAsiaTheme="minorEastAsia" w:hAnsiTheme="minorHAnsi" w:cstheme="minorBidi"/>
          <w:b w:val="0"/>
          <w:noProof/>
          <w:sz w:val="24"/>
          <w:lang w:eastAsia="ja-JP"/>
        </w:rPr>
      </w:pPr>
      <w:r>
        <w:rPr>
          <w:noProof/>
        </w:rPr>
        <w:t>Protocol</w:t>
      </w:r>
      <w:r>
        <w:rPr>
          <w:noProof/>
        </w:rPr>
        <w:tab/>
      </w:r>
      <w:r>
        <w:rPr>
          <w:noProof/>
        </w:rPr>
        <w:fldChar w:fldCharType="begin"/>
      </w:r>
      <w:r>
        <w:rPr>
          <w:noProof/>
        </w:rPr>
        <w:instrText xml:space="preserve"> PAGEREF _Toc204338370 \h </w:instrText>
      </w:r>
      <w:r>
        <w:rPr>
          <w:noProof/>
        </w:rPr>
      </w:r>
      <w:r>
        <w:rPr>
          <w:noProof/>
        </w:rPr>
        <w:fldChar w:fldCharType="separate"/>
      </w:r>
      <w:r>
        <w:rPr>
          <w:noProof/>
        </w:rPr>
        <w:t>3</w:t>
      </w:r>
      <w:r>
        <w:rPr>
          <w:noProof/>
        </w:rPr>
        <w:fldChar w:fldCharType="end"/>
      </w:r>
    </w:p>
    <w:p w14:paraId="6A0EB7F3" w14:textId="77777777" w:rsidR="00B512F8" w:rsidRDefault="00B512F8">
      <w:pPr>
        <w:pStyle w:val="TOC1"/>
        <w:rPr>
          <w:rFonts w:asciiTheme="minorHAnsi" w:eastAsiaTheme="minorEastAsia" w:hAnsiTheme="minorHAnsi" w:cstheme="minorBidi"/>
          <w:b w:val="0"/>
          <w:noProof/>
          <w:sz w:val="24"/>
          <w:lang w:eastAsia="ja-JP"/>
        </w:rPr>
      </w:pPr>
      <w:r>
        <w:rPr>
          <w:noProof/>
        </w:rPr>
        <w:t>Final Report</w:t>
      </w:r>
      <w:r>
        <w:rPr>
          <w:noProof/>
        </w:rPr>
        <w:tab/>
      </w:r>
      <w:r>
        <w:rPr>
          <w:noProof/>
        </w:rPr>
        <w:fldChar w:fldCharType="begin"/>
      </w:r>
      <w:r>
        <w:rPr>
          <w:noProof/>
        </w:rPr>
        <w:instrText xml:space="preserve"> PAGEREF _Toc204338371 \h </w:instrText>
      </w:r>
      <w:r>
        <w:rPr>
          <w:noProof/>
        </w:rPr>
      </w:r>
      <w:r>
        <w:rPr>
          <w:noProof/>
        </w:rPr>
        <w:fldChar w:fldCharType="separate"/>
      </w:r>
      <w:r>
        <w:rPr>
          <w:noProof/>
        </w:rPr>
        <w:t>4</w:t>
      </w:r>
      <w:r>
        <w:rPr>
          <w:noProof/>
        </w:rPr>
        <w:fldChar w:fldCharType="end"/>
      </w:r>
    </w:p>
    <w:p w14:paraId="51B3D452" w14:textId="77777777" w:rsidR="00B512F8" w:rsidRDefault="00B512F8">
      <w:pPr>
        <w:pStyle w:val="TOC1"/>
        <w:rPr>
          <w:rFonts w:asciiTheme="minorHAnsi" w:eastAsiaTheme="minorEastAsia" w:hAnsiTheme="minorHAnsi" w:cstheme="minorBidi"/>
          <w:b w:val="0"/>
          <w:noProof/>
          <w:sz w:val="24"/>
          <w:lang w:eastAsia="ja-JP"/>
        </w:rPr>
      </w:pPr>
      <w:r>
        <w:rPr>
          <w:noProof/>
        </w:rPr>
        <w:t>Appendix A: Senior and Junior Researcher Screeners</w:t>
      </w:r>
      <w:r>
        <w:rPr>
          <w:noProof/>
        </w:rPr>
        <w:tab/>
      </w:r>
      <w:r>
        <w:rPr>
          <w:noProof/>
        </w:rPr>
        <w:fldChar w:fldCharType="begin"/>
      </w:r>
      <w:r>
        <w:rPr>
          <w:noProof/>
        </w:rPr>
        <w:instrText xml:space="preserve"> PAGEREF _Toc204338372 \h </w:instrText>
      </w:r>
      <w:r>
        <w:rPr>
          <w:noProof/>
        </w:rPr>
      </w:r>
      <w:r>
        <w:rPr>
          <w:noProof/>
        </w:rPr>
        <w:fldChar w:fldCharType="separate"/>
      </w:r>
      <w:r>
        <w:rPr>
          <w:noProof/>
        </w:rPr>
        <w:t>5</w:t>
      </w:r>
      <w:r>
        <w:rPr>
          <w:noProof/>
        </w:rPr>
        <w:fldChar w:fldCharType="end"/>
      </w:r>
    </w:p>
    <w:p w14:paraId="7AE52EF8" w14:textId="77777777" w:rsidR="00B512F8" w:rsidRDefault="00B512F8">
      <w:pPr>
        <w:pStyle w:val="TOC1"/>
        <w:rPr>
          <w:rFonts w:asciiTheme="minorHAnsi" w:eastAsiaTheme="minorEastAsia" w:hAnsiTheme="minorHAnsi" w:cstheme="minorBidi"/>
          <w:b w:val="0"/>
          <w:noProof/>
          <w:sz w:val="24"/>
          <w:lang w:eastAsia="ja-JP"/>
        </w:rPr>
      </w:pPr>
      <w:r>
        <w:rPr>
          <w:noProof/>
        </w:rPr>
        <w:t>Appendix B: Advocacy Group Member Screener</w:t>
      </w:r>
      <w:r>
        <w:rPr>
          <w:noProof/>
        </w:rPr>
        <w:tab/>
      </w:r>
      <w:r>
        <w:rPr>
          <w:noProof/>
        </w:rPr>
        <w:fldChar w:fldCharType="begin"/>
      </w:r>
      <w:r>
        <w:rPr>
          <w:noProof/>
        </w:rPr>
        <w:instrText xml:space="preserve"> PAGEREF _Toc204338373 \h </w:instrText>
      </w:r>
      <w:r>
        <w:rPr>
          <w:noProof/>
        </w:rPr>
      </w:r>
      <w:r>
        <w:rPr>
          <w:noProof/>
        </w:rPr>
        <w:fldChar w:fldCharType="separate"/>
      </w:r>
      <w:r>
        <w:rPr>
          <w:noProof/>
        </w:rPr>
        <w:t>8</w:t>
      </w:r>
      <w:r>
        <w:rPr>
          <w:noProof/>
        </w:rPr>
        <w:fldChar w:fldCharType="end"/>
      </w:r>
    </w:p>
    <w:p w14:paraId="4547D07C" w14:textId="77777777" w:rsidR="00B512F8" w:rsidRDefault="00B512F8">
      <w:pPr>
        <w:pStyle w:val="TOC1"/>
        <w:rPr>
          <w:rFonts w:asciiTheme="minorHAnsi" w:eastAsiaTheme="minorEastAsia" w:hAnsiTheme="minorHAnsi" w:cstheme="minorBidi"/>
          <w:b w:val="0"/>
          <w:noProof/>
          <w:sz w:val="24"/>
          <w:lang w:eastAsia="ja-JP"/>
        </w:rPr>
      </w:pPr>
      <w:r>
        <w:rPr>
          <w:noProof/>
        </w:rPr>
        <w:t>Appendix C: Media Professional Screener</w:t>
      </w:r>
      <w:r>
        <w:rPr>
          <w:noProof/>
        </w:rPr>
        <w:tab/>
      </w:r>
      <w:r>
        <w:rPr>
          <w:noProof/>
        </w:rPr>
        <w:fldChar w:fldCharType="begin"/>
      </w:r>
      <w:r>
        <w:rPr>
          <w:noProof/>
        </w:rPr>
        <w:instrText xml:space="preserve"> PAGEREF _Toc204338374 \h </w:instrText>
      </w:r>
      <w:r>
        <w:rPr>
          <w:noProof/>
        </w:rPr>
      </w:r>
      <w:r>
        <w:rPr>
          <w:noProof/>
        </w:rPr>
        <w:fldChar w:fldCharType="separate"/>
      </w:r>
      <w:r>
        <w:rPr>
          <w:noProof/>
        </w:rPr>
        <w:t>10</w:t>
      </w:r>
      <w:r>
        <w:rPr>
          <w:noProof/>
        </w:rPr>
        <w:fldChar w:fldCharType="end"/>
      </w:r>
    </w:p>
    <w:p w14:paraId="3C867D9E" w14:textId="36ADC7E3" w:rsidR="00B512F8" w:rsidRDefault="00B512F8">
      <w:pPr>
        <w:pStyle w:val="TOC1"/>
        <w:rPr>
          <w:rFonts w:asciiTheme="minorHAnsi" w:eastAsiaTheme="minorEastAsia" w:hAnsiTheme="minorHAnsi" w:cstheme="minorBidi"/>
          <w:b w:val="0"/>
          <w:noProof/>
          <w:sz w:val="24"/>
          <w:lang w:eastAsia="ja-JP"/>
        </w:rPr>
      </w:pPr>
      <w:r>
        <w:rPr>
          <w:noProof/>
        </w:rPr>
        <w:t xml:space="preserve">Appendix </w:t>
      </w:r>
      <w:r w:rsidR="00442CF3">
        <w:rPr>
          <w:noProof/>
        </w:rPr>
        <w:t>D</w:t>
      </w:r>
      <w:r>
        <w:rPr>
          <w:noProof/>
        </w:rPr>
        <w:t>: Professionals Focus Group Moderator’s Guide</w:t>
      </w:r>
      <w:r>
        <w:rPr>
          <w:noProof/>
        </w:rPr>
        <w:tab/>
      </w:r>
      <w:r>
        <w:rPr>
          <w:noProof/>
        </w:rPr>
        <w:fldChar w:fldCharType="begin"/>
      </w:r>
      <w:r>
        <w:rPr>
          <w:noProof/>
        </w:rPr>
        <w:instrText xml:space="preserve"> PAGEREF _Toc204338376 \h </w:instrText>
      </w:r>
      <w:r>
        <w:rPr>
          <w:noProof/>
        </w:rPr>
      </w:r>
      <w:r>
        <w:rPr>
          <w:noProof/>
        </w:rPr>
        <w:fldChar w:fldCharType="separate"/>
      </w:r>
      <w:r>
        <w:rPr>
          <w:noProof/>
        </w:rPr>
        <w:t>1</w:t>
      </w:r>
      <w:r w:rsidR="00520A3D">
        <w:rPr>
          <w:noProof/>
        </w:rPr>
        <w:t>2</w:t>
      </w:r>
      <w:r>
        <w:rPr>
          <w:noProof/>
        </w:rPr>
        <w:fldChar w:fldCharType="end"/>
      </w:r>
    </w:p>
    <w:p w14:paraId="0E8DE274" w14:textId="4C223CF7" w:rsidR="00B512F8" w:rsidRDefault="00442CF3">
      <w:pPr>
        <w:pStyle w:val="TOC1"/>
        <w:rPr>
          <w:rFonts w:asciiTheme="minorHAnsi" w:eastAsiaTheme="minorEastAsia" w:hAnsiTheme="minorHAnsi" w:cstheme="minorBidi"/>
          <w:b w:val="0"/>
          <w:noProof/>
          <w:sz w:val="24"/>
          <w:lang w:eastAsia="ja-JP"/>
        </w:rPr>
      </w:pPr>
      <w:r>
        <w:rPr>
          <w:noProof/>
        </w:rPr>
        <w:t>Appendix E</w:t>
      </w:r>
      <w:r w:rsidR="00B512F8">
        <w:rPr>
          <w:noProof/>
        </w:rPr>
        <w:t>: Participant Questionnaire</w:t>
      </w:r>
      <w:r w:rsidR="00B512F8">
        <w:rPr>
          <w:noProof/>
        </w:rPr>
        <w:tab/>
      </w:r>
      <w:r w:rsidR="00B512F8">
        <w:rPr>
          <w:noProof/>
        </w:rPr>
        <w:fldChar w:fldCharType="begin"/>
      </w:r>
      <w:r w:rsidR="00B512F8">
        <w:rPr>
          <w:noProof/>
        </w:rPr>
        <w:instrText xml:space="preserve"> PAGEREF _Toc204338377 \h </w:instrText>
      </w:r>
      <w:r w:rsidR="00B512F8">
        <w:rPr>
          <w:noProof/>
        </w:rPr>
      </w:r>
      <w:r w:rsidR="00B512F8">
        <w:rPr>
          <w:noProof/>
        </w:rPr>
        <w:fldChar w:fldCharType="separate"/>
      </w:r>
      <w:r w:rsidR="00B512F8">
        <w:rPr>
          <w:noProof/>
        </w:rPr>
        <w:t>1</w:t>
      </w:r>
      <w:r w:rsidR="00754345">
        <w:rPr>
          <w:noProof/>
        </w:rPr>
        <w:t>7</w:t>
      </w:r>
      <w:r w:rsidR="00B512F8">
        <w:rPr>
          <w:noProof/>
        </w:rPr>
        <w:fldChar w:fldCharType="end"/>
      </w:r>
    </w:p>
    <w:p w14:paraId="74353DA0" w14:textId="39229AB2" w:rsidR="00B512F8" w:rsidRDefault="00B512F8">
      <w:pPr>
        <w:pStyle w:val="TOC1"/>
        <w:rPr>
          <w:rFonts w:asciiTheme="minorHAnsi" w:eastAsiaTheme="minorEastAsia" w:hAnsiTheme="minorHAnsi" w:cstheme="minorBidi"/>
          <w:b w:val="0"/>
          <w:noProof/>
          <w:sz w:val="24"/>
          <w:lang w:eastAsia="ja-JP"/>
        </w:rPr>
      </w:pPr>
      <w:r>
        <w:rPr>
          <w:noProof/>
        </w:rPr>
        <w:t xml:space="preserve">Appendix </w:t>
      </w:r>
      <w:r w:rsidR="00442CF3">
        <w:rPr>
          <w:noProof/>
        </w:rPr>
        <w:t>F:</w:t>
      </w:r>
      <w:r>
        <w:rPr>
          <w:noProof/>
        </w:rPr>
        <w:t xml:space="preserve"> Consent Form</w:t>
      </w:r>
      <w:r>
        <w:rPr>
          <w:noProof/>
        </w:rPr>
        <w:tab/>
      </w:r>
      <w:r w:rsidR="00754345">
        <w:rPr>
          <w:noProof/>
        </w:rPr>
        <w:t>19</w:t>
      </w:r>
    </w:p>
    <w:p w14:paraId="398A19E3" w14:textId="207AEBA6" w:rsidR="00B512F8" w:rsidRDefault="00B512F8">
      <w:pPr>
        <w:pStyle w:val="TOC1"/>
        <w:rPr>
          <w:rFonts w:asciiTheme="minorHAnsi" w:eastAsiaTheme="minorEastAsia" w:hAnsiTheme="minorHAnsi" w:cstheme="minorBidi"/>
          <w:b w:val="0"/>
          <w:noProof/>
          <w:sz w:val="24"/>
          <w:lang w:eastAsia="ja-JP"/>
        </w:rPr>
      </w:pPr>
      <w:r>
        <w:rPr>
          <w:noProof/>
        </w:rPr>
        <w:t xml:space="preserve">Appendix </w:t>
      </w:r>
      <w:r w:rsidR="00442CF3">
        <w:rPr>
          <w:noProof/>
        </w:rPr>
        <w:t>G</w:t>
      </w:r>
      <w:r>
        <w:rPr>
          <w:noProof/>
        </w:rPr>
        <w:t>: Ranking Activity</w:t>
      </w:r>
      <w:r>
        <w:rPr>
          <w:noProof/>
        </w:rPr>
        <w:tab/>
      </w:r>
      <w:r>
        <w:rPr>
          <w:noProof/>
        </w:rPr>
        <w:fldChar w:fldCharType="begin"/>
      </w:r>
      <w:r>
        <w:rPr>
          <w:noProof/>
        </w:rPr>
        <w:instrText xml:space="preserve"> PAGEREF _Toc204338379 \h </w:instrText>
      </w:r>
      <w:r>
        <w:rPr>
          <w:noProof/>
        </w:rPr>
      </w:r>
      <w:r>
        <w:rPr>
          <w:noProof/>
        </w:rPr>
        <w:fldChar w:fldCharType="separate"/>
      </w:r>
      <w:r>
        <w:rPr>
          <w:noProof/>
        </w:rPr>
        <w:t>2</w:t>
      </w:r>
      <w:r w:rsidR="00E46B73">
        <w:rPr>
          <w:noProof/>
        </w:rPr>
        <w:t>0</w:t>
      </w:r>
      <w:r>
        <w:rPr>
          <w:noProof/>
        </w:rPr>
        <w:fldChar w:fldCharType="end"/>
      </w:r>
    </w:p>
    <w:p w14:paraId="6E998375" w14:textId="353D72A2" w:rsidR="000E2B02" w:rsidRDefault="00FC533F" w:rsidP="007D39FE">
      <w:pPr>
        <w:rPr>
          <w:b/>
        </w:rPr>
      </w:pPr>
      <w:r>
        <w:rPr>
          <w:rFonts w:asciiTheme="majorHAnsi" w:hAnsiTheme="majorHAnsi" w:cs="Arial"/>
          <w:bCs/>
          <w:color w:val="548DD4"/>
          <w:sz w:val="32"/>
          <w:szCs w:val="32"/>
        </w:rPr>
        <w:fldChar w:fldCharType="end"/>
      </w:r>
    </w:p>
    <w:p w14:paraId="652F94B7" w14:textId="77777777" w:rsidR="000E2B02" w:rsidRDefault="000E2B02" w:rsidP="000E2B02">
      <w:pPr>
        <w:rPr>
          <w:b/>
        </w:rPr>
      </w:pPr>
    </w:p>
    <w:p w14:paraId="6A8A6B50" w14:textId="77777777" w:rsidR="00D879BA" w:rsidRDefault="00D879BA" w:rsidP="00D879BA">
      <w:pPr>
        <w:rPr>
          <w:rFonts w:cs="Arial"/>
          <w:bCs/>
          <w:szCs w:val="36"/>
        </w:rPr>
      </w:pPr>
    </w:p>
    <w:p w14:paraId="315BAD85" w14:textId="77777777" w:rsidR="00D879BA" w:rsidRDefault="00D879BA" w:rsidP="00D879BA">
      <w:pPr>
        <w:rPr>
          <w:rFonts w:cs="Arial"/>
          <w:bCs/>
          <w:szCs w:val="36"/>
        </w:rPr>
      </w:pPr>
    </w:p>
    <w:p w14:paraId="07FE7D3E" w14:textId="77777777" w:rsidR="00574802" w:rsidRDefault="00574802" w:rsidP="000E3972">
      <w:pPr>
        <w:rPr>
          <w:rFonts w:cs="Arial"/>
          <w:bCs/>
          <w:szCs w:val="36"/>
        </w:rPr>
      </w:pPr>
    </w:p>
    <w:p w14:paraId="06C50AA5" w14:textId="77777777" w:rsidR="00574802" w:rsidRDefault="00574802" w:rsidP="000E3972">
      <w:pPr>
        <w:rPr>
          <w:rFonts w:cs="Arial"/>
          <w:bCs/>
          <w:szCs w:val="36"/>
        </w:rPr>
      </w:pPr>
    </w:p>
    <w:p w14:paraId="4E13D338" w14:textId="77777777" w:rsidR="00D879BA" w:rsidRDefault="00D879BA" w:rsidP="000E3972">
      <w:pPr>
        <w:rPr>
          <w:rFonts w:cs="Arial"/>
          <w:bCs/>
          <w:szCs w:val="36"/>
        </w:rPr>
      </w:pPr>
    </w:p>
    <w:p w14:paraId="699ADBD1" w14:textId="77777777" w:rsidR="00D879BA" w:rsidRDefault="00D879BA" w:rsidP="000E3972">
      <w:pPr>
        <w:rPr>
          <w:rFonts w:cs="Arial"/>
          <w:bCs/>
          <w:szCs w:val="36"/>
        </w:rPr>
      </w:pPr>
    </w:p>
    <w:p w14:paraId="74EFBDE9" w14:textId="77777777" w:rsidR="00D879BA" w:rsidRDefault="00D879BA" w:rsidP="000E3972">
      <w:pPr>
        <w:rPr>
          <w:rFonts w:cs="Arial"/>
          <w:bCs/>
          <w:szCs w:val="36"/>
        </w:rPr>
      </w:pPr>
    </w:p>
    <w:p w14:paraId="2C557D72" w14:textId="77777777" w:rsidR="00D879BA" w:rsidRDefault="00D879BA" w:rsidP="000E3972">
      <w:pPr>
        <w:rPr>
          <w:rFonts w:cs="Arial"/>
          <w:bCs/>
          <w:szCs w:val="36"/>
        </w:rPr>
      </w:pPr>
    </w:p>
    <w:p w14:paraId="66BA442C" w14:textId="77777777" w:rsidR="00D879BA" w:rsidRDefault="00D879BA" w:rsidP="000E3972">
      <w:pPr>
        <w:rPr>
          <w:rFonts w:cs="Arial"/>
          <w:bCs/>
          <w:szCs w:val="36"/>
        </w:rPr>
      </w:pPr>
    </w:p>
    <w:p w14:paraId="12D629F3" w14:textId="77777777" w:rsidR="00D879BA" w:rsidRDefault="00D879BA" w:rsidP="000E3972">
      <w:pPr>
        <w:rPr>
          <w:rFonts w:cs="Arial"/>
          <w:bCs/>
          <w:szCs w:val="36"/>
        </w:rPr>
      </w:pPr>
    </w:p>
    <w:p w14:paraId="3D13FA36" w14:textId="77777777" w:rsidR="00D879BA" w:rsidRDefault="00D879BA" w:rsidP="000E3972">
      <w:pPr>
        <w:rPr>
          <w:rFonts w:cs="Arial"/>
          <w:bCs/>
          <w:szCs w:val="36"/>
        </w:rPr>
      </w:pPr>
    </w:p>
    <w:p w14:paraId="4272C687" w14:textId="77777777" w:rsidR="00D879BA" w:rsidRDefault="00D879BA" w:rsidP="000E3972">
      <w:pPr>
        <w:rPr>
          <w:rFonts w:cs="Arial"/>
          <w:bCs/>
          <w:szCs w:val="36"/>
        </w:rPr>
      </w:pPr>
    </w:p>
    <w:p w14:paraId="48370BE0" w14:textId="77777777" w:rsidR="00D879BA" w:rsidRDefault="00D879BA" w:rsidP="000E3972">
      <w:pPr>
        <w:rPr>
          <w:rFonts w:cs="Arial"/>
          <w:bCs/>
          <w:szCs w:val="36"/>
        </w:rPr>
      </w:pPr>
    </w:p>
    <w:p w14:paraId="4AFBB77A" w14:textId="77777777" w:rsidR="008139DC" w:rsidRDefault="008139DC" w:rsidP="000E3972">
      <w:pPr>
        <w:rPr>
          <w:rFonts w:cs="Arial"/>
          <w:bCs/>
          <w:szCs w:val="36"/>
        </w:rPr>
        <w:sectPr w:rsidR="008139DC" w:rsidSect="0051703D">
          <w:pgSz w:w="12240" w:h="15840"/>
          <w:pgMar w:top="1728" w:right="1440" w:bottom="1080" w:left="1440" w:header="360" w:footer="360" w:gutter="0"/>
          <w:pgNumType w:start="1"/>
          <w:cols w:space="720"/>
          <w:titlePg/>
        </w:sectPr>
      </w:pPr>
    </w:p>
    <w:p w14:paraId="27F553F9" w14:textId="77777777" w:rsidR="008E63BD" w:rsidRPr="00C9665A" w:rsidRDefault="008E63BD" w:rsidP="007D39FE">
      <w:pPr>
        <w:pStyle w:val="Heading1"/>
      </w:pPr>
      <w:bookmarkStart w:id="2" w:name="_Toc201122785"/>
      <w:bookmarkStart w:id="3" w:name="_Toc204338368"/>
      <w:r>
        <w:t>Objectives</w:t>
      </w:r>
      <w:bookmarkEnd w:id="2"/>
      <w:bookmarkEnd w:id="3"/>
    </w:p>
    <w:p w14:paraId="09A3373A" w14:textId="77777777" w:rsidR="008E63BD" w:rsidRPr="00A42773" w:rsidRDefault="008E63BD" w:rsidP="000E3972">
      <w:pPr>
        <w:pBdr>
          <w:bottom w:val="single" w:sz="12" w:space="1" w:color="auto"/>
        </w:pBdr>
        <w:autoSpaceDE w:val="0"/>
        <w:autoSpaceDN w:val="0"/>
        <w:adjustRightInd w:val="0"/>
        <w:rPr>
          <w:rFonts w:cs="Arial"/>
          <w:bCs/>
          <w:sz w:val="16"/>
          <w:szCs w:val="16"/>
        </w:rPr>
      </w:pPr>
    </w:p>
    <w:p w14:paraId="558A4F49" w14:textId="77777777" w:rsidR="008E63BD" w:rsidRPr="00A90BBB" w:rsidRDefault="008E63BD" w:rsidP="000E3972"/>
    <w:p w14:paraId="7523252C" w14:textId="0229A01A" w:rsidR="00866E63" w:rsidRDefault="00CC1DC5" w:rsidP="002125D4">
      <w:pPr>
        <w:rPr>
          <w:rFonts w:cs="Arial"/>
          <w:bCs/>
        </w:rPr>
      </w:pPr>
      <w:r w:rsidRPr="00526774">
        <w:t xml:space="preserve">The National Library of Medicine, Specialized Information Services (NLM/SIS) is </w:t>
      </w:r>
      <w:r w:rsidRPr="00526774">
        <w:rPr>
          <w:rFonts w:cs="Arial"/>
          <w:bCs/>
        </w:rPr>
        <w:t>redesigning the W</w:t>
      </w:r>
      <w:r w:rsidR="008842C5">
        <w:rPr>
          <w:rFonts w:cs="Arial"/>
          <w:bCs/>
        </w:rPr>
        <w:t xml:space="preserve">omen’s </w:t>
      </w:r>
      <w:r w:rsidRPr="00526774">
        <w:rPr>
          <w:rFonts w:cs="Arial"/>
          <w:bCs/>
        </w:rPr>
        <w:t>H</w:t>
      </w:r>
      <w:r w:rsidR="008842C5">
        <w:rPr>
          <w:rFonts w:cs="Arial"/>
          <w:bCs/>
        </w:rPr>
        <w:t xml:space="preserve">ealth </w:t>
      </w:r>
      <w:r w:rsidRPr="00526774">
        <w:rPr>
          <w:rFonts w:cs="Arial"/>
          <w:bCs/>
        </w:rPr>
        <w:t>R</w:t>
      </w:r>
      <w:r w:rsidR="008842C5">
        <w:rPr>
          <w:rFonts w:cs="Arial"/>
          <w:bCs/>
        </w:rPr>
        <w:t>esources (WHR)</w:t>
      </w:r>
      <w:r w:rsidRPr="00526774">
        <w:rPr>
          <w:rFonts w:cs="Arial"/>
          <w:bCs/>
        </w:rPr>
        <w:t xml:space="preserve"> </w:t>
      </w:r>
      <w:r w:rsidR="00CF36F1">
        <w:rPr>
          <w:rFonts w:cs="Arial"/>
          <w:bCs/>
        </w:rPr>
        <w:t>website</w:t>
      </w:r>
      <w:r w:rsidR="007D39FE">
        <w:rPr>
          <w:rFonts w:cs="Arial"/>
          <w:bCs/>
        </w:rPr>
        <w:t>. This includes</w:t>
      </w:r>
      <w:r w:rsidR="008842C5">
        <w:rPr>
          <w:rFonts w:cs="Arial"/>
          <w:bCs/>
        </w:rPr>
        <w:t xml:space="preserve"> developing one or more research brief templates</w:t>
      </w:r>
      <w:r w:rsidR="00866E63">
        <w:rPr>
          <w:rFonts w:cs="Arial"/>
          <w:bCs/>
        </w:rPr>
        <w:t xml:space="preserve"> to communicate women’s health and sex difference</w:t>
      </w:r>
      <w:r w:rsidR="007D39FE">
        <w:rPr>
          <w:rFonts w:cs="Arial"/>
          <w:bCs/>
        </w:rPr>
        <w:t>s</w:t>
      </w:r>
      <w:r w:rsidR="00866E63">
        <w:rPr>
          <w:rFonts w:cs="Arial"/>
          <w:bCs/>
        </w:rPr>
        <w:t xml:space="preserve"> research in a way that is engaging to specific target audiences</w:t>
      </w:r>
      <w:r w:rsidRPr="00526774">
        <w:rPr>
          <w:rFonts w:cs="Arial"/>
          <w:bCs/>
        </w:rPr>
        <w:t>.</w:t>
      </w:r>
      <w:r w:rsidR="00B60E5E">
        <w:rPr>
          <w:rFonts w:cs="Arial"/>
          <w:szCs w:val="22"/>
        </w:rPr>
        <w:t xml:space="preserve"> </w:t>
      </w:r>
    </w:p>
    <w:p w14:paraId="7F7593E9" w14:textId="67F73735" w:rsidR="008842C5" w:rsidRDefault="008842C5" w:rsidP="002125D4">
      <w:pPr>
        <w:rPr>
          <w:rFonts w:cs="Arial"/>
          <w:bCs/>
        </w:rPr>
      </w:pPr>
    </w:p>
    <w:p w14:paraId="2CC84F8D" w14:textId="026E37D2" w:rsidR="00076A20" w:rsidRDefault="00B60E5E" w:rsidP="002125D4">
      <w:pPr>
        <w:rPr>
          <w:rFonts w:cs="Arial"/>
          <w:bCs/>
        </w:rPr>
      </w:pPr>
      <w:r>
        <w:rPr>
          <w:rFonts w:cs="Arial"/>
          <w:bCs/>
        </w:rPr>
        <w:t xml:space="preserve">In order to better understand the information needs and preferences of </w:t>
      </w:r>
      <w:r w:rsidR="00866E63">
        <w:rPr>
          <w:rFonts w:cs="Arial"/>
          <w:bCs/>
        </w:rPr>
        <w:t xml:space="preserve">its </w:t>
      </w:r>
      <w:r>
        <w:rPr>
          <w:rFonts w:cs="Arial"/>
          <w:bCs/>
        </w:rPr>
        <w:t xml:space="preserve">users, CommunicateHealth will conduct focus groups with </w:t>
      </w:r>
      <w:r w:rsidR="008842C5">
        <w:rPr>
          <w:rFonts w:cs="Arial"/>
          <w:bCs/>
        </w:rPr>
        <w:t xml:space="preserve">the following </w:t>
      </w:r>
      <w:r w:rsidR="007D39FE">
        <w:rPr>
          <w:rFonts w:cs="Arial"/>
          <w:bCs/>
        </w:rPr>
        <w:t>f</w:t>
      </w:r>
      <w:r w:rsidR="00024006">
        <w:rPr>
          <w:rFonts w:cs="Arial"/>
          <w:bCs/>
        </w:rPr>
        <w:t>our</w:t>
      </w:r>
      <w:r w:rsidR="007D39FE">
        <w:rPr>
          <w:rFonts w:cs="Arial"/>
          <w:bCs/>
        </w:rPr>
        <w:t xml:space="preserve"> </w:t>
      </w:r>
      <w:r>
        <w:rPr>
          <w:rFonts w:cs="Arial"/>
          <w:bCs/>
        </w:rPr>
        <w:t>target audiences:</w:t>
      </w:r>
    </w:p>
    <w:p w14:paraId="675CC1F4" w14:textId="39783C47" w:rsidR="00B60E5E" w:rsidRPr="00B60E5E" w:rsidRDefault="00B60E5E" w:rsidP="000E3972">
      <w:pPr>
        <w:pStyle w:val="ListParagraph"/>
        <w:widowControl w:val="0"/>
        <w:numPr>
          <w:ilvl w:val="0"/>
          <w:numId w:val="6"/>
        </w:numPr>
        <w:autoSpaceDE w:val="0"/>
        <w:autoSpaceDN w:val="0"/>
        <w:adjustRightInd w:val="0"/>
        <w:rPr>
          <w:rFonts w:cs="Arial"/>
          <w:bCs/>
        </w:rPr>
      </w:pPr>
      <w:r w:rsidRPr="00B60E5E">
        <w:rPr>
          <w:rFonts w:cs="Arial"/>
          <w:bCs/>
        </w:rPr>
        <w:t>Senior Career Researchers</w:t>
      </w:r>
    </w:p>
    <w:p w14:paraId="7D842D48" w14:textId="515D4889" w:rsidR="00B60E5E" w:rsidRPr="00B60E5E" w:rsidRDefault="00B60E5E" w:rsidP="000E3972">
      <w:pPr>
        <w:pStyle w:val="ListParagraph"/>
        <w:widowControl w:val="0"/>
        <w:numPr>
          <w:ilvl w:val="0"/>
          <w:numId w:val="6"/>
        </w:numPr>
        <w:autoSpaceDE w:val="0"/>
        <w:autoSpaceDN w:val="0"/>
        <w:adjustRightInd w:val="0"/>
        <w:rPr>
          <w:rFonts w:cs="Arial"/>
          <w:bCs/>
        </w:rPr>
      </w:pPr>
      <w:r w:rsidRPr="00B60E5E">
        <w:rPr>
          <w:rFonts w:cs="Arial"/>
          <w:bCs/>
        </w:rPr>
        <w:t>Junior Career Researchers</w:t>
      </w:r>
    </w:p>
    <w:p w14:paraId="63D55850" w14:textId="444D00AE" w:rsidR="00B60E5E" w:rsidRPr="00B60E5E" w:rsidRDefault="00B60E5E" w:rsidP="000E3972">
      <w:pPr>
        <w:pStyle w:val="ListParagraph"/>
        <w:widowControl w:val="0"/>
        <w:numPr>
          <w:ilvl w:val="0"/>
          <w:numId w:val="6"/>
        </w:numPr>
        <w:autoSpaceDE w:val="0"/>
        <w:autoSpaceDN w:val="0"/>
        <w:adjustRightInd w:val="0"/>
        <w:rPr>
          <w:rFonts w:cs="Arial"/>
          <w:bCs/>
        </w:rPr>
      </w:pPr>
      <w:r w:rsidRPr="00B60E5E">
        <w:rPr>
          <w:rFonts w:cs="Arial"/>
        </w:rPr>
        <w:t>Advocacy Group Members</w:t>
      </w:r>
    </w:p>
    <w:p w14:paraId="591FF956" w14:textId="1F99661C" w:rsidR="00B60E5E" w:rsidRPr="00B60E5E" w:rsidRDefault="00B60E5E" w:rsidP="000E3972">
      <w:pPr>
        <w:pStyle w:val="ListParagraph"/>
        <w:widowControl w:val="0"/>
        <w:numPr>
          <w:ilvl w:val="0"/>
          <w:numId w:val="6"/>
        </w:numPr>
        <w:autoSpaceDE w:val="0"/>
        <w:autoSpaceDN w:val="0"/>
        <w:adjustRightInd w:val="0"/>
        <w:rPr>
          <w:rFonts w:cs="Arial"/>
          <w:bCs/>
        </w:rPr>
      </w:pPr>
      <w:r w:rsidRPr="00B60E5E">
        <w:rPr>
          <w:rFonts w:cs="Arial"/>
        </w:rPr>
        <w:t>Media and Communications Professionals</w:t>
      </w:r>
    </w:p>
    <w:p w14:paraId="1BA09929" w14:textId="71232E24" w:rsidR="00076A20" w:rsidRDefault="00076A20" w:rsidP="000E3972">
      <w:pPr>
        <w:rPr>
          <w:rFonts w:cs="Arial"/>
          <w:szCs w:val="22"/>
        </w:rPr>
      </w:pPr>
    </w:p>
    <w:p w14:paraId="02B491A1" w14:textId="0DFF06AA" w:rsidR="00B60E5E" w:rsidRDefault="00B60E5E" w:rsidP="000E3972">
      <w:pPr>
        <w:rPr>
          <w:rFonts w:cs="Arial"/>
          <w:szCs w:val="22"/>
        </w:rPr>
      </w:pPr>
      <w:r>
        <w:rPr>
          <w:rFonts w:cs="Arial"/>
          <w:szCs w:val="22"/>
        </w:rPr>
        <w:t>Specifically we want to learn:</w:t>
      </w:r>
    </w:p>
    <w:p w14:paraId="11D54221" w14:textId="77777777" w:rsidR="00B60E5E" w:rsidRPr="00B60E5E" w:rsidRDefault="00B60E5E" w:rsidP="000E3972">
      <w:pPr>
        <w:pStyle w:val="ListParagraph"/>
        <w:numPr>
          <w:ilvl w:val="0"/>
          <w:numId w:val="8"/>
        </w:numPr>
        <w:autoSpaceDE w:val="0"/>
        <w:autoSpaceDN w:val="0"/>
        <w:adjustRightInd w:val="0"/>
        <w:rPr>
          <w:rFonts w:cs="Arial"/>
          <w:bCs/>
        </w:rPr>
      </w:pPr>
      <w:r w:rsidRPr="00B60E5E">
        <w:rPr>
          <w:rFonts w:cs="Arial"/>
          <w:bCs/>
        </w:rPr>
        <w:t>How do the individual target audience groups define, understand, and use women’s health and sex differences research?</w:t>
      </w:r>
    </w:p>
    <w:p w14:paraId="3D569F2A" w14:textId="77777777" w:rsidR="00B60E5E" w:rsidRPr="00B60E5E" w:rsidRDefault="00B60E5E" w:rsidP="000E3972">
      <w:pPr>
        <w:pStyle w:val="ListParagraph"/>
        <w:numPr>
          <w:ilvl w:val="1"/>
          <w:numId w:val="8"/>
        </w:numPr>
        <w:autoSpaceDE w:val="0"/>
        <w:autoSpaceDN w:val="0"/>
        <w:adjustRightInd w:val="0"/>
        <w:rPr>
          <w:rFonts w:cs="Arial"/>
          <w:bCs/>
        </w:rPr>
      </w:pPr>
      <w:r w:rsidRPr="00B60E5E">
        <w:rPr>
          <w:rFonts w:cs="Arial"/>
          <w:bCs/>
        </w:rPr>
        <w:t>What are the individual needs related to women’s health and sex differences research for each target audience group?</w:t>
      </w:r>
    </w:p>
    <w:p w14:paraId="3F24EA6C" w14:textId="77777777" w:rsidR="00B60E5E" w:rsidRPr="00B60E5E" w:rsidRDefault="00B60E5E" w:rsidP="000E3972">
      <w:pPr>
        <w:pStyle w:val="ListParagraph"/>
        <w:numPr>
          <w:ilvl w:val="2"/>
          <w:numId w:val="8"/>
        </w:numPr>
        <w:autoSpaceDE w:val="0"/>
        <w:autoSpaceDN w:val="0"/>
        <w:adjustRightInd w:val="0"/>
        <w:rPr>
          <w:rFonts w:cs="Arial"/>
          <w:bCs/>
        </w:rPr>
      </w:pPr>
      <w:r w:rsidRPr="00B60E5E">
        <w:rPr>
          <w:rFonts w:cs="Arial"/>
          <w:bCs/>
        </w:rPr>
        <w:t>What type of research do different target audiences seek out?</w:t>
      </w:r>
    </w:p>
    <w:p w14:paraId="0641F4C0" w14:textId="77777777" w:rsidR="00B60E5E" w:rsidRPr="00B60E5E" w:rsidRDefault="00B60E5E" w:rsidP="000E3972">
      <w:pPr>
        <w:pStyle w:val="ListParagraph"/>
        <w:numPr>
          <w:ilvl w:val="2"/>
          <w:numId w:val="8"/>
        </w:numPr>
        <w:autoSpaceDE w:val="0"/>
        <w:autoSpaceDN w:val="0"/>
        <w:adjustRightInd w:val="0"/>
        <w:rPr>
          <w:rFonts w:cs="Arial"/>
          <w:bCs/>
        </w:rPr>
      </w:pPr>
      <w:r w:rsidRPr="00B60E5E">
        <w:rPr>
          <w:rFonts w:cs="Arial"/>
          <w:bCs/>
        </w:rPr>
        <w:t xml:space="preserve">How do target audience groups use information on women’s health and sex differences research? </w:t>
      </w:r>
    </w:p>
    <w:p w14:paraId="2B57101D" w14:textId="77777777" w:rsidR="00B60E5E" w:rsidRPr="00B60E5E" w:rsidRDefault="00B60E5E" w:rsidP="000E3972">
      <w:pPr>
        <w:pStyle w:val="ListParagraph"/>
        <w:numPr>
          <w:ilvl w:val="1"/>
          <w:numId w:val="8"/>
        </w:numPr>
        <w:autoSpaceDE w:val="0"/>
        <w:autoSpaceDN w:val="0"/>
        <w:adjustRightInd w:val="0"/>
        <w:rPr>
          <w:rFonts w:cs="Arial"/>
          <w:bCs/>
        </w:rPr>
      </w:pPr>
      <w:r w:rsidRPr="00B60E5E">
        <w:rPr>
          <w:rFonts w:cs="Arial"/>
          <w:bCs/>
        </w:rPr>
        <w:t>What are target audience groups’ attitudes and opinions related to women’s health and sex differences research?</w:t>
      </w:r>
    </w:p>
    <w:p w14:paraId="46120260" w14:textId="77777777" w:rsidR="00B60E5E" w:rsidRPr="00B60E5E" w:rsidRDefault="00B60E5E" w:rsidP="000E3972">
      <w:pPr>
        <w:pStyle w:val="ListParagraph"/>
        <w:numPr>
          <w:ilvl w:val="2"/>
          <w:numId w:val="8"/>
        </w:numPr>
        <w:autoSpaceDE w:val="0"/>
        <w:autoSpaceDN w:val="0"/>
        <w:adjustRightInd w:val="0"/>
        <w:rPr>
          <w:rFonts w:cs="Arial"/>
          <w:bCs/>
        </w:rPr>
      </w:pPr>
      <w:r w:rsidRPr="00B60E5E">
        <w:rPr>
          <w:rFonts w:cs="Arial"/>
          <w:bCs/>
        </w:rPr>
        <w:t>Is women’s health and sex differences research important to each target audience group? Why or why not?</w:t>
      </w:r>
    </w:p>
    <w:p w14:paraId="4B594A40" w14:textId="23E9EC95" w:rsidR="00B60E5E" w:rsidRDefault="00B60E5E" w:rsidP="000E3972">
      <w:pPr>
        <w:pStyle w:val="ListParagraph"/>
        <w:numPr>
          <w:ilvl w:val="2"/>
          <w:numId w:val="8"/>
        </w:numPr>
        <w:autoSpaceDE w:val="0"/>
        <w:autoSpaceDN w:val="0"/>
        <w:adjustRightInd w:val="0"/>
        <w:rPr>
          <w:rFonts w:cs="Arial"/>
          <w:bCs/>
        </w:rPr>
      </w:pPr>
      <w:r w:rsidRPr="00B60E5E">
        <w:rPr>
          <w:rFonts w:cs="Arial"/>
          <w:bCs/>
        </w:rPr>
        <w:t>Is there a particular topic within women’s health that is most or least important to each target audience group?</w:t>
      </w:r>
    </w:p>
    <w:p w14:paraId="02A46314" w14:textId="77777777" w:rsidR="0021555F" w:rsidRPr="00B60E5E" w:rsidRDefault="0021555F" w:rsidP="0021555F">
      <w:pPr>
        <w:pStyle w:val="ListParagraph"/>
        <w:autoSpaceDE w:val="0"/>
        <w:autoSpaceDN w:val="0"/>
        <w:adjustRightInd w:val="0"/>
        <w:ind w:left="2160"/>
        <w:rPr>
          <w:rFonts w:cs="Arial"/>
          <w:bCs/>
        </w:rPr>
      </w:pPr>
    </w:p>
    <w:p w14:paraId="3B82477A" w14:textId="77777777" w:rsidR="00B60E5E" w:rsidRPr="00B60E5E" w:rsidRDefault="00B60E5E" w:rsidP="000E3972">
      <w:pPr>
        <w:pStyle w:val="ListParagraph"/>
        <w:numPr>
          <w:ilvl w:val="0"/>
          <w:numId w:val="8"/>
        </w:numPr>
        <w:autoSpaceDE w:val="0"/>
        <w:autoSpaceDN w:val="0"/>
        <w:adjustRightInd w:val="0"/>
        <w:rPr>
          <w:rFonts w:cs="Arial"/>
          <w:bCs/>
        </w:rPr>
      </w:pPr>
      <w:r w:rsidRPr="00B60E5E">
        <w:rPr>
          <w:rFonts w:cs="Arial"/>
          <w:bCs/>
        </w:rPr>
        <w:t>What types of resources are the target audience groups using currently?</w:t>
      </w:r>
    </w:p>
    <w:p w14:paraId="0FFCDF13" w14:textId="77777777" w:rsidR="00B60E5E" w:rsidRPr="00B60E5E" w:rsidRDefault="00B60E5E" w:rsidP="000E3972">
      <w:pPr>
        <w:pStyle w:val="ListParagraph"/>
        <w:numPr>
          <w:ilvl w:val="1"/>
          <w:numId w:val="8"/>
        </w:numPr>
        <w:autoSpaceDE w:val="0"/>
        <w:autoSpaceDN w:val="0"/>
        <w:adjustRightInd w:val="0"/>
        <w:rPr>
          <w:rFonts w:cs="Arial"/>
          <w:bCs/>
        </w:rPr>
      </w:pPr>
      <w:r w:rsidRPr="00B60E5E">
        <w:rPr>
          <w:rFonts w:cs="Arial"/>
          <w:bCs/>
        </w:rPr>
        <w:t xml:space="preserve">What types of resources are they seeking and what are they finding? </w:t>
      </w:r>
    </w:p>
    <w:p w14:paraId="7306A7E0" w14:textId="77777777" w:rsidR="00B60E5E" w:rsidRPr="00B60E5E" w:rsidRDefault="00B60E5E" w:rsidP="000E3972">
      <w:pPr>
        <w:pStyle w:val="ListParagraph"/>
        <w:numPr>
          <w:ilvl w:val="1"/>
          <w:numId w:val="8"/>
        </w:numPr>
        <w:autoSpaceDE w:val="0"/>
        <w:autoSpaceDN w:val="0"/>
        <w:adjustRightInd w:val="0"/>
        <w:rPr>
          <w:rFonts w:cs="Arial"/>
          <w:bCs/>
        </w:rPr>
      </w:pPr>
      <w:r w:rsidRPr="00B60E5E">
        <w:rPr>
          <w:rFonts w:cs="Arial"/>
          <w:bCs/>
        </w:rPr>
        <w:t>What do they like or dislike about these resources?</w:t>
      </w:r>
    </w:p>
    <w:p w14:paraId="6163439E" w14:textId="77777777" w:rsidR="00B60E5E" w:rsidRPr="00B60E5E" w:rsidRDefault="00B60E5E" w:rsidP="000E3972">
      <w:pPr>
        <w:pStyle w:val="ListParagraph"/>
        <w:autoSpaceDE w:val="0"/>
        <w:autoSpaceDN w:val="0"/>
        <w:adjustRightInd w:val="0"/>
        <w:ind w:left="1440"/>
        <w:rPr>
          <w:rFonts w:cs="Arial"/>
          <w:bCs/>
        </w:rPr>
      </w:pPr>
    </w:p>
    <w:p w14:paraId="3825FF5B" w14:textId="0ED35B19" w:rsidR="00B60E5E" w:rsidRPr="00B60E5E" w:rsidRDefault="00B60E5E" w:rsidP="000E3972">
      <w:pPr>
        <w:pStyle w:val="ListParagraph"/>
        <w:numPr>
          <w:ilvl w:val="0"/>
          <w:numId w:val="8"/>
        </w:numPr>
        <w:autoSpaceDE w:val="0"/>
        <w:autoSpaceDN w:val="0"/>
        <w:adjustRightInd w:val="0"/>
        <w:rPr>
          <w:rFonts w:cs="Arial"/>
          <w:bCs/>
        </w:rPr>
      </w:pPr>
      <w:r w:rsidRPr="00B60E5E">
        <w:rPr>
          <w:rFonts w:cs="Arial"/>
          <w:bCs/>
        </w:rPr>
        <w:t xml:space="preserve">What do the target audience groups want out of the </w:t>
      </w:r>
      <w:r w:rsidR="00CF36F1">
        <w:rPr>
          <w:rFonts w:cs="Arial"/>
          <w:bCs/>
        </w:rPr>
        <w:t xml:space="preserve">WHR </w:t>
      </w:r>
      <w:r w:rsidRPr="00B60E5E">
        <w:rPr>
          <w:rFonts w:cs="Arial"/>
          <w:bCs/>
        </w:rPr>
        <w:t xml:space="preserve">website, research briefs, social media, and future mobile device offerings? </w:t>
      </w:r>
    </w:p>
    <w:p w14:paraId="24C222AC" w14:textId="77777777" w:rsidR="00B60E5E" w:rsidRDefault="00B60E5E" w:rsidP="000E3972">
      <w:pPr>
        <w:pStyle w:val="ListParagraph"/>
        <w:numPr>
          <w:ilvl w:val="1"/>
          <w:numId w:val="8"/>
        </w:numPr>
        <w:tabs>
          <w:tab w:val="center" w:pos="4320"/>
          <w:tab w:val="right" w:pos="8640"/>
        </w:tabs>
        <w:autoSpaceDE w:val="0"/>
        <w:autoSpaceDN w:val="0"/>
        <w:adjustRightInd w:val="0"/>
        <w:rPr>
          <w:rFonts w:cs="Arial"/>
          <w:bCs/>
        </w:rPr>
      </w:pPr>
      <w:r w:rsidRPr="00B60E5E">
        <w:rPr>
          <w:rFonts w:cs="Arial"/>
          <w:bCs/>
        </w:rPr>
        <w:t>What information, materials, tools, and messages are likely to help each target audience group utilize a WHR website and/or mobile application more effectively?</w:t>
      </w:r>
    </w:p>
    <w:p w14:paraId="65261FF2" w14:textId="77777777" w:rsidR="0021555F" w:rsidRPr="00B60E5E" w:rsidRDefault="0021555F" w:rsidP="0021555F">
      <w:pPr>
        <w:pStyle w:val="ListParagraph"/>
        <w:tabs>
          <w:tab w:val="center" w:pos="4320"/>
          <w:tab w:val="right" w:pos="8640"/>
        </w:tabs>
        <w:autoSpaceDE w:val="0"/>
        <w:autoSpaceDN w:val="0"/>
        <w:adjustRightInd w:val="0"/>
        <w:ind w:left="1440"/>
        <w:rPr>
          <w:rFonts w:cs="Arial"/>
          <w:bCs/>
        </w:rPr>
      </w:pPr>
    </w:p>
    <w:p w14:paraId="1A0EB612" w14:textId="46B8E771" w:rsidR="00B60E5E" w:rsidRPr="00B60E5E" w:rsidRDefault="00B60E5E" w:rsidP="000E3972">
      <w:pPr>
        <w:pStyle w:val="ListParagraph"/>
        <w:numPr>
          <w:ilvl w:val="0"/>
          <w:numId w:val="8"/>
        </w:numPr>
        <w:rPr>
          <w:rFonts w:cs="Arial"/>
          <w:szCs w:val="22"/>
        </w:rPr>
      </w:pPr>
      <w:r w:rsidRPr="00B60E5E">
        <w:rPr>
          <w:rFonts w:cs="Arial"/>
          <w:bCs/>
        </w:rPr>
        <w:t>What information should be emphasized on research briefs for each target audience?</w:t>
      </w:r>
    </w:p>
    <w:p w14:paraId="36AAFB03" w14:textId="77777777" w:rsidR="00B60E5E" w:rsidRDefault="00B60E5E" w:rsidP="000E3972">
      <w:pPr>
        <w:rPr>
          <w:rFonts w:cs="Arial"/>
          <w:szCs w:val="22"/>
        </w:rPr>
      </w:pPr>
    </w:p>
    <w:p w14:paraId="051DCDD9" w14:textId="77777777" w:rsidR="00241DBD" w:rsidRDefault="00241DBD" w:rsidP="000E3972">
      <w:pPr>
        <w:rPr>
          <w:rFonts w:cs="Arial"/>
          <w:szCs w:val="22"/>
        </w:rPr>
      </w:pPr>
    </w:p>
    <w:p w14:paraId="2A25928D" w14:textId="77777777" w:rsidR="007D39FE" w:rsidRDefault="007D39FE" w:rsidP="007D39FE">
      <w:pPr>
        <w:pStyle w:val="Heading1"/>
      </w:pPr>
      <w:bookmarkStart w:id="4" w:name="_Toc201122786"/>
    </w:p>
    <w:p w14:paraId="5BE714EC" w14:textId="77777777" w:rsidR="008E63BD" w:rsidRPr="00C9665A" w:rsidRDefault="008E63BD" w:rsidP="007D39FE">
      <w:pPr>
        <w:pStyle w:val="Heading1"/>
      </w:pPr>
      <w:bookmarkStart w:id="5" w:name="_Toc204338369"/>
      <w:r>
        <w:t>Participants</w:t>
      </w:r>
      <w:bookmarkEnd w:id="4"/>
      <w:bookmarkEnd w:id="5"/>
    </w:p>
    <w:p w14:paraId="4B1A82EB" w14:textId="77777777" w:rsidR="008E63BD" w:rsidRPr="00A42773" w:rsidRDefault="008E63BD" w:rsidP="000E3972">
      <w:pPr>
        <w:pBdr>
          <w:bottom w:val="single" w:sz="12" w:space="1" w:color="auto"/>
        </w:pBdr>
        <w:autoSpaceDE w:val="0"/>
        <w:autoSpaceDN w:val="0"/>
        <w:adjustRightInd w:val="0"/>
        <w:rPr>
          <w:rFonts w:cs="Arial"/>
          <w:bCs/>
          <w:sz w:val="16"/>
          <w:szCs w:val="16"/>
        </w:rPr>
      </w:pPr>
    </w:p>
    <w:p w14:paraId="531D3B66" w14:textId="77777777" w:rsidR="008E63BD" w:rsidRPr="00A90BBB" w:rsidRDefault="008E63BD" w:rsidP="000E3972"/>
    <w:p w14:paraId="237CA394" w14:textId="048DEA6C" w:rsidR="008E63BD" w:rsidRDefault="008E63BD" w:rsidP="000E3972">
      <w:pPr>
        <w:rPr>
          <w:rFonts w:cs="Arial"/>
          <w:szCs w:val="22"/>
        </w:rPr>
      </w:pPr>
      <w:r w:rsidRPr="00143DCB">
        <w:rPr>
          <w:rFonts w:cs="Arial"/>
          <w:szCs w:val="22"/>
        </w:rPr>
        <w:t>CommunicateHealth will conduct</w:t>
      </w:r>
      <w:r w:rsidR="002523F0">
        <w:rPr>
          <w:rFonts w:cs="Arial"/>
          <w:szCs w:val="22"/>
        </w:rPr>
        <w:t xml:space="preserve"> </w:t>
      </w:r>
      <w:r w:rsidR="00D2427F">
        <w:rPr>
          <w:rFonts w:cs="Arial"/>
          <w:szCs w:val="22"/>
        </w:rPr>
        <w:t>1</w:t>
      </w:r>
      <w:r w:rsidR="00A85E89">
        <w:rPr>
          <w:rFonts w:cs="Arial"/>
          <w:szCs w:val="22"/>
        </w:rPr>
        <w:t>1</w:t>
      </w:r>
      <w:r w:rsidR="00D2427F">
        <w:rPr>
          <w:rFonts w:cs="Arial"/>
          <w:szCs w:val="22"/>
        </w:rPr>
        <w:t xml:space="preserve"> </w:t>
      </w:r>
      <w:r w:rsidR="002523F0">
        <w:rPr>
          <w:rFonts w:cs="Arial"/>
          <w:szCs w:val="22"/>
        </w:rPr>
        <w:t>focus</w:t>
      </w:r>
      <w:r w:rsidR="00D2427F">
        <w:rPr>
          <w:rFonts w:cs="Arial"/>
          <w:szCs w:val="22"/>
        </w:rPr>
        <w:t xml:space="preserve"> groups with </w:t>
      </w:r>
      <w:r w:rsidR="00A85E89">
        <w:rPr>
          <w:rFonts w:cs="Arial"/>
          <w:szCs w:val="22"/>
        </w:rPr>
        <w:t>5</w:t>
      </w:r>
      <w:r w:rsidR="00021515">
        <w:rPr>
          <w:rFonts w:cs="Arial"/>
          <w:szCs w:val="22"/>
        </w:rPr>
        <w:t>0</w:t>
      </w:r>
      <w:r w:rsidR="00B512F8">
        <w:rPr>
          <w:rFonts w:cs="Arial"/>
          <w:szCs w:val="22"/>
        </w:rPr>
        <w:t xml:space="preserve"> participants total.</w:t>
      </w:r>
      <w:r w:rsidR="00D2427F">
        <w:rPr>
          <w:rFonts w:cs="Arial"/>
          <w:szCs w:val="22"/>
        </w:rPr>
        <w:t xml:space="preserve"> Focus groups will be held remotely. Below is an overview of the focus group composition for each target audience.</w:t>
      </w:r>
    </w:p>
    <w:p w14:paraId="5FAFED00" w14:textId="77777777" w:rsidR="00777E43" w:rsidRDefault="00777E43" w:rsidP="000E3972">
      <w:pPr>
        <w:rPr>
          <w:rFonts w:cs="Arial"/>
          <w:szCs w:val="22"/>
        </w:rPr>
      </w:pPr>
    </w:p>
    <w:p w14:paraId="67625AD0" w14:textId="77777777" w:rsidR="00D2427F" w:rsidRPr="00D2427F" w:rsidRDefault="00D2427F" w:rsidP="000E3972">
      <w:pPr>
        <w:ind w:left="360"/>
        <w:rPr>
          <w:rFonts w:cs="Arial"/>
        </w:rPr>
      </w:pPr>
      <w:r w:rsidRPr="00D2427F">
        <w:rPr>
          <w:rFonts w:cs="Arial"/>
        </w:rPr>
        <w:t>1. Senior Career Researchers (15 participants)</w:t>
      </w:r>
    </w:p>
    <w:p w14:paraId="4342D8CF" w14:textId="77777777" w:rsidR="00D2427F" w:rsidRPr="00D2427F" w:rsidRDefault="00D2427F" w:rsidP="000E3972">
      <w:pPr>
        <w:pStyle w:val="Greenbullets"/>
        <w:tabs>
          <w:tab w:val="clear" w:pos="360"/>
        </w:tabs>
        <w:ind w:left="1080" w:hanging="360"/>
        <w:rPr>
          <w:rFonts w:ascii="Arial" w:hAnsi="Arial" w:cs="Arial"/>
        </w:rPr>
      </w:pPr>
      <w:r w:rsidRPr="00D2427F">
        <w:rPr>
          <w:rFonts w:ascii="Arial" w:hAnsi="Arial" w:cs="Arial"/>
        </w:rPr>
        <w:t>20 years of research experience</w:t>
      </w:r>
    </w:p>
    <w:p w14:paraId="505931CB" w14:textId="1E8E8372" w:rsidR="00D2427F" w:rsidRPr="00D2427F" w:rsidRDefault="00D2427F" w:rsidP="000E3972">
      <w:pPr>
        <w:pStyle w:val="Greenbullets"/>
        <w:tabs>
          <w:tab w:val="clear" w:pos="360"/>
        </w:tabs>
        <w:ind w:left="1080" w:hanging="360"/>
        <w:rPr>
          <w:rFonts w:ascii="Arial" w:hAnsi="Arial" w:cs="Arial"/>
        </w:rPr>
      </w:pPr>
      <w:r w:rsidRPr="00D2427F">
        <w:rPr>
          <w:rFonts w:ascii="Arial" w:hAnsi="Arial" w:cs="Arial"/>
        </w:rPr>
        <w:t>Mix of gender</w:t>
      </w:r>
    </w:p>
    <w:p w14:paraId="08D81164" w14:textId="77777777" w:rsidR="00D2427F" w:rsidRPr="00D2427F" w:rsidRDefault="00D2427F" w:rsidP="000E3972">
      <w:pPr>
        <w:pStyle w:val="Greenbullets"/>
        <w:tabs>
          <w:tab w:val="clear" w:pos="360"/>
        </w:tabs>
        <w:ind w:left="1080" w:hanging="360"/>
        <w:rPr>
          <w:rFonts w:ascii="Arial" w:hAnsi="Arial" w:cs="Arial"/>
        </w:rPr>
      </w:pPr>
      <w:r w:rsidRPr="00D2427F">
        <w:rPr>
          <w:rFonts w:ascii="Arial" w:hAnsi="Arial" w:cs="Arial"/>
        </w:rPr>
        <w:t>Mix of research area expertise</w:t>
      </w:r>
    </w:p>
    <w:p w14:paraId="641FD83B" w14:textId="77777777" w:rsidR="00D2427F" w:rsidRPr="00D2427F" w:rsidRDefault="00D2427F" w:rsidP="000E3972">
      <w:pPr>
        <w:pStyle w:val="Greenbullets"/>
        <w:numPr>
          <w:ilvl w:val="0"/>
          <w:numId w:val="0"/>
        </w:numPr>
        <w:ind w:left="720"/>
        <w:rPr>
          <w:rFonts w:ascii="Arial" w:hAnsi="Arial" w:cs="Arial"/>
        </w:rPr>
      </w:pPr>
    </w:p>
    <w:p w14:paraId="34B74466" w14:textId="77777777" w:rsidR="00D2427F" w:rsidRPr="00D2427F" w:rsidRDefault="00D2427F" w:rsidP="000E3972">
      <w:pPr>
        <w:ind w:left="360"/>
        <w:rPr>
          <w:rFonts w:cs="Arial"/>
        </w:rPr>
      </w:pPr>
      <w:r w:rsidRPr="00D2427F">
        <w:rPr>
          <w:rFonts w:cs="Arial"/>
        </w:rPr>
        <w:t>2. Junior Researchers (15 participants)</w:t>
      </w:r>
    </w:p>
    <w:p w14:paraId="75C7C548" w14:textId="77777777" w:rsidR="00D2427F" w:rsidRPr="00D2427F" w:rsidRDefault="00D2427F" w:rsidP="000E3972">
      <w:pPr>
        <w:pStyle w:val="Greenbullets"/>
        <w:tabs>
          <w:tab w:val="clear" w:pos="360"/>
        </w:tabs>
        <w:ind w:left="1080" w:hanging="360"/>
        <w:rPr>
          <w:rFonts w:ascii="Arial" w:hAnsi="Arial" w:cs="Arial"/>
        </w:rPr>
      </w:pPr>
      <w:r w:rsidRPr="00D2427F">
        <w:rPr>
          <w:rFonts w:ascii="Arial" w:hAnsi="Arial" w:cs="Arial"/>
        </w:rPr>
        <w:t xml:space="preserve">Postdoctoral fellows and young/new faculty </w:t>
      </w:r>
    </w:p>
    <w:p w14:paraId="6C9B2371" w14:textId="31E1A3D7" w:rsidR="00D2427F" w:rsidRPr="00D2427F" w:rsidRDefault="00D2427F" w:rsidP="000E3972">
      <w:pPr>
        <w:pStyle w:val="Greenbullets"/>
        <w:tabs>
          <w:tab w:val="clear" w:pos="360"/>
        </w:tabs>
        <w:ind w:left="1080" w:hanging="360"/>
        <w:rPr>
          <w:rFonts w:ascii="Arial" w:hAnsi="Arial" w:cs="Arial"/>
        </w:rPr>
      </w:pPr>
      <w:r w:rsidRPr="00D2427F">
        <w:rPr>
          <w:rFonts w:ascii="Arial" w:hAnsi="Arial" w:cs="Arial"/>
        </w:rPr>
        <w:t>Mix of gender</w:t>
      </w:r>
    </w:p>
    <w:p w14:paraId="16AB964C" w14:textId="77777777" w:rsidR="00D2427F" w:rsidRPr="00D2427F" w:rsidRDefault="00D2427F" w:rsidP="000E3972">
      <w:pPr>
        <w:pStyle w:val="Greenbullets"/>
        <w:tabs>
          <w:tab w:val="clear" w:pos="360"/>
        </w:tabs>
        <w:ind w:left="1080" w:hanging="360"/>
        <w:rPr>
          <w:rFonts w:ascii="Arial" w:hAnsi="Arial" w:cs="Arial"/>
        </w:rPr>
      </w:pPr>
      <w:r w:rsidRPr="00D2427F">
        <w:rPr>
          <w:rFonts w:ascii="Arial" w:hAnsi="Arial" w:cs="Arial"/>
        </w:rPr>
        <w:t>Mix of research area expertise</w:t>
      </w:r>
    </w:p>
    <w:p w14:paraId="4FB198FB" w14:textId="77777777" w:rsidR="00D2427F" w:rsidRPr="00D2427F" w:rsidRDefault="00D2427F" w:rsidP="000E3972">
      <w:pPr>
        <w:pStyle w:val="Greenbullets"/>
        <w:numPr>
          <w:ilvl w:val="0"/>
          <w:numId w:val="0"/>
        </w:numPr>
        <w:ind w:left="720"/>
        <w:rPr>
          <w:rFonts w:ascii="Arial" w:hAnsi="Arial" w:cs="Arial"/>
        </w:rPr>
      </w:pPr>
    </w:p>
    <w:p w14:paraId="6B46B7F0" w14:textId="77777777" w:rsidR="00D2427F" w:rsidRPr="00D2427F" w:rsidRDefault="00D2427F" w:rsidP="000E3972">
      <w:pPr>
        <w:ind w:left="360"/>
        <w:rPr>
          <w:rFonts w:cs="Arial"/>
        </w:rPr>
      </w:pPr>
      <w:r w:rsidRPr="00D2427F">
        <w:rPr>
          <w:rFonts w:cs="Arial"/>
        </w:rPr>
        <w:t>3. Advocacy Group Members (10 participants)</w:t>
      </w:r>
    </w:p>
    <w:p w14:paraId="130B5B77" w14:textId="39DAA776" w:rsidR="00D2427F" w:rsidRPr="00D2427F" w:rsidRDefault="00D2427F" w:rsidP="000E3972">
      <w:pPr>
        <w:pStyle w:val="Greenbullets"/>
        <w:tabs>
          <w:tab w:val="clear" w:pos="360"/>
        </w:tabs>
        <w:ind w:left="1080" w:hanging="360"/>
        <w:rPr>
          <w:rFonts w:ascii="Arial" w:hAnsi="Arial" w:cs="Arial"/>
        </w:rPr>
      </w:pPr>
      <w:r w:rsidRPr="00D2427F">
        <w:rPr>
          <w:rFonts w:ascii="Arial" w:hAnsi="Arial" w:cs="Arial"/>
        </w:rPr>
        <w:t>Members of national health advocacy groups</w:t>
      </w:r>
      <w:r w:rsidR="00251A82">
        <w:rPr>
          <w:rFonts w:ascii="Arial" w:hAnsi="Arial" w:cs="Arial"/>
        </w:rPr>
        <w:t xml:space="preserve"> </w:t>
      </w:r>
      <w:r w:rsidR="00251A82" w:rsidRPr="00251A82">
        <w:rPr>
          <w:rFonts w:ascii="Arial" w:hAnsi="Arial" w:cs="Arial"/>
        </w:rPr>
        <w:t>from a range of focus areas</w:t>
      </w:r>
    </w:p>
    <w:p w14:paraId="35C09FA6" w14:textId="77777777" w:rsidR="00D2427F" w:rsidRPr="00D2427F" w:rsidRDefault="00D2427F" w:rsidP="000E3972">
      <w:pPr>
        <w:pStyle w:val="Greenbullets"/>
        <w:tabs>
          <w:tab w:val="clear" w:pos="360"/>
        </w:tabs>
        <w:ind w:left="1080" w:hanging="360"/>
        <w:rPr>
          <w:rFonts w:ascii="Arial" w:hAnsi="Arial" w:cs="Arial"/>
        </w:rPr>
      </w:pPr>
      <w:r w:rsidRPr="00D2427F">
        <w:rPr>
          <w:rFonts w:ascii="Arial" w:hAnsi="Arial" w:cs="Arial"/>
        </w:rPr>
        <w:t>Mixture of stakeholders with and without formal biomedical or scientific training</w:t>
      </w:r>
    </w:p>
    <w:p w14:paraId="39B97EB8" w14:textId="77777777" w:rsidR="00D2427F" w:rsidRPr="00D2427F" w:rsidRDefault="00D2427F" w:rsidP="000E3972">
      <w:pPr>
        <w:pStyle w:val="Greenbullets"/>
        <w:numPr>
          <w:ilvl w:val="0"/>
          <w:numId w:val="0"/>
        </w:numPr>
        <w:ind w:left="720"/>
        <w:rPr>
          <w:rFonts w:ascii="Arial" w:hAnsi="Arial" w:cs="Arial"/>
        </w:rPr>
      </w:pPr>
    </w:p>
    <w:p w14:paraId="1C3F2366" w14:textId="77777777" w:rsidR="00D2427F" w:rsidRPr="00D2427F" w:rsidRDefault="00D2427F" w:rsidP="000E3972">
      <w:pPr>
        <w:ind w:left="360"/>
        <w:rPr>
          <w:rFonts w:cs="Arial"/>
        </w:rPr>
      </w:pPr>
      <w:r w:rsidRPr="00D2427F">
        <w:rPr>
          <w:rFonts w:cs="Arial"/>
        </w:rPr>
        <w:t>4. Media and Communications Professionals (10 participants)</w:t>
      </w:r>
    </w:p>
    <w:p w14:paraId="3D3DCFA1" w14:textId="77777777" w:rsidR="00D2427F" w:rsidRPr="00D2427F" w:rsidRDefault="00D2427F" w:rsidP="000E3972">
      <w:pPr>
        <w:pStyle w:val="Greenbullets"/>
        <w:tabs>
          <w:tab w:val="clear" w:pos="360"/>
        </w:tabs>
        <w:ind w:left="1080" w:hanging="360"/>
        <w:rPr>
          <w:rFonts w:ascii="Arial" w:hAnsi="Arial" w:cs="Arial"/>
        </w:rPr>
      </w:pPr>
      <w:r w:rsidRPr="00D2427F">
        <w:rPr>
          <w:rFonts w:ascii="Arial" w:hAnsi="Arial" w:cs="Arial"/>
        </w:rPr>
        <w:t>Reporters and health writers</w:t>
      </w:r>
    </w:p>
    <w:p w14:paraId="07532996" w14:textId="77777777" w:rsidR="00D2427F" w:rsidRPr="00D2427F" w:rsidRDefault="00D2427F" w:rsidP="000E3972">
      <w:pPr>
        <w:pStyle w:val="Greenbullets"/>
        <w:tabs>
          <w:tab w:val="clear" w:pos="360"/>
        </w:tabs>
        <w:ind w:left="1080" w:hanging="360"/>
        <w:rPr>
          <w:rFonts w:ascii="Arial" w:hAnsi="Arial" w:cs="Arial"/>
        </w:rPr>
      </w:pPr>
      <w:r w:rsidRPr="00D2427F">
        <w:rPr>
          <w:rFonts w:ascii="Arial" w:hAnsi="Arial" w:cs="Arial"/>
        </w:rPr>
        <w:t>Mix of national, local and college news writers</w:t>
      </w:r>
    </w:p>
    <w:p w14:paraId="1C6F07A8" w14:textId="26EB7C7E" w:rsidR="00D2427F" w:rsidRDefault="000E3972" w:rsidP="000E3972">
      <w:pPr>
        <w:pStyle w:val="Greenbullets"/>
        <w:tabs>
          <w:tab w:val="clear" w:pos="360"/>
        </w:tabs>
        <w:ind w:left="1080" w:hanging="360"/>
        <w:rPr>
          <w:rFonts w:ascii="Arial" w:hAnsi="Arial" w:cs="Arial"/>
        </w:rPr>
      </w:pPr>
      <w:r>
        <w:rPr>
          <w:rFonts w:ascii="Arial" w:hAnsi="Arial" w:cs="Arial"/>
        </w:rPr>
        <w:t>Mix of b</w:t>
      </w:r>
      <w:r w:rsidR="00D2427F" w:rsidRPr="00D2427F">
        <w:rPr>
          <w:rFonts w:ascii="Arial" w:hAnsi="Arial" w:cs="Arial"/>
        </w:rPr>
        <w:t>loggers and other non-traditional/emerging media outlets</w:t>
      </w:r>
    </w:p>
    <w:p w14:paraId="027E1D34" w14:textId="531C54CA" w:rsidR="000E3972" w:rsidRPr="000E3972" w:rsidRDefault="000E3972" w:rsidP="000E3972">
      <w:pPr>
        <w:pStyle w:val="Greenbullets"/>
        <w:tabs>
          <w:tab w:val="clear" w:pos="360"/>
        </w:tabs>
        <w:ind w:left="1080" w:hanging="360"/>
        <w:rPr>
          <w:rFonts w:ascii="Arial" w:hAnsi="Arial" w:cs="Arial"/>
        </w:rPr>
      </w:pPr>
      <w:r w:rsidRPr="000E3972">
        <w:rPr>
          <w:rFonts w:ascii="Arial" w:hAnsi="Arial" w:cs="Arial"/>
        </w:rPr>
        <w:t>Mix of reporters from media outlets that target specific racial/ethnic audiences</w:t>
      </w:r>
    </w:p>
    <w:p w14:paraId="6A85794B" w14:textId="77777777" w:rsidR="00D2427F" w:rsidRPr="00D2427F" w:rsidRDefault="00D2427F" w:rsidP="000E3972">
      <w:pPr>
        <w:pStyle w:val="Greenbullets"/>
        <w:tabs>
          <w:tab w:val="clear" w:pos="360"/>
        </w:tabs>
        <w:ind w:left="1080" w:hanging="360"/>
        <w:rPr>
          <w:rFonts w:ascii="Arial" w:hAnsi="Arial" w:cs="Arial"/>
        </w:rPr>
      </w:pPr>
      <w:r w:rsidRPr="00D2427F">
        <w:rPr>
          <w:rFonts w:ascii="Arial" w:hAnsi="Arial" w:cs="Arial"/>
        </w:rPr>
        <w:t xml:space="preserve">Mix of experience/knowledge in biomedical or health sciences </w:t>
      </w:r>
    </w:p>
    <w:p w14:paraId="13DE458B" w14:textId="77777777" w:rsidR="001D6900" w:rsidRDefault="001D6900" w:rsidP="000E3972">
      <w:pPr>
        <w:pStyle w:val="Greenbullets"/>
        <w:numPr>
          <w:ilvl w:val="0"/>
          <w:numId w:val="0"/>
        </w:numPr>
        <w:rPr>
          <w:rFonts w:ascii="Arial" w:hAnsi="Arial" w:cs="Arial"/>
        </w:rPr>
      </w:pPr>
    </w:p>
    <w:p w14:paraId="04A5CAD1" w14:textId="56AD62E2" w:rsidR="00D2427F" w:rsidRDefault="003445CC" w:rsidP="00251A82">
      <w:pPr>
        <w:autoSpaceDE w:val="0"/>
        <w:autoSpaceDN w:val="0"/>
        <w:adjustRightInd w:val="0"/>
        <w:rPr>
          <w:rFonts w:cs="Arial"/>
        </w:rPr>
      </w:pPr>
      <w:r>
        <w:rPr>
          <w:rFonts w:cs="Arial"/>
        </w:rPr>
        <w:t xml:space="preserve">See Appendices A, B, </w:t>
      </w:r>
      <w:r w:rsidR="004A25FB">
        <w:rPr>
          <w:rFonts w:cs="Arial"/>
        </w:rPr>
        <w:t xml:space="preserve">and </w:t>
      </w:r>
      <w:r w:rsidR="00640BB5">
        <w:rPr>
          <w:rFonts w:cs="Arial"/>
        </w:rPr>
        <w:t>C</w:t>
      </w:r>
      <w:r>
        <w:rPr>
          <w:rFonts w:cs="Arial"/>
        </w:rPr>
        <w:t xml:space="preserve"> for </w:t>
      </w:r>
      <w:r w:rsidR="004218E9">
        <w:rPr>
          <w:rFonts w:cs="Arial"/>
        </w:rPr>
        <w:t xml:space="preserve">screeners and </w:t>
      </w:r>
      <w:r>
        <w:rPr>
          <w:rFonts w:cs="Arial"/>
        </w:rPr>
        <w:t xml:space="preserve">details on target demographics of participants. </w:t>
      </w:r>
    </w:p>
    <w:p w14:paraId="04CA7163" w14:textId="77777777" w:rsidR="004218E9" w:rsidRDefault="004218E9" w:rsidP="00251A82">
      <w:pPr>
        <w:autoSpaceDE w:val="0"/>
        <w:autoSpaceDN w:val="0"/>
        <w:adjustRightInd w:val="0"/>
        <w:rPr>
          <w:rFonts w:cs="Arial"/>
        </w:rPr>
      </w:pPr>
    </w:p>
    <w:p w14:paraId="656C9517" w14:textId="77777777" w:rsidR="004218E9" w:rsidRDefault="004218E9" w:rsidP="00251A82">
      <w:pPr>
        <w:autoSpaceDE w:val="0"/>
        <w:autoSpaceDN w:val="0"/>
        <w:adjustRightInd w:val="0"/>
        <w:rPr>
          <w:rFonts w:cs="Arial"/>
        </w:rPr>
      </w:pPr>
    </w:p>
    <w:p w14:paraId="11A0810E" w14:textId="77777777" w:rsidR="004218E9" w:rsidRDefault="004218E9" w:rsidP="00251A82">
      <w:pPr>
        <w:autoSpaceDE w:val="0"/>
        <w:autoSpaceDN w:val="0"/>
        <w:adjustRightInd w:val="0"/>
        <w:rPr>
          <w:rFonts w:cs="Arial"/>
        </w:rPr>
      </w:pPr>
    </w:p>
    <w:p w14:paraId="5583A690" w14:textId="77777777" w:rsidR="004218E9" w:rsidRDefault="004218E9" w:rsidP="00251A82">
      <w:pPr>
        <w:autoSpaceDE w:val="0"/>
        <w:autoSpaceDN w:val="0"/>
        <w:adjustRightInd w:val="0"/>
        <w:rPr>
          <w:rFonts w:cs="Arial"/>
        </w:rPr>
      </w:pPr>
    </w:p>
    <w:p w14:paraId="5366EEE6" w14:textId="77777777" w:rsidR="00021515" w:rsidRDefault="00021515" w:rsidP="00251A82">
      <w:pPr>
        <w:autoSpaceDE w:val="0"/>
        <w:autoSpaceDN w:val="0"/>
        <w:adjustRightInd w:val="0"/>
        <w:rPr>
          <w:rFonts w:cs="Arial"/>
        </w:rPr>
      </w:pPr>
    </w:p>
    <w:p w14:paraId="2EE7DA34" w14:textId="77777777" w:rsidR="00021515" w:rsidRDefault="00021515" w:rsidP="00251A82">
      <w:pPr>
        <w:autoSpaceDE w:val="0"/>
        <w:autoSpaceDN w:val="0"/>
        <w:adjustRightInd w:val="0"/>
        <w:rPr>
          <w:rFonts w:cs="Arial"/>
        </w:rPr>
      </w:pPr>
    </w:p>
    <w:p w14:paraId="0FAABEE8" w14:textId="77777777" w:rsidR="00021515" w:rsidRDefault="00021515" w:rsidP="00251A82">
      <w:pPr>
        <w:autoSpaceDE w:val="0"/>
        <w:autoSpaceDN w:val="0"/>
        <w:adjustRightInd w:val="0"/>
        <w:rPr>
          <w:rFonts w:cs="Arial"/>
        </w:rPr>
      </w:pPr>
    </w:p>
    <w:p w14:paraId="246A7EBC" w14:textId="77777777" w:rsidR="00021515" w:rsidRDefault="00021515" w:rsidP="00251A82">
      <w:pPr>
        <w:autoSpaceDE w:val="0"/>
        <w:autoSpaceDN w:val="0"/>
        <w:adjustRightInd w:val="0"/>
        <w:rPr>
          <w:rFonts w:cs="Arial"/>
        </w:rPr>
      </w:pPr>
    </w:p>
    <w:p w14:paraId="248CAB78" w14:textId="77777777" w:rsidR="00021515" w:rsidRDefault="00021515" w:rsidP="00251A82">
      <w:pPr>
        <w:autoSpaceDE w:val="0"/>
        <w:autoSpaceDN w:val="0"/>
        <w:adjustRightInd w:val="0"/>
        <w:rPr>
          <w:rFonts w:cs="Arial"/>
        </w:rPr>
      </w:pPr>
    </w:p>
    <w:p w14:paraId="704E441B" w14:textId="77777777" w:rsidR="00520A3D" w:rsidRDefault="00520A3D" w:rsidP="00251A82">
      <w:pPr>
        <w:autoSpaceDE w:val="0"/>
        <w:autoSpaceDN w:val="0"/>
        <w:adjustRightInd w:val="0"/>
        <w:rPr>
          <w:rFonts w:cs="Arial"/>
        </w:rPr>
      </w:pPr>
    </w:p>
    <w:p w14:paraId="0597A86A" w14:textId="77777777" w:rsidR="00520A3D" w:rsidRDefault="00520A3D" w:rsidP="00251A82">
      <w:pPr>
        <w:autoSpaceDE w:val="0"/>
        <w:autoSpaceDN w:val="0"/>
        <w:adjustRightInd w:val="0"/>
        <w:rPr>
          <w:rFonts w:cs="Arial"/>
        </w:rPr>
      </w:pPr>
    </w:p>
    <w:p w14:paraId="439AE4C6" w14:textId="77777777" w:rsidR="00021515" w:rsidRDefault="00021515" w:rsidP="00251A82">
      <w:pPr>
        <w:autoSpaceDE w:val="0"/>
        <w:autoSpaceDN w:val="0"/>
        <w:adjustRightInd w:val="0"/>
        <w:rPr>
          <w:rFonts w:cs="Arial"/>
        </w:rPr>
      </w:pPr>
    </w:p>
    <w:p w14:paraId="3699D029" w14:textId="77777777" w:rsidR="004218E9" w:rsidRDefault="004218E9" w:rsidP="00251A82">
      <w:pPr>
        <w:autoSpaceDE w:val="0"/>
        <w:autoSpaceDN w:val="0"/>
        <w:adjustRightInd w:val="0"/>
        <w:rPr>
          <w:rFonts w:cs="Arial"/>
        </w:rPr>
      </w:pPr>
    </w:p>
    <w:p w14:paraId="45D3734F" w14:textId="77777777" w:rsidR="004218E9" w:rsidRDefault="004218E9" w:rsidP="00251A82">
      <w:pPr>
        <w:autoSpaceDE w:val="0"/>
        <w:autoSpaceDN w:val="0"/>
        <w:adjustRightInd w:val="0"/>
        <w:rPr>
          <w:rFonts w:cs="Arial"/>
        </w:rPr>
      </w:pPr>
    </w:p>
    <w:p w14:paraId="5BFB834D" w14:textId="77777777" w:rsidR="004218E9" w:rsidRPr="00251A82" w:rsidRDefault="004218E9" w:rsidP="00251A82">
      <w:pPr>
        <w:autoSpaceDE w:val="0"/>
        <w:autoSpaceDN w:val="0"/>
        <w:adjustRightInd w:val="0"/>
        <w:rPr>
          <w:rFonts w:asciiTheme="majorHAnsi" w:hAnsiTheme="majorHAnsi"/>
          <w:bCs/>
        </w:rPr>
      </w:pPr>
    </w:p>
    <w:p w14:paraId="7B23F89B" w14:textId="77777777" w:rsidR="00777E43" w:rsidRDefault="00777E43" w:rsidP="000E3972">
      <w:pPr>
        <w:rPr>
          <w:rFonts w:cs="Arial"/>
          <w:b/>
          <w:bCs/>
          <w:szCs w:val="36"/>
        </w:rPr>
      </w:pPr>
    </w:p>
    <w:p w14:paraId="2E0549D2" w14:textId="77777777" w:rsidR="008E63BD" w:rsidRPr="00C9665A" w:rsidRDefault="008E63BD" w:rsidP="007D39FE">
      <w:pPr>
        <w:pStyle w:val="Heading1"/>
      </w:pPr>
      <w:bookmarkStart w:id="6" w:name="_Toc201122787"/>
      <w:bookmarkStart w:id="7" w:name="_Toc204338370"/>
      <w:bookmarkStart w:id="8" w:name="_Toc154482737"/>
      <w:bookmarkStart w:id="9" w:name="_Toc155078799"/>
      <w:r>
        <w:t>Protocol</w:t>
      </w:r>
      <w:bookmarkEnd w:id="6"/>
      <w:bookmarkEnd w:id="7"/>
    </w:p>
    <w:p w14:paraId="1BEDCC57" w14:textId="77777777" w:rsidR="008E63BD" w:rsidRPr="00A42773" w:rsidRDefault="008E63BD" w:rsidP="000E3972">
      <w:pPr>
        <w:pBdr>
          <w:bottom w:val="single" w:sz="12" w:space="1" w:color="auto"/>
        </w:pBdr>
        <w:autoSpaceDE w:val="0"/>
        <w:autoSpaceDN w:val="0"/>
        <w:adjustRightInd w:val="0"/>
        <w:rPr>
          <w:rFonts w:cs="Arial"/>
          <w:bCs/>
          <w:sz w:val="16"/>
          <w:szCs w:val="16"/>
        </w:rPr>
      </w:pPr>
    </w:p>
    <w:p w14:paraId="0CC4F149" w14:textId="77777777" w:rsidR="008E63BD" w:rsidRPr="00A90BBB" w:rsidRDefault="008E63BD" w:rsidP="000E3972"/>
    <w:p w14:paraId="7A694286" w14:textId="1C940281" w:rsidR="00777E43" w:rsidRDefault="008E63BD" w:rsidP="000E3972">
      <w:pPr>
        <w:rPr>
          <w:rFonts w:cs="Helvetica"/>
          <w:color w:val="000000"/>
        </w:rPr>
      </w:pPr>
      <w:r>
        <w:rPr>
          <w:rFonts w:cs="Helvetica"/>
          <w:color w:val="000000"/>
        </w:rPr>
        <w:t>Each</w:t>
      </w:r>
      <w:r w:rsidR="00C563ED">
        <w:rPr>
          <w:rFonts w:cs="Helvetica"/>
          <w:color w:val="000000"/>
        </w:rPr>
        <w:t xml:space="preserve"> remote</w:t>
      </w:r>
      <w:r>
        <w:rPr>
          <w:rFonts w:cs="Helvetica"/>
          <w:color w:val="000000"/>
        </w:rPr>
        <w:t xml:space="preserve"> focus group session</w:t>
      </w:r>
      <w:r w:rsidR="009D7B85">
        <w:rPr>
          <w:rFonts w:cs="Helvetica"/>
          <w:color w:val="000000"/>
        </w:rPr>
        <w:t xml:space="preserve"> will last approximately </w:t>
      </w:r>
      <w:r w:rsidR="00560FCE" w:rsidRPr="00CD475D">
        <w:rPr>
          <w:rFonts w:cs="Helvetica"/>
          <w:color w:val="000000"/>
        </w:rPr>
        <w:t>90</w:t>
      </w:r>
      <w:r w:rsidR="00314159" w:rsidRPr="00CD475D">
        <w:rPr>
          <w:rFonts w:cs="Helvetica"/>
          <w:color w:val="000000"/>
        </w:rPr>
        <w:t xml:space="preserve"> minutes</w:t>
      </w:r>
      <w:r w:rsidR="003445CC">
        <w:rPr>
          <w:rFonts w:cs="Helvetica"/>
          <w:color w:val="000000"/>
        </w:rPr>
        <w:t xml:space="preserve"> </w:t>
      </w:r>
      <w:r w:rsidR="00314159">
        <w:rPr>
          <w:rFonts w:cs="Helvetica"/>
          <w:color w:val="000000"/>
        </w:rPr>
        <w:t xml:space="preserve">and will include a moderator and note taker. The focus groups will be audio recorded to help with analyzing participant feedback and in writing the report.  </w:t>
      </w:r>
      <w:r w:rsidR="000E7BBD" w:rsidRPr="000E7BBD">
        <w:rPr>
          <w:rFonts w:cs="Helvetica"/>
          <w:color w:val="000000"/>
        </w:rPr>
        <w:t>F</w:t>
      </w:r>
      <w:r w:rsidR="00795927">
        <w:rPr>
          <w:rFonts w:cs="Helvetica"/>
          <w:color w:val="000000"/>
        </w:rPr>
        <w:t>ocus groups will</w:t>
      </w:r>
      <w:r w:rsidR="009716EE">
        <w:rPr>
          <w:rFonts w:cs="Helvetica"/>
          <w:color w:val="000000"/>
        </w:rPr>
        <w:t xml:space="preserve"> be</w:t>
      </w:r>
      <w:r w:rsidR="00795927">
        <w:rPr>
          <w:rFonts w:cs="Helvetica"/>
          <w:color w:val="000000"/>
        </w:rPr>
        <w:t xml:space="preserve"> </w:t>
      </w:r>
      <w:r w:rsidR="00DC6E85">
        <w:rPr>
          <w:rFonts w:cs="Helvetica"/>
          <w:color w:val="000000"/>
        </w:rPr>
        <w:t>conducted</w:t>
      </w:r>
      <w:r w:rsidR="00795927">
        <w:rPr>
          <w:rFonts w:cs="Helvetica"/>
          <w:color w:val="000000"/>
        </w:rPr>
        <w:t xml:space="preserve"> remotely</w:t>
      </w:r>
      <w:r w:rsidR="00C563ED">
        <w:rPr>
          <w:rFonts w:cs="Helvetica"/>
          <w:color w:val="000000"/>
        </w:rPr>
        <w:t>.</w:t>
      </w:r>
      <w:r w:rsidR="00795927">
        <w:rPr>
          <w:rFonts w:cs="Helvetica"/>
          <w:color w:val="000000"/>
        </w:rPr>
        <w:t xml:space="preserve">  </w:t>
      </w:r>
      <w:r w:rsidR="00314159">
        <w:rPr>
          <w:rFonts w:cs="Helvetica"/>
          <w:color w:val="000000"/>
        </w:rPr>
        <w:t xml:space="preserve">The moderator will follow a standard protocol for </w:t>
      </w:r>
      <w:r w:rsidR="00115520">
        <w:rPr>
          <w:rFonts w:cs="Helvetica"/>
          <w:color w:val="000000"/>
        </w:rPr>
        <w:t>each session that includes the following (</w:t>
      </w:r>
      <w:r w:rsidR="000E7BBD">
        <w:rPr>
          <w:rFonts w:cs="Helvetica"/>
          <w:color w:val="000000"/>
        </w:rPr>
        <w:t>s</w:t>
      </w:r>
      <w:r w:rsidR="00115520">
        <w:rPr>
          <w:rFonts w:cs="Helvetica"/>
          <w:color w:val="000000"/>
        </w:rPr>
        <w:t>ee Appendi</w:t>
      </w:r>
      <w:r w:rsidR="00C563ED">
        <w:rPr>
          <w:rFonts w:cs="Helvetica"/>
          <w:color w:val="000000"/>
        </w:rPr>
        <w:t>x</w:t>
      </w:r>
      <w:r w:rsidR="000E7BBD">
        <w:rPr>
          <w:rFonts w:cs="Helvetica"/>
          <w:color w:val="000000"/>
        </w:rPr>
        <w:t xml:space="preserve"> </w:t>
      </w:r>
      <w:r w:rsidR="00640BB5">
        <w:rPr>
          <w:rFonts w:cs="Helvetica"/>
          <w:color w:val="000000"/>
        </w:rPr>
        <w:t>D</w:t>
      </w:r>
      <w:r w:rsidR="000E7BBD">
        <w:rPr>
          <w:rFonts w:cs="Helvetica"/>
          <w:color w:val="000000"/>
        </w:rPr>
        <w:t xml:space="preserve"> </w:t>
      </w:r>
      <w:r w:rsidR="00115520">
        <w:rPr>
          <w:rFonts w:cs="Helvetica"/>
          <w:color w:val="000000"/>
        </w:rPr>
        <w:t>for Moderator’s Guide):</w:t>
      </w:r>
    </w:p>
    <w:p w14:paraId="59FEFE44" w14:textId="77777777" w:rsidR="00251A82" w:rsidRDefault="00251A82" w:rsidP="000E3972">
      <w:pPr>
        <w:rPr>
          <w:rFonts w:cs="Helvetica"/>
          <w:color w:val="000000"/>
        </w:rPr>
      </w:pPr>
    </w:p>
    <w:p w14:paraId="44F9AAD0" w14:textId="0CCEE356" w:rsidR="00115520" w:rsidRPr="00991E63" w:rsidRDefault="00991E63" w:rsidP="000E3972">
      <w:pPr>
        <w:pStyle w:val="ListParagraph"/>
        <w:numPr>
          <w:ilvl w:val="0"/>
          <w:numId w:val="12"/>
        </w:numPr>
        <w:rPr>
          <w:rFonts w:cs="Arial"/>
          <w:color w:val="000000"/>
        </w:rPr>
      </w:pPr>
      <w:r w:rsidRPr="00991E63">
        <w:rPr>
          <w:rFonts w:cs="Arial"/>
          <w:color w:val="000000"/>
        </w:rPr>
        <w:t>Welcome, opening remarks, ground rules and introductions</w:t>
      </w:r>
    </w:p>
    <w:p w14:paraId="45594593" w14:textId="44400E9C" w:rsidR="00991E63" w:rsidRPr="00991E63" w:rsidRDefault="00991E63" w:rsidP="000E3972">
      <w:pPr>
        <w:pStyle w:val="ListParagraph"/>
        <w:numPr>
          <w:ilvl w:val="0"/>
          <w:numId w:val="12"/>
        </w:numPr>
        <w:rPr>
          <w:rFonts w:cs="Arial"/>
          <w:color w:val="000000"/>
        </w:rPr>
      </w:pPr>
      <w:r w:rsidRPr="00991E63">
        <w:rPr>
          <w:rFonts w:cs="Arial"/>
          <w:color w:val="000000"/>
        </w:rPr>
        <w:t>Explanation of the purpose of the focus group</w:t>
      </w:r>
    </w:p>
    <w:p w14:paraId="66AE354F" w14:textId="2D743659" w:rsidR="00991E63" w:rsidRPr="00991E63" w:rsidRDefault="00991E63" w:rsidP="000E3972">
      <w:pPr>
        <w:pStyle w:val="ListParagraph"/>
        <w:numPr>
          <w:ilvl w:val="0"/>
          <w:numId w:val="12"/>
        </w:numPr>
        <w:rPr>
          <w:rFonts w:cs="Arial"/>
          <w:color w:val="000000"/>
        </w:rPr>
      </w:pPr>
      <w:r w:rsidRPr="00991E63">
        <w:rPr>
          <w:rFonts w:cs="Arial"/>
          <w:color w:val="000000"/>
        </w:rPr>
        <w:t>Consent form</w:t>
      </w:r>
      <w:r w:rsidR="004A1A85">
        <w:rPr>
          <w:rFonts w:cs="Arial"/>
          <w:color w:val="000000"/>
        </w:rPr>
        <w:t xml:space="preserve"> (</w:t>
      </w:r>
      <w:r w:rsidR="002F71FF">
        <w:rPr>
          <w:rFonts w:cs="Arial"/>
          <w:color w:val="000000"/>
        </w:rPr>
        <w:t>s</w:t>
      </w:r>
      <w:r w:rsidR="004A1A85">
        <w:rPr>
          <w:rFonts w:cs="Arial"/>
          <w:color w:val="000000"/>
        </w:rPr>
        <w:t xml:space="preserve">ee Appendix </w:t>
      </w:r>
      <w:r w:rsidR="00640BB5">
        <w:rPr>
          <w:rFonts w:cs="Arial"/>
          <w:color w:val="000000"/>
        </w:rPr>
        <w:t>F</w:t>
      </w:r>
      <w:r w:rsidR="004A1A85">
        <w:rPr>
          <w:rFonts w:cs="Arial"/>
          <w:color w:val="000000"/>
        </w:rPr>
        <w:t>)</w:t>
      </w:r>
    </w:p>
    <w:p w14:paraId="687D5AA0" w14:textId="04BD7189" w:rsidR="00991E63" w:rsidRPr="00991E63" w:rsidRDefault="00991E63" w:rsidP="000E3972">
      <w:pPr>
        <w:pStyle w:val="ListParagraph"/>
        <w:numPr>
          <w:ilvl w:val="0"/>
          <w:numId w:val="12"/>
        </w:numPr>
        <w:rPr>
          <w:rFonts w:cs="Arial"/>
          <w:color w:val="000000"/>
        </w:rPr>
      </w:pPr>
      <w:r w:rsidRPr="00991E63">
        <w:rPr>
          <w:rFonts w:cs="Arial"/>
          <w:color w:val="000000"/>
        </w:rPr>
        <w:t>Warm-up discussion</w:t>
      </w:r>
    </w:p>
    <w:p w14:paraId="4A76FAA7" w14:textId="5306A808" w:rsidR="00991E63" w:rsidRPr="00991E63" w:rsidRDefault="00991E63" w:rsidP="000E3972">
      <w:pPr>
        <w:pStyle w:val="ListParagraph"/>
        <w:numPr>
          <w:ilvl w:val="0"/>
          <w:numId w:val="12"/>
        </w:numPr>
        <w:rPr>
          <w:rFonts w:cs="Arial"/>
        </w:rPr>
      </w:pPr>
      <w:r w:rsidRPr="00991E63">
        <w:rPr>
          <w:rFonts w:cs="Arial"/>
        </w:rPr>
        <w:t xml:space="preserve">Discussion of </w:t>
      </w:r>
      <w:r w:rsidRPr="00991E63">
        <w:rPr>
          <w:rFonts w:cs="Arial"/>
          <w:bCs/>
        </w:rPr>
        <w:t>Women’s Health Research</w:t>
      </w:r>
    </w:p>
    <w:p w14:paraId="06675179" w14:textId="6CA1BDFF" w:rsidR="00CC1494" w:rsidRDefault="00B653FF" w:rsidP="000E3972">
      <w:pPr>
        <w:pStyle w:val="ListParagraph"/>
        <w:numPr>
          <w:ilvl w:val="0"/>
          <w:numId w:val="12"/>
        </w:numPr>
        <w:rPr>
          <w:rFonts w:cs="Arial"/>
        </w:rPr>
      </w:pPr>
      <w:r>
        <w:rPr>
          <w:rFonts w:cs="Arial"/>
        </w:rPr>
        <w:t xml:space="preserve">Ranking </w:t>
      </w:r>
      <w:r w:rsidR="00CC1494">
        <w:rPr>
          <w:rFonts w:cs="Arial"/>
        </w:rPr>
        <w:t>activity</w:t>
      </w:r>
      <w:r w:rsidR="00A31C29">
        <w:rPr>
          <w:rFonts w:cs="Arial"/>
        </w:rPr>
        <w:t xml:space="preserve"> (</w:t>
      </w:r>
      <w:r w:rsidR="002F71FF">
        <w:rPr>
          <w:rFonts w:cs="Arial"/>
        </w:rPr>
        <w:t xml:space="preserve">see </w:t>
      </w:r>
      <w:r w:rsidR="00A31C29">
        <w:rPr>
          <w:rFonts w:cs="Arial"/>
        </w:rPr>
        <w:t xml:space="preserve">Appendix </w:t>
      </w:r>
      <w:r w:rsidR="00640BB5">
        <w:rPr>
          <w:rFonts w:cs="Arial"/>
        </w:rPr>
        <w:t>G</w:t>
      </w:r>
      <w:r w:rsidR="00A31C29">
        <w:rPr>
          <w:rFonts w:cs="Arial"/>
        </w:rPr>
        <w:t>)</w:t>
      </w:r>
    </w:p>
    <w:p w14:paraId="603E4465" w14:textId="4FD2B600" w:rsidR="00061433" w:rsidRPr="00991E63" w:rsidRDefault="00061433" w:rsidP="000E3972">
      <w:pPr>
        <w:pStyle w:val="ListParagraph"/>
        <w:numPr>
          <w:ilvl w:val="0"/>
          <w:numId w:val="12"/>
        </w:numPr>
        <w:rPr>
          <w:rFonts w:cs="Arial"/>
        </w:rPr>
      </w:pPr>
      <w:r>
        <w:rPr>
          <w:rFonts w:cs="Arial"/>
        </w:rPr>
        <w:t>Closing discussion</w:t>
      </w:r>
    </w:p>
    <w:p w14:paraId="2C8851F8" w14:textId="4B58239D" w:rsidR="00991E63" w:rsidRPr="00991E63" w:rsidRDefault="00991E63" w:rsidP="000E3972">
      <w:pPr>
        <w:pStyle w:val="ListParagraph"/>
        <w:numPr>
          <w:ilvl w:val="0"/>
          <w:numId w:val="12"/>
        </w:numPr>
        <w:rPr>
          <w:rFonts w:cs="Arial"/>
          <w:color w:val="000000"/>
        </w:rPr>
      </w:pPr>
      <w:r w:rsidRPr="00991E63">
        <w:rPr>
          <w:rFonts w:cs="Arial"/>
          <w:color w:val="000000"/>
        </w:rPr>
        <w:t>Participant questionnaire (</w:t>
      </w:r>
      <w:r w:rsidR="002F71FF">
        <w:rPr>
          <w:rFonts w:cs="Arial"/>
          <w:color w:val="000000"/>
        </w:rPr>
        <w:t>s</w:t>
      </w:r>
      <w:r w:rsidRPr="00991E63">
        <w:rPr>
          <w:rFonts w:cs="Arial"/>
          <w:color w:val="000000"/>
        </w:rPr>
        <w:t xml:space="preserve">ee Appendix </w:t>
      </w:r>
      <w:r w:rsidR="00640BB5">
        <w:rPr>
          <w:rFonts w:cs="Arial"/>
          <w:color w:val="000000"/>
        </w:rPr>
        <w:t>E</w:t>
      </w:r>
      <w:r w:rsidRPr="00991E63">
        <w:rPr>
          <w:rFonts w:cs="Arial"/>
          <w:color w:val="000000"/>
        </w:rPr>
        <w:t>)</w:t>
      </w:r>
    </w:p>
    <w:p w14:paraId="0297876A" w14:textId="50F270C4" w:rsidR="00991E63" w:rsidRPr="00991E63" w:rsidRDefault="00991E63" w:rsidP="000E3972">
      <w:pPr>
        <w:pStyle w:val="ListParagraph"/>
        <w:numPr>
          <w:ilvl w:val="0"/>
          <w:numId w:val="12"/>
        </w:numPr>
        <w:rPr>
          <w:rFonts w:cs="Arial"/>
          <w:color w:val="000000"/>
        </w:rPr>
      </w:pPr>
      <w:r w:rsidRPr="00991E63">
        <w:rPr>
          <w:rFonts w:cs="Arial"/>
          <w:color w:val="000000"/>
        </w:rPr>
        <w:t xml:space="preserve">Participant remuneration </w:t>
      </w:r>
    </w:p>
    <w:p w14:paraId="536E95FE" w14:textId="78390D3B" w:rsidR="00991E63" w:rsidRPr="00CD475D" w:rsidRDefault="00991E63" w:rsidP="000E3972">
      <w:pPr>
        <w:pStyle w:val="ListParagraph"/>
        <w:numPr>
          <w:ilvl w:val="1"/>
          <w:numId w:val="12"/>
        </w:numPr>
        <w:rPr>
          <w:rFonts w:cs="Arial"/>
        </w:rPr>
      </w:pPr>
      <w:r w:rsidRPr="00991E63">
        <w:rPr>
          <w:rFonts w:cs="Arial"/>
        </w:rPr>
        <w:t xml:space="preserve">Senior Career Researchers: </w:t>
      </w:r>
      <w:r w:rsidRPr="00CD475D">
        <w:rPr>
          <w:rFonts w:cs="Arial"/>
        </w:rPr>
        <w:t>$</w:t>
      </w:r>
      <w:r w:rsidR="009167F3" w:rsidRPr="00CD475D">
        <w:rPr>
          <w:rFonts w:cs="Arial"/>
        </w:rPr>
        <w:t>40</w:t>
      </w:r>
    </w:p>
    <w:p w14:paraId="547D0E8F" w14:textId="637450CA" w:rsidR="00991E63" w:rsidRPr="00CD475D" w:rsidRDefault="00991E63" w:rsidP="000E3972">
      <w:pPr>
        <w:pStyle w:val="ListParagraph"/>
        <w:numPr>
          <w:ilvl w:val="1"/>
          <w:numId w:val="12"/>
        </w:numPr>
        <w:rPr>
          <w:rFonts w:cs="Arial"/>
        </w:rPr>
      </w:pPr>
      <w:r w:rsidRPr="00CD475D">
        <w:rPr>
          <w:rFonts w:cs="Arial"/>
        </w:rPr>
        <w:t>Junior Career Researchers: $</w:t>
      </w:r>
      <w:r w:rsidR="009167F3" w:rsidRPr="00CD475D">
        <w:rPr>
          <w:rFonts w:cs="Arial"/>
        </w:rPr>
        <w:t>40</w:t>
      </w:r>
    </w:p>
    <w:p w14:paraId="5CA46342" w14:textId="07F875A6" w:rsidR="00991E63" w:rsidRPr="00CD475D" w:rsidRDefault="00991E63" w:rsidP="000E3972">
      <w:pPr>
        <w:pStyle w:val="ListParagraph"/>
        <w:numPr>
          <w:ilvl w:val="1"/>
          <w:numId w:val="12"/>
        </w:numPr>
        <w:rPr>
          <w:rFonts w:cs="Arial"/>
        </w:rPr>
      </w:pPr>
      <w:r w:rsidRPr="00CD475D">
        <w:rPr>
          <w:rFonts w:cs="Arial"/>
        </w:rPr>
        <w:t>Advocacy Group Members: $</w:t>
      </w:r>
      <w:r w:rsidR="009167F3" w:rsidRPr="00CD475D">
        <w:rPr>
          <w:rFonts w:cs="Arial"/>
        </w:rPr>
        <w:t>40</w:t>
      </w:r>
    </w:p>
    <w:p w14:paraId="2980B69E" w14:textId="04DC1672" w:rsidR="00991E63" w:rsidRPr="00CD475D" w:rsidRDefault="00991E63" w:rsidP="000E3972">
      <w:pPr>
        <w:pStyle w:val="ListParagraph"/>
        <w:numPr>
          <w:ilvl w:val="1"/>
          <w:numId w:val="12"/>
        </w:numPr>
        <w:rPr>
          <w:rFonts w:cs="Arial"/>
        </w:rPr>
      </w:pPr>
      <w:r w:rsidRPr="00CD475D">
        <w:rPr>
          <w:rFonts w:cs="Arial"/>
        </w:rPr>
        <w:t>Media and Communications Professionals: $</w:t>
      </w:r>
      <w:r w:rsidR="009167F3" w:rsidRPr="00CD475D">
        <w:rPr>
          <w:rFonts w:cs="Arial"/>
        </w:rPr>
        <w:t>40</w:t>
      </w:r>
    </w:p>
    <w:p w14:paraId="20DAD296" w14:textId="77777777" w:rsidR="00C00C1F" w:rsidRDefault="00C00C1F" w:rsidP="00D96DC8">
      <w:pPr>
        <w:rPr>
          <w:rFonts w:cs="Arial"/>
          <w:b/>
        </w:rPr>
      </w:pPr>
    </w:p>
    <w:p w14:paraId="647E5F18" w14:textId="6B36FC75" w:rsidR="00D96DC8" w:rsidRDefault="00D96DC8" w:rsidP="00D96DC8">
      <w:pPr>
        <w:rPr>
          <w:rFonts w:cs="Arial"/>
          <w:b/>
        </w:rPr>
      </w:pPr>
      <w:r>
        <w:rPr>
          <w:rFonts w:cs="Arial"/>
          <w:b/>
        </w:rPr>
        <w:t>Stimulus Materials</w:t>
      </w:r>
    </w:p>
    <w:p w14:paraId="05CD76D9" w14:textId="77777777" w:rsidR="00C00C1F" w:rsidRDefault="00C00C1F" w:rsidP="00214BB5"/>
    <w:p w14:paraId="19C89DBD" w14:textId="79833541" w:rsidR="003B44A3" w:rsidRDefault="00214BB5" w:rsidP="007E7C95">
      <w:r w:rsidRPr="00EE3B15">
        <w:t>To give participants something to reac</w:t>
      </w:r>
      <w:r>
        <w:t xml:space="preserve">t to and discuss, we </w:t>
      </w:r>
      <w:r w:rsidR="00C00C1F">
        <w:t>will provide participants with</w:t>
      </w:r>
      <w:r w:rsidR="007E7C95">
        <w:t xml:space="preserve"> a </w:t>
      </w:r>
      <w:r w:rsidR="000E43ED">
        <w:t xml:space="preserve">list of </w:t>
      </w:r>
      <w:r w:rsidR="00ED318E">
        <w:t>25</w:t>
      </w:r>
      <w:r w:rsidR="000E43ED">
        <w:t xml:space="preserve"> sample resources found on the WHR website </w:t>
      </w:r>
      <w:r w:rsidR="007E7C95">
        <w:t xml:space="preserve">to help participants think about women’s health research. </w:t>
      </w:r>
    </w:p>
    <w:p w14:paraId="07F985CF" w14:textId="77777777" w:rsidR="007C4DA5" w:rsidRDefault="007C4DA5" w:rsidP="00D96DC8">
      <w:pPr>
        <w:rPr>
          <w:rFonts w:cs="Arial"/>
        </w:rPr>
      </w:pPr>
    </w:p>
    <w:p w14:paraId="2C084BC2" w14:textId="77777777" w:rsidR="007C4DA5" w:rsidRDefault="007C4DA5" w:rsidP="000E3972">
      <w:pPr>
        <w:rPr>
          <w:rFonts w:cs="Helvetica"/>
          <w:color w:val="000000"/>
        </w:rPr>
      </w:pPr>
    </w:p>
    <w:p w14:paraId="554F2DA3" w14:textId="77777777" w:rsidR="007C4DA5" w:rsidRDefault="007C4DA5" w:rsidP="007D39FE">
      <w:pPr>
        <w:pStyle w:val="Heading1"/>
      </w:pPr>
    </w:p>
    <w:p w14:paraId="03192921" w14:textId="77777777" w:rsidR="002F71FF" w:rsidRDefault="002F71FF" w:rsidP="002125D4"/>
    <w:p w14:paraId="15E2D632" w14:textId="77777777" w:rsidR="009D4CFF" w:rsidRDefault="009D4CFF" w:rsidP="002125D4"/>
    <w:p w14:paraId="3A3FECA5" w14:textId="77777777" w:rsidR="009D4CFF" w:rsidRDefault="009D4CFF" w:rsidP="002125D4"/>
    <w:p w14:paraId="311B3B02" w14:textId="77777777" w:rsidR="000E7BBD" w:rsidRDefault="000E7BBD" w:rsidP="002125D4"/>
    <w:p w14:paraId="2648BF84" w14:textId="77777777" w:rsidR="009D4CFF" w:rsidRDefault="009D4CFF" w:rsidP="002125D4"/>
    <w:p w14:paraId="4FE7E060" w14:textId="77777777" w:rsidR="009D4CFF" w:rsidRDefault="009D4CFF" w:rsidP="002125D4"/>
    <w:p w14:paraId="0D97B046" w14:textId="77777777" w:rsidR="009D4CFF" w:rsidRDefault="009D4CFF" w:rsidP="002125D4"/>
    <w:p w14:paraId="0F522867" w14:textId="77777777" w:rsidR="009D4CFF" w:rsidRDefault="009D4CFF" w:rsidP="002125D4"/>
    <w:p w14:paraId="5DE4A905" w14:textId="77777777" w:rsidR="009D4CFF" w:rsidRPr="002F71FF" w:rsidRDefault="009D4CFF" w:rsidP="002125D4"/>
    <w:p w14:paraId="56E9B9D4" w14:textId="77777777" w:rsidR="00C31BD6" w:rsidRDefault="00C31BD6">
      <w:pPr>
        <w:rPr>
          <w:rFonts w:cs="Arial"/>
          <w:b/>
          <w:bCs/>
          <w:sz w:val="44"/>
          <w:szCs w:val="36"/>
        </w:rPr>
      </w:pPr>
      <w:bookmarkStart w:id="10" w:name="_Toc201122788"/>
      <w:r>
        <w:br w:type="page"/>
      </w:r>
    </w:p>
    <w:p w14:paraId="7950C460" w14:textId="27F4017C" w:rsidR="008E63BD" w:rsidRPr="008748F0" w:rsidRDefault="008E63BD" w:rsidP="007D39FE">
      <w:pPr>
        <w:pStyle w:val="Heading1"/>
      </w:pPr>
      <w:bookmarkStart w:id="11" w:name="_Toc204338371"/>
      <w:r>
        <w:t>Final Report</w:t>
      </w:r>
      <w:bookmarkEnd w:id="11"/>
      <w:r>
        <w:t xml:space="preserve"> </w:t>
      </w:r>
      <w:bookmarkEnd w:id="10"/>
    </w:p>
    <w:p w14:paraId="2A8A7CEE" w14:textId="77777777" w:rsidR="008E63BD" w:rsidRPr="008748F0" w:rsidRDefault="008E63BD" w:rsidP="000E3972">
      <w:pPr>
        <w:pBdr>
          <w:bottom w:val="single" w:sz="12" w:space="1" w:color="auto"/>
        </w:pBdr>
        <w:autoSpaceDE w:val="0"/>
        <w:autoSpaceDN w:val="0"/>
        <w:adjustRightInd w:val="0"/>
        <w:rPr>
          <w:rFonts w:cs="Arial"/>
          <w:bCs/>
          <w:sz w:val="16"/>
          <w:szCs w:val="16"/>
        </w:rPr>
      </w:pPr>
    </w:p>
    <w:p w14:paraId="1DE77939" w14:textId="77777777" w:rsidR="008E63BD" w:rsidRPr="008748F0" w:rsidRDefault="008E63BD" w:rsidP="000E3972"/>
    <w:p w14:paraId="3C3A2C86" w14:textId="7AD7C39B" w:rsidR="003445CC" w:rsidRPr="00745FA9" w:rsidRDefault="003445CC" w:rsidP="003445CC">
      <w:pPr>
        <w:rPr>
          <w:rFonts w:cs="Arial"/>
        </w:rPr>
      </w:pPr>
      <w:r>
        <w:rPr>
          <w:rFonts w:cs="Helvetica"/>
          <w:color w:val="000000"/>
        </w:rPr>
        <w:t>CommunicateHealth will analyze f</w:t>
      </w:r>
      <w:r w:rsidR="004A1A85">
        <w:rPr>
          <w:rFonts w:cs="Helvetica"/>
          <w:color w:val="000000"/>
        </w:rPr>
        <w:t xml:space="preserve">eedback from focus group participants to identify important themes, commonalities and preferences which will guide the redesign of the </w:t>
      </w:r>
      <w:r w:rsidR="004A1A85">
        <w:t>WHR</w:t>
      </w:r>
      <w:r w:rsidR="004A1A85" w:rsidRPr="00526774">
        <w:t xml:space="preserve"> </w:t>
      </w:r>
      <w:r w:rsidR="00CF36F1">
        <w:t>website</w:t>
      </w:r>
      <w:r w:rsidR="004A1A85">
        <w:t xml:space="preserve"> content and features. </w:t>
      </w:r>
      <w:bookmarkEnd w:id="8"/>
      <w:bookmarkEnd w:id="9"/>
      <w:r w:rsidRPr="00B60E5E">
        <w:rPr>
          <w:rFonts w:cs="Arial"/>
          <w:szCs w:val="22"/>
        </w:rPr>
        <w:t>CommunicateHealth</w:t>
      </w:r>
      <w:r>
        <w:rPr>
          <w:rFonts w:cs="Arial"/>
          <w:szCs w:val="22"/>
        </w:rPr>
        <w:t xml:space="preserve"> will deliver a </w:t>
      </w:r>
      <w:r w:rsidRPr="00745FA9">
        <w:rPr>
          <w:rFonts w:cs="Arial"/>
        </w:rPr>
        <w:t xml:space="preserve">topline report including user profiles for each target audience </w:t>
      </w:r>
      <w:r>
        <w:rPr>
          <w:rFonts w:cs="Arial"/>
        </w:rPr>
        <w:t>based on</w:t>
      </w:r>
      <w:r w:rsidRPr="00745FA9">
        <w:rPr>
          <w:rFonts w:cs="Arial"/>
        </w:rPr>
        <w:t xml:space="preserve"> the findings and recommendations for design and content for research brief</w:t>
      </w:r>
      <w:r>
        <w:rPr>
          <w:rFonts w:cs="Arial"/>
        </w:rPr>
        <w:t xml:space="preserve"> templates</w:t>
      </w:r>
      <w:r w:rsidRPr="00745FA9">
        <w:rPr>
          <w:rFonts w:cs="Arial"/>
        </w:rPr>
        <w:t xml:space="preserve">, </w:t>
      </w:r>
      <w:r>
        <w:rPr>
          <w:rFonts w:cs="Arial"/>
        </w:rPr>
        <w:t xml:space="preserve">the </w:t>
      </w:r>
      <w:r w:rsidRPr="00745FA9">
        <w:rPr>
          <w:rFonts w:cs="Arial"/>
        </w:rPr>
        <w:t>WHR Portal</w:t>
      </w:r>
      <w:r>
        <w:rPr>
          <w:rFonts w:cs="Arial"/>
        </w:rPr>
        <w:t xml:space="preserve"> website</w:t>
      </w:r>
      <w:r w:rsidRPr="00745FA9">
        <w:rPr>
          <w:rFonts w:cs="Arial"/>
        </w:rPr>
        <w:t>, and</w:t>
      </w:r>
      <w:r>
        <w:rPr>
          <w:rFonts w:cs="Arial"/>
        </w:rPr>
        <w:t xml:space="preserve"> a</w:t>
      </w:r>
      <w:r w:rsidRPr="00745FA9">
        <w:rPr>
          <w:rFonts w:cs="Arial"/>
        </w:rPr>
        <w:t xml:space="preserve"> mobile </w:t>
      </w:r>
      <w:r>
        <w:rPr>
          <w:rFonts w:cs="Arial"/>
        </w:rPr>
        <w:t>site/</w:t>
      </w:r>
      <w:r w:rsidRPr="00745FA9">
        <w:rPr>
          <w:rFonts w:cs="Arial"/>
        </w:rPr>
        <w:t>app</w:t>
      </w:r>
      <w:r>
        <w:rPr>
          <w:rFonts w:cs="Arial"/>
        </w:rPr>
        <w:t xml:space="preserve">. Additionally, </w:t>
      </w:r>
      <w:r w:rsidR="00B20D13">
        <w:rPr>
          <w:rFonts w:cs="Arial"/>
        </w:rPr>
        <w:t xml:space="preserve">CommunicateHealth will include </w:t>
      </w:r>
      <w:r>
        <w:rPr>
          <w:rFonts w:cs="Arial"/>
        </w:rPr>
        <w:t>m</w:t>
      </w:r>
      <w:r w:rsidRPr="00745FA9">
        <w:rPr>
          <w:rFonts w:cs="Arial"/>
        </w:rPr>
        <w:t>ock-ups of sample design</w:t>
      </w:r>
      <w:r>
        <w:rPr>
          <w:rFonts w:cs="Arial"/>
        </w:rPr>
        <w:t xml:space="preserve"> recommendations</w:t>
      </w:r>
      <w:r w:rsidR="00B20D13">
        <w:rPr>
          <w:rFonts w:cs="Arial"/>
        </w:rPr>
        <w:t xml:space="preserve"> in the topline report</w:t>
      </w:r>
      <w:r>
        <w:rPr>
          <w:rFonts w:cs="Arial"/>
        </w:rPr>
        <w:t>.</w:t>
      </w:r>
    </w:p>
    <w:p w14:paraId="598D8CD5" w14:textId="77777777" w:rsidR="004A1A85" w:rsidRDefault="004A1A85" w:rsidP="000E3972"/>
    <w:p w14:paraId="094F256F" w14:textId="77777777" w:rsidR="003C64B9" w:rsidRDefault="003C64B9" w:rsidP="007C4DA5">
      <w:pPr>
        <w:jc w:val="center"/>
        <w:rPr>
          <w:b/>
        </w:rPr>
      </w:pPr>
    </w:p>
    <w:p w14:paraId="3C5BC9DF" w14:textId="77777777" w:rsidR="003C64B9" w:rsidRDefault="003C64B9" w:rsidP="007C4DA5">
      <w:pPr>
        <w:jc w:val="center"/>
        <w:rPr>
          <w:b/>
        </w:rPr>
      </w:pPr>
    </w:p>
    <w:p w14:paraId="285C52D8" w14:textId="77777777" w:rsidR="003C64B9" w:rsidRDefault="003C64B9" w:rsidP="007C4DA5">
      <w:pPr>
        <w:jc w:val="center"/>
        <w:rPr>
          <w:b/>
        </w:rPr>
      </w:pPr>
    </w:p>
    <w:p w14:paraId="78E2F258" w14:textId="77777777" w:rsidR="003C64B9" w:rsidRDefault="003C64B9" w:rsidP="007C4DA5">
      <w:pPr>
        <w:jc w:val="center"/>
        <w:rPr>
          <w:b/>
        </w:rPr>
      </w:pPr>
    </w:p>
    <w:p w14:paraId="35781DEB" w14:textId="77777777" w:rsidR="003C64B9" w:rsidRDefault="003C64B9" w:rsidP="007C4DA5">
      <w:pPr>
        <w:jc w:val="center"/>
        <w:rPr>
          <w:b/>
        </w:rPr>
      </w:pPr>
    </w:p>
    <w:p w14:paraId="5C209543" w14:textId="77777777" w:rsidR="003C64B9" w:rsidRDefault="003C64B9" w:rsidP="007C4DA5">
      <w:pPr>
        <w:jc w:val="center"/>
        <w:rPr>
          <w:b/>
        </w:rPr>
      </w:pPr>
    </w:p>
    <w:p w14:paraId="690B23D3" w14:textId="77777777" w:rsidR="003C64B9" w:rsidRDefault="003C64B9" w:rsidP="007C4DA5">
      <w:pPr>
        <w:jc w:val="center"/>
        <w:rPr>
          <w:b/>
        </w:rPr>
      </w:pPr>
    </w:p>
    <w:p w14:paraId="6B6A327C" w14:textId="77777777" w:rsidR="003C64B9" w:rsidRDefault="003C64B9" w:rsidP="002125D4">
      <w:pPr>
        <w:pStyle w:val="TOC1"/>
      </w:pPr>
    </w:p>
    <w:p w14:paraId="641FC145" w14:textId="77777777" w:rsidR="003C64B9" w:rsidRDefault="003C64B9" w:rsidP="007C4DA5">
      <w:pPr>
        <w:jc w:val="center"/>
        <w:rPr>
          <w:b/>
        </w:rPr>
      </w:pPr>
    </w:p>
    <w:p w14:paraId="31466895" w14:textId="77777777" w:rsidR="003C64B9" w:rsidRDefault="003C64B9" w:rsidP="007C4DA5">
      <w:pPr>
        <w:jc w:val="center"/>
        <w:rPr>
          <w:b/>
        </w:rPr>
      </w:pPr>
    </w:p>
    <w:p w14:paraId="7526E0E9" w14:textId="77777777" w:rsidR="003C64B9" w:rsidRDefault="003C64B9" w:rsidP="007C4DA5">
      <w:pPr>
        <w:jc w:val="center"/>
        <w:rPr>
          <w:b/>
        </w:rPr>
      </w:pPr>
    </w:p>
    <w:p w14:paraId="6F8F411B" w14:textId="77777777" w:rsidR="003C64B9" w:rsidRDefault="003C64B9" w:rsidP="007C4DA5">
      <w:pPr>
        <w:jc w:val="center"/>
        <w:rPr>
          <w:b/>
        </w:rPr>
      </w:pPr>
    </w:p>
    <w:p w14:paraId="65C18964" w14:textId="77777777" w:rsidR="003C64B9" w:rsidRDefault="003C64B9" w:rsidP="007C4DA5">
      <w:pPr>
        <w:jc w:val="center"/>
        <w:rPr>
          <w:b/>
        </w:rPr>
      </w:pPr>
    </w:p>
    <w:p w14:paraId="4CC0A069" w14:textId="77777777" w:rsidR="003C64B9" w:rsidRDefault="003C64B9" w:rsidP="007C4DA5">
      <w:pPr>
        <w:jc w:val="center"/>
        <w:rPr>
          <w:b/>
        </w:rPr>
      </w:pPr>
    </w:p>
    <w:p w14:paraId="14D6C93E" w14:textId="77777777" w:rsidR="003C64B9" w:rsidRDefault="003C64B9" w:rsidP="007C4DA5">
      <w:pPr>
        <w:jc w:val="center"/>
        <w:rPr>
          <w:b/>
        </w:rPr>
      </w:pPr>
    </w:p>
    <w:p w14:paraId="0EF314FC" w14:textId="77777777" w:rsidR="003C64B9" w:rsidRDefault="003C64B9" w:rsidP="007C4DA5">
      <w:pPr>
        <w:jc w:val="center"/>
        <w:rPr>
          <w:b/>
        </w:rPr>
      </w:pPr>
    </w:p>
    <w:p w14:paraId="1E78C9A3" w14:textId="77777777" w:rsidR="003C64B9" w:rsidRDefault="003C64B9" w:rsidP="007C4DA5">
      <w:pPr>
        <w:jc w:val="center"/>
        <w:rPr>
          <w:b/>
        </w:rPr>
      </w:pPr>
    </w:p>
    <w:p w14:paraId="1ADC2DA3" w14:textId="77777777" w:rsidR="003C64B9" w:rsidRDefault="003C64B9" w:rsidP="007C4DA5">
      <w:pPr>
        <w:jc w:val="center"/>
        <w:rPr>
          <w:b/>
        </w:rPr>
      </w:pPr>
    </w:p>
    <w:p w14:paraId="0BCF7B45" w14:textId="77777777" w:rsidR="003C64B9" w:rsidRDefault="003C64B9" w:rsidP="007C4DA5">
      <w:pPr>
        <w:jc w:val="center"/>
        <w:rPr>
          <w:b/>
        </w:rPr>
      </w:pPr>
    </w:p>
    <w:p w14:paraId="31B8AA42" w14:textId="77777777" w:rsidR="003C64B9" w:rsidRDefault="003C64B9" w:rsidP="007C4DA5">
      <w:pPr>
        <w:jc w:val="center"/>
        <w:rPr>
          <w:b/>
        </w:rPr>
      </w:pPr>
    </w:p>
    <w:p w14:paraId="1468758E" w14:textId="77777777" w:rsidR="003C64B9" w:rsidRDefault="003C64B9" w:rsidP="007C4DA5">
      <w:pPr>
        <w:jc w:val="center"/>
        <w:rPr>
          <w:b/>
        </w:rPr>
      </w:pPr>
    </w:p>
    <w:p w14:paraId="06727852" w14:textId="77777777" w:rsidR="003C64B9" w:rsidRDefault="003C64B9" w:rsidP="007C4DA5">
      <w:pPr>
        <w:jc w:val="center"/>
        <w:rPr>
          <w:b/>
        </w:rPr>
      </w:pPr>
    </w:p>
    <w:p w14:paraId="707E89F3" w14:textId="77777777" w:rsidR="003C64B9" w:rsidRDefault="003C64B9" w:rsidP="007C4DA5">
      <w:pPr>
        <w:jc w:val="center"/>
        <w:rPr>
          <w:b/>
        </w:rPr>
      </w:pPr>
    </w:p>
    <w:p w14:paraId="417F16E7" w14:textId="77777777" w:rsidR="003C64B9" w:rsidRDefault="003C64B9" w:rsidP="007C4DA5">
      <w:pPr>
        <w:jc w:val="center"/>
        <w:rPr>
          <w:b/>
        </w:rPr>
      </w:pPr>
    </w:p>
    <w:p w14:paraId="439E7DD9" w14:textId="77777777" w:rsidR="003C64B9" w:rsidRDefault="003C64B9" w:rsidP="007C4DA5">
      <w:pPr>
        <w:jc w:val="center"/>
        <w:rPr>
          <w:b/>
        </w:rPr>
      </w:pPr>
    </w:p>
    <w:p w14:paraId="324ED72F" w14:textId="77777777" w:rsidR="003C64B9" w:rsidRDefault="003C64B9" w:rsidP="007C4DA5">
      <w:pPr>
        <w:jc w:val="center"/>
        <w:rPr>
          <w:b/>
        </w:rPr>
      </w:pPr>
    </w:p>
    <w:p w14:paraId="15A1E863" w14:textId="77777777" w:rsidR="003C64B9" w:rsidRDefault="003C64B9" w:rsidP="007C4DA5">
      <w:pPr>
        <w:jc w:val="center"/>
        <w:rPr>
          <w:b/>
        </w:rPr>
      </w:pPr>
    </w:p>
    <w:p w14:paraId="7F5CEE49" w14:textId="77777777" w:rsidR="003C64B9" w:rsidRDefault="003C64B9" w:rsidP="007C4DA5">
      <w:pPr>
        <w:jc w:val="center"/>
        <w:rPr>
          <w:b/>
        </w:rPr>
      </w:pPr>
    </w:p>
    <w:p w14:paraId="2B2E5BEF" w14:textId="77777777" w:rsidR="003C64B9" w:rsidRDefault="003C64B9" w:rsidP="007C4DA5">
      <w:pPr>
        <w:jc w:val="center"/>
        <w:rPr>
          <w:b/>
        </w:rPr>
      </w:pPr>
    </w:p>
    <w:p w14:paraId="2C89AB94" w14:textId="77777777" w:rsidR="003C64B9" w:rsidRDefault="003C64B9" w:rsidP="007C4DA5">
      <w:pPr>
        <w:jc w:val="center"/>
        <w:rPr>
          <w:b/>
        </w:rPr>
      </w:pPr>
    </w:p>
    <w:p w14:paraId="388818BE" w14:textId="77777777" w:rsidR="003C64B9" w:rsidRDefault="003C64B9" w:rsidP="007C4DA5">
      <w:pPr>
        <w:jc w:val="center"/>
        <w:rPr>
          <w:b/>
        </w:rPr>
      </w:pPr>
    </w:p>
    <w:p w14:paraId="582A11E8" w14:textId="77777777" w:rsidR="003C64B9" w:rsidRDefault="003C64B9" w:rsidP="007C4DA5">
      <w:pPr>
        <w:jc w:val="center"/>
        <w:rPr>
          <w:b/>
        </w:rPr>
      </w:pPr>
    </w:p>
    <w:p w14:paraId="60FDC5CC" w14:textId="77777777" w:rsidR="003C64B9" w:rsidRDefault="003C64B9" w:rsidP="007C4DA5">
      <w:pPr>
        <w:jc w:val="center"/>
        <w:rPr>
          <w:b/>
        </w:rPr>
      </w:pPr>
    </w:p>
    <w:p w14:paraId="6DA88CF9" w14:textId="77777777" w:rsidR="003C64B9" w:rsidRDefault="003C64B9" w:rsidP="009716EE">
      <w:pPr>
        <w:rPr>
          <w:b/>
        </w:rPr>
      </w:pPr>
    </w:p>
    <w:p w14:paraId="4087D723" w14:textId="28350819" w:rsidR="001E5F17" w:rsidRPr="007D39FE" w:rsidRDefault="004A1A85" w:rsidP="007D39FE">
      <w:pPr>
        <w:pStyle w:val="Heading1"/>
      </w:pPr>
      <w:bookmarkStart w:id="12" w:name="_Toc204004686"/>
      <w:bookmarkStart w:id="13" w:name="_Toc204338372"/>
      <w:r w:rsidRPr="007D39FE">
        <w:t xml:space="preserve">Appendix A: </w:t>
      </w:r>
      <w:r w:rsidR="009D4CFF" w:rsidRPr="007D39FE">
        <w:t xml:space="preserve">Senior and Junior Researcher </w:t>
      </w:r>
      <w:r w:rsidR="007C4DA5" w:rsidRPr="007D39FE">
        <w:t>Screeners</w:t>
      </w:r>
      <w:bookmarkEnd w:id="12"/>
      <w:bookmarkEnd w:id="13"/>
    </w:p>
    <w:p w14:paraId="03D07F00" w14:textId="77777777" w:rsidR="00077812" w:rsidRPr="00A42773" w:rsidRDefault="00077812" w:rsidP="00077812">
      <w:pPr>
        <w:pBdr>
          <w:bottom w:val="single" w:sz="12" w:space="1" w:color="auto"/>
        </w:pBdr>
        <w:autoSpaceDE w:val="0"/>
        <w:autoSpaceDN w:val="0"/>
        <w:adjustRightInd w:val="0"/>
        <w:rPr>
          <w:rFonts w:cs="Arial"/>
          <w:bCs/>
          <w:sz w:val="16"/>
          <w:szCs w:val="16"/>
        </w:rPr>
      </w:pPr>
    </w:p>
    <w:p w14:paraId="70A4C949" w14:textId="77777777" w:rsidR="00077812" w:rsidRDefault="00077812" w:rsidP="00077812">
      <w:pPr>
        <w:rPr>
          <w:rFonts w:cs="Arial"/>
          <w:b/>
        </w:rPr>
      </w:pPr>
    </w:p>
    <w:p w14:paraId="7CCAEEC0" w14:textId="77777777" w:rsidR="00077812" w:rsidRDefault="00077812" w:rsidP="00077812">
      <w:pPr>
        <w:jc w:val="center"/>
        <w:rPr>
          <w:rFonts w:cs="Arial"/>
          <w:b/>
        </w:rPr>
      </w:pPr>
      <w:r>
        <w:rPr>
          <w:rFonts w:cs="Arial"/>
          <w:b/>
        </w:rPr>
        <w:t>OVERVIEW</w:t>
      </w:r>
    </w:p>
    <w:p w14:paraId="1036380F" w14:textId="77777777" w:rsidR="00077812" w:rsidRDefault="00077812" w:rsidP="00077812">
      <w:pPr>
        <w:jc w:val="center"/>
        <w:rPr>
          <w:rFonts w:cs="Arial"/>
          <w:b/>
        </w:rPr>
      </w:pPr>
    </w:p>
    <w:p w14:paraId="0B11581E" w14:textId="66284021" w:rsidR="00077812" w:rsidRDefault="00077812" w:rsidP="00077812">
      <w:pPr>
        <w:rPr>
          <w:rFonts w:cs="Arial"/>
        </w:rPr>
      </w:pPr>
      <w:r w:rsidRPr="00BA25B5">
        <w:rPr>
          <w:szCs w:val="20"/>
        </w:rPr>
        <w:t>Ou</w:t>
      </w:r>
      <w:r>
        <w:rPr>
          <w:szCs w:val="20"/>
        </w:rPr>
        <w:t>r desired participants are senior career researchers with over 20 years of research experience and junior researchers who are currently postdoctoral fellows or have less than five years of experience as faculty at a research institution. Participants’ research focus areas will represent a mix of women’s health, sex differences, and areas related to</w:t>
      </w:r>
      <w:r w:rsidR="00E60984">
        <w:rPr>
          <w:szCs w:val="20"/>
        </w:rPr>
        <w:t xml:space="preserve"> </w:t>
      </w:r>
      <w:r>
        <w:rPr>
          <w:szCs w:val="20"/>
        </w:rPr>
        <w:t xml:space="preserve">women’s health. </w:t>
      </w:r>
      <w:r>
        <w:rPr>
          <w:rFonts w:cs="Arial"/>
        </w:rPr>
        <w:t xml:space="preserve">Participants will represent a mix of </w:t>
      </w:r>
      <w:r w:rsidR="009716EE">
        <w:rPr>
          <w:rFonts w:cs="Arial"/>
        </w:rPr>
        <w:t>sex</w:t>
      </w:r>
      <w:r>
        <w:rPr>
          <w:rFonts w:cs="Arial"/>
        </w:rPr>
        <w:t>.</w:t>
      </w:r>
    </w:p>
    <w:p w14:paraId="336E2102" w14:textId="77777777" w:rsidR="00077812" w:rsidRDefault="00077812" w:rsidP="00077812">
      <w:pPr>
        <w:rPr>
          <w:rFonts w:cs="Arial"/>
        </w:rPr>
      </w:pPr>
    </w:p>
    <w:p w14:paraId="22F526B7" w14:textId="77777777" w:rsidR="00077812" w:rsidRDefault="00077812" w:rsidP="00077812">
      <w:pPr>
        <w:spacing w:beforeLines="1" w:before="2" w:afterLines="1" w:after="2"/>
        <w:rPr>
          <w:szCs w:val="20"/>
        </w:rPr>
      </w:pPr>
      <w:r>
        <w:rPr>
          <w:b/>
          <w:szCs w:val="20"/>
        </w:rPr>
        <w:t xml:space="preserve">Senior Researchers: </w:t>
      </w:r>
      <w:r>
        <w:rPr>
          <w:szCs w:val="20"/>
        </w:rPr>
        <w:t xml:space="preserve">20 years or more of research experience (18 participants) </w:t>
      </w:r>
    </w:p>
    <w:p w14:paraId="31DAFDEB" w14:textId="77777777" w:rsidR="00077812" w:rsidRDefault="00077812" w:rsidP="00077812">
      <w:pPr>
        <w:spacing w:beforeLines="1" w:before="2" w:afterLines="1" w:after="2"/>
        <w:rPr>
          <w:szCs w:val="20"/>
        </w:rPr>
      </w:pPr>
      <w:r>
        <w:rPr>
          <w:b/>
          <w:szCs w:val="20"/>
        </w:rPr>
        <w:t xml:space="preserve">Junior Researchers: </w:t>
      </w:r>
      <w:r>
        <w:rPr>
          <w:szCs w:val="20"/>
        </w:rPr>
        <w:t xml:space="preserve">Currently a postdoctoral fellow or having less than 5 years of experience as full-time faculty at a research institution (18 participants) </w:t>
      </w:r>
    </w:p>
    <w:p w14:paraId="394BE621" w14:textId="77777777" w:rsidR="00077812" w:rsidRDefault="00077812" w:rsidP="00077812">
      <w:pPr>
        <w:spacing w:beforeLines="1" w:before="2" w:afterLines="1" w:after="2"/>
        <w:rPr>
          <w:szCs w:val="20"/>
        </w:rPr>
      </w:pPr>
      <w:r>
        <w:rPr>
          <w:b/>
          <w:szCs w:val="20"/>
        </w:rPr>
        <w:t xml:space="preserve">Research Focus Area: </w:t>
      </w:r>
      <w:r>
        <w:rPr>
          <w:szCs w:val="20"/>
        </w:rPr>
        <w:t xml:space="preserve">Women’s health, sex differences, or an area related to, but outside of, women’s health </w:t>
      </w:r>
    </w:p>
    <w:p w14:paraId="2FC85DF3" w14:textId="31311079" w:rsidR="00077812" w:rsidRDefault="00142021" w:rsidP="00077812">
      <w:pPr>
        <w:spacing w:beforeLines="1" w:before="2" w:afterLines="1" w:after="2"/>
        <w:rPr>
          <w:szCs w:val="20"/>
        </w:rPr>
      </w:pPr>
      <w:r>
        <w:rPr>
          <w:b/>
          <w:szCs w:val="20"/>
        </w:rPr>
        <w:t>Gender</w:t>
      </w:r>
      <w:r w:rsidR="00077812">
        <w:rPr>
          <w:b/>
          <w:szCs w:val="20"/>
        </w:rPr>
        <w:t xml:space="preserve">: </w:t>
      </w:r>
      <w:r w:rsidR="00077812">
        <w:rPr>
          <w:szCs w:val="20"/>
        </w:rPr>
        <w:t>Mixed</w:t>
      </w:r>
    </w:p>
    <w:p w14:paraId="1EC15851" w14:textId="77777777" w:rsidR="00077812" w:rsidRDefault="00077812" w:rsidP="00077812">
      <w:pPr>
        <w:rPr>
          <w:szCs w:val="20"/>
        </w:rPr>
      </w:pPr>
    </w:p>
    <w:p w14:paraId="7A65D7E4" w14:textId="77777777" w:rsidR="00077812" w:rsidRDefault="00077812" w:rsidP="00077812">
      <w:pPr>
        <w:spacing w:beforeLines="1" w:before="2" w:afterLines="1" w:after="2"/>
        <w:rPr>
          <w:szCs w:val="20"/>
        </w:rPr>
      </w:pPr>
      <w:r>
        <w:rPr>
          <w:szCs w:val="20"/>
        </w:rPr>
        <w:t>The following factors will not be targeted for the recruitment, but data on these factors will be collected from participants in a questionnaire administered at the end of the focus group:</w:t>
      </w:r>
    </w:p>
    <w:p w14:paraId="30183612" w14:textId="77777777" w:rsidR="00077812" w:rsidRPr="003F3A99" w:rsidRDefault="00077812" w:rsidP="00077812">
      <w:pPr>
        <w:numPr>
          <w:ilvl w:val="0"/>
          <w:numId w:val="44"/>
        </w:numPr>
        <w:rPr>
          <w:rFonts w:cs="Arial"/>
        </w:rPr>
      </w:pPr>
      <w:r w:rsidRPr="003F3A99">
        <w:rPr>
          <w:rFonts w:cs="Arial"/>
        </w:rPr>
        <w:t xml:space="preserve">Frequency of </w:t>
      </w:r>
      <w:r>
        <w:rPr>
          <w:rFonts w:cs="Arial"/>
        </w:rPr>
        <w:t>Internet Use</w:t>
      </w:r>
    </w:p>
    <w:p w14:paraId="2BDF2E47" w14:textId="77777777" w:rsidR="00077812" w:rsidRPr="003F3A99" w:rsidRDefault="00077812" w:rsidP="00077812">
      <w:pPr>
        <w:numPr>
          <w:ilvl w:val="0"/>
          <w:numId w:val="44"/>
        </w:numPr>
        <w:rPr>
          <w:rFonts w:cs="Arial"/>
        </w:rPr>
      </w:pPr>
      <w:r>
        <w:rPr>
          <w:rFonts w:cs="Arial"/>
        </w:rPr>
        <w:t>Preferred f</w:t>
      </w:r>
      <w:r w:rsidRPr="003F3A99">
        <w:rPr>
          <w:rFonts w:cs="Arial"/>
        </w:rPr>
        <w:t xml:space="preserve">ormat of </w:t>
      </w:r>
      <w:r>
        <w:rPr>
          <w:rFonts w:cs="Arial"/>
        </w:rPr>
        <w:t>research resources</w:t>
      </w:r>
      <w:r w:rsidRPr="003F3A99">
        <w:rPr>
          <w:rFonts w:cs="Arial"/>
        </w:rPr>
        <w:t xml:space="preserve"> (i.e. </w:t>
      </w:r>
      <w:r>
        <w:rPr>
          <w:rFonts w:cs="Arial"/>
        </w:rPr>
        <w:t>Web sites, PDFs, printed materials, mobile applications</w:t>
      </w:r>
      <w:r w:rsidRPr="003F3A99">
        <w:rPr>
          <w:rFonts w:cs="Arial"/>
        </w:rPr>
        <w:t>)</w:t>
      </w:r>
    </w:p>
    <w:p w14:paraId="2BFF1630" w14:textId="77777777" w:rsidR="00077812" w:rsidRPr="003F3A99" w:rsidRDefault="00077812" w:rsidP="00077812">
      <w:pPr>
        <w:numPr>
          <w:ilvl w:val="0"/>
          <w:numId w:val="44"/>
        </w:numPr>
        <w:rPr>
          <w:rFonts w:cs="Arial"/>
        </w:rPr>
      </w:pPr>
      <w:r w:rsidRPr="003F3A99">
        <w:rPr>
          <w:rFonts w:cs="Arial"/>
        </w:rPr>
        <w:t>Technology use (i.</w:t>
      </w:r>
      <w:r>
        <w:rPr>
          <w:rFonts w:cs="Arial"/>
        </w:rPr>
        <w:t>e., personal PDAs, tablets, mobile applications</w:t>
      </w:r>
      <w:r w:rsidRPr="003F3A99">
        <w:rPr>
          <w:rFonts w:cs="Arial"/>
        </w:rPr>
        <w:t>)</w:t>
      </w:r>
    </w:p>
    <w:p w14:paraId="7402F258" w14:textId="77777777" w:rsidR="00077812" w:rsidRPr="003F3A99" w:rsidRDefault="00077812" w:rsidP="00077812">
      <w:pPr>
        <w:numPr>
          <w:ilvl w:val="0"/>
          <w:numId w:val="44"/>
        </w:numPr>
        <w:rPr>
          <w:rFonts w:cs="Arial"/>
        </w:rPr>
      </w:pPr>
      <w:r w:rsidRPr="003F3A99">
        <w:rPr>
          <w:rFonts w:cs="Arial"/>
        </w:rPr>
        <w:t>Professional networking sites used</w:t>
      </w:r>
    </w:p>
    <w:p w14:paraId="28DEAE14" w14:textId="77777777" w:rsidR="00077812" w:rsidRDefault="00077812" w:rsidP="00077812">
      <w:pPr>
        <w:pBdr>
          <w:bottom w:val="single" w:sz="6" w:space="1" w:color="auto"/>
        </w:pBdr>
        <w:spacing w:beforeLines="1" w:before="2" w:afterLines="1" w:after="2"/>
        <w:rPr>
          <w:szCs w:val="20"/>
        </w:rPr>
      </w:pPr>
    </w:p>
    <w:p w14:paraId="01C903F2" w14:textId="77777777" w:rsidR="00077812" w:rsidRDefault="00077812" w:rsidP="00077812">
      <w:pPr>
        <w:spacing w:beforeLines="1" w:before="2" w:afterLines="1" w:after="2"/>
        <w:rPr>
          <w:szCs w:val="20"/>
        </w:rPr>
      </w:pPr>
    </w:p>
    <w:p w14:paraId="17A903C1" w14:textId="77777777" w:rsidR="00077812" w:rsidRDefault="00077812" w:rsidP="00077812">
      <w:pPr>
        <w:jc w:val="center"/>
        <w:rPr>
          <w:rFonts w:cs="Arial"/>
          <w:b/>
        </w:rPr>
      </w:pPr>
      <w:r w:rsidRPr="001B35D9">
        <w:rPr>
          <w:rFonts w:cs="Arial"/>
          <w:b/>
        </w:rPr>
        <w:t>SCRIPT</w:t>
      </w:r>
    </w:p>
    <w:p w14:paraId="4A01B65E" w14:textId="77777777" w:rsidR="00077812" w:rsidRDefault="00077812" w:rsidP="00077812">
      <w:pPr>
        <w:jc w:val="center"/>
        <w:rPr>
          <w:rFonts w:cs="Arial"/>
          <w:b/>
        </w:rPr>
      </w:pPr>
    </w:p>
    <w:p w14:paraId="1B429F0F" w14:textId="0D417F27" w:rsidR="00077812" w:rsidRDefault="00077812" w:rsidP="00077812">
      <w:pPr>
        <w:spacing w:beforeLines="1" w:before="2" w:afterLines="1" w:after="2"/>
        <w:rPr>
          <w:szCs w:val="20"/>
        </w:rPr>
      </w:pPr>
      <w:r w:rsidRPr="00BA25B5">
        <w:rPr>
          <w:szCs w:val="20"/>
        </w:rPr>
        <w:t>Hello,</w:t>
      </w:r>
    </w:p>
    <w:p w14:paraId="65DCD05F" w14:textId="22A48222" w:rsidR="00077812" w:rsidRDefault="00077812" w:rsidP="00077812">
      <w:pPr>
        <w:spacing w:beforeLines="1" w:before="2" w:afterLines="1" w:after="2"/>
        <w:rPr>
          <w:szCs w:val="20"/>
        </w:rPr>
      </w:pPr>
      <w:r>
        <w:rPr>
          <w:szCs w:val="20"/>
        </w:rPr>
        <w:t xml:space="preserve">This is NAME from CommunicateHealth Inc. calling on behalf of the </w:t>
      </w:r>
      <w:r w:rsidR="00E60984">
        <w:rPr>
          <w:szCs w:val="20"/>
        </w:rPr>
        <w:t xml:space="preserve">NIH’s </w:t>
      </w:r>
      <w:r>
        <w:rPr>
          <w:szCs w:val="20"/>
        </w:rPr>
        <w:t xml:space="preserve">National Library of Medicine. Thanks for expressing interest in participating in a research study to help the National Library of Medicine improve their Women’s Health Resources web portal. We are looking for researchers to provide feedback on resources they currently use in their research, and new resources they would like to see made available.       </w:t>
      </w:r>
    </w:p>
    <w:p w14:paraId="6332C91E" w14:textId="77777777" w:rsidR="00077812" w:rsidRDefault="00077812" w:rsidP="00077812">
      <w:pPr>
        <w:spacing w:beforeLines="1" w:before="2" w:afterLines="1" w:after="2"/>
        <w:rPr>
          <w:szCs w:val="20"/>
        </w:rPr>
      </w:pPr>
    </w:p>
    <w:p w14:paraId="2E5A605D" w14:textId="55A93E8B" w:rsidR="00077812" w:rsidRDefault="00077812" w:rsidP="00077812">
      <w:pPr>
        <w:spacing w:beforeLines="1" w:before="2" w:afterLines="1" w:after="2"/>
        <w:rPr>
          <w:szCs w:val="20"/>
        </w:rPr>
      </w:pPr>
      <w:r>
        <w:rPr>
          <w:szCs w:val="20"/>
        </w:rPr>
        <w:t xml:space="preserve">We would like to ask you a few questions to see if you qualify for the study. If you qualify, we will see if you are available to participate in a </w:t>
      </w:r>
      <w:r w:rsidR="00E60984">
        <w:rPr>
          <w:szCs w:val="20"/>
        </w:rPr>
        <w:t>one-hour</w:t>
      </w:r>
      <w:r>
        <w:rPr>
          <w:szCs w:val="20"/>
        </w:rPr>
        <w:t xml:space="preserve"> remote study (meaning you can do the study on your home or work computer).  There is a $</w:t>
      </w:r>
      <w:r w:rsidR="006359AB">
        <w:rPr>
          <w:szCs w:val="20"/>
        </w:rPr>
        <w:t>40</w:t>
      </w:r>
      <w:r>
        <w:rPr>
          <w:szCs w:val="20"/>
        </w:rPr>
        <w:t xml:space="preserve"> incentive to participate. Does this sound like something you would be interested in? </w:t>
      </w:r>
    </w:p>
    <w:p w14:paraId="5C2F88CE" w14:textId="77777777" w:rsidR="00077812" w:rsidRDefault="00077812" w:rsidP="00077812">
      <w:pPr>
        <w:spacing w:beforeLines="1" w:before="2" w:afterLines="1" w:after="2"/>
        <w:rPr>
          <w:szCs w:val="20"/>
        </w:rPr>
      </w:pPr>
    </w:p>
    <w:p w14:paraId="26A02972" w14:textId="77777777" w:rsidR="00077812" w:rsidRDefault="00077812" w:rsidP="00077812">
      <w:pPr>
        <w:rPr>
          <w:szCs w:val="20"/>
        </w:rPr>
      </w:pPr>
      <w:r w:rsidRPr="00BA25B5">
        <w:rPr>
          <w:szCs w:val="20"/>
        </w:rPr>
        <w:t xml:space="preserve">Great. Let's find out if </w:t>
      </w:r>
      <w:r>
        <w:rPr>
          <w:szCs w:val="20"/>
        </w:rPr>
        <w:t>you qualify.</w:t>
      </w:r>
      <w:r w:rsidRPr="00BA25B5">
        <w:rPr>
          <w:szCs w:val="20"/>
        </w:rPr>
        <w:t xml:space="preserve"> I have a few simple qu</w:t>
      </w:r>
      <w:r>
        <w:rPr>
          <w:szCs w:val="20"/>
        </w:rPr>
        <w:t>estions to ask. This should take less than 5 minutes</w:t>
      </w:r>
      <w:r w:rsidRPr="00BA25B5">
        <w:rPr>
          <w:szCs w:val="20"/>
        </w:rPr>
        <w:t>. At some point, I may end the questions if I discover you don't qualify. This has nothing to do with you. We simply are looking for people who meet certain criteria.</w:t>
      </w:r>
    </w:p>
    <w:p w14:paraId="6962AF63" w14:textId="77777777" w:rsidR="00077812" w:rsidRDefault="00077812" w:rsidP="00077812">
      <w:pPr>
        <w:rPr>
          <w:szCs w:val="20"/>
        </w:rPr>
      </w:pPr>
    </w:p>
    <w:p w14:paraId="09EF52EB" w14:textId="77777777" w:rsidR="00077812" w:rsidRPr="000C244F" w:rsidRDefault="00077812" w:rsidP="00077812">
      <w:pPr>
        <w:pStyle w:val="Style5"/>
      </w:pPr>
      <w:r>
        <w:t>How many years have you worked as a researcher</w:t>
      </w:r>
      <w:r w:rsidRPr="000C244F">
        <w:t>?</w:t>
      </w:r>
    </w:p>
    <w:p w14:paraId="3D4CAEB4" w14:textId="77777777" w:rsidR="00077812" w:rsidRDefault="00077812" w:rsidP="00077812">
      <w:pPr>
        <w:pStyle w:val="Style5"/>
        <w:numPr>
          <w:ilvl w:val="0"/>
          <w:numId w:val="0"/>
        </w:numPr>
        <w:ind w:left="360"/>
      </w:pPr>
    </w:p>
    <w:p w14:paraId="41D7051C" w14:textId="77777777" w:rsidR="00077812" w:rsidRDefault="00077812" w:rsidP="00077812">
      <w:pPr>
        <w:pStyle w:val="ListParagraph"/>
        <w:widowControl w:val="0"/>
        <w:autoSpaceDE w:val="0"/>
        <w:autoSpaceDN w:val="0"/>
        <w:adjustRightInd w:val="0"/>
        <w:rPr>
          <w:color w:val="000000"/>
          <w:szCs w:val="20"/>
        </w:rPr>
      </w:pPr>
      <w:r>
        <w:rPr>
          <w:color w:val="000000"/>
          <w:szCs w:val="20"/>
        </w:rPr>
        <w:t>_______</w:t>
      </w:r>
      <w:r>
        <w:rPr>
          <w:color w:val="000000"/>
          <w:szCs w:val="20"/>
        </w:rPr>
        <w:tab/>
        <w:t>Am not a postdoctoral researcher (TERMINATE)</w:t>
      </w:r>
    </w:p>
    <w:p w14:paraId="70EBD537" w14:textId="77777777" w:rsidR="00077812" w:rsidRDefault="00077812" w:rsidP="00077812">
      <w:pPr>
        <w:pStyle w:val="ListParagraph"/>
        <w:widowControl w:val="0"/>
        <w:autoSpaceDE w:val="0"/>
        <w:autoSpaceDN w:val="0"/>
        <w:adjustRightInd w:val="0"/>
        <w:rPr>
          <w:rFonts w:cs="Tahoma"/>
          <w:color w:val="000000"/>
          <w:szCs w:val="18"/>
        </w:rPr>
      </w:pPr>
      <w:r>
        <w:rPr>
          <w:color w:val="000000"/>
          <w:szCs w:val="20"/>
        </w:rPr>
        <w:t>_______</w:t>
      </w:r>
      <w:r>
        <w:rPr>
          <w:color w:val="000000"/>
          <w:szCs w:val="20"/>
        </w:rPr>
        <w:tab/>
      </w:r>
      <w:r>
        <w:rPr>
          <w:rFonts w:cs="Tahoma"/>
          <w:color w:val="000000"/>
          <w:szCs w:val="18"/>
        </w:rPr>
        <w:t>19 years or less [</w:t>
      </w:r>
      <w:r>
        <w:rPr>
          <w:rFonts w:cs="Tahoma"/>
          <w:i/>
          <w:color w:val="000000"/>
          <w:szCs w:val="18"/>
        </w:rPr>
        <w:t>Continue to question #2</w:t>
      </w:r>
      <w:r>
        <w:rPr>
          <w:rFonts w:cs="Tahoma"/>
          <w:color w:val="000000"/>
          <w:szCs w:val="18"/>
        </w:rPr>
        <w:t>]</w:t>
      </w:r>
    </w:p>
    <w:p w14:paraId="225F9B37" w14:textId="77777777" w:rsidR="00077812" w:rsidRDefault="00077812" w:rsidP="00077812">
      <w:pPr>
        <w:pStyle w:val="ListParagraph"/>
        <w:widowControl w:val="0"/>
        <w:autoSpaceDE w:val="0"/>
        <w:autoSpaceDN w:val="0"/>
        <w:adjustRightInd w:val="0"/>
        <w:rPr>
          <w:color w:val="000000"/>
          <w:szCs w:val="20"/>
        </w:rPr>
      </w:pPr>
      <w:r>
        <w:rPr>
          <w:rFonts w:cs="Tahoma"/>
          <w:color w:val="000000"/>
          <w:szCs w:val="18"/>
        </w:rPr>
        <w:t>_______</w:t>
      </w:r>
      <w:r>
        <w:rPr>
          <w:rFonts w:cs="Tahoma"/>
          <w:color w:val="000000"/>
          <w:szCs w:val="18"/>
        </w:rPr>
        <w:tab/>
        <w:t>20 years or more</w:t>
      </w:r>
      <w:r w:rsidRPr="00371EF9">
        <w:rPr>
          <w:rFonts w:cs="Tahoma"/>
          <w:color w:val="000000"/>
          <w:szCs w:val="18"/>
        </w:rPr>
        <w:t xml:space="preserve"> </w:t>
      </w:r>
      <w:r>
        <w:rPr>
          <w:color w:val="000000"/>
          <w:szCs w:val="20"/>
        </w:rPr>
        <w:t>[</w:t>
      </w:r>
      <w:r>
        <w:rPr>
          <w:i/>
          <w:color w:val="000000"/>
          <w:szCs w:val="20"/>
        </w:rPr>
        <w:t>Continue to question #3</w:t>
      </w:r>
      <w:r>
        <w:rPr>
          <w:color w:val="000000"/>
          <w:szCs w:val="20"/>
        </w:rPr>
        <w:t>]</w:t>
      </w:r>
    </w:p>
    <w:p w14:paraId="48D246C0" w14:textId="77777777" w:rsidR="00077812" w:rsidRDefault="00077812" w:rsidP="00077812">
      <w:pPr>
        <w:pStyle w:val="Style5"/>
        <w:numPr>
          <w:ilvl w:val="0"/>
          <w:numId w:val="0"/>
        </w:numPr>
        <w:ind w:left="360"/>
      </w:pPr>
    </w:p>
    <w:p w14:paraId="45F10F50" w14:textId="77777777" w:rsidR="00077812" w:rsidRDefault="00077812" w:rsidP="00077812">
      <w:pPr>
        <w:pStyle w:val="Style5"/>
        <w:numPr>
          <w:ilvl w:val="0"/>
          <w:numId w:val="0"/>
        </w:numPr>
        <w:ind w:left="360"/>
      </w:pPr>
    </w:p>
    <w:p w14:paraId="4BE5488D" w14:textId="50F61AE0" w:rsidR="00077812" w:rsidRPr="000C244F" w:rsidRDefault="00077812" w:rsidP="00077812">
      <w:pPr>
        <w:pStyle w:val="Style5"/>
      </w:pPr>
      <w:r>
        <w:t>What best describes your current work experience</w:t>
      </w:r>
      <w:r w:rsidRPr="000C244F">
        <w:t>?</w:t>
      </w:r>
    </w:p>
    <w:p w14:paraId="361D36EB" w14:textId="77777777" w:rsidR="00077812" w:rsidRDefault="00077812" w:rsidP="00077812">
      <w:pPr>
        <w:pStyle w:val="Style5"/>
        <w:numPr>
          <w:ilvl w:val="0"/>
          <w:numId w:val="0"/>
        </w:numPr>
        <w:ind w:left="360"/>
      </w:pPr>
    </w:p>
    <w:p w14:paraId="19D0AC37" w14:textId="77777777" w:rsidR="00077812" w:rsidRDefault="00077812" w:rsidP="00077812">
      <w:pPr>
        <w:pStyle w:val="ListParagraph"/>
        <w:widowControl w:val="0"/>
        <w:autoSpaceDE w:val="0"/>
        <w:autoSpaceDN w:val="0"/>
        <w:adjustRightInd w:val="0"/>
        <w:rPr>
          <w:color w:val="000000"/>
          <w:szCs w:val="20"/>
        </w:rPr>
      </w:pPr>
      <w:r>
        <w:rPr>
          <w:rFonts w:cs="Tahoma"/>
          <w:color w:val="000000"/>
          <w:szCs w:val="18"/>
        </w:rPr>
        <w:t>_______</w:t>
      </w:r>
      <w:r>
        <w:rPr>
          <w:rFonts w:cs="Tahoma"/>
          <w:color w:val="000000"/>
          <w:szCs w:val="18"/>
        </w:rPr>
        <w:tab/>
        <w:t>6 years or more as faculty at a research institution</w:t>
      </w:r>
      <w:r w:rsidRPr="00371EF9">
        <w:rPr>
          <w:rFonts w:cs="Tahoma"/>
          <w:color w:val="000000"/>
          <w:szCs w:val="18"/>
        </w:rPr>
        <w:t xml:space="preserve"> </w:t>
      </w:r>
      <w:r>
        <w:rPr>
          <w:color w:val="000000"/>
          <w:szCs w:val="20"/>
        </w:rPr>
        <w:t xml:space="preserve">(TERMINATE) </w:t>
      </w:r>
    </w:p>
    <w:p w14:paraId="756B8176" w14:textId="77777777" w:rsidR="00077812" w:rsidRPr="002C3D0C" w:rsidRDefault="00077812" w:rsidP="00077812">
      <w:pPr>
        <w:pStyle w:val="ListParagraph"/>
        <w:widowControl w:val="0"/>
        <w:autoSpaceDE w:val="0"/>
        <w:autoSpaceDN w:val="0"/>
        <w:adjustRightInd w:val="0"/>
        <w:rPr>
          <w:color w:val="000000"/>
          <w:szCs w:val="20"/>
        </w:rPr>
      </w:pPr>
      <w:r>
        <w:rPr>
          <w:rFonts w:cs="Tahoma"/>
          <w:color w:val="000000"/>
          <w:szCs w:val="18"/>
        </w:rPr>
        <w:t>_______</w:t>
      </w:r>
      <w:r>
        <w:rPr>
          <w:rFonts w:cs="Tahoma"/>
          <w:color w:val="000000"/>
          <w:szCs w:val="18"/>
        </w:rPr>
        <w:tab/>
        <w:t>5 years or less as faculty at a research institution</w:t>
      </w:r>
      <w:r w:rsidRPr="00371EF9">
        <w:rPr>
          <w:rFonts w:cs="Tahoma"/>
          <w:color w:val="000000"/>
          <w:szCs w:val="18"/>
        </w:rPr>
        <w:t xml:space="preserve"> </w:t>
      </w:r>
      <w:r>
        <w:rPr>
          <w:color w:val="000000"/>
          <w:szCs w:val="20"/>
        </w:rPr>
        <w:t xml:space="preserve">(CONTINUE) </w:t>
      </w:r>
    </w:p>
    <w:p w14:paraId="385270A6" w14:textId="77777777" w:rsidR="00077812" w:rsidRDefault="00077812" w:rsidP="00077812">
      <w:pPr>
        <w:pStyle w:val="ListParagraph"/>
        <w:widowControl w:val="0"/>
        <w:autoSpaceDE w:val="0"/>
        <w:autoSpaceDN w:val="0"/>
        <w:adjustRightInd w:val="0"/>
        <w:rPr>
          <w:rFonts w:cs="Tahoma"/>
          <w:color w:val="000000"/>
          <w:szCs w:val="18"/>
        </w:rPr>
      </w:pPr>
      <w:r>
        <w:rPr>
          <w:color w:val="000000"/>
          <w:szCs w:val="20"/>
        </w:rPr>
        <w:t>_______</w:t>
      </w:r>
      <w:r>
        <w:rPr>
          <w:color w:val="000000"/>
          <w:szCs w:val="20"/>
        </w:rPr>
        <w:tab/>
        <w:t xml:space="preserve">Completing a </w:t>
      </w:r>
      <w:r>
        <w:rPr>
          <w:rFonts w:cs="Tahoma"/>
          <w:color w:val="000000"/>
          <w:szCs w:val="18"/>
        </w:rPr>
        <w:t>Postdoctoral Fellowship (CONTINUE)</w:t>
      </w:r>
    </w:p>
    <w:p w14:paraId="4DB84F9E" w14:textId="77777777" w:rsidR="00077812" w:rsidRDefault="00077812" w:rsidP="00077812">
      <w:pPr>
        <w:pStyle w:val="Style5"/>
        <w:numPr>
          <w:ilvl w:val="0"/>
          <w:numId w:val="0"/>
        </w:numPr>
        <w:ind w:left="360"/>
      </w:pPr>
    </w:p>
    <w:p w14:paraId="32D34CE5" w14:textId="77777777" w:rsidR="00077812" w:rsidRDefault="00077812" w:rsidP="00077812">
      <w:pPr>
        <w:pStyle w:val="Style5"/>
        <w:numPr>
          <w:ilvl w:val="0"/>
          <w:numId w:val="0"/>
        </w:numPr>
        <w:ind w:left="360"/>
      </w:pPr>
    </w:p>
    <w:p w14:paraId="6F39C7A1" w14:textId="2FBF851D" w:rsidR="00077812" w:rsidRDefault="00077812" w:rsidP="00077812">
      <w:pPr>
        <w:pStyle w:val="Style5"/>
      </w:pPr>
      <w:r>
        <w:t>I am now going to read a list of women’s health topics. As I read through the list, please indicate whether you have conducted research in any of the following areas</w:t>
      </w:r>
      <w:r w:rsidR="00B512F8">
        <w:rPr>
          <w:rStyle w:val="FootnoteReference"/>
        </w:rPr>
        <w:footnoteReference w:id="1"/>
      </w:r>
      <w:r>
        <w:t xml:space="preserve">: </w:t>
      </w:r>
      <w:r>
        <w:rPr>
          <w:i/>
        </w:rPr>
        <w:t>(Recruit a mix)</w:t>
      </w:r>
    </w:p>
    <w:p w14:paraId="16AC4E8C" w14:textId="77777777" w:rsidR="00077812" w:rsidRDefault="00077812" w:rsidP="00077812">
      <w:pPr>
        <w:pStyle w:val="Style5"/>
        <w:numPr>
          <w:ilvl w:val="0"/>
          <w:numId w:val="0"/>
        </w:numPr>
        <w:ind w:left="360"/>
      </w:pPr>
    </w:p>
    <w:p w14:paraId="6B4E096E" w14:textId="77777777" w:rsidR="00077812" w:rsidRPr="00BA224E" w:rsidRDefault="00077812" w:rsidP="00077812">
      <w:pPr>
        <w:pStyle w:val="ListParagraph"/>
        <w:widowControl w:val="0"/>
        <w:autoSpaceDE w:val="0"/>
        <w:autoSpaceDN w:val="0"/>
        <w:adjustRightInd w:val="0"/>
        <w:ind w:left="0" w:firstLine="720"/>
        <w:rPr>
          <w:rFonts w:cs="Arial"/>
          <w:color w:val="000000"/>
          <w:szCs w:val="20"/>
        </w:rPr>
      </w:pPr>
      <w:r w:rsidRPr="00EB2058">
        <w:rPr>
          <w:color w:val="000000"/>
          <w:szCs w:val="20"/>
        </w:rPr>
        <w:t>_______</w:t>
      </w:r>
      <w:r w:rsidRPr="00EB2058">
        <w:rPr>
          <w:color w:val="000000"/>
          <w:szCs w:val="20"/>
        </w:rPr>
        <w:tab/>
      </w:r>
      <w:r>
        <w:rPr>
          <w:color w:val="000000"/>
          <w:szCs w:val="20"/>
        </w:rPr>
        <w:t xml:space="preserve">AIDS and Pregnancy </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2BCCA01F" w14:textId="77777777" w:rsidR="00077812" w:rsidRDefault="00077812" w:rsidP="00077812">
      <w:pPr>
        <w:pStyle w:val="ListParagraph"/>
        <w:widowControl w:val="0"/>
        <w:autoSpaceDE w:val="0"/>
        <w:autoSpaceDN w:val="0"/>
        <w:adjustRightInd w:val="0"/>
        <w:ind w:left="0" w:firstLine="720"/>
        <w:rPr>
          <w:rFonts w:cs="Arial"/>
          <w:color w:val="000000"/>
          <w:szCs w:val="20"/>
        </w:rPr>
      </w:pPr>
      <w:r w:rsidRPr="00EB2058">
        <w:rPr>
          <w:color w:val="000000"/>
          <w:szCs w:val="20"/>
        </w:rPr>
        <w:t>_______</w:t>
      </w:r>
      <w:r w:rsidRPr="00EB2058">
        <w:rPr>
          <w:color w:val="000000"/>
          <w:szCs w:val="20"/>
        </w:rPr>
        <w:tab/>
      </w:r>
      <w:r>
        <w:rPr>
          <w:color w:val="000000"/>
          <w:szCs w:val="20"/>
        </w:rPr>
        <w:t xml:space="preserve">Breast Cancer </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6427931C" w14:textId="77777777" w:rsidR="00077812" w:rsidRDefault="00077812" w:rsidP="00077812">
      <w:pPr>
        <w:pStyle w:val="ListParagraph"/>
        <w:widowControl w:val="0"/>
        <w:autoSpaceDE w:val="0"/>
        <w:autoSpaceDN w:val="0"/>
        <w:adjustRightInd w:val="0"/>
        <w:ind w:left="0" w:firstLine="720"/>
        <w:rPr>
          <w:rFonts w:cs="Arial"/>
          <w:color w:val="000000"/>
          <w:szCs w:val="20"/>
        </w:rPr>
      </w:pPr>
      <w:r w:rsidRPr="00EB2058">
        <w:rPr>
          <w:color w:val="000000"/>
          <w:szCs w:val="20"/>
        </w:rPr>
        <w:t>_______</w:t>
      </w:r>
      <w:r w:rsidRPr="00EB2058">
        <w:rPr>
          <w:color w:val="000000"/>
          <w:szCs w:val="20"/>
        </w:rPr>
        <w:tab/>
      </w:r>
      <w:r>
        <w:rPr>
          <w:color w:val="000000"/>
          <w:szCs w:val="20"/>
        </w:rPr>
        <w:t xml:space="preserve">Cervical Cancer </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5D438ECF" w14:textId="77777777" w:rsidR="00077812" w:rsidRDefault="00077812" w:rsidP="00077812">
      <w:pPr>
        <w:pStyle w:val="ListParagraph"/>
        <w:widowControl w:val="0"/>
        <w:autoSpaceDE w:val="0"/>
        <w:autoSpaceDN w:val="0"/>
        <w:adjustRightInd w:val="0"/>
        <w:ind w:left="0" w:firstLine="720"/>
        <w:rPr>
          <w:rFonts w:cs="Arial"/>
          <w:color w:val="000000"/>
          <w:szCs w:val="20"/>
        </w:rPr>
      </w:pPr>
      <w:r w:rsidRPr="00EB2058">
        <w:rPr>
          <w:color w:val="000000"/>
          <w:szCs w:val="20"/>
        </w:rPr>
        <w:t>_______</w:t>
      </w:r>
      <w:r w:rsidRPr="00EB2058">
        <w:rPr>
          <w:color w:val="000000"/>
          <w:szCs w:val="20"/>
        </w:rPr>
        <w:tab/>
      </w:r>
      <w:r>
        <w:rPr>
          <w:color w:val="000000"/>
          <w:szCs w:val="20"/>
        </w:rPr>
        <w:t xml:space="preserve">Ovarian Cancer </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03CA7BC9" w14:textId="77777777" w:rsidR="00077812" w:rsidRPr="0093145B" w:rsidRDefault="00077812" w:rsidP="00077812">
      <w:pPr>
        <w:pStyle w:val="ListParagraph"/>
        <w:widowControl w:val="0"/>
        <w:autoSpaceDE w:val="0"/>
        <w:autoSpaceDN w:val="0"/>
        <w:adjustRightInd w:val="0"/>
        <w:ind w:left="0" w:firstLine="720"/>
        <w:rPr>
          <w:rFonts w:cs="Arial"/>
          <w:color w:val="000000"/>
          <w:szCs w:val="20"/>
        </w:rPr>
      </w:pPr>
      <w:r w:rsidRPr="00EB2058">
        <w:rPr>
          <w:color w:val="000000"/>
          <w:szCs w:val="20"/>
        </w:rPr>
        <w:t>_______</w:t>
      </w:r>
      <w:r w:rsidRPr="00EB2058">
        <w:rPr>
          <w:color w:val="000000"/>
          <w:szCs w:val="20"/>
        </w:rPr>
        <w:tab/>
      </w:r>
      <w:r>
        <w:rPr>
          <w:color w:val="000000"/>
          <w:szCs w:val="20"/>
        </w:rPr>
        <w:t xml:space="preserve">Uterine Cancer </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09FB86AB" w14:textId="77777777" w:rsidR="00077812" w:rsidRDefault="00077812" w:rsidP="00077812">
      <w:pPr>
        <w:pStyle w:val="ListParagraph"/>
        <w:widowControl w:val="0"/>
        <w:autoSpaceDE w:val="0"/>
        <w:autoSpaceDN w:val="0"/>
        <w:adjustRightInd w:val="0"/>
        <w:ind w:left="0" w:firstLine="720"/>
        <w:rPr>
          <w:rFonts w:cs="Arial"/>
          <w:color w:val="000000"/>
          <w:szCs w:val="20"/>
        </w:rPr>
      </w:pPr>
      <w:r w:rsidRPr="00EB2058">
        <w:rPr>
          <w:color w:val="000000"/>
          <w:szCs w:val="20"/>
        </w:rPr>
        <w:t>_______</w:t>
      </w:r>
      <w:r w:rsidRPr="00EB2058">
        <w:rPr>
          <w:color w:val="000000"/>
          <w:szCs w:val="20"/>
        </w:rPr>
        <w:tab/>
      </w:r>
      <w:r>
        <w:rPr>
          <w:color w:val="000000"/>
          <w:szCs w:val="20"/>
        </w:rPr>
        <w:t xml:space="preserve">Vaginal Cancer </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116A0DE3" w14:textId="77777777" w:rsidR="00077812" w:rsidRPr="0093145B" w:rsidRDefault="00077812" w:rsidP="00077812">
      <w:pPr>
        <w:pStyle w:val="ListParagraph"/>
        <w:widowControl w:val="0"/>
        <w:autoSpaceDE w:val="0"/>
        <w:autoSpaceDN w:val="0"/>
        <w:adjustRightInd w:val="0"/>
        <w:ind w:left="0" w:firstLine="720"/>
        <w:rPr>
          <w:rFonts w:cs="Arial"/>
          <w:color w:val="000000"/>
          <w:szCs w:val="20"/>
        </w:rPr>
      </w:pPr>
      <w:r w:rsidRPr="00EB2058">
        <w:rPr>
          <w:color w:val="000000"/>
          <w:szCs w:val="20"/>
        </w:rPr>
        <w:t>_______</w:t>
      </w:r>
      <w:r w:rsidRPr="00EB2058">
        <w:rPr>
          <w:color w:val="000000"/>
          <w:szCs w:val="20"/>
        </w:rPr>
        <w:tab/>
      </w:r>
      <w:r>
        <w:rPr>
          <w:color w:val="000000"/>
          <w:szCs w:val="20"/>
        </w:rPr>
        <w:t xml:space="preserve">Vulvar Cancer </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2CA3870C" w14:textId="77777777" w:rsidR="00077812" w:rsidRDefault="00077812" w:rsidP="00077812">
      <w:pPr>
        <w:pStyle w:val="ListParagraph"/>
        <w:widowControl w:val="0"/>
        <w:autoSpaceDE w:val="0"/>
        <w:autoSpaceDN w:val="0"/>
        <w:adjustRightInd w:val="0"/>
        <w:ind w:left="0" w:firstLine="720"/>
        <w:rPr>
          <w:rFonts w:cs="Arial"/>
          <w:color w:val="000000"/>
          <w:szCs w:val="20"/>
        </w:rPr>
      </w:pPr>
      <w:r w:rsidRPr="00EB2058">
        <w:rPr>
          <w:color w:val="000000"/>
          <w:szCs w:val="20"/>
        </w:rPr>
        <w:t>_______</w:t>
      </w:r>
      <w:r w:rsidRPr="00EB2058">
        <w:rPr>
          <w:color w:val="000000"/>
          <w:szCs w:val="20"/>
        </w:rPr>
        <w:tab/>
      </w:r>
      <w:r>
        <w:rPr>
          <w:color w:val="000000"/>
          <w:szCs w:val="20"/>
        </w:rPr>
        <w:t xml:space="preserve">Osteoporosis </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18809913" w14:textId="77777777" w:rsidR="00077812" w:rsidRPr="0093145B" w:rsidRDefault="00077812" w:rsidP="00077812">
      <w:pPr>
        <w:pStyle w:val="ListParagraph"/>
        <w:widowControl w:val="0"/>
        <w:autoSpaceDE w:val="0"/>
        <w:autoSpaceDN w:val="0"/>
        <w:adjustRightInd w:val="0"/>
        <w:ind w:left="0" w:firstLine="720"/>
        <w:rPr>
          <w:rFonts w:cs="Arial"/>
          <w:color w:val="000000"/>
          <w:szCs w:val="20"/>
        </w:rPr>
      </w:pPr>
      <w:r>
        <w:rPr>
          <w:rFonts w:cs="Arial"/>
          <w:color w:val="000000"/>
          <w:szCs w:val="20"/>
        </w:rPr>
        <w:t xml:space="preserve">_______ </w:t>
      </w:r>
      <w:r>
        <w:rPr>
          <w:rFonts w:cs="Arial"/>
          <w:color w:val="000000"/>
          <w:szCs w:val="20"/>
        </w:rPr>
        <w:tab/>
        <w:t>Menopause (CONTINUE)</w:t>
      </w:r>
    </w:p>
    <w:p w14:paraId="187D2CD8" w14:textId="77777777" w:rsidR="00077812" w:rsidRDefault="00077812" w:rsidP="00077812">
      <w:pPr>
        <w:widowControl w:val="0"/>
        <w:autoSpaceDE w:val="0"/>
        <w:autoSpaceDN w:val="0"/>
        <w:adjustRightInd w:val="0"/>
        <w:rPr>
          <w:rFonts w:cs="Arial"/>
          <w:color w:val="000000"/>
          <w:szCs w:val="20"/>
        </w:rPr>
      </w:pPr>
      <w:r>
        <w:rPr>
          <w:rFonts w:cs="Arial"/>
          <w:color w:val="000000"/>
          <w:szCs w:val="20"/>
        </w:rPr>
        <w:tab/>
        <w:t xml:space="preserve">_______ </w:t>
      </w:r>
      <w:r>
        <w:rPr>
          <w:rFonts w:cs="Arial"/>
          <w:color w:val="000000"/>
          <w:szCs w:val="20"/>
        </w:rPr>
        <w:tab/>
        <w:t>Menopausal Hormone Therapy (CONTINUE)</w:t>
      </w:r>
    </w:p>
    <w:p w14:paraId="152E2420" w14:textId="77777777" w:rsidR="00077812" w:rsidRDefault="00077812" w:rsidP="00077812">
      <w:pPr>
        <w:widowControl w:val="0"/>
        <w:autoSpaceDE w:val="0"/>
        <w:autoSpaceDN w:val="0"/>
        <w:adjustRightInd w:val="0"/>
        <w:ind w:firstLine="720"/>
        <w:rPr>
          <w:rFonts w:cs="Arial"/>
          <w:color w:val="000000"/>
          <w:szCs w:val="20"/>
        </w:rPr>
      </w:pPr>
      <w:r>
        <w:rPr>
          <w:rFonts w:cs="Arial"/>
          <w:color w:val="000000"/>
          <w:szCs w:val="20"/>
        </w:rPr>
        <w:t xml:space="preserve">_______ </w:t>
      </w:r>
      <w:r>
        <w:rPr>
          <w:rFonts w:cs="Arial"/>
          <w:color w:val="000000"/>
          <w:szCs w:val="20"/>
        </w:rPr>
        <w:tab/>
        <w:t>Postpartum Depression (CONTINUE)</w:t>
      </w:r>
    </w:p>
    <w:p w14:paraId="262CA84F" w14:textId="77777777" w:rsidR="00077812" w:rsidRDefault="00077812" w:rsidP="00077812">
      <w:pPr>
        <w:widowControl w:val="0"/>
        <w:autoSpaceDE w:val="0"/>
        <w:autoSpaceDN w:val="0"/>
        <w:adjustRightInd w:val="0"/>
        <w:rPr>
          <w:rFonts w:cs="Arial"/>
          <w:color w:val="000000"/>
          <w:szCs w:val="20"/>
        </w:rPr>
      </w:pPr>
      <w:r>
        <w:rPr>
          <w:rFonts w:cs="Arial"/>
          <w:color w:val="000000"/>
          <w:szCs w:val="20"/>
        </w:rPr>
        <w:tab/>
        <w:t xml:space="preserve">_______ </w:t>
      </w:r>
      <w:r>
        <w:rPr>
          <w:rFonts w:cs="Arial"/>
          <w:color w:val="000000"/>
          <w:szCs w:val="20"/>
        </w:rPr>
        <w:tab/>
        <w:t>Military and Women (CONTINUE)</w:t>
      </w:r>
    </w:p>
    <w:p w14:paraId="58A6B836" w14:textId="0EF5C929" w:rsidR="00BD73EB" w:rsidRDefault="00077812" w:rsidP="00077812">
      <w:pPr>
        <w:widowControl w:val="0"/>
        <w:autoSpaceDE w:val="0"/>
        <w:autoSpaceDN w:val="0"/>
        <w:adjustRightInd w:val="0"/>
        <w:rPr>
          <w:rFonts w:cs="Arial"/>
          <w:color w:val="000000"/>
          <w:szCs w:val="20"/>
        </w:rPr>
      </w:pPr>
      <w:r>
        <w:rPr>
          <w:color w:val="000000"/>
          <w:szCs w:val="20"/>
        </w:rPr>
        <w:tab/>
        <w:t>_______</w:t>
      </w:r>
      <w:r>
        <w:rPr>
          <w:color w:val="000000"/>
          <w:szCs w:val="20"/>
        </w:rPr>
        <w:tab/>
        <w:t>Reproductive Health (</w:t>
      </w:r>
      <w:r>
        <w:rPr>
          <w:rFonts w:cs="Arial"/>
          <w:color w:val="000000"/>
          <w:szCs w:val="20"/>
        </w:rPr>
        <w:t>CONTINUE)</w:t>
      </w:r>
    </w:p>
    <w:p w14:paraId="0C71F472" w14:textId="4B2829CF" w:rsidR="009716EE" w:rsidRPr="009716EE" w:rsidRDefault="009716EE" w:rsidP="00077812">
      <w:pPr>
        <w:widowControl w:val="0"/>
        <w:autoSpaceDE w:val="0"/>
        <w:autoSpaceDN w:val="0"/>
        <w:adjustRightInd w:val="0"/>
        <w:rPr>
          <w:i/>
          <w:color w:val="000000"/>
          <w:szCs w:val="20"/>
        </w:rPr>
      </w:pPr>
      <w:r>
        <w:rPr>
          <w:rFonts w:cs="Arial"/>
          <w:color w:val="000000"/>
          <w:szCs w:val="20"/>
        </w:rPr>
        <w:tab/>
      </w:r>
      <w:r>
        <w:rPr>
          <w:color w:val="000000"/>
          <w:szCs w:val="20"/>
        </w:rPr>
        <w:t>_______</w:t>
      </w:r>
      <w:r>
        <w:rPr>
          <w:color w:val="000000"/>
          <w:szCs w:val="20"/>
        </w:rPr>
        <w:tab/>
        <w:t>Other (</w:t>
      </w:r>
      <w:r>
        <w:rPr>
          <w:i/>
          <w:color w:val="000000"/>
          <w:szCs w:val="20"/>
        </w:rPr>
        <w:t>please specify):</w:t>
      </w:r>
    </w:p>
    <w:p w14:paraId="7F7129FE" w14:textId="36CF9999" w:rsidR="009716EE" w:rsidRDefault="009716EE" w:rsidP="00077812">
      <w:pPr>
        <w:widowControl w:val="0"/>
        <w:autoSpaceDE w:val="0"/>
        <w:autoSpaceDN w:val="0"/>
        <w:adjustRightInd w:val="0"/>
        <w:rPr>
          <w:rFonts w:cs="Arial"/>
          <w:color w:val="000000"/>
          <w:szCs w:val="20"/>
        </w:rPr>
      </w:pPr>
      <w:r>
        <w:rPr>
          <w:color w:val="000000"/>
          <w:szCs w:val="20"/>
        </w:rPr>
        <w:tab/>
      </w:r>
      <w:r>
        <w:rPr>
          <w:color w:val="000000"/>
          <w:szCs w:val="20"/>
        </w:rPr>
        <w:tab/>
      </w:r>
      <w:r>
        <w:rPr>
          <w:color w:val="000000"/>
          <w:szCs w:val="20"/>
        </w:rPr>
        <w:tab/>
        <w:t>______________ (CONTINUE)</w:t>
      </w:r>
    </w:p>
    <w:p w14:paraId="61AB4D58" w14:textId="77777777" w:rsidR="00077812" w:rsidRDefault="00077812" w:rsidP="00077812">
      <w:pPr>
        <w:widowControl w:val="0"/>
        <w:autoSpaceDE w:val="0"/>
        <w:autoSpaceDN w:val="0"/>
        <w:adjustRightInd w:val="0"/>
        <w:ind w:firstLine="720"/>
        <w:rPr>
          <w:rFonts w:cs="Arial"/>
          <w:color w:val="000000"/>
          <w:szCs w:val="20"/>
        </w:rPr>
      </w:pPr>
      <w:r>
        <w:rPr>
          <w:color w:val="000000"/>
          <w:szCs w:val="20"/>
        </w:rPr>
        <w:t>_______</w:t>
      </w:r>
      <w:r>
        <w:rPr>
          <w:color w:val="000000"/>
          <w:szCs w:val="20"/>
        </w:rPr>
        <w:tab/>
        <w:t>None (</w:t>
      </w:r>
      <w:r>
        <w:rPr>
          <w:rFonts w:cs="Arial"/>
          <w:color w:val="000000"/>
          <w:szCs w:val="20"/>
        </w:rPr>
        <w:t>CONTINUE)</w:t>
      </w:r>
    </w:p>
    <w:p w14:paraId="03C3147F" w14:textId="77777777" w:rsidR="00077812" w:rsidRDefault="00077812" w:rsidP="00077812">
      <w:pPr>
        <w:pStyle w:val="Style5"/>
        <w:numPr>
          <w:ilvl w:val="0"/>
          <w:numId w:val="0"/>
        </w:numPr>
        <w:ind w:left="360"/>
      </w:pPr>
    </w:p>
    <w:p w14:paraId="6DF5F259" w14:textId="77777777" w:rsidR="00077812" w:rsidRDefault="00077812" w:rsidP="00077812">
      <w:pPr>
        <w:pStyle w:val="Style5"/>
        <w:numPr>
          <w:ilvl w:val="0"/>
          <w:numId w:val="0"/>
        </w:numPr>
        <w:ind w:left="360"/>
      </w:pPr>
    </w:p>
    <w:p w14:paraId="0F5F329A" w14:textId="226EFE3B" w:rsidR="00077812" w:rsidRPr="00A25280" w:rsidRDefault="00077812" w:rsidP="00077812">
      <w:pPr>
        <w:pStyle w:val="Style5"/>
      </w:pPr>
      <w:r>
        <w:t xml:space="preserve">I am now going to read a second list of health topics. As I read through the list, please indicate whether you have conducted research in any of the following areas: </w:t>
      </w:r>
      <w:r>
        <w:rPr>
          <w:i/>
        </w:rPr>
        <w:t>(Recruit a mix)</w:t>
      </w:r>
    </w:p>
    <w:p w14:paraId="5224F192" w14:textId="77777777" w:rsidR="00077812" w:rsidRDefault="00077812" w:rsidP="00077812">
      <w:pPr>
        <w:pStyle w:val="Style5"/>
        <w:numPr>
          <w:ilvl w:val="0"/>
          <w:numId w:val="0"/>
        </w:numPr>
        <w:ind w:left="360"/>
      </w:pPr>
    </w:p>
    <w:p w14:paraId="6E544DA5" w14:textId="77777777" w:rsidR="00077812" w:rsidRPr="00A25280" w:rsidRDefault="00077812" w:rsidP="00077812">
      <w:pPr>
        <w:widowControl w:val="0"/>
        <w:autoSpaceDE w:val="0"/>
        <w:autoSpaceDN w:val="0"/>
        <w:adjustRightInd w:val="0"/>
        <w:ind w:left="2160" w:hanging="1440"/>
        <w:rPr>
          <w:rFonts w:cs="Tahoma"/>
          <w:color w:val="000000"/>
          <w:szCs w:val="18"/>
        </w:rPr>
      </w:pPr>
      <w:r>
        <w:rPr>
          <w:color w:val="000000"/>
          <w:szCs w:val="20"/>
        </w:rPr>
        <w:t>_______</w:t>
      </w:r>
      <w:r>
        <w:rPr>
          <w:color w:val="000000"/>
          <w:szCs w:val="20"/>
        </w:rPr>
        <w:tab/>
        <w:t>Cancer other than those listed above (</w:t>
      </w:r>
      <w:r w:rsidRPr="00423E39">
        <w:rPr>
          <w:i/>
          <w:color w:val="000000"/>
          <w:szCs w:val="20"/>
        </w:rPr>
        <w:t>please specify):</w:t>
      </w:r>
      <w:r>
        <w:rPr>
          <w:i/>
          <w:color w:val="000000"/>
          <w:szCs w:val="20"/>
        </w:rPr>
        <w:t xml:space="preserve"> </w:t>
      </w:r>
      <w:r w:rsidRPr="00423E39">
        <w:rPr>
          <w:i/>
          <w:color w:val="000000"/>
          <w:szCs w:val="20"/>
        </w:rPr>
        <w:t>___________</w:t>
      </w:r>
      <w:r w:rsidRPr="00423E39">
        <w:rPr>
          <w:rFonts w:cs="Tahoma"/>
          <w:i/>
          <w:color w:val="000000"/>
          <w:szCs w:val="18"/>
        </w:rPr>
        <w:t xml:space="preserve"> </w:t>
      </w:r>
      <w:r>
        <w:rPr>
          <w:rFonts w:cs="Tahoma"/>
          <w:color w:val="000000"/>
          <w:szCs w:val="18"/>
        </w:rPr>
        <w:t>(CONTINUE)</w:t>
      </w:r>
    </w:p>
    <w:p w14:paraId="3333AA74" w14:textId="77777777" w:rsidR="00077812" w:rsidRDefault="00077812" w:rsidP="00077812">
      <w:pPr>
        <w:widowControl w:val="0"/>
        <w:autoSpaceDE w:val="0"/>
        <w:autoSpaceDN w:val="0"/>
        <w:adjustRightInd w:val="0"/>
        <w:ind w:firstLine="720"/>
        <w:rPr>
          <w:rFonts w:cs="Arial"/>
          <w:color w:val="000000"/>
          <w:szCs w:val="20"/>
        </w:rPr>
      </w:pPr>
      <w:r>
        <w:rPr>
          <w:rFonts w:cs="Arial"/>
          <w:color w:val="000000"/>
          <w:szCs w:val="20"/>
        </w:rPr>
        <w:t xml:space="preserve">_______ </w:t>
      </w:r>
      <w:r>
        <w:rPr>
          <w:rFonts w:cs="Arial"/>
          <w:color w:val="000000"/>
          <w:szCs w:val="20"/>
        </w:rPr>
        <w:tab/>
        <w:t>Diabetes (</w:t>
      </w:r>
      <w:r>
        <w:rPr>
          <w:rFonts w:cs="Tahoma"/>
          <w:color w:val="000000"/>
          <w:szCs w:val="18"/>
        </w:rPr>
        <w:t>CONTINUE</w:t>
      </w:r>
      <w:r>
        <w:rPr>
          <w:rFonts w:cs="Arial"/>
          <w:color w:val="000000"/>
          <w:szCs w:val="20"/>
        </w:rPr>
        <w:t>)</w:t>
      </w:r>
    </w:p>
    <w:p w14:paraId="601EF330" w14:textId="77777777" w:rsidR="00077812" w:rsidRDefault="00077812" w:rsidP="00077812">
      <w:pPr>
        <w:widowControl w:val="0"/>
        <w:autoSpaceDE w:val="0"/>
        <w:autoSpaceDN w:val="0"/>
        <w:adjustRightInd w:val="0"/>
        <w:rPr>
          <w:rFonts w:cs="Arial"/>
          <w:color w:val="000000"/>
          <w:szCs w:val="20"/>
        </w:rPr>
      </w:pPr>
      <w:r>
        <w:rPr>
          <w:rFonts w:cs="Arial"/>
          <w:color w:val="000000"/>
          <w:szCs w:val="20"/>
        </w:rPr>
        <w:tab/>
        <w:t xml:space="preserve">_______ </w:t>
      </w:r>
      <w:r>
        <w:rPr>
          <w:rFonts w:cs="Arial"/>
          <w:color w:val="000000"/>
          <w:szCs w:val="20"/>
        </w:rPr>
        <w:tab/>
        <w:t>Exercise and Fitness (</w:t>
      </w:r>
      <w:r>
        <w:rPr>
          <w:rFonts w:cs="Tahoma"/>
          <w:color w:val="000000"/>
          <w:szCs w:val="18"/>
        </w:rPr>
        <w:t>CONTINUE</w:t>
      </w:r>
      <w:r>
        <w:rPr>
          <w:rFonts w:cs="Arial"/>
          <w:color w:val="000000"/>
          <w:szCs w:val="20"/>
        </w:rPr>
        <w:t>)</w:t>
      </w:r>
    </w:p>
    <w:p w14:paraId="1E646A7B" w14:textId="77777777" w:rsidR="00077812" w:rsidRDefault="00077812" w:rsidP="00077812">
      <w:pPr>
        <w:widowControl w:val="0"/>
        <w:autoSpaceDE w:val="0"/>
        <w:autoSpaceDN w:val="0"/>
        <w:adjustRightInd w:val="0"/>
        <w:rPr>
          <w:rFonts w:cs="Arial"/>
          <w:color w:val="000000"/>
          <w:szCs w:val="20"/>
        </w:rPr>
      </w:pPr>
      <w:r>
        <w:rPr>
          <w:rFonts w:cs="Arial"/>
          <w:color w:val="000000"/>
          <w:szCs w:val="20"/>
        </w:rPr>
        <w:tab/>
        <w:t xml:space="preserve">_______ </w:t>
      </w:r>
      <w:r>
        <w:rPr>
          <w:rFonts w:cs="Arial"/>
          <w:color w:val="000000"/>
          <w:szCs w:val="20"/>
        </w:rPr>
        <w:tab/>
        <w:t>Heart Disease (</w:t>
      </w:r>
      <w:r>
        <w:rPr>
          <w:rFonts w:cs="Tahoma"/>
          <w:color w:val="000000"/>
          <w:szCs w:val="18"/>
        </w:rPr>
        <w:t>CONTINUE</w:t>
      </w:r>
      <w:r>
        <w:rPr>
          <w:rFonts w:cs="Arial"/>
          <w:color w:val="000000"/>
          <w:szCs w:val="20"/>
        </w:rPr>
        <w:t>)</w:t>
      </w:r>
    </w:p>
    <w:p w14:paraId="0D55B5B2" w14:textId="77777777" w:rsidR="00077812" w:rsidRPr="00EB2058" w:rsidRDefault="00077812" w:rsidP="00077812">
      <w:pPr>
        <w:pStyle w:val="ListParagraph"/>
        <w:widowControl w:val="0"/>
        <w:autoSpaceDE w:val="0"/>
        <w:autoSpaceDN w:val="0"/>
        <w:adjustRightInd w:val="0"/>
        <w:ind w:left="0" w:firstLine="720"/>
        <w:rPr>
          <w:rFonts w:cs="Tahoma"/>
          <w:color w:val="000000"/>
          <w:szCs w:val="18"/>
        </w:rPr>
      </w:pPr>
      <w:r w:rsidRPr="00EB2058">
        <w:rPr>
          <w:color w:val="000000"/>
          <w:szCs w:val="20"/>
        </w:rPr>
        <w:t>_______</w:t>
      </w:r>
      <w:r w:rsidRPr="00EB2058">
        <w:rPr>
          <w:color w:val="000000"/>
          <w:szCs w:val="20"/>
        </w:rPr>
        <w:tab/>
      </w:r>
      <w:r>
        <w:rPr>
          <w:color w:val="000000"/>
          <w:szCs w:val="20"/>
        </w:rPr>
        <w:t xml:space="preserve">HIV/AIDS </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2C282C4E" w14:textId="77777777" w:rsidR="00077812" w:rsidRDefault="00077812" w:rsidP="00077812">
      <w:pPr>
        <w:widowControl w:val="0"/>
        <w:autoSpaceDE w:val="0"/>
        <w:autoSpaceDN w:val="0"/>
        <w:adjustRightInd w:val="0"/>
        <w:rPr>
          <w:rFonts w:cs="Arial"/>
          <w:color w:val="000000"/>
          <w:szCs w:val="20"/>
        </w:rPr>
      </w:pPr>
      <w:r>
        <w:rPr>
          <w:color w:val="000000"/>
          <w:szCs w:val="20"/>
        </w:rPr>
        <w:tab/>
        <w:t>_______</w:t>
      </w:r>
      <w:r>
        <w:rPr>
          <w:color w:val="000000"/>
          <w:szCs w:val="20"/>
        </w:rPr>
        <w:tab/>
        <w:t>Lung Diseases and Disorders</w:t>
      </w:r>
      <w:r>
        <w:rPr>
          <w:rFonts w:cs="Tahoma"/>
          <w:color w:val="000000"/>
          <w:szCs w:val="18"/>
        </w:rPr>
        <w:t xml:space="preserve"> (CONTINUE)</w:t>
      </w:r>
    </w:p>
    <w:p w14:paraId="1C38807C" w14:textId="77777777" w:rsidR="00077812" w:rsidRDefault="00077812" w:rsidP="00077812">
      <w:pPr>
        <w:widowControl w:val="0"/>
        <w:autoSpaceDE w:val="0"/>
        <w:autoSpaceDN w:val="0"/>
        <w:adjustRightInd w:val="0"/>
        <w:ind w:firstLine="720"/>
        <w:rPr>
          <w:rFonts w:cs="Arial"/>
          <w:color w:val="000000"/>
          <w:szCs w:val="20"/>
        </w:rPr>
      </w:pPr>
      <w:r>
        <w:rPr>
          <w:rFonts w:cs="Arial"/>
          <w:color w:val="000000"/>
          <w:szCs w:val="20"/>
        </w:rPr>
        <w:t xml:space="preserve">_______ </w:t>
      </w:r>
      <w:r>
        <w:rPr>
          <w:rFonts w:cs="Arial"/>
          <w:color w:val="000000"/>
          <w:szCs w:val="20"/>
        </w:rPr>
        <w:tab/>
        <w:t>Mental Health (</w:t>
      </w:r>
      <w:r>
        <w:rPr>
          <w:rFonts w:cs="Tahoma"/>
          <w:color w:val="000000"/>
          <w:szCs w:val="18"/>
        </w:rPr>
        <w:t>CONTINUE</w:t>
      </w:r>
      <w:r>
        <w:rPr>
          <w:rFonts w:cs="Arial"/>
          <w:color w:val="000000"/>
          <w:szCs w:val="20"/>
        </w:rPr>
        <w:t>)</w:t>
      </w:r>
    </w:p>
    <w:p w14:paraId="3EA5C7D9" w14:textId="77777777" w:rsidR="00077812" w:rsidRPr="00EB2058" w:rsidRDefault="00077812" w:rsidP="00077812">
      <w:pPr>
        <w:pStyle w:val="ListParagraph"/>
        <w:widowControl w:val="0"/>
        <w:autoSpaceDE w:val="0"/>
        <w:autoSpaceDN w:val="0"/>
        <w:adjustRightInd w:val="0"/>
        <w:ind w:left="0" w:firstLine="720"/>
        <w:rPr>
          <w:rFonts w:cs="Tahoma"/>
          <w:color w:val="000000"/>
          <w:szCs w:val="18"/>
        </w:rPr>
      </w:pPr>
      <w:r w:rsidRPr="00EB2058">
        <w:rPr>
          <w:color w:val="000000"/>
          <w:szCs w:val="20"/>
        </w:rPr>
        <w:t>_______</w:t>
      </w:r>
      <w:r w:rsidRPr="00EB2058">
        <w:rPr>
          <w:color w:val="000000"/>
          <w:szCs w:val="20"/>
        </w:rPr>
        <w:tab/>
      </w:r>
      <w:r>
        <w:rPr>
          <w:color w:val="000000"/>
          <w:szCs w:val="20"/>
        </w:rPr>
        <w:t xml:space="preserve">Nutrition </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78F0AF83" w14:textId="77777777" w:rsidR="00077812" w:rsidRDefault="00077812" w:rsidP="00077812">
      <w:pPr>
        <w:widowControl w:val="0"/>
        <w:autoSpaceDE w:val="0"/>
        <w:autoSpaceDN w:val="0"/>
        <w:adjustRightInd w:val="0"/>
        <w:ind w:firstLine="720"/>
        <w:rPr>
          <w:rFonts w:cs="Arial"/>
          <w:color w:val="000000"/>
          <w:szCs w:val="20"/>
        </w:rPr>
      </w:pPr>
      <w:r>
        <w:rPr>
          <w:rFonts w:cs="Arial"/>
          <w:color w:val="000000"/>
          <w:szCs w:val="20"/>
        </w:rPr>
        <w:t xml:space="preserve">_______ </w:t>
      </w:r>
      <w:r>
        <w:rPr>
          <w:rFonts w:cs="Arial"/>
          <w:color w:val="000000"/>
          <w:szCs w:val="20"/>
        </w:rPr>
        <w:tab/>
        <w:t>Safety and Wellness (</w:t>
      </w:r>
      <w:r>
        <w:rPr>
          <w:rFonts w:cs="Tahoma"/>
          <w:color w:val="000000"/>
          <w:szCs w:val="18"/>
        </w:rPr>
        <w:t>CONTINUE</w:t>
      </w:r>
      <w:r>
        <w:rPr>
          <w:rFonts w:cs="Arial"/>
          <w:color w:val="000000"/>
          <w:szCs w:val="20"/>
        </w:rPr>
        <w:t>)</w:t>
      </w:r>
    </w:p>
    <w:p w14:paraId="448A3312" w14:textId="77777777" w:rsidR="00077812" w:rsidRDefault="00077812" w:rsidP="00077812">
      <w:pPr>
        <w:widowControl w:val="0"/>
        <w:autoSpaceDE w:val="0"/>
        <w:autoSpaceDN w:val="0"/>
        <w:adjustRightInd w:val="0"/>
        <w:rPr>
          <w:rFonts w:cs="Arial"/>
          <w:color w:val="000000"/>
          <w:szCs w:val="20"/>
        </w:rPr>
      </w:pPr>
      <w:r>
        <w:rPr>
          <w:rFonts w:cs="Arial"/>
          <w:color w:val="000000"/>
          <w:szCs w:val="20"/>
        </w:rPr>
        <w:tab/>
        <w:t xml:space="preserve">_______ </w:t>
      </w:r>
      <w:r>
        <w:rPr>
          <w:rFonts w:cs="Arial"/>
          <w:color w:val="000000"/>
          <w:szCs w:val="20"/>
        </w:rPr>
        <w:tab/>
        <w:t>Sexually Transmitted Diseases (</w:t>
      </w:r>
      <w:r>
        <w:rPr>
          <w:rFonts w:cs="Tahoma"/>
          <w:color w:val="000000"/>
          <w:szCs w:val="18"/>
        </w:rPr>
        <w:t>CONTINUE</w:t>
      </w:r>
      <w:r>
        <w:rPr>
          <w:rFonts w:cs="Arial"/>
          <w:color w:val="000000"/>
          <w:szCs w:val="20"/>
        </w:rPr>
        <w:t>)</w:t>
      </w:r>
    </w:p>
    <w:p w14:paraId="04D60465" w14:textId="77777777" w:rsidR="00077812" w:rsidRDefault="00077812" w:rsidP="00077812">
      <w:pPr>
        <w:widowControl w:val="0"/>
        <w:autoSpaceDE w:val="0"/>
        <w:autoSpaceDN w:val="0"/>
        <w:adjustRightInd w:val="0"/>
        <w:rPr>
          <w:rFonts w:cs="Arial"/>
          <w:color w:val="000000"/>
          <w:szCs w:val="20"/>
        </w:rPr>
      </w:pPr>
      <w:r>
        <w:rPr>
          <w:rFonts w:cs="Arial"/>
          <w:color w:val="000000"/>
          <w:szCs w:val="20"/>
        </w:rPr>
        <w:tab/>
        <w:t xml:space="preserve">_______ </w:t>
      </w:r>
      <w:r>
        <w:rPr>
          <w:rFonts w:cs="Arial"/>
          <w:color w:val="000000"/>
          <w:szCs w:val="20"/>
        </w:rPr>
        <w:tab/>
        <w:t>Violence and Abuse (</w:t>
      </w:r>
      <w:r>
        <w:rPr>
          <w:rFonts w:cs="Tahoma"/>
          <w:color w:val="000000"/>
          <w:szCs w:val="18"/>
        </w:rPr>
        <w:t>CONTINUE</w:t>
      </w:r>
      <w:r>
        <w:rPr>
          <w:rFonts w:cs="Arial"/>
          <w:color w:val="000000"/>
          <w:szCs w:val="20"/>
        </w:rPr>
        <w:t>)</w:t>
      </w:r>
    </w:p>
    <w:p w14:paraId="21735BC7" w14:textId="1C211A36" w:rsidR="00077812" w:rsidRDefault="00077812" w:rsidP="00077812">
      <w:pPr>
        <w:widowControl w:val="0"/>
        <w:autoSpaceDE w:val="0"/>
        <w:autoSpaceDN w:val="0"/>
        <w:adjustRightInd w:val="0"/>
        <w:ind w:firstLine="720"/>
        <w:rPr>
          <w:rFonts w:cs="Arial"/>
          <w:color w:val="000000"/>
          <w:szCs w:val="20"/>
        </w:rPr>
      </w:pPr>
      <w:r>
        <w:rPr>
          <w:color w:val="000000"/>
          <w:szCs w:val="20"/>
        </w:rPr>
        <w:t>_______</w:t>
      </w:r>
      <w:r>
        <w:rPr>
          <w:color w:val="000000"/>
          <w:szCs w:val="20"/>
        </w:rPr>
        <w:tab/>
        <w:t>None (</w:t>
      </w:r>
      <w:r w:rsidR="009716EE">
        <w:rPr>
          <w:rFonts w:cs="Arial"/>
          <w:color w:val="000000"/>
          <w:szCs w:val="20"/>
        </w:rPr>
        <w:t>CONTINUE</w:t>
      </w:r>
      <w:r>
        <w:rPr>
          <w:rFonts w:cs="Arial"/>
          <w:color w:val="000000"/>
          <w:szCs w:val="20"/>
        </w:rPr>
        <w:t>)</w:t>
      </w:r>
    </w:p>
    <w:p w14:paraId="6194A6E6" w14:textId="77777777" w:rsidR="00077812" w:rsidRPr="00A25280" w:rsidRDefault="00077812" w:rsidP="00077812">
      <w:pPr>
        <w:widowControl w:val="0"/>
        <w:autoSpaceDE w:val="0"/>
        <w:autoSpaceDN w:val="0"/>
        <w:adjustRightInd w:val="0"/>
        <w:contextualSpacing/>
        <w:rPr>
          <w:rFonts w:cs="Arial"/>
          <w:color w:val="000000"/>
          <w:szCs w:val="20"/>
        </w:rPr>
      </w:pPr>
    </w:p>
    <w:p w14:paraId="1ED3BBF2" w14:textId="77777777" w:rsidR="00077812" w:rsidRDefault="00077812" w:rsidP="00077812">
      <w:pPr>
        <w:widowControl w:val="0"/>
        <w:autoSpaceDE w:val="0"/>
        <w:autoSpaceDN w:val="0"/>
        <w:adjustRightInd w:val="0"/>
        <w:contextualSpacing/>
        <w:rPr>
          <w:rFonts w:eastAsia="Times New Roman" w:cs="Arial"/>
          <w:color w:val="000000"/>
          <w:szCs w:val="20"/>
        </w:rPr>
      </w:pPr>
    </w:p>
    <w:p w14:paraId="3BDDE617" w14:textId="4A2ACE65" w:rsidR="00077812" w:rsidRPr="00A25280" w:rsidRDefault="00077812" w:rsidP="00077812">
      <w:pPr>
        <w:pStyle w:val="Style5"/>
        <w:rPr>
          <w:i/>
        </w:rPr>
      </w:pPr>
      <w:r>
        <w:t>What type of research do you conduct?</w:t>
      </w:r>
      <w:r w:rsidR="00B512F8">
        <w:rPr>
          <w:rStyle w:val="FootnoteReference"/>
        </w:rPr>
        <w:footnoteReference w:id="2"/>
      </w:r>
      <w:r>
        <w:t xml:space="preserve"> </w:t>
      </w:r>
      <w:r w:rsidRPr="00A25280">
        <w:rPr>
          <w:i/>
        </w:rPr>
        <w:t>(Recruit a mix)</w:t>
      </w:r>
    </w:p>
    <w:p w14:paraId="4AD0DC84" w14:textId="77777777" w:rsidR="00077812" w:rsidRDefault="00077812" w:rsidP="00077812">
      <w:pPr>
        <w:pStyle w:val="Style5"/>
        <w:numPr>
          <w:ilvl w:val="0"/>
          <w:numId w:val="0"/>
        </w:numPr>
        <w:ind w:left="720"/>
      </w:pPr>
    </w:p>
    <w:p w14:paraId="49A89DD4" w14:textId="77777777" w:rsidR="00077812" w:rsidRPr="003F3A99" w:rsidRDefault="00077812" w:rsidP="00077812">
      <w:pPr>
        <w:pStyle w:val="Style5"/>
        <w:numPr>
          <w:ilvl w:val="0"/>
          <w:numId w:val="0"/>
        </w:numPr>
        <w:ind w:left="720"/>
      </w:pPr>
      <w:r w:rsidRPr="003F3A99">
        <w:t>_______</w:t>
      </w:r>
      <w:r w:rsidRPr="003F3A99">
        <w:tab/>
        <w:t xml:space="preserve"> </w:t>
      </w:r>
      <w:r>
        <w:t xml:space="preserve">Basic or experimental medical research </w:t>
      </w:r>
    </w:p>
    <w:p w14:paraId="64BB9ABE" w14:textId="77777777" w:rsidR="00077812" w:rsidRDefault="00077812" w:rsidP="00077812">
      <w:pPr>
        <w:pStyle w:val="Style5"/>
        <w:numPr>
          <w:ilvl w:val="0"/>
          <w:numId w:val="0"/>
        </w:numPr>
        <w:ind w:left="360"/>
      </w:pPr>
      <w:r>
        <w:t xml:space="preserve">  </w:t>
      </w:r>
      <w:r>
        <w:tab/>
      </w:r>
      <w:r w:rsidRPr="00951A25">
        <w:rPr>
          <w:b/>
        </w:rPr>
        <w:t>_______</w:t>
      </w:r>
      <w:r>
        <w:tab/>
        <w:t xml:space="preserve"> Clinical studies</w:t>
      </w:r>
    </w:p>
    <w:p w14:paraId="0C2C44DE" w14:textId="77777777" w:rsidR="00077812" w:rsidRDefault="00077812" w:rsidP="00077812">
      <w:pPr>
        <w:pStyle w:val="Style5"/>
        <w:numPr>
          <w:ilvl w:val="0"/>
          <w:numId w:val="0"/>
        </w:numPr>
        <w:ind w:left="720"/>
      </w:pPr>
      <w:r>
        <w:t>_______</w:t>
      </w:r>
      <w:r>
        <w:tab/>
        <w:t xml:space="preserve"> Epidemiological studies</w:t>
      </w:r>
    </w:p>
    <w:p w14:paraId="195AA3F6" w14:textId="77777777" w:rsidR="00077812" w:rsidRPr="003F3A99" w:rsidRDefault="00077812" w:rsidP="00077812">
      <w:pPr>
        <w:pStyle w:val="Style5"/>
        <w:numPr>
          <w:ilvl w:val="0"/>
          <w:numId w:val="0"/>
        </w:numPr>
        <w:ind w:left="360"/>
      </w:pPr>
    </w:p>
    <w:p w14:paraId="4550C765" w14:textId="77777777" w:rsidR="00077812" w:rsidRDefault="00077812" w:rsidP="00077812">
      <w:pPr>
        <w:pStyle w:val="Style5"/>
        <w:numPr>
          <w:ilvl w:val="0"/>
          <w:numId w:val="0"/>
        </w:numPr>
      </w:pPr>
    </w:p>
    <w:p w14:paraId="46FE3BEB" w14:textId="77777777" w:rsidR="00077812" w:rsidRPr="003468C6" w:rsidRDefault="00077812" w:rsidP="00077812">
      <w:pPr>
        <w:pStyle w:val="Style5"/>
      </w:pPr>
      <w:r w:rsidRPr="003468C6">
        <w:t>(</w:t>
      </w:r>
      <w:r w:rsidRPr="00951A25">
        <w:t>Note sex, recruit a mix</w:t>
      </w:r>
      <w:r w:rsidRPr="003468C6">
        <w:t>)</w:t>
      </w:r>
    </w:p>
    <w:p w14:paraId="50040FCF" w14:textId="77777777" w:rsidR="000B6CFC" w:rsidRDefault="000B6CFC" w:rsidP="00077812">
      <w:pPr>
        <w:pStyle w:val="Style5"/>
        <w:numPr>
          <w:ilvl w:val="0"/>
          <w:numId w:val="0"/>
        </w:numPr>
        <w:ind w:left="720"/>
      </w:pPr>
    </w:p>
    <w:p w14:paraId="224D7220" w14:textId="77777777" w:rsidR="00077812" w:rsidRPr="003F3A99" w:rsidRDefault="00077812" w:rsidP="00077812">
      <w:pPr>
        <w:pStyle w:val="Style5"/>
        <w:numPr>
          <w:ilvl w:val="0"/>
          <w:numId w:val="0"/>
        </w:numPr>
        <w:ind w:left="720"/>
      </w:pPr>
      <w:r w:rsidRPr="003F3A99">
        <w:t>_______</w:t>
      </w:r>
      <w:r w:rsidRPr="003F3A99">
        <w:tab/>
        <w:t xml:space="preserve"> Male</w:t>
      </w:r>
    </w:p>
    <w:p w14:paraId="1020019B" w14:textId="77777777" w:rsidR="00077812" w:rsidRPr="003F3A99" w:rsidRDefault="00077812" w:rsidP="00077812">
      <w:pPr>
        <w:pStyle w:val="Style5"/>
        <w:numPr>
          <w:ilvl w:val="0"/>
          <w:numId w:val="0"/>
        </w:numPr>
        <w:ind w:left="360"/>
      </w:pPr>
      <w:r>
        <w:t xml:space="preserve">   </w:t>
      </w:r>
      <w:r>
        <w:tab/>
        <w:t>_______</w:t>
      </w:r>
      <w:r>
        <w:tab/>
        <w:t xml:space="preserve"> </w:t>
      </w:r>
      <w:r w:rsidRPr="003F3A99">
        <w:t xml:space="preserve">Female </w:t>
      </w:r>
    </w:p>
    <w:p w14:paraId="36EA51D4" w14:textId="77777777" w:rsidR="00077812" w:rsidRDefault="00077812" w:rsidP="00077812">
      <w:pPr>
        <w:pStyle w:val="Style5"/>
        <w:numPr>
          <w:ilvl w:val="0"/>
          <w:numId w:val="0"/>
        </w:numPr>
        <w:ind w:left="360"/>
      </w:pPr>
    </w:p>
    <w:p w14:paraId="2C021519" w14:textId="09113E22" w:rsidR="00077812" w:rsidRDefault="00077812" w:rsidP="00077812">
      <w:pPr>
        <w:pStyle w:val="Style5"/>
        <w:numPr>
          <w:ilvl w:val="0"/>
          <w:numId w:val="0"/>
        </w:numPr>
        <w:ind w:left="720"/>
      </w:pPr>
    </w:p>
    <w:p w14:paraId="66F01E58" w14:textId="77777777" w:rsidR="00077812" w:rsidRDefault="00077812" w:rsidP="00077812">
      <w:pPr>
        <w:pStyle w:val="Style5"/>
        <w:numPr>
          <w:ilvl w:val="0"/>
          <w:numId w:val="0"/>
        </w:numPr>
        <w:ind w:left="720"/>
      </w:pPr>
    </w:p>
    <w:p w14:paraId="652BA5B0" w14:textId="77777777" w:rsidR="009716EE" w:rsidRDefault="009716EE" w:rsidP="007D39FE">
      <w:pPr>
        <w:pStyle w:val="Heading1"/>
      </w:pPr>
      <w:bookmarkStart w:id="14" w:name="_Toc204004690"/>
    </w:p>
    <w:p w14:paraId="56802AC7" w14:textId="77777777" w:rsidR="009716EE" w:rsidRDefault="009716EE" w:rsidP="00A85E89">
      <w:pPr>
        <w:pStyle w:val="Heading1"/>
      </w:pPr>
    </w:p>
    <w:p w14:paraId="0DF5FCF9" w14:textId="77777777" w:rsidR="009716EE" w:rsidRDefault="009716EE" w:rsidP="004218E9">
      <w:pPr>
        <w:pStyle w:val="Heading1"/>
      </w:pPr>
    </w:p>
    <w:p w14:paraId="30F6866B" w14:textId="77777777" w:rsidR="009716EE" w:rsidRDefault="009716EE" w:rsidP="00051C9D">
      <w:pPr>
        <w:pStyle w:val="Heading1"/>
      </w:pPr>
    </w:p>
    <w:p w14:paraId="7C8F85EB" w14:textId="77777777" w:rsidR="009716EE" w:rsidRDefault="009716EE" w:rsidP="00E60984">
      <w:pPr>
        <w:pStyle w:val="Heading1"/>
      </w:pPr>
    </w:p>
    <w:p w14:paraId="29117A6A" w14:textId="77777777" w:rsidR="009716EE" w:rsidRDefault="009716EE" w:rsidP="00E60984">
      <w:pPr>
        <w:pStyle w:val="Heading1"/>
      </w:pPr>
    </w:p>
    <w:p w14:paraId="1E91F9AB" w14:textId="77777777" w:rsidR="009716EE" w:rsidRDefault="009716EE" w:rsidP="00E60984">
      <w:pPr>
        <w:pStyle w:val="Heading1"/>
      </w:pPr>
    </w:p>
    <w:p w14:paraId="6123E1B2" w14:textId="77777777" w:rsidR="009716EE" w:rsidRDefault="009716EE" w:rsidP="00E60984">
      <w:pPr>
        <w:pStyle w:val="Heading1"/>
      </w:pPr>
    </w:p>
    <w:p w14:paraId="38965BEE" w14:textId="77777777" w:rsidR="009716EE" w:rsidRDefault="009716EE" w:rsidP="00E60984">
      <w:pPr>
        <w:pStyle w:val="Heading1"/>
      </w:pPr>
    </w:p>
    <w:p w14:paraId="7B51935F" w14:textId="77777777" w:rsidR="009716EE" w:rsidRDefault="009716EE" w:rsidP="00E60984">
      <w:pPr>
        <w:pStyle w:val="Heading1"/>
      </w:pPr>
    </w:p>
    <w:p w14:paraId="038FA285" w14:textId="77777777" w:rsidR="009716EE" w:rsidRDefault="009716EE" w:rsidP="00E60984">
      <w:pPr>
        <w:pStyle w:val="Heading1"/>
      </w:pPr>
    </w:p>
    <w:p w14:paraId="211272D7" w14:textId="77777777" w:rsidR="00EA352B" w:rsidRDefault="00EA352B">
      <w:pPr>
        <w:rPr>
          <w:rFonts w:cs="Arial"/>
          <w:b/>
          <w:bCs/>
          <w:sz w:val="36"/>
          <w:szCs w:val="36"/>
        </w:rPr>
      </w:pPr>
      <w:r>
        <w:rPr>
          <w:sz w:val="36"/>
        </w:rPr>
        <w:br w:type="page"/>
      </w:r>
    </w:p>
    <w:p w14:paraId="277A1A76" w14:textId="456EE7A5" w:rsidR="009D4CFF" w:rsidRDefault="009D4CFF" w:rsidP="007D39FE">
      <w:pPr>
        <w:pStyle w:val="Heading1"/>
      </w:pPr>
      <w:bookmarkStart w:id="15" w:name="_Toc204338373"/>
      <w:r w:rsidRPr="007D39FE">
        <w:t xml:space="preserve">Appendix B: Advocacy Group </w:t>
      </w:r>
      <w:r w:rsidR="007D39FE">
        <w:t xml:space="preserve">Member </w:t>
      </w:r>
      <w:r w:rsidRPr="007D39FE">
        <w:t>Screener</w:t>
      </w:r>
      <w:bookmarkEnd w:id="15"/>
    </w:p>
    <w:bookmarkEnd w:id="14"/>
    <w:p w14:paraId="5A129D3E" w14:textId="77777777" w:rsidR="00077812" w:rsidRPr="00A42773" w:rsidRDefault="00077812" w:rsidP="00077812">
      <w:pPr>
        <w:pBdr>
          <w:bottom w:val="single" w:sz="12" w:space="1" w:color="auto"/>
        </w:pBdr>
        <w:autoSpaceDE w:val="0"/>
        <w:autoSpaceDN w:val="0"/>
        <w:adjustRightInd w:val="0"/>
        <w:rPr>
          <w:rFonts w:cs="Arial"/>
          <w:bCs/>
          <w:sz w:val="16"/>
          <w:szCs w:val="16"/>
        </w:rPr>
      </w:pPr>
    </w:p>
    <w:p w14:paraId="172733CF" w14:textId="77777777" w:rsidR="00077812" w:rsidRDefault="00077812" w:rsidP="00077812">
      <w:pPr>
        <w:rPr>
          <w:rFonts w:cs="Arial"/>
          <w:b/>
        </w:rPr>
      </w:pPr>
    </w:p>
    <w:p w14:paraId="55FB4F55" w14:textId="77777777" w:rsidR="00077812" w:rsidRDefault="00077812" w:rsidP="00077812">
      <w:pPr>
        <w:jc w:val="center"/>
        <w:rPr>
          <w:rFonts w:cs="Arial"/>
          <w:b/>
        </w:rPr>
      </w:pPr>
      <w:r>
        <w:rPr>
          <w:rFonts w:cs="Arial"/>
          <w:b/>
        </w:rPr>
        <w:t>OVERVIEW</w:t>
      </w:r>
    </w:p>
    <w:p w14:paraId="251F667E" w14:textId="77777777" w:rsidR="00077812" w:rsidRDefault="00077812" w:rsidP="00077812">
      <w:pPr>
        <w:rPr>
          <w:rFonts w:cs="Arial"/>
        </w:rPr>
      </w:pPr>
    </w:p>
    <w:p w14:paraId="40ABB7DB" w14:textId="77777777" w:rsidR="00077812" w:rsidRDefault="00077812" w:rsidP="00077812">
      <w:pPr>
        <w:spacing w:beforeLines="1" w:before="2" w:afterLines="1" w:after="2"/>
        <w:rPr>
          <w:szCs w:val="20"/>
        </w:rPr>
      </w:pPr>
      <w:r w:rsidRPr="00BA25B5">
        <w:rPr>
          <w:szCs w:val="20"/>
        </w:rPr>
        <w:t>Ou</w:t>
      </w:r>
      <w:r>
        <w:rPr>
          <w:szCs w:val="20"/>
        </w:rPr>
        <w:t xml:space="preserve">r desired participants are members of national health advocacy groups.  Participants will represent a mix of organizations, both women-specific and non-women-specific, and include backgrounds with and without biomedical or scientific training. </w:t>
      </w:r>
      <w:r>
        <w:rPr>
          <w:rFonts w:cs="Arial"/>
        </w:rPr>
        <w:t>Participants will represent a mix of gender.</w:t>
      </w:r>
    </w:p>
    <w:p w14:paraId="16B91C5C" w14:textId="77777777" w:rsidR="00077812" w:rsidRDefault="00077812" w:rsidP="00077812">
      <w:pPr>
        <w:spacing w:beforeLines="1" w:before="2" w:afterLines="1" w:after="2"/>
        <w:rPr>
          <w:szCs w:val="20"/>
        </w:rPr>
      </w:pPr>
    </w:p>
    <w:p w14:paraId="5681BA0E" w14:textId="77777777" w:rsidR="00077812" w:rsidRPr="00CC7E02" w:rsidRDefault="00077812" w:rsidP="00077812">
      <w:pPr>
        <w:spacing w:beforeLines="1" w:before="2" w:afterLines="1" w:after="2"/>
        <w:rPr>
          <w:szCs w:val="20"/>
        </w:rPr>
      </w:pPr>
      <w:r>
        <w:rPr>
          <w:b/>
          <w:szCs w:val="20"/>
        </w:rPr>
        <w:t xml:space="preserve">Advocacy Group Membership: </w:t>
      </w:r>
      <w:r>
        <w:rPr>
          <w:szCs w:val="20"/>
        </w:rPr>
        <w:t xml:space="preserve">Member of national health advocacy groups from a range of focus areas, e.g., Society for Women’s Health Research, American Cancer Society, American Lung Association, and American Heart Association.  </w:t>
      </w:r>
    </w:p>
    <w:p w14:paraId="49CB939C" w14:textId="77777777" w:rsidR="00077812" w:rsidRDefault="00077812" w:rsidP="00077812">
      <w:pPr>
        <w:spacing w:beforeLines="1" w:before="2" w:afterLines="1" w:after="2"/>
        <w:rPr>
          <w:szCs w:val="20"/>
        </w:rPr>
      </w:pPr>
      <w:r>
        <w:rPr>
          <w:b/>
          <w:szCs w:val="20"/>
        </w:rPr>
        <w:t xml:space="preserve">Biomedical or Scientific Training: </w:t>
      </w:r>
      <w:r>
        <w:rPr>
          <w:szCs w:val="20"/>
        </w:rPr>
        <w:t xml:space="preserve">Mix of stakeholders with and without biomedical or scientific training </w:t>
      </w:r>
    </w:p>
    <w:p w14:paraId="21EAB06C" w14:textId="78A6C7E9" w:rsidR="00077812" w:rsidRDefault="00142021" w:rsidP="00077812">
      <w:pPr>
        <w:spacing w:beforeLines="1" w:before="2" w:afterLines="1" w:after="2"/>
        <w:rPr>
          <w:szCs w:val="20"/>
        </w:rPr>
      </w:pPr>
      <w:r>
        <w:rPr>
          <w:b/>
          <w:szCs w:val="20"/>
        </w:rPr>
        <w:t>Gender</w:t>
      </w:r>
      <w:r w:rsidR="00077812">
        <w:rPr>
          <w:b/>
          <w:szCs w:val="20"/>
        </w:rPr>
        <w:t xml:space="preserve">: </w:t>
      </w:r>
      <w:r w:rsidR="00077812">
        <w:rPr>
          <w:szCs w:val="20"/>
        </w:rPr>
        <w:t>Mixed</w:t>
      </w:r>
    </w:p>
    <w:p w14:paraId="78C463F8" w14:textId="77777777" w:rsidR="00077812" w:rsidRPr="00D862B3" w:rsidRDefault="00077812" w:rsidP="00077812">
      <w:pPr>
        <w:spacing w:beforeLines="1" w:before="2" w:afterLines="1" w:after="2"/>
        <w:rPr>
          <w:b/>
          <w:szCs w:val="20"/>
        </w:rPr>
      </w:pPr>
    </w:p>
    <w:p w14:paraId="213C1383" w14:textId="77777777" w:rsidR="00077812" w:rsidRDefault="00077812" w:rsidP="00077812">
      <w:pPr>
        <w:spacing w:beforeLines="1" w:before="2" w:afterLines="1" w:after="2"/>
        <w:rPr>
          <w:szCs w:val="20"/>
        </w:rPr>
      </w:pPr>
      <w:r>
        <w:rPr>
          <w:szCs w:val="20"/>
        </w:rPr>
        <w:t>The following factors will not be targeted for the recruitment, but data on these factors will be collected from participants in a questionnaire administered at the end of the focus group:</w:t>
      </w:r>
    </w:p>
    <w:p w14:paraId="18C54A28" w14:textId="77777777" w:rsidR="00077812" w:rsidRPr="003F3A99" w:rsidRDefault="00077812" w:rsidP="00077812">
      <w:pPr>
        <w:numPr>
          <w:ilvl w:val="0"/>
          <w:numId w:val="44"/>
        </w:numPr>
        <w:rPr>
          <w:rFonts w:cs="Arial"/>
        </w:rPr>
      </w:pPr>
      <w:r w:rsidRPr="003F3A99">
        <w:rPr>
          <w:rFonts w:cs="Arial"/>
        </w:rPr>
        <w:t xml:space="preserve">Frequency of </w:t>
      </w:r>
      <w:r>
        <w:rPr>
          <w:rFonts w:cs="Arial"/>
        </w:rPr>
        <w:t>Internet Use</w:t>
      </w:r>
    </w:p>
    <w:p w14:paraId="63BA9188" w14:textId="77777777" w:rsidR="00077812" w:rsidRDefault="00077812" w:rsidP="00077812">
      <w:pPr>
        <w:numPr>
          <w:ilvl w:val="0"/>
          <w:numId w:val="44"/>
        </w:numPr>
        <w:rPr>
          <w:rFonts w:cs="Arial"/>
        </w:rPr>
      </w:pPr>
      <w:r w:rsidRPr="003F3A99">
        <w:rPr>
          <w:rFonts w:cs="Arial"/>
        </w:rPr>
        <w:t>Technology use (i.</w:t>
      </w:r>
      <w:r>
        <w:rPr>
          <w:rFonts w:cs="Arial"/>
        </w:rPr>
        <w:t>e., personal PDAs, tablets, mobile applications</w:t>
      </w:r>
      <w:r w:rsidRPr="003F3A99">
        <w:rPr>
          <w:rFonts w:cs="Arial"/>
        </w:rPr>
        <w:t>)</w:t>
      </w:r>
    </w:p>
    <w:p w14:paraId="076E06AC" w14:textId="77777777" w:rsidR="00077812" w:rsidRPr="003F3A99" w:rsidRDefault="00077812" w:rsidP="00077812">
      <w:pPr>
        <w:numPr>
          <w:ilvl w:val="0"/>
          <w:numId w:val="44"/>
        </w:numPr>
        <w:rPr>
          <w:rFonts w:cs="Arial"/>
        </w:rPr>
      </w:pPr>
      <w:r>
        <w:rPr>
          <w:rFonts w:cs="Arial"/>
        </w:rPr>
        <w:t>Profession</w:t>
      </w:r>
    </w:p>
    <w:p w14:paraId="2302960E" w14:textId="77777777" w:rsidR="00077812" w:rsidRPr="003F3A99" w:rsidRDefault="00077812" w:rsidP="00077812">
      <w:pPr>
        <w:numPr>
          <w:ilvl w:val="0"/>
          <w:numId w:val="44"/>
        </w:numPr>
        <w:rPr>
          <w:rFonts w:cs="Arial"/>
        </w:rPr>
      </w:pPr>
      <w:r w:rsidRPr="003F3A99">
        <w:rPr>
          <w:rFonts w:cs="Arial"/>
        </w:rPr>
        <w:t>Professional networking sites used</w:t>
      </w:r>
    </w:p>
    <w:p w14:paraId="354358F3" w14:textId="77777777" w:rsidR="00077812" w:rsidRDefault="00077812" w:rsidP="00077812">
      <w:pPr>
        <w:pBdr>
          <w:bottom w:val="single" w:sz="6" w:space="1" w:color="auto"/>
        </w:pBdr>
        <w:spacing w:beforeLines="1" w:before="2" w:afterLines="1" w:after="2"/>
        <w:rPr>
          <w:szCs w:val="20"/>
        </w:rPr>
      </w:pPr>
    </w:p>
    <w:p w14:paraId="73B82F27" w14:textId="107B6044" w:rsidR="00077812" w:rsidRDefault="00077812" w:rsidP="00077812">
      <w:pPr>
        <w:pBdr>
          <w:bottom w:val="single" w:sz="6" w:space="1" w:color="auto"/>
        </w:pBdr>
        <w:spacing w:beforeLines="1" w:before="2" w:afterLines="1" w:after="2"/>
        <w:rPr>
          <w:szCs w:val="20"/>
        </w:rPr>
      </w:pPr>
      <w:r>
        <w:rPr>
          <w:szCs w:val="20"/>
        </w:rPr>
        <w:t xml:space="preserve">We will strive to recruit a mix of demographic characteristics such as race, gender, and age as much as is feasible. Because we are only recruiting 12 participants, not every participant characteristic will be accounted for in the end sample. </w:t>
      </w:r>
    </w:p>
    <w:p w14:paraId="7BF5D2F1" w14:textId="77777777" w:rsidR="00077812" w:rsidRDefault="00077812" w:rsidP="00077812">
      <w:pPr>
        <w:pBdr>
          <w:bottom w:val="single" w:sz="6" w:space="1" w:color="auto"/>
        </w:pBdr>
        <w:spacing w:beforeLines="1" w:before="2" w:afterLines="1" w:after="2"/>
        <w:rPr>
          <w:szCs w:val="20"/>
        </w:rPr>
      </w:pPr>
    </w:p>
    <w:p w14:paraId="20AA576C" w14:textId="77777777" w:rsidR="00077812" w:rsidRDefault="00077812" w:rsidP="00077812">
      <w:pPr>
        <w:spacing w:beforeLines="1" w:before="2" w:afterLines="1" w:after="2"/>
        <w:rPr>
          <w:szCs w:val="20"/>
        </w:rPr>
      </w:pPr>
    </w:p>
    <w:p w14:paraId="41E8850E" w14:textId="77777777" w:rsidR="00077812" w:rsidRDefault="00077812" w:rsidP="00077812">
      <w:pPr>
        <w:spacing w:beforeLines="1" w:before="2" w:afterLines="1" w:after="2"/>
        <w:jc w:val="center"/>
        <w:rPr>
          <w:b/>
          <w:szCs w:val="20"/>
        </w:rPr>
      </w:pPr>
      <w:r>
        <w:rPr>
          <w:b/>
          <w:szCs w:val="20"/>
        </w:rPr>
        <w:t>SCRIPT</w:t>
      </w:r>
    </w:p>
    <w:p w14:paraId="1045341E" w14:textId="77777777" w:rsidR="00077812" w:rsidRDefault="00077812" w:rsidP="00077812">
      <w:pPr>
        <w:spacing w:beforeLines="1" w:before="2" w:afterLines="1" w:after="2"/>
        <w:rPr>
          <w:szCs w:val="20"/>
        </w:rPr>
      </w:pPr>
    </w:p>
    <w:p w14:paraId="49ED280F" w14:textId="77777777" w:rsidR="00077812" w:rsidRDefault="00077812" w:rsidP="00077812">
      <w:pPr>
        <w:spacing w:beforeLines="1" w:before="2" w:afterLines="1" w:after="2"/>
        <w:rPr>
          <w:szCs w:val="20"/>
        </w:rPr>
      </w:pPr>
      <w:r w:rsidRPr="00BA25B5">
        <w:rPr>
          <w:szCs w:val="20"/>
        </w:rPr>
        <w:t>Hello,</w:t>
      </w:r>
    </w:p>
    <w:p w14:paraId="2A269407" w14:textId="77777777" w:rsidR="00077812" w:rsidRDefault="00077812" w:rsidP="00077812">
      <w:pPr>
        <w:spacing w:beforeLines="1" w:before="2" w:afterLines="1" w:after="2"/>
        <w:rPr>
          <w:szCs w:val="20"/>
        </w:rPr>
      </w:pPr>
    </w:p>
    <w:p w14:paraId="25099C73" w14:textId="77777777" w:rsidR="00077812" w:rsidRDefault="00077812" w:rsidP="00077812">
      <w:pPr>
        <w:spacing w:beforeLines="1" w:before="2" w:afterLines="1" w:after="2"/>
        <w:rPr>
          <w:szCs w:val="20"/>
        </w:rPr>
      </w:pPr>
      <w:r>
        <w:rPr>
          <w:szCs w:val="20"/>
        </w:rPr>
        <w:t xml:space="preserve">This is NAME from CommunicateHealth Inc. calling on behalf of the National Institutes of Health’s National Library of Medicine. Thanks for expressing interest in participating in a research study to help the National Library of Medicine improve their Women’s Health Resources web portal. We are looking for members of health advocacy groups to provide feedback on women’s health resources they currently use, and new resources they would like to see made available.       </w:t>
      </w:r>
    </w:p>
    <w:p w14:paraId="7CC39B53" w14:textId="77777777" w:rsidR="00077812" w:rsidRDefault="00077812" w:rsidP="00077812">
      <w:pPr>
        <w:spacing w:beforeLines="1" w:before="2" w:afterLines="1" w:after="2"/>
        <w:rPr>
          <w:szCs w:val="20"/>
        </w:rPr>
      </w:pPr>
    </w:p>
    <w:p w14:paraId="772ABE27" w14:textId="456D9804" w:rsidR="00077812" w:rsidRDefault="00077812" w:rsidP="00077812">
      <w:pPr>
        <w:spacing w:beforeLines="1" w:before="2" w:afterLines="1" w:after="2"/>
        <w:rPr>
          <w:szCs w:val="20"/>
        </w:rPr>
      </w:pPr>
      <w:r>
        <w:rPr>
          <w:szCs w:val="20"/>
        </w:rPr>
        <w:t xml:space="preserve">We would like to ask you a few questions to see if you qualify for the study. If you qualify, we will see if you are available to participate in a </w:t>
      </w:r>
      <w:r w:rsidR="002541D0">
        <w:rPr>
          <w:szCs w:val="20"/>
        </w:rPr>
        <w:t>one-hour</w:t>
      </w:r>
      <w:r>
        <w:rPr>
          <w:szCs w:val="20"/>
        </w:rPr>
        <w:t xml:space="preserve"> remote study (meaning you can do the study on your home or work computer).  There is a </w:t>
      </w:r>
      <w:r w:rsidRPr="002F5BE3">
        <w:rPr>
          <w:szCs w:val="20"/>
        </w:rPr>
        <w:t>$</w:t>
      </w:r>
      <w:r w:rsidR="006359AB" w:rsidRPr="002F5BE3">
        <w:rPr>
          <w:szCs w:val="20"/>
        </w:rPr>
        <w:t>40</w:t>
      </w:r>
      <w:r>
        <w:rPr>
          <w:szCs w:val="20"/>
        </w:rPr>
        <w:t xml:space="preserve"> incentive to participate. Does this sound like something you would be interested in? </w:t>
      </w:r>
    </w:p>
    <w:p w14:paraId="3DCDD9E0" w14:textId="77777777" w:rsidR="00077812" w:rsidRDefault="00077812" w:rsidP="00077812">
      <w:pPr>
        <w:spacing w:beforeLines="1" w:before="2" w:afterLines="1" w:after="2"/>
        <w:rPr>
          <w:szCs w:val="20"/>
        </w:rPr>
      </w:pPr>
    </w:p>
    <w:p w14:paraId="1D2C3C05" w14:textId="77777777" w:rsidR="00077812" w:rsidRDefault="00077812" w:rsidP="00077812">
      <w:pPr>
        <w:spacing w:beforeLines="1" w:before="2" w:afterLines="1" w:after="2"/>
        <w:rPr>
          <w:szCs w:val="20"/>
        </w:rPr>
      </w:pPr>
      <w:r w:rsidRPr="00BA25B5">
        <w:rPr>
          <w:szCs w:val="20"/>
        </w:rPr>
        <w:t xml:space="preserve">Great. Let's find out if </w:t>
      </w:r>
      <w:r>
        <w:rPr>
          <w:szCs w:val="20"/>
        </w:rPr>
        <w:t>you qualify.</w:t>
      </w:r>
      <w:r w:rsidRPr="00BA25B5">
        <w:rPr>
          <w:szCs w:val="20"/>
        </w:rPr>
        <w:t xml:space="preserve"> I have a few simple qu</w:t>
      </w:r>
      <w:r>
        <w:rPr>
          <w:szCs w:val="20"/>
        </w:rPr>
        <w:t>estions to ask. This should take less than 5 minutes</w:t>
      </w:r>
      <w:r w:rsidRPr="00BA25B5">
        <w:rPr>
          <w:szCs w:val="20"/>
        </w:rPr>
        <w:t>. At some point, I may end the questions if I discover you don't qualify. This has nothing to do with you. We simply are looking for people who meet certain criteria.</w:t>
      </w:r>
    </w:p>
    <w:p w14:paraId="450756E5" w14:textId="77777777" w:rsidR="00077812" w:rsidRDefault="00077812" w:rsidP="00077812">
      <w:pPr>
        <w:spacing w:beforeLines="1" w:before="2" w:afterLines="1" w:after="2"/>
        <w:rPr>
          <w:szCs w:val="20"/>
        </w:rPr>
      </w:pPr>
    </w:p>
    <w:p w14:paraId="65749739" w14:textId="77777777" w:rsidR="00077812" w:rsidRDefault="00077812" w:rsidP="00077812">
      <w:pPr>
        <w:pStyle w:val="Style5"/>
        <w:numPr>
          <w:ilvl w:val="0"/>
          <w:numId w:val="0"/>
        </w:numPr>
        <w:ind w:left="360"/>
      </w:pPr>
    </w:p>
    <w:p w14:paraId="44DA4A56" w14:textId="01BE0A93" w:rsidR="00077812" w:rsidRPr="000C244F" w:rsidRDefault="00077812" w:rsidP="002541D0">
      <w:pPr>
        <w:pStyle w:val="Style5"/>
        <w:numPr>
          <w:ilvl w:val="0"/>
          <w:numId w:val="65"/>
        </w:numPr>
      </w:pPr>
      <w:r>
        <w:t>What health advocacy topics or issues are you most interested in</w:t>
      </w:r>
      <w:r w:rsidRPr="000C244F">
        <w:t>?</w:t>
      </w:r>
      <w:r>
        <w:t xml:space="preserve"> </w:t>
      </w:r>
      <w:r w:rsidRPr="009716EE">
        <w:rPr>
          <w:i/>
        </w:rPr>
        <w:t>(Recruit a mix)</w:t>
      </w:r>
    </w:p>
    <w:p w14:paraId="082FF309" w14:textId="77777777" w:rsidR="00077812" w:rsidRPr="00376EA9" w:rsidRDefault="00077812" w:rsidP="002125D4"/>
    <w:p w14:paraId="24B257DE" w14:textId="1D58D324" w:rsidR="00077812" w:rsidRDefault="00077812" w:rsidP="002125D4">
      <w:r>
        <w:t xml:space="preserve"> </w:t>
      </w:r>
    </w:p>
    <w:p w14:paraId="68E1930C" w14:textId="77777777" w:rsidR="00077812" w:rsidRDefault="00077812" w:rsidP="00077812">
      <w:pPr>
        <w:pStyle w:val="Style5"/>
      </w:pPr>
      <w:r>
        <w:t xml:space="preserve">Do you have any formal biomedical or scientific training? </w:t>
      </w:r>
      <w:r>
        <w:rPr>
          <w:i/>
        </w:rPr>
        <w:t>(Recruit a mix)</w:t>
      </w:r>
    </w:p>
    <w:p w14:paraId="30D3246D" w14:textId="77777777" w:rsidR="00077812" w:rsidRDefault="00077812" w:rsidP="00077812">
      <w:pPr>
        <w:pStyle w:val="Style5"/>
        <w:numPr>
          <w:ilvl w:val="0"/>
          <w:numId w:val="0"/>
        </w:numPr>
        <w:ind w:left="360"/>
      </w:pPr>
    </w:p>
    <w:p w14:paraId="2F29471C" w14:textId="77777777" w:rsidR="00077812" w:rsidRPr="009511F8" w:rsidRDefault="00077812" w:rsidP="00077812">
      <w:pPr>
        <w:pStyle w:val="ListParagraph"/>
        <w:widowControl w:val="0"/>
        <w:autoSpaceDE w:val="0"/>
        <w:autoSpaceDN w:val="0"/>
        <w:adjustRightInd w:val="0"/>
        <w:ind w:left="0" w:firstLine="720"/>
        <w:rPr>
          <w:rFonts w:cs="Tahoma"/>
          <w:color w:val="000000"/>
          <w:szCs w:val="18"/>
        </w:rPr>
      </w:pPr>
      <w:r w:rsidRPr="00EB2058">
        <w:rPr>
          <w:color w:val="000000"/>
          <w:szCs w:val="20"/>
        </w:rPr>
        <w:t>_______</w:t>
      </w:r>
      <w:r w:rsidRPr="00EB2058">
        <w:rPr>
          <w:color w:val="000000"/>
          <w:szCs w:val="20"/>
        </w:rPr>
        <w:tab/>
      </w:r>
      <w:r>
        <w:rPr>
          <w:color w:val="000000"/>
          <w:szCs w:val="20"/>
        </w:rPr>
        <w:t>Yes</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5D99CB05" w14:textId="77777777" w:rsidR="00077812" w:rsidRDefault="00077812" w:rsidP="00077812">
      <w:pPr>
        <w:widowControl w:val="0"/>
        <w:autoSpaceDE w:val="0"/>
        <w:autoSpaceDN w:val="0"/>
        <w:adjustRightInd w:val="0"/>
        <w:rPr>
          <w:rFonts w:cs="Arial"/>
          <w:color w:val="000000"/>
          <w:szCs w:val="20"/>
        </w:rPr>
      </w:pPr>
      <w:r>
        <w:rPr>
          <w:rFonts w:cs="Arial"/>
          <w:color w:val="000000"/>
          <w:szCs w:val="20"/>
        </w:rPr>
        <w:tab/>
        <w:t xml:space="preserve">_______ </w:t>
      </w:r>
      <w:r>
        <w:rPr>
          <w:rFonts w:cs="Arial"/>
          <w:color w:val="000000"/>
          <w:szCs w:val="20"/>
        </w:rPr>
        <w:tab/>
        <w:t>No (CONTINUE)</w:t>
      </w:r>
    </w:p>
    <w:p w14:paraId="700E7474" w14:textId="77777777" w:rsidR="00077812" w:rsidRDefault="00077812" w:rsidP="00077812">
      <w:pPr>
        <w:pStyle w:val="Style5"/>
        <w:numPr>
          <w:ilvl w:val="0"/>
          <w:numId w:val="0"/>
        </w:numPr>
      </w:pPr>
    </w:p>
    <w:p w14:paraId="759666B8" w14:textId="77777777" w:rsidR="00077812" w:rsidRDefault="00077812" w:rsidP="00077812">
      <w:pPr>
        <w:pStyle w:val="Style5"/>
        <w:numPr>
          <w:ilvl w:val="0"/>
          <w:numId w:val="0"/>
        </w:numPr>
        <w:ind w:left="360"/>
      </w:pPr>
    </w:p>
    <w:p w14:paraId="25EFA64B" w14:textId="77777777" w:rsidR="00077812" w:rsidRPr="008504FB" w:rsidRDefault="00077812" w:rsidP="00077812">
      <w:pPr>
        <w:pStyle w:val="Style5"/>
      </w:pPr>
      <w:r w:rsidRPr="008504FB">
        <w:t>(</w:t>
      </w:r>
      <w:r w:rsidRPr="00AA0BB3">
        <w:t>Note sex, recruit a mix</w:t>
      </w:r>
      <w:r w:rsidRPr="008504FB">
        <w:t>)</w:t>
      </w:r>
    </w:p>
    <w:p w14:paraId="261C2A01" w14:textId="77777777" w:rsidR="00701632" w:rsidRDefault="00701632" w:rsidP="00077812">
      <w:pPr>
        <w:pStyle w:val="Style5"/>
        <w:numPr>
          <w:ilvl w:val="0"/>
          <w:numId w:val="0"/>
        </w:numPr>
        <w:ind w:left="720"/>
      </w:pPr>
    </w:p>
    <w:p w14:paraId="75CB520D" w14:textId="77777777" w:rsidR="00077812" w:rsidRPr="003F3A99" w:rsidRDefault="00077812" w:rsidP="00077812">
      <w:pPr>
        <w:pStyle w:val="Style5"/>
        <w:numPr>
          <w:ilvl w:val="0"/>
          <w:numId w:val="0"/>
        </w:numPr>
        <w:ind w:left="720"/>
      </w:pPr>
      <w:r w:rsidRPr="003F3A99">
        <w:t>_______</w:t>
      </w:r>
      <w:r w:rsidRPr="003F3A99">
        <w:tab/>
        <w:t xml:space="preserve"> Male</w:t>
      </w:r>
    </w:p>
    <w:p w14:paraId="1417AF84" w14:textId="77777777" w:rsidR="00077812" w:rsidRPr="003F3A99" w:rsidRDefault="00077812" w:rsidP="00077812">
      <w:pPr>
        <w:pStyle w:val="Style5"/>
        <w:numPr>
          <w:ilvl w:val="0"/>
          <w:numId w:val="0"/>
        </w:numPr>
        <w:ind w:left="360"/>
      </w:pPr>
      <w:r>
        <w:t xml:space="preserve">   </w:t>
      </w:r>
      <w:r>
        <w:tab/>
        <w:t>_______</w:t>
      </w:r>
      <w:r>
        <w:tab/>
        <w:t xml:space="preserve"> </w:t>
      </w:r>
      <w:r w:rsidRPr="003F3A99">
        <w:t xml:space="preserve">Female </w:t>
      </w:r>
    </w:p>
    <w:p w14:paraId="3AB723E9" w14:textId="77777777" w:rsidR="00077812" w:rsidRDefault="00077812" w:rsidP="00077812">
      <w:pPr>
        <w:widowControl w:val="0"/>
        <w:autoSpaceDE w:val="0"/>
        <w:autoSpaceDN w:val="0"/>
        <w:adjustRightInd w:val="0"/>
        <w:rPr>
          <w:rFonts w:cs="Arial"/>
          <w:color w:val="000000"/>
          <w:szCs w:val="20"/>
        </w:rPr>
      </w:pPr>
    </w:p>
    <w:p w14:paraId="49260BB8" w14:textId="77777777" w:rsidR="00077812" w:rsidRDefault="00077812" w:rsidP="00077812">
      <w:pPr>
        <w:rPr>
          <w:rFonts w:cs="Arial"/>
        </w:rPr>
      </w:pPr>
    </w:p>
    <w:p w14:paraId="539C67A3" w14:textId="77777777" w:rsidR="00077812" w:rsidRDefault="00077812" w:rsidP="00077812">
      <w:pPr>
        <w:rPr>
          <w:rFonts w:cs="Arial"/>
        </w:rPr>
      </w:pPr>
    </w:p>
    <w:p w14:paraId="3240B13B" w14:textId="77777777" w:rsidR="00077812" w:rsidRDefault="00077812" w:rsidP="00077812">
      <w:pPr>
        <w:rPr>
          <w:rFonts w:cs="Arial"/>
        </w:rPr>
      </w:pPr>
    </w:p>
    <w:p w14:paraId="76DBF62D" w14:textId="77777777" w:rsidR="00077812" w:rsidRDefault="00077812" w:rsidP="00077812">
      <w:pPr>
        <w:rPr>
          <w:rFonts w:cs="Arial"/>
        </w:rPr>
      </w:pPr>
    </w:p>
    <w:p w14:paraId="6F802311" w14:textId="77777777" w:rsidR="00077812" w:rsidRDefault="00077812" w:rsidP="00077812">
      <w:pPr>
        <w:rPr>
          <w:rFonts w:cs="Arial"/>
        </w:rPr>
      </w:pPr>
    </w:p>
    <w:p w14:paraId="068B1075" w14:textId="77777777" w:rsidR="000E2B02" w:rsidRDefault="000E2B02" w:rsidP="00077812">
      <w:pPr>
        <w:rPr>
          <w:rFonts w:cs="Arial"/>
        </w:rPr>
      </w:pPr>
    </w:p>
    <w:p w14:paraId="200300D1" w14:textId="77777777" w:rsidR="000E2B02" w:rsidRDefault="000E2B02" w:rsidP="00077812">
      <w:pPr>
        <w:rPr>
          <w:rFonts w:cs="Arial"/>
        </w:rPr>
      </w:pPr>
    </w:p>
    <w:p w14:paraId="2E432120" w14:textId="77777777" w:rsidR="000E2B02" w:rsidRDefault="000E2B02" w:rsidP="00077812">
      <w:pPr>
        <w:rPr>
          <w:rFonts w:cs="Arial"/>
        </w:rPr>
      </w:pPr>
    </w:p>
    <w:p w14:paraId="49A503CC" w14:textId="77777777" w:rsidR="009716EE" w:rsidRDefault="009716EE" w:rsidP="007D39FE">
      <w:pPr>
        <w:pStyle w:val="Heading1"/>
      </w:pPr>
    </w:p>
    <w:p w14:paraId="5A8F7CA7" w14:textId="77777777" w:rsidR="009716EE" w:rsidRDefault="009716EE" w:rsidP="00A85E89">
      <w:pPr>
        <w:pStyle w:val="Heading1"/>
      </w:pPr>
    </w:p>
    <w:p w14:paraId="6037C902" w14:textId="77777777" w:rsidR="00EA352B" w:rsidRDefault="00EA352B">
      <w:pPr>
        <w:rPr>
          <w:rFonts w:cs="Arial"/>
          <w:b/>
          <w:bCs/>
          <w:sz w:val="36"/>
          <w:szCs w:val="36"/>
        </w:rPr>
      </w:pPr>
      <w:r>
        <w:rPr>
          <w:sz w:val="36"/>
        </w:rPr>
        <w:br w:type="page"/>
      </w:r>
    </w:p>
    <w:p w14:paraId="1DDE2E64" w14:textId="7906CE1C" w:rsidR="009D4CFF" w:rsidRPr="007D39FE" w:rsidRDefault="009D4CFF" w:rsidP="007D39FE">
      <w:pPr>
        <w:pStyle w:val="Heading1"/>
      </w:pPr>
      <w:bookmarkStart w:id="16" w:name="_Toc204338374"/>
      <w:r w:rsidRPr="007D39FE">
        <w:t xml:space="preserve">Appendix C: </w:t>
      </w:r>
      <w:r w:rsidR="00A85E89">
        <w:t>Media Professional Screener</w:t>
      </w:r>
      <w:bookmarkEnd w:id="16"/>
    </w:p>
    <w:p w14:paraId="7EA5CCE2" w14:textId="77777777" w:rsidR="00077812" w:rsidRPr="00A42773" w:rsidRDefault="00077812" w:rsidP="00077812">
      <w:pPr>
        <w:pBdr>
          <w:bottom w:val="single" w:sz="12" w:space="1" w:color="auto"/>
        </w:pBdr>
        <w:autoSpaceDE w:val="0"/>
        <w:autoSpaceDN w:val="0"/>
        <w:adjustRightInd w:val="0"/>
        <w:rPr>
          <w:rFonts w:cs="Arial"/>
          <w:bCs/>
          <w:sz w:val="16"/>
          <w:szCs w:val="16"/>
        </w:rPr>
      </w:pPr>
    </w:p>
    <w:p w14:paraId="0C186B16" w14:textId="77777777" w:rsidR="00077812" w:rsidRDefault="00077812" w:rsidP="00077812">
      <w:pPr>
        <w:rPr>
          <w:rFonts w:cs="Arial"/>
        </w:rPr>
      </w:pPr>
    </w:p>
    <w:p w14:paraId="0D7A5F12" w14:textId="7ECCF0B6" w:rsidR="00A85E89" w:rsidRPr="002368B7" w:rsidRDefault="009716EE" w:rsidP="00A85E89">
      <w:pPr>
        <w:spacing w:beforeLines="1" w:before="2" w:afterLines="1" w:after="2"/>
        <w:jc w:val="center"/>
        <w:rPr>
          <w:b/>
          <w:szCs w:val="20"/>
        </w:rPr>
      </w:pPr>
      <w:r w:rsidRPr="009716EE">
        <w:rPr>
          <w:rFonts w:eastAsiaTheme="minorEastAsia" w:cs="Arial"/>
          <w:lang w:eastAsia="ja-JP"/>
        </w:rPr>
        <w:t xml:space="preserve"> </w:t>
      </w:r>
      <w:r w:rsidR="00A85E89">
        <w:rPr>
          <w:b/>
          <w:szCs w:val="20"/>
        </w:rPr>
        <w:t>OVERVIEW</w:t>
      </w:r>
    </w:p>
    <w:p w14:paraId="2A9DF42E" w14:textId="77777777" w:rsidR="00A85E89" w:rsidRPr="002368B7" w:rsidRDefault="00A85E89" w:rsidP="00A85E89">
      <w:pPr>
        <w:spacing w:beforeLines="1" w:before="2" w:afterLines="1" w:after="2"/>
        <w:rPr>
          <w:szCs w:val="20"/>
        </w:rPr>
      </w:pPr>
    </w:p>
    <w:p w14:paraId="08AD5CDC" w14:textId="77777777" w:rsidR="00A85E89" w:rsidRDefault="00A85E89" w:rsidP="00A85E89">
      <w:pPr>
        <w:spacing w:beforeLines="1" w:before="2" w:afterLines="1" w:after="2"/>
        <w:rPr>
          <w:szCs w:val="20"/>
        </w:rPr>
      </w:pPr>
      <w:r w:rsidRPr="00BA25B5">
        <w:rPr>
          <w:szCs w:val="20"/>
        </w:rPr>
        <w:t>Ou</w:t>
      </w:r>
      <w:r>
        <w:rPr>
          <w:szCs w:val="20"/>
        </w:rPr>
        <w:t xml:space="preserve">r desired participants are health reporters and writers.  Participants will represent a mix of media outlets including both traditional media (television, newspapers, magazines) and new media (blogs), on the national, local, and college levels. </w:t>
      </w:r>
      <w:r>
        <w:rPr>
          <w:rFonts w:cs="Arial"/>
        </w:rPr>
        <w:t>Participants will represent a mix of knowledge in the biomedical or health sciences. Participants will represent a mix of gender.</w:t>
      </w:r>
    </w:p>
    <w:p w14:paraId="7DD016B8" w14:textId="77777777" w:rsidR="00A85E89" w:rsidRDefault="00A85E89" w:rsidP="00A85E89">
      <w:pPr>
        <w:spacing w:beforeLines="1" w:before="2" w:afterLines="1" w:after="2"/>
        <w:rPr>
          <w:szCs w:val="20"/>
        </w:rPr>
      </w:pPr>
    </w:p>
    <w:p w14:paraId="330496E4" w14:textId="77777777" w:rsidR="00A85E89" w:rsidRPr="00CC7E02" w:rsidRDefault="00A85E89" w:rsidP="00A85E89">
      <w:pPr>
        <w:spacing w:beforeLines="1" w:before="2" w:afterLines="1" w:after="2"/>
        <w:rPr>
          <w:szCs w:val="20"/>
        </w:rPr>
      </w:pPr>
      <w:r>
        <w:rPr>
          <w:b/>
          <w:szCs w:val="20"/>
        </w:rPr>
        <w:t xml:space="preserve">Profession: </w:t>
      </w:r>
      <w:r>
        <w:rPr>
          <w:szCs w:val="20"/>
        </w:rPr>
        <w:t xml:space="preserve">Health reporter or health writer  </w:t>
      </w:r>
    </w:p>
    <w:p w14:paraId="521D8105" w14:textId="77777777" w:rsidR="00A85E89" w:rsidRDefault="00A85E89" w:rsidP="00A85E89">
      <w:pPr>
        <w:spacing w:beforeLines="1" w:before="2" w:afterLines="1" w:after="2"/>
        <w:rPr>
          <w:szCs w:val="20"/>
        </w:rPr>
      </w:pPr>
      <w:r>
        <w:rPr>
          <w:b/>
          <w:szCs w:val="20"/>
        </w:rPr>
        <w:t xml:space="preserve">Media Outlets: </w:t>
      </w:r>
      <w:r>
        <w:rPr>
          <w:szCs w:val="20"/>
        </w:rPr>
        <w:t>Mix of television, newspaper, magazine, blog, or other online outlets (e.g. online magazine).</w:t>
      </w:r>
    </w:p>
    <w:p w14:paraId="50EB6EA3" w14:textId="77777777" w:rsidR="00A85E89" w:rsidRDefault="00A85E89" w:rsidP="00A85E89">
      <w:pPr>
        <w:spacing w:beforeLines="1" w:before="2" w:afterLines="1" w:after="2"/>
        <w:rPr>
          <w:szCs w:val="20"/>
        </w:rPr>
      </w:pPr>
      <w:r>
        <w:rPr>
          <w:b/>
          <w:szCs w:val="20"/>
        </w:rPr>
        <w:t xml:space="preserve">Media Outlet Reach: </w:t>
      </w:r>
      <w:r>
        <w:rPr>
          <w:szCs w:val="20"/>
        </w:rPr>
        <w:t>Mix of national, local, and college outlets</w:t>
      </w:r>
    </w:p>
    <w:p w14:paraId="73004A8A" w14:textId="77777777" w:rsidR="00A85E89" w:rsidRPr="00AC5C6F" w:rsidRDefault="00A85E89" w:rsidP="00A85E89">
      <w:pPr>
        <w:spacing w:beforeLines="1" w:before="2" w:afterLines="1" w:after="2"/>
        <w:rPr>
          <w:szCs w:val="20"/>
        </w:rPr>
      </w:pPr>
      <w:r>
        <w:rPr>
          <w:b/>
          <w:szCs w:val="20"/>
        </w:rPr>
        <w:t xml:space="preserve">Media Outlet Target Audience: </w:t>
      </w:r>
      <w:r>
        <w:rPr>
          <w:szCs w:val="20"/>
        </w:rPr>
        <w:t>Mix of outlets that target specific racial/ethnic populations</w:t>
      </w:r>
    </w:p>
    <w:p w14:paraId="6D387C7A" w14:textId="77777777" w:rsidR="00A85E89" w:rsidRDefault="00A85E89" w:rsidP="00A85E89">
      <w:pPr>
        <w:spacing w:beforeLines="1" w:before="2" w:afterLines="1" w:after="2"/>
        <w:rPr>
          <w:szCs w:val="20"/>
        </w:rPr>
      </w:pPr>
      <w:r>
        <w:rPr>
          <w:b/>
          <w:szCs w:val="20"/>
        </w:rPr>
        <w:t xml:space="preserve">Biomedical or Health Science Knowledge: </w:t>
      </w:r>
      <w:r>
        <w:rPr>
          <w:szCs w:val="20"/>
        </w:rPr>
        <w:t xml:space="preserve">Mix of participants with and without biomedical or health science knowledge  </w:t>
      </w:r>
    </w:p>
    <w:p w14:paraId="2B0C4756" w14:textId="77777777" w:rsidR="00A85E89" w:rsidRPr="00D862B3" w:rsidRDefault="00A85E89" w:rsidP="00A85E89">
      <w:pPr>
        <w:spacing w:beforeLines="1" w:before="2" w:afterLines="1" w:after="2"/>
        <w:rPr>
          <w:b/>
          <w:szCs w:val="20"/>
        </w:rPr>
      </w:pPr>
    </w:p>
    <w:p w14:paraId="11198131" w14:textId="77777777" w:rsidR="00A85E89" w:rsidRDefault="00A85E89" w:rsidP="00A85E89">
      <w:pPr>
        <w:spacing w:beforeLines="1" w:before="2" w:afterLines="1" w:after="2"/>
        <w:rPr>
          <w:szCs w:val="20"/>
        </w:rPr>
      </w:pPr>
      <w:r>
        <w:rPr>
          <w:szCs w:val="20"/>
        </w:rPr>
        <w:t>The following factors will not be targeted for the recruitment, but data on these factors will be collected from participants in a questionnaire administered at the end of the focus group:</w:t>
      </w:r>
    </w:p>
    <w:p w14:paraId="1A7DEB34" w14:textId="77777777" w:rsidR="00A85E89" w:rsidRPr="001B345F" w:rsidRDefault="00A85E89" w:rsidP="00A85E89">
      <w:pPr>
        <w:numPr>
          <w:ilvl w:val="0"/>
          <w:numId w:val="44"/>
        </w:numPr>
        <w:rPr>
          <w:rFonts w:cs="Arial"/>
        </w:rPr>
      </w:pPr>
      <w:r>
        <w:rPr>
          <w:rFonts w:cs="Arial"/>
        </w:rPr>
        <w:t>Preferred f</w:t>
      </w:r>
      <w:r w:rsidRPr="003F3A99">
        <w:rPr>
          <w:rFonts w:cs="Arial"/>
        </w:rPr>
        <w:t xml:space="preserve">ormat of </w:t>
      </w:r>
      <w:r>
        <w:rPr>
          <w:rFonts w:cs="Arial"/>
        </w:rPr>
        <w:t>research resources</w:t>
      </w:r>
      <w:r w:rsidRPr="003F3A99">
        <w:rPr>
          <w:rFonts w:cs="Arial"/>
        </w:rPr>
        <w:t xml:space="preserve"> (i.e. </w:t>
      </w:r>
      <w:r>
        <w:rPr>
          <w:rFonts w:cs="Arial"/>
        </w:rPr>
        <w:t>Web site, PDFs, printed materials, mobile applications</w:t>
      </w:r>
      <w:r w:rsidRPr="003F3A99">
        <w:rPr>
          <w:rFonts w:cs="Arial"/>
        </w:rPr>
        <w:t>)</w:t>
      </w:r>
    </w:p>
    <w:p w14:paraId="6BB4D86B" w14:textId="77777777" w:rsidR="00A85E89" w:rsidRDefault="00A85E89" w:rsidP="00A85E89">
      <w:pPr>
        <w:numPr>
          <w:ilvl w:val="0"/>
          <w:numId w:val="44"/>
        </w:numPr>
        <w:rPr>
          <w:rFonts w:cs="Arial"/>
        </w:rPr>
      </w:pPr>
      <w:r w:rsidRPr="003F3A99">
        <w:rPr>
          <w:rFonts w:cs="Arial"/>
        </w:rPr>
        <w:t>Technology use (i.</w:t>
      </w:r>
      <w:r>
        <w:rPr>
          <w:rFonts w:cs="Arial"/>
        </w:rPr>
        <w:t>e., personal PDAs, tablets, mobile applications</w:t>
      </w:r>
      <w:r w:rsidRPr="003F3A99">
        <w:rPr>
          <w:rFonts w:cs="Arial"/>
        </w:rPr>
        <w:t>)</w:t>
      </w:r>
    </w:p>
    <w:p w14:paraId="13DF795C" w14:textId="77777777" w:rsidR="00A85E89" w:rsidRPr="001B345F" w:rsidRDefault="00A85E89" w:rsidP="00A85E89">
      <w:pPr>
        <w:numPr>
          <w:ilvl w:val="0"/>
          <w:numId w:val="44"/>
        </w:numPr>
        <w:rPr>
          <w:rFonts w:cs="Arial"/>
        </w:rPr>
      </w:pPr>
      <w:r>
        <w:rPr>
          <w:rFonts w:cs="Arial"/>
        </w:rPr>
        <w:t>Professional networking sites used</w:t>
      </w:r>
    </w:p>
    <w:p w14:paraId="7F3F74E4" w14:textId="77777777" w:rsidR="00A85E89" w:rsidRDefault="00A85E89" w:rsidP="00A85E89">
      <w:pPr>
        <w:pBdr>
          <w:bottom w:val="single" w:sz="6" w:space="1" w:color="auto"/>
        </w:pBdr>
        <w:spacing w:beforeLines="1" w:before="2" w:afterLines="1" w:after="2"/>
        <w:rPr>
          <w:szCs w:val="20"/>
        </w:rPr>
      </w:pPr>
    </w:p>
    <w:p w14:paraId="4074510E" w14:textId="77777777" w:rsidR="00A85E89" w:rsidRDefault="00A85E89" w:rsidP="00A85E89">
      <w:pPr>
        <w:pBdr>
          <w:bottom w:val="single" w:sz="6" w:space="1" w:color="auto"/>
        </w:pBdr>
        <w:spacing w:beforeLines="1" w:before="2" w:afterLines="1" w:after="2"/>
        <w:rPr>
          <w:szCs w:val="20"/>
        </w:rPr>
      </w:pPr>
      <w:r>
        <w:rPr>
          <w:szCs w:val="20"/>
        </w:rPr>
        <w:t xml:space="preserve">We will strive to recruit a mix of demographic characteristics such as race, gender, and geographic location as much as is feasible. Because we are only recruiting 12 participants, not every participant characteristic will be accounted for in the end sample. </w:t>
      </w:r>
    </w:p>
    <w:p w14:paraId="4956543C" w14:textId="77777777" w:rsidR="00A85E89" w:rsidRDefault="00A85E89" w:rsidP="00A85E89">
      <w:pPr>
        <w:pBdr>
          <w:bottom w:val="single" w:sz="6" w:space="1" w:color="auto"/>
        </w:pBdr>
        <w:spacing w:beforeLines="1" w:before="2" w:afterLines="1" w:after="2"/>
        <w:rPr>
          <w:szCs w:val="20"/>
        </w:rPr>
      </w:pPr>
    </w:p>
    <w:p w14:paraId="0FEA6CF3" w14:textId="77777777" w:rsidR="00A85E89" w:rsidRDefault="00A85E89" w:rsidP="00A85E89">
      <w:pPr>
        <w:spacing w:beforeLines="1" w:before="2" w:afterLines="1" w:after="2"/>
        <w:rPr>
          <w:szCs w:val="20"/>
        </w:rPr>
      </w:pPr>
    </w:p>
    <w:p w14:paraId="2F625004" w14:textId="77777777" w:rsidR="00A85E89" w:rsidRDefault="00A85E89" w:rsidP="00A85E89">
      <w:pPr>
        <w:spacing w:beforeLines="1" w:before="2" w:afterLines="1" w:after="2"/>
        <w:jc w:val="center"/>
        <w:rPr>
          <w:b/>
          <w:szCs w:val="20"/>
        </w:rPr>
      </w:pPr>
      <w:r>
        <w:rPr>
          <w:b/>
          <w:szCs w:val="20"/>
        </w:rPr>
        <w:t>SCRIPT</w:t>
      </w:r>
    </w:p>
    <w:p w14:paraId="69A46398" w14:textId="77777777" w:rsidR="00A85E89" w:rsidRDefault="00A85E89" w:rsidP="00A85E89">
      <w:pPr>
        <w:spacing w:beforeLines="1" w:before="2" w:afterLines="1" w:after="2"/>
        <w:rPr>
          <w:szCs w:val="20"/>
        </w:rPr>
      </w:pPr>
    </w:p>
    <w:p w14:paraId="628DBC9F" w14:textId="77777777" w:rsidR="00A85E89" w:rsidRDefault="00A85E89" w:rsidP="00A85E89">
      <w:pPr>
        <w:spacing w:beforeLines="1" w:before="2" w:afterLines="1" w:after="2"/>
        <w:rPr>
          <w:szCs w:val="20"/>
        </w:rPr>
      </w:pPr>
      <w:r w:rsidRPr="00BA25B5">
        <w:rPr>
          <w:szCs w:val="20"/>
        </w:rPr>
        <w:t>Hello,</w:t>
      </w:r>
    </w:p>
    <w:p w14:paraId="728A0A02" w14:textId="77777777" w:rsidR="00A85E89" w:rsidRDefault="00A85E89" w:rsidP="00A85E89">
      <w:pPr>
        <w:spacing w:beforeLines="1" w:before="2" w:afterLines="1" w:after="2"/>
        <w:rPr>
          <w:szCs w:val="20"/>
        </w:rPr>
      </w:pPr>
    </w:p>
    <w:p w14:paraId="34AEDE4C" w14:textId="77777777" w:rsidR="00A85E89" w:rsidRDefault="00A85E89" w:rsidP="00A85E89">
      <w:pPr>
        <w:spacing w:beforeLines="1" w:before="2" w:afterLines="1" w:after="2"/>
        <w:rPr>
          <w:szCs w:val="20"/>
        </w:rPr>
      </w:pPr>
      <w:r>
        <w:rPr>
          <w:szCs w:val="20"/>
        </w:rPr>
        <w:t xml:space="preserve">This is NAME from CommunicateHealth Inc. calling on behalf of the National Institutes of Health’s National Library of Medicine. Thanks for expressing interest in participating in a research study to help the National Library of Medicine improve their Women’s Health Resources web portal. We are looking for health reporters and writers to provide feedback on health information resources they currently use, and new resources they would like to see made available.       </w:t>
      </w:r>
    </w:p>
    <w:p w14:paraId="3392CEEB" w14:textId="77777777" w:rsidR="00A85E89" w:rsidRDefault="00A85E89" w:rsidP="00A85E89">
      <w:pPr>
        <w:spacing w:beforeLines="1" w:before="2" w:afterLines="1" w:after="2"/>
        <w:rPr>
          <w:szCs w:val="20"/>
        </w:rPr>
      </w:pPr>
    </w:p>
    <w:p w14:paraId="2218E7E3" w14:textId="20038ABF" w:rsidR="00A85E89" w:rsidRDefault="00A85E89" w:rsidP="00A85E89">
      <w:pPr>
        <w:spacing w:beforeLines="1" w:before="2" w:afterLines="1" w:after="2"/>
        <w:rPr>
          <w:szCs w:val="20"/>
        </w:rPr>
      </w:pPr>
      <w:r>
        <w:rPr>
          <w:szCs w:val="20"/>
        </w:rPr>
        <w:t xml:space="preserve">We would like to ask you a few questions to see if you qualify for the study. If you qualify, we will see if you are available to participate in a one-hour remote study (meaning you can do the study on your home or work computer).  There is a </w:t>
      </w:r>
      <w:r w:rsidRPr="002F5BE3">
        <w:rPr>
          <w:szCs w:val="20"/>
        </w:rPr>
        <w:t>$</w:t>
      </w:r>
      <w:r w:rsidR="006359AB" w:rsidRPr="002F5BE3">
        <w:rPr>
          <w:szCs w:val="20"/>
        </w:rPr>
        <w:t>40</w:t>
      </w:r>
      <w:r>
        <w:rPr>
          <w:szCs w:val="20"/>
        </w:rPr>
        <w:t xml:space="preserve"> incentive to participate. Does this sound like something you would be interested in? </w:t>
      </w:r>
    </w:p>
    <w:p w14:paraId="3084B320" w14:textId="77777777" w:rsidR="00A85E89" w:rsidRDefault="00A85E89" w:rsidP="00A85E89">
      <w:pPr>
        <w:spacing w:beforeLines="1" w:before="2" w:afterLines="1" w:after="2"/>
        <w:rPr>
          <w:szCs w:val="20"/>
        </w:rPr>
      </w:pPr>
    </w:p>
    <w:p w14:paraId="2C7CC17B" w14:textId="4B2E99F2" w:rsidR="00A85E89" w:rsidRDefault="00A85E89" w:rsidP="00B512F8">
      <w:pPr>
        <w:spacing w:beforeLines="1" w:before="2" w:afterLines="1" w:after="2"/>
      </w:pPr>
      <w:r w:rsidRPr="00BA25B5">
        <w:rPr>
          <w:szCs w:val="20"/>
        </w:rPr>
        <w:t xml:space="preserve">Great. Let's find out if </w:t>
      </w:r>
      <w:r>
        <w:rPr>
          <w:szCs w:val="20"/>
        </w:rPr>
        <w:t>you qualify.</w:t>
      </w:r>
      <w:r w:rsidRPr="00BA25B5">
        <w:rPr>
          <w:szCs w:val="20"/>
        </w:rPr>
        <w:t xml:space="preserve"> I have a few simple qu</w:t>
      </w:r>
      <w:r>
        <w:rPr>
          <w:szCs w:val="20"/>
        </w:rPr>
        <w:t>estions to ask. This should take less than 5 minutes</w:t>
      </w:r>
      <w:r w:rsidRPr="00BA25B5">
        <w:rPr>
          <w:szCs w:val="20"/>
        </w:rPr>
        <w:t>. At some point, I may end the questions if I discover you don't qualify. This has nothing to do with you. We simply are looking for people who meet certain criteria.</w:t>
      </w:r>
    </w:p>
    <w:p w14:paraId="49175E2E" w14:textId="77777777" w:rsidR="00A85E89" w:rsidRDefault="00A85E89" w:rsidP="00A85E89">
      <w:pPr>
        <w:pStyle w:val="Style5"/>
        <w:numPr>
          <w:ilvl w:val="0"/>
          <w:numId w:val="0"/>
        </w:numPr>
        <w:ind w:left="360"/>
      </w:pPr>
    </w:p>
    <w:p w14:paraId="2084E407" w14:textId="77777777" w:rsidR="00A85E89" w:rsidRPr="000C244F" w:rsidRDefault="00A85E89" w:rsidP="00A85E89">
      <w:pPr>
        <w:pStyle w:val="Style5"/>
        <w:numPr>
          <w:ilvl w:val="0"/>
          <w:numId w:val="66"/>
        </w:numPr>
      </w:pPr>
      <w:r>
        <w:t>What types of media outlets do you write for</w:t>
      </w:r>
      <w:r w:rsidRPr="000C244F">
        <w:t>?</w:t>
      </w:r>
      <w:r>
        <w:t xml:space="preserve"> Choose all that apply. </w:t>
      </w:r>
      <w:r w:rsidRPr="00B97C83">
        <w:rPr>
          <w:i/>
        </w:rPr>
        <w:t>(Recruit a mix)</w:t>
      </w:r>
    </w:p>
    <w:p w14:paraId="252CA7CD" w14:textId="77777777" w:rsidR="00A85E89" w:rsidRDefault="00A85E89" w:rsidP="00A85E89">
      <w:pPr>
        <w:pStyle w:val="Style5"/>
        <w:numPr>
          <w:ilvl w:val="0"/>
          <w:numId w:val="0"/>
        </w:numPr>
        <w:ind w:left="360"/>
      </w:pPr>
    </w:p>
    <w:p w14:paraId="3D2E3359" w14:textId="77777777" w:rsidR="00A85E89" w:rsidRDefault="00A85E89" w:rsidP="00A85E89">
      <w:pPr>
        <w:pStyle w:val="ListParagraph"/>
        <w:widowControl w:val="0"/>
        <w:autoSpaceDE w:val="0"/>
        <w:autoSpaceDN w:val="0"/>
        <w:adjustRightInd w:val="0"/>
        <w:rPr>
          <w:rFonts w:cs="Tahoma"/>
          <w:color w:val="000000"/>
          <w:szCs w:val="18"/>
        </w:rPr>
      </w:pPr>
      <w:r>
        <w:rPr>
          <w:color w:val="000000"/>
          <w:szCs w:val="20"/>
        </w:rPr>
        <w:t>_______</w:t>
      </w:r>
      <w:r>
        <w:rPr>
          <w:color w:val="000000"/>
          <w:szCs w:val="20"/>
        </w:rPr>
        <w:tab/>
        <w:t>Newspaper</w:t>
      </w:r>
      <w:r>
        <w:rPr>
          <w:rFonts w:cs="Tahoma"/>
          <w:color w:val="000000"/>
          <w:szCs w:val="18"/>
        </w:rPr>
        <w:t xml:space="preserve"> (CONTINUE)</w:t>
      </w:r>
    </w:p>
    <w:p w14:paraId="3074A8F0" w14:textId="77777777" w:rsidR="00A85E89" w:rsidRPr="00376EA9" w:rsidRDefault="00A85E89" w:rsidP="00A85E89">
      <w:pPr>
        <w:pStyle w:val="ListParagraph"/>
        <w:widowControl w:val="0"/>
        <w:autoSpaceDE w:val="0"/>
        <w:autoSpaceDN w:val="0"/>
        <w:adjustRightInd w:val="0"/>
        <w:rPr>
          <w:color w:val="000000"/>
          <w:szCs w:val="20"/>
        </w:rPr>
      </w:pPr>
      <w:r>
        <w:rPr>
          <w:rFonts w:cs="Tahoma"/>
          <w:color w:val="000000"/>
          <w:szCs w:val="18"/>
        </w:rPr>
        <w:t>_______</w:t>
      </w:r>
      <w:r>
        <w:rPr>
          <w:rFonts w:cs="Tahoma"/>
          <w:color w:val="000000"/>
          <w:szCs w:val="18"/>
        </w:rPr>
        <w:tab/>
        <w:t>Television (</w:t>
      </w:r>
      <w:r>
        <w:rPr>
          <w:color w:val="000000"/>
          <w:szCs w:val="20"/>
        </w:rPr>
        <w:t xml:space="preserve">CONTINUE) </w:t>
      </w:r>
    </w:p>
    <w:p w14:paraId="0681BD3B" w14:textId="77777777" w:rsidR="00A85E89" w:rsidRPr="00E22D58" w:rsidRDefault="00A85E89" w:rsidP="00A85E89">
      <w:pPr>
        <w:widowControl w:val="0"/>
        <w:autoSpaceDE w:val="0"/>
        <w:autoSpaceDN w:val="0"/>
        <w:adjustRightInd w:val="0"/>
        <w:ind w:firstLine="720"/>
        <w:rPr>
          <w:rFonts w:cs="Tahoma"/>
          <w:color w:val="000000"/>
          <w:szCs w:val="18"/>
        </w:rPr>
      </w:pPr>
      <w:r w:rsidRPr="00E22D58">
        <w:rPr>
          <w:rFonts w:cs="Tahoma"/>
          <w:color w:val="000000"/>
          <w:szCs w:val="18"/>
        </w:rPr>
        <w:t>_______</w:t>
      </w:r>
      <w:r>
        <w:rPr>
          <w:rFonts w:cs="Tahoma"/>
          <w:color w:val="000000"/>
          <w:szCs w:val="18"/>
        </w:rPr>
        <w:tab/>
      </w:r>
      <w:r>
        <w:rPr>
          <w:color w:val="000000"/>
          <w:szCs w:val="20"/>
        </w:rPr>
        <w:t>Magazine</w:t>
      </w:r>
      <w:r w:rsidRPr="00E22D58">
        <w:rPr>
          <w:rFonts w:cs="Tahoma"/>
          <w:color w:val="000000"/>
          <w:szCs w:val="18"/>
        </w:rPr>
        <w:t xml:space="preserve"> (CONTINUE)</w:t>
      </w:r>
    </w:p>
    <w:p w14:paraId="3A454332" w14:textId="77777777" w:rsidR="00A85E89" w:rsidRDefault="00A85E89" w:rsidP="00A85E89">
      <w:pPr>
        <w:pStyle w:val="ListParagraph"/>
        <w:widowControl w:val="0"/>
        <w:autoSpaceDE w:val="0"/>
        <w:autoSpaceDN w:val="0"/>
        <w:adjustRightInd w:val="0"/>
        <w:rPr>
          <w:color w:val="000000"/>
          <w:szCs w:val="20"/>
        </w:rPr>
      </w:pPr>
      <w:r>
        <w:rPr>
          <w:rFonts w:cs="Tahoma"/>
          <w:color w:val="000000"/>
          <w:szCs w:val="18"/>
        </w:rPr>
        <w:t>_______</w:t>
      </w:r>
      <w:r>
        <w:rPr>
          <w:rFonts w:cs="Tahoma"/>
          <w:color w:val="000000"/>
          <w:szCs w:val="18"/>
        </w:rPr>
        <w:tab/>
        <w:t>Blog (</w:t>
      </w:r>
      <w:r>
        <w:rPr>
          <w:color w:val="000000"/>
          <w:szCs w:val="20"/>
        </w:rPr>
        <w:t xml:space="preserve">CONTINUE) </w:t>
      </w:r>
    </w:p>
    <w:p w14:paraId="0E2FA8F0" w14:textId="77777777" w:rsidR="00A85E89" w:rsidRPr="00AC5C6F" w:rsidRDefault="00A85E89" w:rsidP="00A85E89">
      <w:pPr>
        <w:pStyle w:val="ListParagraph"/>
        <w:widowControl w:val="0"/>
        <w:autoSpaceDE w:val="0"/>
        <w:autoSpaceDN w:val="0"/>
        <w:adjustRightInd w:val="0"/>
        <w:rPr>
          <w:color w:val="000000"/>
          <w:szCs w:val="20"/>
        </w:rPr>
      </w:pPr>
      <w:r>
        <w:rPr>
          <w:rFonts w:cs="Tahoma"/>
          <w:color w:val="000000"/>
          <w:szCs w:val="18"/>
        </w:rPr>
        <w:t>_______</w:t>
      </w:r>
      <w:r>
        <w:rPr>
          <w:rFonts w:cs="Tahoma"/>
          <w:color w:val="000000"/>
          <w:szCs w:val="18"/>
        </w:rPr>
        <w:tab/>
        <w:t>Online Magazine (</w:t>
      </w:r>
      <w:r>
        <w:rPr>
          <w:color w:val="000000"/>
          <w:szCs w:val="20"/>
        </w:rPr>
        <w:t xml:space="preserve">CONTINUE) </w:t>
      </w:r>
    </w:p>
    <w:p w14:paraId="5570B582" w14:textId="77777777" w:rsidR="00A85E89" w:rsidRPr="00376EA9" w:rsidRDefault="00A85E89" w:rsidP="00A85E89">
      <w:pPr>
        <w:pStyle w:val="ListParagraph"/>
        <w:widowControl w:val="0"/>
        <w:autoSpaceDE w:val="0"/>
        <w:autoSpaceDN w:val="0"/>
        <w:adjustRightInd w:val="0"/>
        <w:rPr>
          <w:color w:val="000000"/>
          <w:szCs w:val="20"/>
        </w:rPr>
      </w:pPr>
      <w:r>
        <w:rPr>
          <w:rFonts w:cs="Tahoma"/>
          <w:color w:val="000000"/>
          <w:szCs w:val="18"/>
        </w:rPr>
        <w:t>_______</w:t>
      </w:r>
      <w:r>
        <w:rPr>
          <w:rFonts w:cs="Tahoma"/>
          <w:color w:val="000000"/>
          <w:szCs w:val="18"/>
        </w:rPr>
        <w:tab/>
        <w:t>Other: _____________ (</w:t>
      </w:r>
      <w:r>
        <w:rPr>
          <w:color w:val="000000"/>
          <w:szCs w:val="20"/>
        </w:rPr>
        <w:t xml:space="preserve">CONTINUE) </w:t>
      </w:r>
    </w:p>
    <w:p w14:paraId="5FF03083" w14:textId="77777777" w:rsidR="00A85E89" w:rsidRDefault="00A85E89" w:rsidP="00A85E89">
      <w:pPr>
        <w:pStyle w:val="Style5"/>
        <w:numPr>
          <w:ilvl w:val="0"/>
          <w:numId w:val="0"/>
        </w:numPr>
        <w:ind w:left="360"/>
      </w:pPr>
    </w:p>
    <w:p w14:paraId="1C820E33" w14:textId="77777777" w:rsidR="00A85E89" w:rsidRDefault="00A85E89" w:rsidP="00A85E89">
      <w:pPr>
        <w:pStyle w:val="Style5"/>
        <w:numPr>
          <w:ilvl w:val="0"/>
          <w:numId w:val="0"/>
        </w:numPr>
        <w:ind w:left="360"/>
      </w:pPr>
    </w:p>
    <w:p w14:paraId="446770A0" w14:textId="77777777" w:rsidR="00A85E89" w:rsidRDefault="00A85E89" w:rsidP="00A85E89">
      <w:pPr>
        <w:pStyle w:val="Style5"/>
      </w:pPr>
      <w:r>
        <w:t xml:space="preserve">Does the media outlet or publication you work for reach: Choose all that apply. </w:t>
      </w:r>
      <w:r>
        <w:rPr>
          <w:i/>
        </w:rPr>
        <w:t>(Recruit a mix)</w:t>
      </w:r>
    </w:p>
    <w:p w14:paraId="4F588982" w14:textId="77777777" w:rsidR="00A85E89" w:rsidRDefault="00A85E89" w:rsidP="00A85E89">
      <w:pPr>
        <w:pStyle w:val="Style5"/>
        <w:numPr>
          <w:ilvl w:val="0"/>
          <w:numId w:val="0"/>
        </w:numPr>
        <w:ind w:left="360"/>
      </w:pPr>
    </w:p>
    <w:p w14:paraId="12A022D6" w14:textId="77777777" w:rsidR="00A85E89" w:rsidRPr="00331E54" w:rsidRDefault="00A85E89" w:rsidP="00A85E89">
      <w:pPr>
        <w:pStyle w:val="ListParagraph"/>
        <w:widowControl w:val="0"/>
        <w:autoSpaceDE w:val="0"/>
        <w:autoSpaceDN w:val="0"/>
        <w:adjustRightInd w:val="0"/>
        <w:ind w:left="0" w:firstLine="720"/>
        <w:rPr>
          <w:rFonts w:cs="Tahoma"/>
          <w:color w:val="000000"/>
          <w:szCs w:val="18"/>
        </w:rPr>
      </w:pPr>
      <w:r w:rsidRPr="00EB2058">
        <w:rPr>
          <w:color w:val="000000"/>
          <w:szCs w:val="20"/>
        </w:rPr>
        <w:t>_______</w:t>
      </w:r>
      <w:r w:rsidRPr="00EB2058">
        <w:rPr>
          <w:color w:val="000000"/>
          <w:szCs w:val="20"/>
        </w:rPr>
        <w:tab/>
      </w:r>
      <w:r>
        <w:rPr>
          <w:color w:val="000000"/>
          <w:szCs w:val="20"/>
        </w:rPr>
        <w:t>A national audience</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246520B8" w14:textId="77777777" w:rsidR="00A85E89" w:rsidRDefault="00A85E89" w:rsidP="00A85E89">
      <w:pPr>
        <w:widowControl w:val="0"/>
        <w:autoSpaceDE w:val="0"/>
        <w:autoSpaceDN w:val="0"/>
        <w:adjustRightInd w:val="0"/>
        <w:rPr>
          <w:rFonts w:cs="Arial"/>
          <w:color w:val="000000"/>
          <w:szCs w:val="20"/>
        </w:rPr>
      </w:pPr>
      <w:r>
        <w:rPr>
          <w:rFonts w:cs="Arial"/>
          <w:color w:val="000000"/>
          <w:szCs w:val="20"/>
        </w:rPr>
        <w:tab/>
        <w:t xml:space="preserve">_______ </w:t>
      </w:r>
      <w:r>
        <w:rPr>
          <w:rFonts w:cs="Arial"/>
          <w:color w:val="000000"/>
          <w:szCs w:val="20"/>
        </w:rPr>
        <w:tab/>
        <w:t>Local (CONTINUE)</w:t>
      </w:r>
    </w:p>
    <w:p w14:paraId="56A4F66E" w14:textId="77777777" w:rsidR="00A85E89" w:rsidRDefault="00A85E89" w:rsidP="00A85E89">
      <w:pPr>
        <w:widowControl w:val="0"/>
        <w:autoSpaceDE w:val="0"/>
        <w:autoSpaceDN w:val="0"/>
        <w:adjustRightInd w:val="0"/>
        <w:rPr>
          <w:rFonts w:cs="Arial"/>
          <w:color w:val="000000"/>
          <w:szCs w:val="20"/>
        </w:rPr>
      </w:pPr>
      <w:r>
        <w:rPr>
          <w:rFonts w:cs="Arial"/>
          <w:color w:val="000000"/>
          <w:szCs w:val="20"/>
        </w:rPr>
        <w:tab/>
        <w:t xml:space="preserve">_______ </w:t>
      </w:r>
      <w:r>
        <w:rPr>
          <w:rFonts w:cs="Arial"/>
          <w:color w:val="000000"/>
          <w:szCs w:val="20"/>
        </w:rPr>
        <w:tab/>
        <w:t>College (CONTINUE)</w:t>
      </w:r>
    </w:p>
    <w:p w14:paraId="118EADA9" w14:textId="77777777" w:rsidR="00A85E89" w:rsidRDefault="00A85E89" w:rsidP="00A85E89">
      <w:pPr>
        <w:pStyle w:val="Style5"/>
        <w:numPr>
          <w:ilvl w:val="0"/>
          <w:numId w:val="0"/>
        </w:numPr>
      </w:pPr>
    </w:p>
    <w:p w14:paraId="29A8DBC0" w14:textId="77777777" w:rsidR="00A85E89" w:rsidRDefault="00A85E89" w:rsidP="00A85E89">
      <w:pPr>
        <w:pStyle w:val="Style5"/>
        <w:numPr>
          <w:ilvl w:val="0"/>
          <w:numId w:val="0"/>
        </w:numPr>
      </w:pPr>
    </w:p>
    <w:p w14:paraId="4E0326CC" w14:textId="097FB4E1" w:rsidR="00A85E89" w:rsidRDefault="00A85E89" w:rsidP="00A85E89">
      <w:pPr>
        <w:pStyle w:val="Style5"/>
      </w:pPr>
      <w:r>
        <w:t>Does the media outlet you work for specifically target any of the following</w:t>
      </w:r>
      <w:r w:rsidR="0068655E">
        <w:t xml:space="preserve"> audiences</w:t>
      </w:r>
      <w:r>
        <w:t>?</w:t>
      </w:r>
      <w:r w:rsidR="0068655E">
        <w:t xml:space="preserve"> Choose all that apply. </w:t>
      </w:r>
      <w:r>
        <w:rPr>
          <w:i/>
        </w:rPr>
        <w:t>(Recruit a mix)</w:t>
      </w:r>
    </w:p>
    <w:p w14:paraId="69F435FA" w14:textId="77777777" w:rsidR="00A85E89" w:rsidRDefault="00A85E89" w:rsidP="00A85E89">
      <w:pPr>
        <w:pStyle w:val="Style5"/>
        <w:numPr>
          <w:ilvl w:val="0"/>
          <w:numId w:val="0"/>
        </w:numPr>
        <w:ind w:left="360"/>
      </w:pPr>
    </w:p>
    <w:p w14:paraId="5C1B3476" w14:textId="77777777" w:rsidR="00181B18" w:rsidRPr="00A25280" w:rsidRDefault="00181B18" w:rsidP="00181B18">
      <w:pPr>
        <w:pStyle w:val="Style5"/>
        <w:numPr>
          <w:ilvl w:val="0"/>
          <w:numId w:val="0"/>
        </w:numPr>
        <w:ind w:left="540"/>
      </w:pPr>
      <w:r w:rsidRPr="00A25280">
        <w:t>Ethnicity:</w:t>
      </w:r>
    </w:p>
    <w:p w14:paraId="1AB86C8F" w14:textId="44AAEA3F" w:rsidR="00181B18" w:rsidRPr="00A25280" w:rsidRDefault="00181B18" w:rsidP="00181B18">
      <w:pPr>
        <w:pStyle w:val="Style5"/>
        <w:numPr>
          <w:ilvl w:val="0"/>
          <w:numId w:val="0"/>
        </w:numPr>
        <w:ind w:left="540"/>
      </w:pPr>
      <w:r w:rsidRPr="00A25280">
        <w:t>_______</w:t>
      </w:r>
      <w:r w:rsidR="00B01082" w:rsidRPr="00A25280">
        <w:t>_</w:t>
      </w:r>
      <w:r w:rsidR="00B01082">
        <w:t xml:space="preserve"> Hispanic</w:t>
      </w:r>
      <w:r w:rsidRPr="00A25280">
        <w:t xml:space="preserve"> or Latino</w:t>
      </w:r>
    </w:p>
    <w:p w14:paraId="30296DB0" w14:textId="0F32A0F4" w:rsidR="00181B18" w:rsidRPr="00A25280" w:rsidRDefault="00181B18" w:rsidP="00181B18">
      <w:pPr>
        <w:pStyle w:val="Style5"/>
        <w:numPr>
          <w:ilvl w:val="0"/>
          <w:numId w:val="0"/>
        </w:numPr>
        <w:ind w:left="540"/>
      </w:pPr>
      <w:r w:rsidRPr="00A25280">
        <w:t>_______</w:t>
      </w:r>
      <w:r w:rsidR="00B01082" w:rsidRPr="00A25280">
        <w:t>_</w:t>
      </w:r>
      <w:r w:rsidR="00B01082">
        <w:t xml:space="preserve"> Not</w:t>
      </w:r>
      <w:r w:rsidRPr="00A25280">
        <w:t xml:space="preserve"> Hispanic or Latino</w:t>
      </w:r>
    </w:p>
    <w:p w14:paraId="4061B435" w14:textId="77777777" w:rsidR="00181B18" w:rsidRPr="00A25280" w:rsidRDefault="00181B18" w:rsidP="00181B18">
      <w:pPr>
        <w:pStyle w:val="Style5"/>
        <w:numPr>
          <w:ilvl w:val="0"/>
          <w:numId w:val="0"/>
        </w:numPr>
        <w:ind w:left="540"/>
      </w:pPr>
    </w:p>
    <w:p w14:paraId="7F4B22BA" w14:textId="77777777" w:rsidR="00181B18" w:rsidRPr="00A25280" w:rsidRDefault="00181B18" w:rsidP="00181B18">
      <w:pPr>
        <w:pStyle w:val="Style5"/>
        <w:numPr>
          <w:ilvl w:val="0"/>
          <w:numId w:val="0"/>
        </w:numPr>
        <w:ind w:left="540"/>
      </w:pPr>
      <w:r w:rsidRPr="00A25280">
        <w:t>Race:</w:t>
      </w:r>
    </w:p>
    <w:p w14:paraId="008032BC" w14:textId="1BCB2F8B" w:rsidR="00181B18" w:rsidRPr="00A25280" w:rsidRDefault="00181B18" w:rsidP="00181B18">
      <w:pPr>
        <w:pStyle w:val="Style5"/>
        <w:numPr>
          <w:ilvl w:val="0"/>
          <w:numId w:val="0"/>
        </w:numPr>
        <w:ind w:left="540"/>
      </w:pPr>
      <w:r w:rsidRPr="00A25280">
        <w:t>_______</w:t>
      </w:r>
      <w:r w:rsidR="00B01082" w:rsidRPr="00A25280">
        <w:t>_</w:t>
      </w:r>
      <w:r w:rsidR="00B01082">
        <w:t xml:space="preserve"> White</w:t>
      </w:r>
      <w:r w:rsidRPr="00A25280">
        <w:t xml:space="preserve"> </w:t>
      </w:r>
    </w:p>
    <w:p w14:paraId="5126FED5" w14:textId="56FAE53F" w:rsidR="00181B18" w:rsidRPr="00A25280" w:rsidRDefault="00181B18" w:rsidP="00181B18">
      <w:pPr>
        <w:pStyle w:val="Style5"/>
        <w:numPr>
          <w:ilvl w:val="0"/>
          <w:numId w:val="0"/>
        </w:numPr>
        <w:ind w:left="540"/>
      </w:pPr>
      <w:r w:rsidRPr="00A25280">
        <w:t>_______</w:t>
      </w:r>
      <w:r w:rsidR="00B01082" w:rsidRPr="00A25280">
        <w:t>_</w:t>
      </w:r>
      <w:r w:rsidR="00B01082">
        <w:t xml:space="preserve"> Black</w:t>
      </w:r>
      <w:r w:rsidRPr="00A25280">
        <w:t xml:space="preserve"> or African-American</w:t>
      </w:r>
    </w:p>
    <w:p w14:paraId="600B157C" w14:textId="0E36DB3B" w:rsidR="00181B18" w:rsidRPr="00A25280" w:rsidRDefault="00181B18" w:rsidP="00181B18">
      <w:pPr>
        <w:pStyle w:val="Style5"/>
        <w:numPr>
          <w:ilvl w:val="0"/>
          <w:numId w:val="0"/>
        </w:numPr>
        <w:ind w:left="540"/>
      </w:pPr>
      <w:r>
        <w:t>_______</w:t>
      </w:r>
      <w:r w:rsidR="00B01082">
        <w:t>_ American</w:t>
      </w:r>
      <w:r w:rsidRPr="00A25280">
        <w:t xml:space="preserve"> Indian or Alaska Native</w:t>
      </w:r>
    </w:p>
    <w:p w14:paraId="24440EC4" w14:textId="5715B0C5" w:rsidR="00181B18" w:rsidRPr="00A25280" w:rsidRDefault="00181B18" w:rsidP="00181B18">
      <w:pPr>
        <w:pStyle w:val="Style5"/>
        <w:numPr>
          <w:ilvl w:val="0"/>
          <w:numId w:val="0"/>
        </w:numPr>
        <w:ind w:left="540"/>
      </w:pPr>
      <w:r>
        <w:t>_______</w:t>
      </w:r>
      <w:r w:rsidR="00B01082">
        <w:t>_ Native</w:t>
      </w:r>
      <w:r w:rsidRPr="00A25280">
        <w:t xml:space="preserve"> Hawaiian or Other Pacific Islander</w:t>
      </w:r>
    </w:p>
    <w:p w14:paraId="61F72B13" w14:textId="22527344" w:rsidR="00181B18" w:rsidRDefault="00181B18" w:rsidP="00181B18">
      <w:pPr>
        <w:pStyle w:val="Style5"/>
        <w:numPr>
          <w:ilvl w:val="0"/>
          <w:numId w:val="0"/>
        </w:numPr>
        <w:ind w:left="540"/>
      </w:pPr>
      <w:r>
        <w:t>_______</w:t>
      </w:r>
      <w:r w:rsidR="00B01082">
        <w:t>_ Asian</w:t>
      </w:r>
    </w:p>
    <w:p w14:paraId="2F688255" w14:textId="77777777" w:rsidR="00A85E89" w:rsidRDefault="00A85E89" w:rsidP="00A85E89">
      <w:pPr>
        <w:pStyle w:val="Style5"/>
        <w:numPr>
          <w:ilvl w:val="0"/>
          <w:numId w:val="0"/>
        </w:numPr>
        <w:ind w:left="720"/>
      </w:pPr>
    </w:p>
    <w:p w14:paraId="1F75FC52" w14:textId="77777777" w:rsidR="0068655E" w:rsidRDefault="0068655E" w:rsidP="00A85E89">
      <w:pPr>
        <w:pStyle w:val="Style5"/>
        <w:numPr>
          <w:ilvl w:val="0"/>
          <w:numId w:val="0"/>
        </w:numPr>
        <w:ind w:left="720"/>
      </w:pPr>
    </w:p>
    <w:p w14:paraId="575CD609" w14:textId="77777777" w:rsidR="00A85E89" w:rsidRDefault="00A85E89" w:rsidP="00A85E89">
      <w:pPr>
        <w:pStyle w:val="Style5"/>
      </w:pPr>
      <w:r>
        <w:t xml:space="preserve">Do you have a formal education in or experience with biomedical or health sciences? </w:t>
      </w:r>
      <w:r>
        <w:rPr>
          <w:i/>
        </w:rPr>
        <w:t>(Recruit a mix)</w:t>
      </w:r>
    </w:p>
    <w:p w14:paraId="1F8C0B56" w14:textId="77777777" w:rsidR="00A85E89" w:rsidRDefault="00A85E89" w:rsidP="00A85E89">
      <w:pPr>
        <w:pStyle w:val="Style5"/>
        <w:numPr>
          <w:ilvl w:val="0"/>
          <w:numId w:val="0"/>
        </w:numPr>
        <w:ind w:left="360"/>
      </w:pPr>
    </w:p>
    <w:p w14:paraId="5A9BA394" w14:textId="77777777" w:rsidR="00A85E89" w:rsidRPr="009511F8" w:rsidRDefault="00A85E89" w:rsidP="00A85E89">
      <w:pPr>
        <w:pStyle w:val="ListParagraph"/>
        <w:widowControl w:val="0"/>
        <w:autoSpaceDE w:val="0"/>
        <w:autoSpaceDN w:val="0"/>
        <w:adjustRightInd w:val="0"/>
        <w:ind w:left="0" w:firstLine="720"/>
        <w:rPr>
          <w:rFonts w:cs="Tahoma"/>
          <w:color w:val="000000"/>
          <w:szCs w:val="18"/>
        </w:rPr>
      </w:pPr>
      <w:r w:rsidRPr="00EB2058">
        <w:rPr>
          <w:color w:val="000000"/>
          <w:szCs w:val="20"/>
        </w:rPr>
        <w:t>_______</w:t>
      </w:r>
      <w:r w:rsidRPr="00EB2058">
        <w:rPr>
          <w:color w:val="000000"/>
          <w:szCs w:val="20"/>
        </w:rPr>
        <w:tab/>
      </w:r>
      <w:r>
        <w:rPr>
          <w:color w:val="000000"/>
          <w:szCs w:val="20"/>
        </w:rPr>
        <w:t>Yes</w:t>
      </w:r>
      <w:r>
        <w:rPr>
          <w:rFonts w:cs="Tahoma"/>
          <w:color w:val="000000"/>
          <w:szCs w:val="18"/>
        </w:rPr>
        <w:t xml:space="preserve"> </w:t>
      </w:r>
      <w:r w:rsidRPr="00EB2058">
        <w:rPr>
          <w:rFonts w:cs="Arial"/>
          <w:color w:val="000000"/>
          <w:szCs w:val="20"/>
        </w:rPr>
        <w:t>(</w:t>
      </w:r>
      <w:r>
        <w:rPr>
          <w:rFonts w:cs="Arial"/>
          <w:color w:val="000000"/>
          <w:szCs w:val="20"/>
        </w:rPr>
        <w:t>CONTINUE</w:t>
      </w:r>
      <w:r w:rsidRPr="00EB2058">
        <w:rPr>
          <w:rFonts w:cs="Arial"/>
          <w:color w:val="000000"/>
          <w:szCs w:val="20"/>
        </w:rPr>
        <w:t>)</w:t>
      </w:r>
    </w:p>
    <w:p w14:paraId="54B0781D" w14:textId="7F8A4BC8" w:rsidR="00A85E89" w:rsidRPr="00ED27A3" w:rsidRDefault="00A85E89" w:rsidP="00A85E89">
      <w:pPr>
        <w:widowControl w:val="0"/>
        <w:autoSpaceDE w:val="0"/>
        <w:autoSpaceDN w:val="0"/>
        <w:adjustRightInd w:val="0"/>
        <w:rPr>
          <w:rFonts w:cs="Arial"/>
          <w:color w:val="000000"/>
          <w:szCs w:val="20"/>
        </w:rPr>
      </w:pPr>
      <w:r>
        <w:rPr>
          <w:rFonts w:cs="Arial"/>
          <w:color w:val="000000"/>
          <w:szCs w:val="20"/>
        </w:rPr>
        <w:tab/>
        <w:t xml:space="preserve">_______ </w:t>
      </w:r>
      <w:r>
        <w:rPr>
          <w:rFonts w:cs="Arial"/>
          <w:color w:val="000000"/>
          <w:szCs w:val="20"/>
        </w:rPr>
        <w:tab/>
        <w:t>No (CONTINUE)</w:t>
      </w:r>
    </w:p>
    <w:p w14:paraId="10FCDDB5" w14:textId="77777777" w:rsidR="00A85E89" w:rsidRDefault="00A85E89" w:rsidP="00A85E89">
      <w:pPr>
        <w:pStyle w:val="Style5"/>
        <w:numPr>
          <w:ilvl w:val="0"/>
          <w:numId w:val="0"/>
        </w:numPr>
        <w:ind w:left="360"/>
      </w:pPr>
    </w:p>
    <w:p w14:paraId="4FD2352E" w14:textId="77777777" w:rsidR="00A85E89" w:rsidRPr="00AC5C6F" w:rsidRDefault="00A85E89" w:rsidP="00A85E89">
      <w:pPr>
        <w:pStyle w:val="Style5"/>
      </w:pPr>
      <w:r w:rsidRPr="00AC5C6F">
        <w:t>(</w:t>
      </w:r>
      <w:r w:rsidRPr="00331E54">
        <w:t>Note sex, recruit a mix</w:t>
      </w:r>
      <w:r w:rsidRPr="00AC5C6F">
        <w:t>)</w:t>
      </w:r>
    </w:p>
    <w:p w14:paraId="4E4F0A0A" w14:textId="77777777" w:rsidR="00A85E89" w:rsidRPr="003F3A99" w:rsidRDefault="00A85E89" w:rsidP="00A85E89">
      <w:pPr>
        <w:pStyle w:val="Style5"/>
        <w:numPr>
          <w:ilvl w:val="0"/>
          <w:numId w:val="0"/>
        </w:numPr>
        <w:ind w:left="720"/>
      </w:pPr>
      <w:r w:rsidRPr="003F3A99">
        <w:t>_______</w:t>
      </w:r>
      <w:r w:rsidRPr="003F3A99">
        <w:tab/>
        <w:t xml:space="preserve"> Male</w:t>
      </w:r>
    </w:p>
    <w:p w14:paraId="6B557753" w14:textId="778A22A7" w:rsidR="00B97C83" w:rsidRDefault="00A85E89" w:rsidP="00B512F8">
      <w:pPr>
        <w:pStyle w:val="Style5"/>
        <w:numPr>
          <w:ilvl w:val="0"/>
          <w:numId w:val="0"/>
        </w:numPr>
        <w:ind w:left="360"/>
      </w:pPr>
      <w:r>
        <w:t xml:space="preserve">   </w:t>
      </w:r>
      <w:r>
        <w:tab/>
        <w:t>_______</w:t>
      </w:r>
      <w:r>
        <w:tab/>
        <w:t xml:space="preserve"> </w:t>
      </w:r>
      <w:r w:rsidRPr="003F3A99">
        <w:t xml:space="preserve">Female </w:t>
      </w:r>
    </w:p>
    <w:p w14:paraId="5139501D" w14:textId="71544A69" w:rsidR="00EA352B" w:rsidRDefault="00EA352B" w:rsidP="003C3ABB"/>
    <w:p w14:paraId="45D2F7A8" w14:textId="617044E9" w:rsidR="00EA352B" w:rsidRPr="00A85E89" w:rsidRDefault="00EA352B" w:rsidP="007D39FE">
      <w:pPr>
        <w:pStyle w:val="Heading1"/>
      </w:pPr>
      <w:bookmarkStart w:id="17" w:name="_Toc204338376"/>
      <w:r w:rsidRPr="007D39FE">
        <w:t>Ap</w:t>
      </w:r>
      <w:r w:rsidRPr="00A85E89">
        <w:t xml:space="preserve">pendix </w:t>
      </w:r>
      <w:r w:rsidR="00520A3D">
        <w:t>D</w:t>
      </w:r>
      <w:r w:rsidRPr="00A85E89">
        <w:t>: Professionals Focus Group Moderator’s Guide</w:t>
      </w:r>
      <w:bookmarkEnd w:id="17"/>
    </w:p>
    <w:p w14:paraId="4973C0E5" w14:textId="77777777" w:rsidR="00EA352B" w:rsidRPr="00A42773" w:rsidRDefault="00EA352B" w:rsidP="00EA352B">
      <w:pPr>
        <w:pBdr>
          <w:bottom w:val="single" w:sz="12" w:space="1" w:color="auto"/>
        </w:pBdr>
        <w:autoSpaceDE w:val="0"/>
        <w:autoSpaceDN w:val="0"/>
        <w:adjustRightInd w:val="0"/>
        <w:rPr>
          <w:rFonts w:cs="Arial"/>
          <w:bCs/>
          <w:sz w:val="16"/>
          <w:szCs w:val="16"/>
        </w:rPr>
      </w:pPr>
    </w:p>
    <w:p w14:paraId="4C1B34A0" w14:textId="77777777" w:rsidR="00A31C29" w:rsidRDefault="00A31C29" w:rsidP="00A31C29"/>
    <w:p w14:paraId="6DB99137" w14:textId="21675321" w:rsidR="001E5F17" w:rsidRPr="003B7C78" w:rsidRDefault="001E5F17" w:rsidP="000E3972">
      <w:pPr>
        <w:rPr>
          <w:rFonts w:cs="Tahoma"/>
          <w:b/>
          <w:color w:val="000000"/>
          <w:szCs w:val="18"/>
        </w:rPr>
      </w:pPr>
      <w:r w:rsidRPr="003B7C78">
        <w:rPr>
          <w:rFonts w:cs="Tahoma"/>
          <w:b/>
          <w:color w:val="000000"/>
          <w:szCs w:val="18"/>
        </w:rPr>
        <w:t>Welcome/Opening Remarks</w:t>
      </w:r>
      <w:r>
        <w:rPr>
          <w:rFonts w:cs="Tahoma"/>
          <w:b/>
          <w:color w:val="000000"/>
          <w:szCs w:val="18"/>
        </w:rPr>
        <w:t xml:space="preserve"> (</w:t>
      </w:r>
      <w:r w:rsidR="003E5C18">
        <w:rPr>
          <w:rFonts w:cs="Tahoma"/>
          <w:b/>
          <w:color w:val="000000"/>
          <w:szCs w:val="18"/>
        </w:rPr>
        <w:t>10</w:t>
      </w:r>
      <w:r>
        <w:rPr>
          <w:rFonts w:cs="Tahoma"/>
          <w:b/>
          <w:color w:val="000000"/>
          <w:szCs w:val="18"/>
        </w:rPr>
        <w:t xml:space="preserve"> minutes)</w:t>
      </w:r>
    </w:p>
    <w:p w14:paraId="04CAA8C7" w14:textId="77777777" w:rsidR="001E5F17" w:rsidRDefault="001E5F17" w:rsidP="003E5C18">
      <w:pPr>
        <w:rPr>
          <w:rFonts w:cs="Arial"/>
          <w:color w:val="000000"/>
        </w:rPr>
      </w:pPr>
    </w:p>
    <w:p w14:paraId="76093ED0" w14:textId="4C26F0DC" w:rsidR="007D2FAF" w:rsidRDefault="007D2FAF" w:rsidP="003E5C18">
      <w:pPr>
        <w:rPr>
          <w:rFonts w:cs="Arial"/>
          <w:color w:val="000000"/>
        </w:rPr>
      </w:pPr>
      <w:r>
        <w:rPr>
          <w:rFonts w:cs="Arial"/>
          <w:color w:val="000000"/>
        </w:rPr>
        <w:t>[</w:t>
      </w:r>
      <w:r w:rsidR="003E5C18">
        <w:rPr>
          <w:rFonts w:cs="Arial"/>
          <w:color w:val="000000"/>
        </w:rPr>
        <w:t xml:space="preserve">The moderator will </w:t>
      </w:r>
      <w:r w:rsidR="003E6529">
        <w:rPr>
          <w:rFonts w:cs="Arial"/>
          <w:color w:val="000000"/>
        </w:rPr>
        <w:t xml:space="preserve">greet everyone as people join the session remotely.] </w:t>
      </w:r>
    </w:p>
    <w:p w14:paraId="26007626" w14:textId="77777777" w:rsidR="003E6529" w:rsidRDefault="003E6529" w:rsidP="003E5C18">
      <w:pPr>
        <w:rPr>
          <w:rFonts w:cs="Arial"/>
          <w:color w:val="000000"/>
        </w:rPr>
      </w:pPr>
    </w:p>
    <w:p w14:paraId="3340D48D" w14:textId="480EF06F" w:rsidR="00A94C48" w:rsidRDefault="003E6529" w:rsidP="003E5C18">
      <w:pPr>
        <w:widowControl w:val="0"/>
        <w:autoSpaceDE w:val="0"/>
        <w:autoSpaceDN w:val="0"/>
        <w:adjustRightInd w:val="0"/>
        <w:ind w:right="196"/>
        <w:rPr>
          <w:iCs/>
          <w:color w:val="000000"/>
          <w:spacing w:val="-2"/>
        </w:rPr>
      </w:pPr>
      <w:r>
        <w:rPr>
          <w:iCs/>
          <w:color w:val="000000"/>
        </w:rPr>
        <w:t xml:space="preserve">Thank you for joining </w:t>
      </w:r>
      <w:r w:rsidR="00B20D13">
        <w:rPr>
          <w:iCs/>
          <w:color w:val="000000"/>
        </w:rPr>
        <w:t>us</w:t>
      </w:r>
      <w:r>
        <w:rPr>
          <w:iCs/>
          <w:color w:val="000000"/>
        </w:rPr>
        <w:t xml:space="preserve"> today</w:t>
      </w:r>
      <w:r w:rsidR="001E5F17" w:rsidRPr="008E6BFC">
        <w:rPr>
          <w:iCs/>
          <w:color w:val="000000"/>
        </w:rPr>
        <w:t>. My name is</w:t>
      </w:r>
      <w:r w:rsidR="001E5F17">
        <w:rPr>
          <w:iCs/>
          <w:color w:val="000000"/>
        </w:rPr>
        <w:t xml:space="preserve"> _____</w:t>
      </w:r>
      <w:r w:rsidR="00792413">
        <w:rPr>
          <w:iCs/>
          <w:color w:val="000000"/>
        </w:rPr>
        <w:t xml:space="preserve"> </w:t>
      </w:r>
      <w:r>
        <w:rPr>
          <w:iCs/>
          <w:color w:val="000000"/>
        </w:rPr>
        <w:t>I will be</w:t>
      </w:r>
      <w:r w:rsidR="001E5F17" w:rsidRPr="008E6BFC">
        <w:rPr>
          <w:iCs/>
          <w:color w:val="000000"/>
        </w:rPr>
        <w:t xml:space="preserve"> </w:t>
      </w:r>
      <w:r w:rsidRPr="008E6BFC">
        <w:rPr>
          <w:iCs/>
          <w:color w:val="000000"/>
        </w:rPr>
        <w:t>facilit</w:t>
      </w:r>
      <w:r w:rsidRPr="008E6BFC">
        <w:rPr>
          <w:iCs/>
          <w:color w:val="000000"/>
          <w:spacing w:val="-3"/>
        </w:rPr>
        <w:t>a</w:t>
      </w:r>
      <w:r w:rsidRPr="008E6BFC">
        <w:rPr>
          <w:iCs/>
          <w:color w:val="000000"/>
        </w:rPr>
        <w:t>t</w:t>
      </w:r>
      <w:r>
        <w:rPr>
          <w:iCs/>
          <w:color w:val="000000"/>
        </w:rPr>
        <w:t>ing</w:t>
      </w:r>
      <w:r w:rsidRPr="008E6BFC">
        <w:rPr>
          <w:iCs/>
          <w:color w:val="000000"/>
          <w:spacing w:val="-2"/>
        </w:rPr>
        <w:t xml:space="preserve"> </w:t>
      </w:r>
      <w:r w:rsidR="001E5F17" w:rsidRPr="008E6BFC">
        <w:rPr>
          <w:iCs/>
          <w:color w:val="000000"/>
        </w:rPr>
        <w:t>this</w:t>
      </w:r>
      <w:r w:rsidR="001E5F17" w:rsidRPr="008E6BFC">
        <w:rPr>
          <w:iCs/>
          <w:color w:val="000000"/>
          <w:spacing w:val="-2"/>
        </w:rPr>
        <w:t xml:space="preserve"> </w:t>
      </w:r>
      <w:r w:rsidR="001E5F17" w:rsidRPr="008E6BFC">
        <w:rPr>
          <w:iCs/>
          <w:color w:val="000000"/>
        </w:rPr>
        <w:t>discus</w:t>
      </w:r>
      <w:r w:rsidR="001E5F17" w:rsidRPr="008E6BFC">
        <w:rPr>
          <w:iCs/>
          <w:color w:val="000000"/>
          <w:spacing w:val="-3"/>
        </w:rPr>
        <w:t>s</w:t>
      </w:r>
      <w:r w:rsidR="001E5F17" w:rsidRPr="008E6BFC">
        <w:rPr>
          <w:iCs/>
          <w:color w:val="000000"/>
        </w:rPr>
        <w:t>ion</w:t>
      </w:r>
      <w:r w:rsidR="001E5F17" w:rsidRPr="008E6BFC">
        <w:rPr>
          <w:iCs/>
          <w:color w:val="000000"/>
          <w:spacing w:val="-2"/>
        </w:rPr>
        <w:t xml:space="preserve"> </w:t>
      </w:r>
      <w:r w:rsidR="001E5F17" w:rsidRPr="008E6BFC">
        <w:rPr>
          <w:iCs/>
          <w:color w:val="000000"/>
        </w:rPr>
        <w:t>group</w:t>
      </w:r>
      <w:r w:rsidR="001E5F17" w:rsidRPr="008E6BFC">
        <w:rPr>
          <w:iCs/>
          <w:color w:val="000000"/>
          <w:spacing w:val="-2"/>
        </w:rPr>
        <w:t xml:space="preserve"> </w:t>
      </w:r>
      <w:r w:rsidR="001E5F17" w:rsidRPr="008E6BFC">
        <w:rPr>
          <w:iCs/>
          <w:color w:val="000000"/>
        </w:rPr>
        <w:t>on</w:t>
      </w:r>
      <w:r w:rsidR="001E5F17" w:rsidRPr="008E6BFC">
        <w:rPr>
          <w:iCs/>
          <w:color w:val="000000"/>
          <w:spacing w:val="-2"/>
        </w:rPr>
        <w:t xml:space="preserve"> </w:t>
      </w:r>
      <w:r w:rsidR="001E5F17" w:rsidRPr="008E6BFC">
        <w:rPr>
          <w:iCs/>
          <w:color w:val="000000"/>
        </w:rPr>
        <w:t>behalf</w:t>
      </w:r>
      <w:r w:rsidR="001E5F17" w:rsidRPr="008E6BFC">
        <w:rPr>
          <w:iCs/>
          <w:color w:val="000000"/>
          <w:spacing w:val="-2"/>
        </w:rPr>
        <w:t xml:space="preserve"> </w:t>
      </w:r>
      <w:r w:rsidR="001E5F17" w:rsidRPr="008E6BFC">
        <w:rPr>
          <w:iCs/>
          <w:color w:val="000000"/>
        </w:rPr>
        <w:t>of</w:t>
      </w:r>
      <w:r w:rsidR="001E5F17" w:rsidRPr="008E6BFC">
        <w:rPr>
          <w:iCs/>
          <w:color w:val="000000"/>
          <w:spacing w:val="-2"/>
        </w:rPr>
        <w:t xml:space="preserve"> </w:t>
      </w:r>
      <w:r w:rsidR="00792413">
        <w:rPr>
          <w:iCs/>
          <w:color w:val="000000"/>
          <w:spacing w:val="-2"/>
        </w:rPr>
        <w:t xml:space="preserve">the </w:t>
      </w:r>
      <w:r w:rsidR="001E5F17" w:rsidRPr="00526774">
        <w:t>National Institutes of Health</w:t>
      </w:r>
      <w:r w:rsidR="00792413">
        <w:t>’s</w:t>
      </w:r>
      <w:r w:rsidR="001E5F17">
        <w:t xml:space="preserve"> </w:t>
      </w:r>
      <w:r w:rsidR="002B1ECE">
        <w:t xml:space="preserve">(NIH) </w:t>
      </w:r>
      <w:r w:rsidR="001E5F17">
        <w:t>National Library of Medicine</w:t>
      </w:r>
      <w:r w:rsidR="002B1ECE">
        <w:t xml:space="preserve"> (NLM)</w:t>
      </w:r>
      <w:r w:rsidR="001E5F17" w:rsidRPr="008E6BFC">
        <w:rPr>
          <w:iCs/>
          <w:color w:val="000000"/>
          <w:spacing w:val="-2"/>
        </w:rPr>
        <w:t>.</w:t>
      </w:r>
      <w:r w:rsidR="001E5F17" w:rsidRPr="008E6BFC">
        <w:rPr>
          <w:iCs/>
          <w:color w:val="000000"/>
        </w:rPr>
        <w:t xml:space="preserve"> </w:t>
      </w:r>
      <w:r w:rsidR="00431C44">
        <w:rPr>
          <w:iCs/>
          <w:color w:val="000000"/>
        </w:rPr>
        <w:t>NLM</w:t>
      </w:r>
      <w:r w:rsidR="001E5F17" w:rsidRPr="008E6BFC">
        <w:rPr>
          <w:iCs/>
          <w:color w:val="000000"/>
        </w:rPr>
        <w:t xml:space="preserve"> will be </w:t>
      </w:r>
      <w:r w:rsidR="001E5F17">
        <w:rPr>
          <w:iCs/>
          <w:color w:val="000000"/>
        </w:rPr>
        <w:t xml:space="preserve">redesigning </w:t>
      </w:r>
      <w:r w:rsidR="00B20D13">
        <w:rPr>
          <w:iCs/>
          <w:color w:val="000000"/>
        </w:rPr>
        <w:t>the Women’s Health Resources Web Portal – a website that provides information and resources related to women’s health and sex differences research</w:t>
      </w:r>
      <w:r w:rsidR="001E5F17">
        <w:rPr>
          <w:iCs/>
          <w:color w:val="000000"/>
        </w:rPr>
        <w:t>.</w:t>
      </w:r>
      <w:r w:rsidR="001E5F17" w:rsidRPr="008E6BFC">
        <w:rPr>
          <w:iCs/>
          <w:color w:val="000000"/>
        </w:rPr>
        <w:t xml:space="preserve"> </w:t>
      </w:r>
      <w:r w:rsidR="00792413">
        <w:rPr>
          <w:iCs/>
          <w:color w:val="000000"/>
        </w:rPr>
        <w:t xml:space="preserve">A portion of the information on the website is aimed at [indicate audience group – </w:t>
      </w:r>
      <w:r w:rsidR="00B20D13">
        <w:rPr>
          <w:iCs/>
          <w:color w:val="000000"/>
        </w:rPr>
        <w:t xml:space="preserve">researchers, </w:t>
      </w:r>
      <w:r w:rsidR="002541D0">
        <w:rPr>
          <w:iCs/>
          <w:color w:val="000000"/>
        </w:rPr>
        <w:t xml:space="preserve">advocacy group members, </w:t>
      </w:r>
      <w:r w:rsidR="00792413">
        <w:rPr>
          <w:iCs/>
          <w:color w:val="000000"/>
        </w:rPr>
        <w:t xml:space="preserve">media professionals]. </w:t>
      </w:r>
      <w:r w:rsidR="00A94C48">
        <w:rPr>
          <w:iCs/>
          <w:color w:val="000000"/>
        </w:rPr>
        <w:t xml:space="preserve">We are conducting research on the information needs of the various types of users that visit the </w:t>
      </w:r>
      <w:r w:rsidR="002541D0">
        <w:rPr>
          <w:iCs/>
          <w:color w:val="000000"/>
        </w:rPr>
        <w:t xml:space="preserve">NLM </w:t>
      </w:r>
      <w:r w:rsidR="00A94C48">
        <w:rPr>
          <w:iCs/>
          <w:color w:val="000000"/>
        </w:rPr>
        <w:t xml:space="preserve">Women’s Health Resources Web Portal. </w:t>
      </w:r>
      <w:r w:rsidR="001E5F17" w:rsidRPr="008E6BFC">
        <w:rPr>
          <w:iCs/>
          <w:color w:val="000000"/>
          <w:spacing w:val="-2"/>
        </w:rPr>
        <w:t xml:space="preserve"> </w:t>
      </w:r>
    </w:p>
    <w:p w14:paraId="451A1CC1" w14:textId="77777777" w:rsidR="00A94C48" w:rsidRDefault="00A94C48" w:rsidP="003E5C18">
      <w:pPr>
        <w:widowControl w:val="0"/>
        <w:autoSpaceDE w:val="0"/>
        <w:autoSpaceDN w:val="0"/>
        <w:adjustRightInd w:val="0"/>
        <w:ind w:right="196"/>
        <w:rPr>
          <w:iCs/>
          <w:color w:val="000000"/>
          <w:spacing w:val="-2"/>
        </w:rPr>
      </w:pPr>
    </w:p>
    <w:p w14:paraId="75D911C2" w14:textId="1E858E94" w:rsidR="003E5C18" w:rsidRDefault="001E5F17" w:rsidP="003E5C18">
      <w:pPr>
        <w:widowControl w:val="0"/>
        <w:autoSpaceDE w:val="0"/>
        <w:autoSpaceDN w:val="0"/>
        <w:adjustRightInd w:val="0"/>
        <w:ind w:right="196"/>
        <w:rPr>
          <w:iCs/>
          <w:color w:val="000000"/>
          <w:spacing w:val="-2"/>
        </w:rPr>
      </w:pPr>
      <w:r w:rsidRPr="008E6BFC">
        <w:rPr>
          <w:iCs/>
          <w:color w:val="000000"/>
          <w:spacing w:val="-2"/>
        </w:rPr>
        <w:t xml:space="preserve">The ideas and information you share with us are very important. What you tell us today will </w:t>
      </w:r>
      <w:r w:rsidR="00512CC4">
        <w:rPr>
          <w:iCs/>
          <w:color w:val="000000"/>
          <w:spacing w:val="-2"/>
        </w:rPr>
        <w:t xml:space="preserve">help </w:t>
      </w:r>
      <w:r w:rsidR="00A94C48">
        <w:rPr>
          <w:iCs/>
          <w:color w:val="000000"/>
          <w:spacing w:val="-2"/>
        </w:rPr>
        <w:t xml:space="preserve">us better understand the unique information needs </w:t>
      </w:r>
      <w:r w:rsidR="00512CC4">
        <w:rPr>
          <w:iCs/>
          <w:color w:val="000000"/>
          <w:spacing w:val="-2"/>
        </w:rPr>
        <w:t xml:space="preserve">of </w:t>
      </w:r>
      <w:r w:rsidR="00A94C48">
        <w:rPr>
          <w:iCs/>
          <w:color w:val="000000"/>
          <w:spacing w:val="-2"/>
        </w:rPr>
        <w:t>professionals in your field when it comes to women’s health research</w:t>
      </w:r>
      <w:r w:rsidRPr="008E6BFC">
        <w:rPr>
          <w:iCs/>
          <w:color w:val="000000"/>
          <w:spacing w:val="-2"/>
        </w:rPr>
        <w:t xml:space="preserve">. With your help, we </w:t>
      </w:r>
      <w:r>
        <w:rPr>
          <w:iCs/>
          <w:color w:val="000000"/>
          <w:spacing w:val="-2"/>
        </w:rPr>
        <w:t>hope</w:t>
      </w:r>
      <w:r w:rsidR="00B20D13">
        <w:rPr>
          <w:iCs/>
          <w:color w:val="000000"/>
          <w:spacing w:val="-2"/>
        </w:rPr>
        <w:t xml:space="preserve"> to</w:t>
      </w:r>
      <w:r>
        <w:rPr>
          <w:iCs/>
          <w:color w:val="000000"/>
          <w:spacing w:val="-2"/>
        </w:rPr>
        <w:t xml:space="preserve"> </w:t>
      </w:r>
      <w:r w:rsidR="003E5C18">
        <w:rPr>
          <w:iCs/>
          <w:color w:val="000000"/>
          <w:spacing w:val="-2"/>
        </w:rPr>
        <w:t>improve the existing</w:t>
      </w:r>
      <w:r w:rsidR="003E5C18" w:rsidRPr="008E6BFC">
        <w:rPr>
          <w:iCs/>
          <w:color w:val="000000"/>
          <w:spacing w:val="-2"/>
        </w:rPr>
        <w:t xml:space="preserve"> </w:t>
      </w:r>
      <w:r w:rsidR="003E5C18">
        <w:rPr>
          <w:iCs/>
          <w:color w:val="000000"/>
          <w:spacing w:val="-2"/>
        </w:rPr>
        <w:t>web</w:t>
      </w:r>
      <w:r w:rsidR="003E5C18" w:rsidRPr="008E6BFC">
        <w:rPr>
          <w:iCs/>
          <w:color w:val="000000"/>
          <w:spacing w:val="-2"/>
        </w:rPr>
        <w:t xml:space="preserve">site </w:t>
      </w:r>
      <w:r w:rsidR="00982D53">
        <w:rPr>
          <w:iCs/>
          <w:color w:val="000000"/>
          <w:spacing w:val="-2"/>
        </w:rPr>
        <w:t xml:space="preserve">and related materials </w:t>
      </w:r>
      <w:r w:rsidR="00A31C29">
        <w:rPr>
          <w:iCs/>
          <w:color w:val="000000"/>
          <w:spacing w:val="-2"/>
        </w:rPr>
        <w:t>s</w:t>
      </w:r>
      <w:r w:rsidR="003E5C18">
        <w:rPr>
          <w:iCs/>
          <w:color w:val="000000"/>
          <w:spacing w:val="-2"/>
        </w:rPr>
        <w:t xml:space="preserve">o that </w:t>
      </w:r>
      <w:r w:rsidR="00982D53">
        <w:rPr>
          <w:iCs/>
          <w:color w:val="000000"/>
          <w:spacing w:val="-2"/>
        </w:rPr>
        <w:t>they are</w:t>
      </w:r>
      <w:r w:rsidR="003E5C18">
        <w:rPr>
          <w:iCs/>
          <w:color w:val="000000"/>
          <w:spacing w:val="-2"/>
        </w:rPr>
        <w:t xml:space="preserve"> helpful, clear, and engaging</w:t>
      </w:r>
      <w:r w:rsidR="003E5C18" w:rsidRPr="008E6BFC">
        <w:rPr>
          <w:iCs/>
          <w:color w:val="000000"/>
          <w:spacing w:val="-2"/>
        </w:rPr>
        <w:t xml:space="preserve">.    </w:t>
      </w:r>
    </w:p>
    <w:p w14:paraId="7F109FDF" w14:textId="77777777" w:rsidR="001E5F17" w:rsidRDefault="001E5F17" w:rsidP="003E5C18">
      <w:pPr>
        <w:widowControl w:val="0"/>
        <w:autoSpaceDE w:val="0"/>
        <w:autoSpaceDN w:val="0"/>
        <w:adjustRightInd w:val="0"/>
        <w:ind w:right="196"/>
        <w:rPr>
          <w:rFonts w:cs="Arial"/>
          <w:color w:val="000000"/>
        </w:rPr>
      </w:pPr>
    </w:p>
    <w:p w14:paraId="1893924B" w14:textId="77777777" w:rsidR="001E5F17" w:rsidRPr="008E6BFC" w:rsidRDefault="001E5F17" w:rsidP="000E3972">
      <w:pPr>
        <w:rPr>
          <w:iCs/>
          <w:color w:val="000000"/>
        </w:rPr>
      </w:pPr>
      <w:r w:rsidRPr="008E6BFC">
        <w:rPr>
          <w:iCs/>
          <w:color w:val="000000"/>
        </w:rPr>
        <w:t>Before we begin, I’d like to make a few things very clear and explain how the discussion will work.</w:t>
      </w:r>
    </w:p>
    <w:p w14:paraId="70601565" w14:textId="77777777" w:rsidR="001E5F17" w:rsidRPr="00EC41AE" w:rsidRDefault="001E5F17" w:rsidP="000E3972">
      <w:pPr>
        <w:rPr>
          <w:iCs/>
          <w:color w:val="000000"/>
        </w:rPr>
      </w:pPr>
    </w:p>
    <w:p w14:paraId="3121AED7" w14:textId="77777777" w:rsidR="001E5F17" w:rsidRDefault="001E5F17" w:rsidP="000E3972">
      <w:pPr>
        <w:numPr>
          <w:ilvl w:val="0"/>
          <w:numId w:val="16"/>
        </w:numPr>
        <w:rPr>
          <w:iCs/>
          <w:color w:val="000000"/>
        </w:rPr>
      </w:pPr>
      <w:r w:rsidRPr="0007299B">
        <w:rPr>
          <w:iCs/>
          <w:color w:val="000000"/>
        </w:rPr>
        <w:t>We are not trying to sell or promote any product or service to you.</w:t>
      </w:r>
      <w:r w:rsidRPr="0007299B">
        <w:rPr>
          <w:iCs/>
          <w:color w:val="000000"/>
        </w:rPr>
        <w:br/>
      </w:r>
    </w:p>
    <w:p w14:paraId="743D3E5A" w14:textId="77777777" w:rsidR="001E5F17" w:rsidRPr="0007299B" w:rsidRDefault="001E5F17" w:rsidP="000E3972">
      <w:pPr>
        <w:numPr>
          <w:ilvl w:val="0"/>
          <w:numId w:val="16"/>
        </w:numPr>
        <w:rPr>
          <w:iCs/>
          <w:color w:val="000000"/>
        </w:rPr>
      </w:pPr>
      <w:r w:rsidRPr="0007299B">
        <w:rPr>
          <w:iCs/>
          <w:color w:val="000000"/>
        </w:rPr>
        <w:t>There are no right or wrong answers—we want your opinions.</w:t>
      </w:r>
      <w:r w:rsidRPr="0007299B">
        <w:rPr>
          <w:iCs/>
          <w:color w:val="000000"/>
        </w:rPr>
        <w:br/>
      </w:r>
    </w:p>
    <w:p w14:paraId="6C8DF123" w14:textId="13F8AEBA" w:rsidR="001E5F17" w:rsidRDefault="001E5F17" w:rsidP="000E3972">
      <w:pPr>
        <w:numPr>
          <w:ilvl w:val="0"/>
          <w:numId w:val="16"/>
        </w:numPr>
        <w:rPr>
          <w:iCs/>
          <w:color w:val="000000"/>
        </w:rPr>
      </w:pPr>
      <w:r>
        <w:rPr>
          <w:iCs/>
          <w:color w:val="000000"/>
        </w:rPr>
        <w:t>____</w:t>
      </w:r>
      <w:r w:rsidRPr="0007299B">
        <w:rPr>
          <w:iCs/>
          <w:color w:val="000000"/>
        </w:rPr>
        <w:t xml:space="preserve"> will be taking notes and </w:t>
      </w:r>
      <w:r w:rsidR="007D2FAF">
        <w:rPr>
          <w:iCs/>
          <w:color w:val="000000"/>
        </w:rPr>
        <w:t xml:space="preserve">audio recording </w:t>
      </w:r>
      <w:r w:rsidRPr="0007299B">
        <w:rPr>
          <w:iCs/>
          <w:color w:val="000000"/>
        </w:rPr>
        <w:t xml:space="preserve">the discussion. We have to write a report on your suggestions to inform the </w:t>
      </w:r>
      <w:r w:rsidR="00E76185">
        <w:rPr>
          <w:iCs/>
          <w:color w:val="000000"/>
        </w:rPr>
        <w:t>redesign</w:t>
      </w:r>
      <w:r w:rsidR="00E76185" w:rsidRPr="0007299B">
        <w:rPr>
          <w:iCs/>
          <w:color w:val="000000"/>
        </w:rPr>
        <w:t xml:space="preserve"> </w:t>
      </w:r>
      <w:r w:rsidRPr="0007299B">
        <w:rPr>
          <w:iCs/>
          <w:color w:val="000000"/>
        </w:rPr>
        <w:t xml:space="preserve">of the </w:t>
      </w:r>
      <w:r w:rsidR="003E5C18">
        <w:rPr>
          <w:iCs/>
          <w:color w:val="000000"/>
        </w:rPr>
        <w:t>website</w:t>
      </w:r>
      <w:r w:rsidRPr="0007299B">
        <w:rPr>
          <w:iCs/>
          <w:color w:val="000000"/>
        </w:rPr>
        <w:t xml:space="preserve">. </w:t>
      </w:r>
      <w:r w:rsidR="007D2FAF">
        <w:rPr>
          <w:iCs/>
          <w:color w:val="000000"/>
        </w:rPr>
        <w:t>Audio recording</w:t>
      </w:r>
      <w:r w:rsidR="007D2FAF" w:rsidRPr="0007299B">
        <w:rPr>
          <w:iCs/>
          <w:color w:val="000000"/>
        </w:rPr>
        <w:t xml:space="preserve"> </w:t>
      </w:r>
      <w:r w:rsidRPr="0007299B">
        <w:rPr>
          <w:iCs/>
          <w:color w:val="000000"/>
        </w:rPr>
        <w:t>the discussion will help us write the report. We will</w:t>
      </w:r>
      <w:r w:rsidRPr="0007299B">
        <w:rPr>
          <w:iCs/>
          <w:color w:val="000000"/>
          <w:u w:val="single"/>
        </w:rPr>
        <w:t xml:space="preserve"> not</w:t>
      </w:r>
      <w:r w:rsidRPr="0007299B">
        <w:rPr>
          <w:iCs/>
          <w:color w:val="000000"/>
        </w:rPr>
        <w:t xml:space="preserve"> use your names in the report. We will only share the report with people working on this project.</w:t>
      </w:r>
    </w:p>
    <w:p w14:paraId="3C765E38" w14:textId="77777777" w:rsidR="001E5F17" w:rsidRPr="0007299B" w:rsidRDefault="001E5F17" w:rsidP="000E3972">
      <w:pPr>
        <w:ind w:left="720"/>
        <w:rPr>
          <w:iCs/>
          <w:color w:val="000000"/>
        </w:rPr>
      </w:pPr>
    </w:p>
    <w:p w14:paraId="1C68C207" w14:textId="77777777" w:rsidR="001E5F17" w:rsidRPr="0007299B" w:rsidRDefault="001E5F17" w:rsidP="000E3972">
      <w:pPr>
        <w:numPr>
          <w:ilvl w:val="0"/>
          <w:numId w:val="16"/>
        </w:numPr>
        <w:rPr>
          <w:iCs/>
          <w:color w:val="000000"/>
        </w:rPr>
      </w:pPr>
      <w:r w:rsidRPr="0007299B">
        <w:rPr>
          <w:iCs/>
          <w:color w:val="000000"/>
        </w:rPr>
        <w:t>In order to make sure everyone’s thoughts and opinions are heard, it is important that you only speak one at a time. I may occasionally interrupt you when two or more people are talking at once in order to be sure we hear everyone’s suggestions and opinions.</w:t>
      </w:r>
      <w:r w:rsidRPr="0007299B">
        <w:rPr>
          <w:iCs/>
          <w:color w:val="000000"/>
        </w:rPr>
        <w:br/>
      </w:r>
    </w:p>
    <w:p w14:paraId="79E85930" w14:textId="4441414C" w:rsidR="001E5F17" w:rsidRPr="0007299B" w:rsidRDefault="001E5F17" w:rsidP="000E3972">
      <w:pPr>
        <w:numPr>
          <w:ilvl w:val="0"/>
          <w:numId w:val="16"/>
        </w:numPr>
        <w:rPr>
          <w:iCs/>
          <w:color w:val="000000"/>
        </w:rPr>
      </w:pPr>
      <w:r w:rsidRPr="0007299B">
        <w:rPr>
          <w:iCs/>
          <w:color w:val="000000"/>
        </w:rPr>
        <w:t>This discussion</w:t>
      </w:r>
      <w:r w:rsidRPr="0007299B">
        <w:rPr>
          <w:iCs/>
          <w:color w:val="FF0000"/>
        </w:rPr>
        <w:t xml:space="preserve"> </w:t>
      </w:r>
      <w:r w:rsidRPr="0007299B">
        <w:rPr>
          <w:iCs/>
          <w:color w:val="000000"/>
        </w:rPr>
        <w:t xml:space="preserve">will last approximately an </w:t>
      </w:r>
      <w:r w:rsidR="000945F7">
        <w:rPr>
          <w:iCs/>
          <w:color w:val="000000"/>
        </w:rPr>
        <w:t>90 minutes</w:t>
      </w:r>
      <w:r w:rsidRPr="0007299B">
        <w:rPr>
          <w:iCs/>
          <w:color w:val="000000"/>
        </w:rPr>
        <w:t>. I want to be sure not to keep you here much longer, so I may occasionally interrupt you to keep the discussion focused.</w:t>
      </w:r>
      <w:r w:rsidRPr="0007299B">
        <w:rPr>
          <w:iCs/>
          <w:color w:val="000000"/>
        </w:rPr>
        <w:br/>
      </w:r>
    </w:p>
    <w:p w14:paraId="55C7AA38" w14:textId="77777777" w:rsidR="00512CC4" w:rsidRDefault="001E5F17" w:rsidP="00982D53">
      <w:pPr>
        <w:numPr>
          <w:ilvl w:val="0"/>
          <w:numId w:val="16"/>
        </w:numPr>
        <w:rPr>
          <w:iCs/>
          <w:color w:val="000000"/>
        </w:rPr>
      </w:pPr>
      <w:r w:rsidRPr="0007299B">
        <w:rPr>
          <w:iCs/>
          <w:color w:val="000000"/>
        </w:rPr>
        <w:t xml:space="preserve">Please turn off your beepers and cell phones. </w:t>
      </w:r>
    </w:p>
    <w:p w14:paraId="0F3159CB" w14:textId="77777777" w:rsidR="001E5F17" w:rsidRPr="003E6529" w:rsidRDefault="001E5F17" w:rsidP="00512CC4">
      <w:pPr>
        <w:rPr>
          <w:rFonts w:cs="Arial"/>
          <w:color w:val="000000"/>
          <w:szCs w:val="18"/>
        </w:rPr>
      </w:pPr>
    </w:p>
    <w:p w14:paraId="6B691D79" w14:textId="77777777" w:rsidR="003E6529" w:rsidRPr="003E6529" w:rsidRDefault="003E6529" w:rsidP="003E6529">
      <w:pPr>
        <w:pStyle w:val="RBodyText"/>
        <w:rPr>
          <w:rFonts w:ascii="Arial" w:hAnsi="Arial" w:cs="Arial"/>
        </w:rPr>
      </w:pPr>
      <w:r w:rsidRPr="003E6529">
        <w:rPr>
          <w:rFonts w:ascii="Arial" w:hAnsi="Arial" w:cs="Arial"/>
        </w:rPr>
        <w:t>[The moderator will refer to previously emailed informed consent form, saying:]</w:t>
      </w:r>
    </w:p>
    <w:p w14:paraId="3A9C8DF0" w14:textId="77777777" w:rsidR="003E6529" w:rsidRPr="003E6529" w:rsidRDefault="003E6529" w:rsidP="003E6529">
      <w:pPr>
        <w:pStyle w:val="RBodyText"/>
        <w:rPr>
          <w:rFonts w:ascii="Arial" w:hAnsi="Arial" w:cs="Arial"/>
        </w:rPr>
      </w:pPr>
      <w:r w:rsidRPr="003E6529">
        <w:rPr>
          <w:rFonts w:ascii="Arial" w:hAnsi="Arial" w:cs="Arial"/>
        </w:rPr>
        <w:t xml:space="preserve">Your participation in this discussion is voluntary. You may stop the discussion at any time. Your name will NOT be used in any report. </w:t>
      </w:r>
    </w:p>
    <w:p w14:paraId="22FE0815" w14:textId="77777777" w:rsidR="003E6529" w:rsidRPr="003E6529" w:rsidRDefault="003E6529" w:rsidP="003E6529">
      <w:pPr>
        <w:pStyle w:val="RBodyText"/>
        <w:rPr>
          <w:rFonts w:ascii="Arial" w:hAnsi="Arial" w:cs="Arial"/>
        </w:rPr>
      </w:pPr>
      <w:r w:rsidRPr="003E6529">
        <w:rPr>
          <w:rFonts w:ascii="Arial" w:hAnsi="Arial" w:cs="Arial"/>
        </w:rPr>
        <w:t>Has everyone read, signed, and returned the consent form that was previously emailed to you? [Get a “yes” from all participants before continuing.]</w:t>
      </w:r>
    </w:p>
    <w:p w14:paraId="3B568F28" w14:textId="05EFC4BB" w:rsidR="001E5F17" w:rsidRPr="002205BB" w:rsidRDefault="003E6529" w:rsidP="00346787">
      <w:pPr>
        <w:pStyle w:val="RBodyText"/>
      </w:pPr>
      <w:r w:rsidRPr="003E6529">
        <w:rPr>
          <w:rFonts w:ascii="Arial" w:hAnsi="Arial" w:cs="Arial"/>
        </w:rPr>
        <w:t>[The participants w</w:t>
      </w:r>
      <w:r w:rsidR="00E76185">
        <w:rPr>
          <w:rFonts w:ascii="Arial" w:hAnsi="Arial" w:cs="Arial"/>
        </w:rPr>
        <w:t>ill be</w:t>
      </w:r>
      <w:r w:rsidRPr="003E6529">
        <w:rPr>
          <w:rFonts w:ascii="Arial" w:hAnsi="Arial" w:cs="Arial"/>
        </w:rPr>
        <w:t xml:space="preserve"> emailed the informed consent statement </w:t>
      </w:r>
      <w:r w:rsidR="00E76185">
        <w:rPr>
          <w:rFonts w:ascii="Arial" w:hAnsi="Arial" w:cs="Arial"/>
        </w:rPr>
        <w:t xml:space="preserve">form </w:t>
      </w:r>
      <w:r w:rsidRPr="003E6529">
        <w:rPr>
          <w:rFonts w:ascii="Arial" w:hAnsi="Arial" w:cs="Arial"/>
        </w:rPr>
        <w:t xml:space="preserve">assuring them </w:t>
      </w:r>
      <w:r w:rsidR="001E5F17" w:rsidRPr="003E6529">
        <w:rPr>
          <w:rFonts w:ascii="Arial" w:hAnsi="Arial" w:cs="Arial"/>
          <w:color w:val="000000"/>
        </w:rPr>
        <w:t xml:space="preserve">that information provided during the discussion group will be kept confidential and only </w:t>
      </w:r>
      <w:r w:rsidR="001E5F17" w:rsidRPr="003E6529">
        <w:rPr>
          <w:rFonts w:ascii="Arial" w:hAnsi="Arial" w:cs="Arial"/>
          <w:color w:val="000000"/>
          <w:spacing w:val="-3"/>
        </w:rPr>
        <w:t>b</w:t>
      </w:r>
      <w:r w:rsidR="001E5F17" w:rsidRPr="003E6529">
        <w:rPr>
          <w:rFonts w:ascii="Arial" w:hAnsi="Arial" w:cs="Arial"/>
          <w:color w:val="000000"/>
          <w:spacing w:val="-2"/>
        </w:rPr>
        <w:t>e</w:t>
      </w:r>
      <w:r w:rsidR="001E5F17" w:rsidRPr="003E6529">
        <w:rPr>
          <w:rFonts w:ascii="Arial" w:hAnsi="Arial" w:cs="Arial"/>
          <w:color w:val="000000"/>
        </w:rPr>
        <w:t xml:space="preserve"> used </w:t>
      </w:r>
      <w:r w:rsidR="001E5F17" w:rsidRPr="003E6529">
        <w:rPr>
          <w:rFonts w:ascii="Arial" w:hAnsi="Arial" w:cs="Arial"/>
          <w:color w:val="000000"/>
          <w:spacing w:val="-2"/>
        </w:rPr>
        <w:t>f</w:t>
      </w:r>
      <w:r w:rsidR="001E5F17" w:rsidRPr="003E6529">
        <w:rPr>
          <w:rFonts w:ascii="Arial" w:hAnsi="Arial" w:cs="Arial"/>
          <w:color w:val="000000"/>
        </w:rPr>
        <w:t>or the</w:t>
      </w:r>
      <w:r w:rsidR="001E5F17" w:rsidRPr="003E6529">
        <w:rPr>
          <w:rFonts w:ascii="Arial" w:hAnsi="Arial" w:cs="Arial"/>
          <w:color w:val="000000"/>
          <w:spacing w:val="-2"/>
        </w:rPr>
        <w:t xml:space="preserve"> </w:t>
      </w:r>
      <w:r w:rsidR="00EB7B76" w:rsidRPr="003E6529">
        <w:rPr>
          <w:rFonts w:ascii="Arial" w:hAnsi="Arial" w:cs="Arial"/>
          <w:color w:val="000000"/>
        </w:rPr>
        <w:t xml:space="preserve">redesign </w:t>
      </w:r>
      <w:r w:rsidR="001E5F17" w:rsidRPr="003E6529">
        <w:rPr>
          <w:rFonts w:ascii="Arial" w:hAnsi="Arial" w:cs="Arial"/>
          <w:color w:val="000000"/>
        </w:rPr>
        <w:t xml:space="preserve">of the WHR </w:t>
      </w:r>
      <w:r w:rsidR="00584A2A" w:rsidRPr="003E6529">
        <w:rPr>
          <w:rFonts w:ascii="Arial" w:hAnsi="Arial" w:cs="Arial"/>
          <w:color w:val="000000"/>
        </w:rPr>
        <w:t>website</w:t>
      </w:r>
      <w:r w:rsidR="00EB7B76" w:rsidRPr="003E6529">
        <w:rPr>
          <w:rFonts w:ascii="Arial" w:hAnsi="Arial" w:cs="Arial"/>
          <w:color w:val="000000"/>
        </w:rPr>
        <w:t xml:space="preserve"> and related materials</w:t>
      </w:r>
      <w:r w:rsidR="001E5F17" w:rsidRPr="003E6529">
        <w:rPr>
          <w:rFonts w:ascii="Arial" w:hAnsi="Arial" w:cs="Arial"/>
          <w:color w:val="000000"/>
        </w:rPr>
        <w:t xml:space="preserve">. </w:t>
      </w:r>
      <w:r w:rsidR="001E5F17" w:rsidRPr="003E6529">
        <w:rPr>
          <w:rFonts w:ascii="Arial" w:hAnsi="Arial" w:cs="Arial"/>
          <w:color w:val="000000"/>
          <w:spacing w:val="-2"/>
        </w:rPr>
        <w:t>The</w:t>
      </w:r>
      <w:r w:rsidR="001E5F17" w:rsidRPr="003E6529">
        <w:rPr>
          <w:rFonts w:ascii="Arial" w:hAnsi="Arial" w:cs="Arial"/>
          <w:color w:val="000000"/>
        </w:rPr>
        <w:t xml:space="preserve"> </w:t>
      </w:r>
      <w:r w:rsidR="001E5F17" w:rsidRPr="003E6529">
        <w:rPr>
          <w:rFonts w:ascii="Arial" w:hAnsi="Arial" w:cs="Arial"/>
          <w:color w:val="000000"/>
          <w:spacing w:val="-2"/>
        </w:rPr>
        <w:t>fo</w:t>
      </w:r>
      <w:r w:rsidR="001E5F17" w:rsidRPr="003E6529">
        <w:rPr>
          <w:rFonts w:ascii="Arial" w:hAnsi="Arial" w:cs="Arial"/>
          <w:color w:val="000000"/>
        </w:rPr>
        <w:t>r</w:t>
      </w:r>
      <w:r w:rsidR="001E5F17" w:rsidRPr="003E6529">
        <w:rPr>
          <w:rFonts w:ascii="Arial" w:hAnsi="Arial" w:cs="Arial"/>
          <w:color w:val="000000"/>
          <w:spacing w:val="-3"/>
        </w:rPr>
        <w:t>m</w:t>
      </w:r>
      <w:r w:rsidR="001E5F17" w:rsidRPr="003E6529">
        <w:rPr>
          <w:rFonts w:ascii="Arial" w:hAnsi="Arial" w:cs="Arial"/>
          <w:color w:val="000000"/>
        </w:rPr>
        <w:t xml:space="preserve"> </w:t>
      </w:r>
      <w:r w:rsidR="001E5F17" w:rsidRPr="003E6529">
        <w:rPr>
          <w:rFonts w:ascii="Arial" w:hAnsi="Arial" w:cs="Arial"/>
          <w:color w:val="000000"/>
          <w:spacing w:val="-2"/>
        </w:rPr>
        <w:t>w</w:t>
      </w:r>
      <w:r w:rsidR="001E5F17" w:rsidRPr="003E6529">
        <w:rPr>
          <w:rFonts w:ascii="Arial" w:hAnsi="Arial" w:cs="Arial"/>
          <w:color w:val="000000"/>
        </w:rPr>
        <w:t>i</w:t>
      </w:r>
      <w:r w:rsidR="001E5F17" w:rsidRPr="003E6529">
        <w:rPr>
          <w:rFonts w:ascii="Arial" w:hAnsi="Arial" w:cs="Arial"/>
          <w:color w:val="000000"/>
          <w:spacing w:val="-2"/>
        </w:rPr>
        <w:t>ll</w:t>
      </w:r>
      <w:r w:rsidR="001E5F17" w:rsidRPr="003E6529">
        <w:rPr>
          <w:rFonts w:ascii="Arial" w:hAnsi="Arial" w:cs="Arial"/>
          <w:color w:val="000000"/>
        </w:rPr>
        <w:t xml:space="preserve"> </w:t>
      </w:r>
      <w:r w:rsidR="001E5F17" w:rsidRPr="003E6529">
        <w:rPr>
          <w:rFonts w:ascii="Arial" w:hAnsi="Arial" w:cs="Arial"/>
          <w:color w:val="000000"/>
          <w:spacing w:val="-2"/>
        </w:rPr>
        <w:t>also</w:t>
      </w:r>
      <w:r w:rsidR="001E5F17" w:rsidRPr="003E6529">
        <w:rPr>
          <w:rFonts w:ascii="Arial" w:hAnsi="Arial" w:cs="Arial"/>
          <w:color w:val="000000"/>
        </w:rPr>
        <w:t xml:space="preserve"> </w:t>
      </w:r>
      <w:r w:rsidR="001E5F17" w:rsidRPr="003E6529">
        <w:rPr>
          <w:rFonts w:ascii="Arial" w:hAnsi="Arial" w:cs="Arial"/>
          <w:color w:val="000000"/>
          <w:spacing w:val="-2"/>
        </w:rPr>
        <w:t>contain</w:t>
      </w:r>
      <w:r w:rsidR="001E5F17" w:rsidRPr="003E6529">
        <w:rPr>
          <w:rFonts w:ascii="Arial" w:hAnsi="Arial" w:cs="Arial"/>
          <w:color w:val="000000"/>
        </w:rPr>
        <w:t xml:space="preserve"> </w:t>
      </w:r>
      <w:r w:rsidR="001E5F17" w:rsidRPr="003E6529">
        <w:rPr>
          <w:rFonts w:ascii="Arial" w:hAnsi="Arial" w:cs="Arial"/>
          <w:color w:val="000000"/>
          <w:spacing w:val="-2"/>
        </w:rPr>
        <w:t>languag</w:t>
      </w:r>
      <w:r w:rsidR="001E5F17" w:rsidRPr="003E6529">
        <w:rPr>
          <w:rFonts w:ascii="Arial" w:hAnsi="Arial" w:cs="Arial"/>
          <w:color w:val="000000"/>
        </w:rPr>
        <w:t>e</w:t>
      </w:r>
      <w:r w:rsidR="001E5F17" w:rsidRPr="003E6529">
        <w:rPr>
          <w:rFonts w:ascii="Arial" w:hAnsi="Arial" w:cs="Arial"/>
          <w:color w:val="000000"/>
          <w:spacing w:val="-2"/>
        </w:rPr>
        <w:t xml:space="preserve"> </w:t>
      </w:r>
      <w:r w:rsidR="001E5F17" w:rsidRPr="003E6529">
        <w:rPr>
          <w:rFonts w:ascii="Arial" w:hAnsi="Arial" w:cs="Arial"/>
          <w:color w:val="000000"/>
        </w:rPr>
        <w:t xml:space="preserve">explaining that signing the form </w:t>
      </w:r>
      <w:r w:rsidR="001E5F17" w:rsidRPr="003E6529">
        <w:rPr>
          <w:rFonts w:ascii="Arial" w:hAnsi="Arial" w:cs="Arial"/>
          <w:color w:val="000000"/>
          <w:spacing w:val="-2"/>
        </w:rPr>
        <w:t xml:space="preserve">confers </w:t>
      </w:r>
      <w:r w:rsidR="001E5F17" w:rsidRPr="003E6529">
        <w:rPr>
          <w:rFonts w:ascii="Arial" w:hAnsi="Arial" w:cs="Arial"/>
          <w:color w:val="000000"/>
        </w:rPr>
        <w:t>per</w:t>
      </w:r>
      <w:r w:rsidR="001E5F17" w:rsidRPr="003E6529">
        <w:rPr>
          <w:rFonts w:ascii="Arial" w:hAnsi="Arial" w:cs="Arial"/>
          <w:color w:val="000000"/>
          <w:spacing w:val="-3"/>
        </w:rPr>
        <w:t>m</w:t>
      </w:r>
      <w:r w:rsidR="001E5F17" w:rsidRPr="003E6529">
        <w:rPr>
          <w:rFonts w:ascii="Arial" w:hAnsi="Arial" w:cs="Arial"/>
          <w:color w:val="000000"/>
        </w:rPr>
        <w:t>ission</w:t>
      </w:r>
      <w:r w:rsidR="001E5F17" w:rsidRPr="003E6529">
        <w:rPr>
          <w:rFonts w:ascii="Arial" w:hAnsi="Arial" w:cs="Arial"/>
          <w:color w:val="000000"/>
          <w:spacing w:val="-2"/>
        </w:rPr>
        <w:t xml:space="preserve"> </w:t>
      </w:r>
      <w:r w:rsidR="001E5F17" w:rsidRPr="003E6529">
        <w:rPr>
          <w:rFonts w:ascii="Arial" w:hAnsi="Arial" w:cs="Arial"/>
          <w:color w:val="000000"/>
        </w:rPr>
        <w:t>to</w:t>
      </w:r>
      <w:r w:rsidR="001E5F17" w:rsidRPr="003E6529">
        <w:rPr>
          <w:rFonts w:ascii="Arial" w:hAnsi="Arial" w:cs="Arial"/>
          <w:color w:val="000000"/>
          <w:spacing w:val="-2"/>
        </w:rPr>
        <w:t xml:space="preserve"> </w:t>
      </w:r>
      <w:r w:rsidR="001E5F17" w:rsidRPr="003E6529">
        <w:rPr>
          <w:rFonts w:ascii="Arial" w:hAnsi="Arial" w:cs="Arial"/>
          <w:color w:val="000000"/>
        </w:rPr>
        <w:t>be audio recorded.]</w:t>
      </w:r>
    </w:p>
    <w:p w14:paraId="02BEB26C" w14:textId="686259DB" w:rsidR="001E5F17" w:rsidRDefault="001E5F17" w:rsidP="000E3972">
      <w:pPr>
        <w:rPr>
          <w:b/>
        </w:rPr>
      </w:pPr>
      <w:r w:rsidRPr="002205BB">
        <w:rPr>
          <w:b/>
        </w:rPr>
        <w:t>Intr</w:t>
      </w:r>
      <w:r>
        <w:rPr>
          <w:b/>
        </w:rPr>
        <w:t>oduction and Warm-up (</w:t>
      </w:r>
      <w:r w:rsidR="00A55C85">
        <w:rPr>
          <w:b/>
        </w:rPr>
        <w:t>5</w:t>
      </w:r>
      <w:r w:rsidRPr="002205BB">
        <w:rPr>
          <w:b/>
        </w:rPr>
        <w:t xml:space="preserve"> minutes)</w:t>
      </w:r>
    </w:p>
    <w:p w14:paraId="346B6F24" w14:textId="77777777" w:rsidR="001E5F17" w:rsidRDefault="001E5F17" w:rsidP="000E3972">
      <w:pPr>
        <w:rPr>
          <w:rFonts w:cs="Arial"/>
          <w:color w:val="000000"/>
        </w:rPr>
      </w:pPr>
    </w:p>
    <w:p w14:paraId="1214D074" w14:textId="1A6CD765" w:rsidR="001E5F17" w:rsidRPr="008E6BFC" w:rsidRDefault="00E76185" w:rsidP="000E3972">
      <w:r w:rsidDel="00E76185">
        <w:rPr>
          <w:rFonts w:cs="Arial"/>
        </w:rPr>
        <w:t xml:space="preserve"> </w:t>
      </w:r>
      <w:r w:rsidR="001E5F17" w:rsidRPr="008E6BFC">
        <w:t>First, let’s go around and introduce ourselves. Tell us:</w:t>
      </w:r>
    </w:p>
    <w:p w14:paraId="534CC969" w14:textId="5B4DDDB2" w:rsidR="001E5F17" w:rsidRDefault="001E5F17" w:rsidP="00B512F8">
      <w:pPr>
        <w:numPr>
          <w:ilvl w:val="1"/>
          <w:numId w:val="17"/>
        </w:numPr>
        <w:tabs>
          <w:tab w:val="clear" w:pos="1620"/>
          <w:tab w:val="num" w:pos="810"/>
        </w:tabs>
        <w:ind w:left="720"/>
      </w:pPr>
      <w:r w:rsidRPr="008E6BFC">
        <w:t>Your fi</w:t>
      </w:r>
      <w:r>
        <w:t>rst name</w:t>
      </w:r>
      <w:r w:rsidR="001C71CD">
        <w:t xml:space="preserve"> (only)</w:t>
      </w:r>
    </w:p>
    <w:p w14:paraId="7BCB7A52" w14:textId="211B2050" w:rsidR="001E5F17" w:rsidRPr="008E6BFC" w:rsidRDefault="001C71CD" w:rsidP="00B512F8">
      <w:pPr>
        <w:numPr>
          <w:ilvl w:val="1"/>
          <w:numId w:val="17"/>
        </w:numPr>
        <w:tabs>
          <w:tab w:val="clear" w:pos="1620"/>
          <w:tab w:val="num" w:pos="810"/>
        </w:tabs>
        <w:ind w:left="720"/>
      </w:pPr>
      <w:r>
        <w:t xml:space="preserve">One thing you do </w:t>
      </w:r>
      <w:r w:rsidR="007C14C9">
        <w:t xml:space="preserve">in your job or advocacy work </w:t>
      </w:r>
      <w:r>
        <w:t>that is related to women’s health research</w:t>
      </w:r>
    </w:p>
    <w:p w14:paraId="7C92B0A4" w14:textId="77777777" w:rsidR="001E5F17" w:rsidRDefault="001E5F17" w:rsidP="000E3972">
      <w:pPr>
        <w:keepNext/>
        <w:keepLines/>
      </w:pPr>
    </w:p>
    <w:p w14:paraId="6BFECF12" w14:textId="28922369" w:rsidR="00E76185" w:rsidRDefault="00E76185" w:rsidP="00E76185">
      <w:pPr>
        <w:rPr>
          <w:rFonts w:cs="Arial"/>
          <w:color w:val="000000"/>
        </w:rPr>
      </w:pPr>
      <w:r>
        <w:rPr>
          <w:rFonts w:cs="Arial"/>
          <w:color w:val="000000"/>
        </w:rPr>
        <w:t>We’re going to start with a few warm-up questions.</w:t>
      </w:r>
    </w:p>
    <w:p w14:paraId="2EB6F58B" w14:textId="04BB82B6" w:rsidR="001C71CD" w:rsidRPr="001C71CD" w:rsidRDefault="00BC4732" w:rsidP="001C71CD">
      <w:pPr>
        <w:rPr>
          <w:rFonts w:cs="Tahoma"/>
          <w:color w:val="000000"/>
          <w:szCs w:val="18"/>
        </w:rPr>
      </w:pPr>
      <w:r>
        <w:rPr>
          <w:rFonts w:cs="Tahoma"/>
          <w:color w:val="000000"/>
          <w:szCs w:val="18"/>
        </w:rPr>
        <w:t xml:space="preserve"> </w:t>
      </w:r>
    </w:p>
    <w:p w14:paraId="05237E00" w14:textId="74F85990" w:rsidR="00BC4732" w:rsidRDefault="00BC4732" w:rsidP="001C71CD">
      <w:pPr>
        <w:pStyle w:val="ListParagraph"/>
        <w:numPr>
          <w:ilvl w:val="0"/>
          <w:numId w:val="33"/>
        </w:numPr>
        <w:rPr>
          <w:rFonts w:cs="Tahoma"/>
          <w:color w:val="000000"/>
          <w:szCs w:val="18"/>
        </w:rPr>
      </w:pPr>
      <w:r>
        <w:rPr>
          <w:rFonts w:cs="Tahoma"/>
          <w:color w:val="000000"/>
          <w:szCs w:val="18"/>
        </w:rPr>
        <w:t>What comes to mind when you think about women’s health?</w:t>
      </w:r>
    </w:p>
    <w:p w14:paraId="05945BB5" w14:textId="09653BD4" w:rsidR="00512CC4" w:rsidRPr="001C71CD" w:rsidRDefault="00CA0DA9" w:rsidP="00512CC4">
      <w:pPr>
        <w:pStyle w:val="ListParagraph"/>
        <w:numPr>
          <w:ilvl w:val="0"/>
          <w:numId w:val="33"/>
        </w:numPr>
        <w:rPr>
          <w:rFonts w:cs="Tahoma"/>
          <w:color w:val="000000"/>
          <w:szCs w:val="18"/>
        </w:rPr>
      </w:pPr>
      <w:r>
        <w:rPr>
          <w:rFonts w:cs="Tahoma"/>
          <w:color w:val="000000"/>
          <w:szCs w:val="18"/>
        </w:rPr>
        <w:t>What comes to mind when you hear the phrase ‘women’s health research’?</w:t>
      </w:r>
    </w:p>
    <w:p w14:paraId="4843AA95" w14:textId="6D361CE9" w:rsidR="00BC4732" w:rsidRDefault="001C71CD" w:rsidP="001C71CD">
      <w:pPr>
        <w:pStyle w:val="ListParagraph"/>
        <w:numPr>
          <w:ilvl w:val="0"/>
          <w:numId w:val="33"/>
        </w:numPr>
        <w:rPr>
          <w:rFonts w:cs="Tahoma"/>
          <w:color w:val="000000"/>
          <w:szCs w:val="18"/>
        </w:rPr>
      </w:pPr>
      <w:r>
        <w:rPr>
          <w:rFonts w:cs="Tahoma"/>
          <w:color w:val="000000"/>
          <w:szCs w:val="18"/>
        </w:rPr>
        <w:t>Have you heard of sex difference</w:t>
      </w:r>
      <w:r w:rsidR="00571397">
        <w:rPr>
          <w:rFonts w:cs="Tahoma"/>
          <w:color w:val="000000"/>
          <w:szCs w:val="18"/>
        </w:rPr>
        <w:t>s</w:t>
      </w:r>
      <w:r>
        <w:rPr>
          <w:rFonts w:cs="Tahoma"/>
          <w:color w:val="000000"/>
          <w:szCs w:val="18"/>
        </w:rPr>
        <w:t xml:space="preserve"> research before? </w:t>
      </w:r>
      <w:r w:rsidR="007C14C9">
        <w:rPr>
          <w:rFonts w:cs="Tahoma"/>
          <w:color w:val="000000"/>
          <w:szCs w:val="18"/>
        </w:rPr>
        <w:t xml:space="preserve">If so, what do you know about it? </w:t>
      </w:r>
      <w:r w:rsidR="00484F0D">
        <w:rPr>
          <w:rFonts w:cs="Tahoma"/>
          <w:color w:val="000000"/>
          <w:szCs w:val="18"/>
        </w:rPr>
        <w:t xml:space="preserve">[If none of the participants indicate that they know what sex differences research is then the moderator will provide a few examples].  </w:t>
      </w:r>
    </w:p>
    <w:p w14:paraId="03E04107" w14:textId="77777777" w:rsidR="00B72C2F" w:rsidRDefault="00B72C2F" w:rsidP="000E3972">
      <w:pPr>
        <w:rPr>
          <w:rFonts w:cs="Tahoma"/>
          <w:color w:val="000000"/>
          <w:szCs w:val="18"/>
        </w:rPr>
      </w:pPr>
    </w:p>
    <w:p w14:paraId="5BDDF682" w14:textId="3477FA5C" w:rsidR="00BC4732" w:rsidRPr="00BC4732" w:rsidRDefault="00BC4732" w:rsidP="000E3972">
      <w:pPr>
        <w:rPr>
          <w:rFonts w:cs="Arial"/>
          <w:b/>
        </w:rPr>
      </w:pPr>
      <w:r w:rsidRPr="00BC4732">
        <w:rPr>
          <w:rFonts w:cs="Arial"/>
          <w:b/>
        </w:rPr>
        <w:t xml:space="preserve">Discussion of </w:t>
      </w:r>
      <w:r w:rsidRPr="00BC4732">
        <w:rPr>
          <w:rFonts w:cs="Arial"/>
          <w:b/>
          <w:bCs/>
        </w:rPr>
        <w:t>Women’s Health Research</w:t>
      </w:r>
      <w:r w:rsidR="00A55C85">
        <w:rPr>
          <w:rFonts w:cs="Arial"/>
          <w:b/>
          <w:bCs/>
        </w:rPr>
        <w:t xml:space="preserve"> (</w:t>
      </w:r>
      <w:r w:rsidR="003D521E">
        <w:rPr>
          <w:rFonts w:cs="Arial"/>
          <w:b/>
          <w:bCs/>
        </w:rPr>
        <w:t>6</w:t>
      </w:r>
      <w:r w:rsidR="006873D1">
        <w:rPr>
          <w:rFonts w:cs="Arial"/>
          <w:b/>
          <w:bCs/>
        </w:rPr>
        <w:t>0</w:t>
      </w:r>
      <w:r w:rsidR="00A55C85">
        <w:rPr>
          <w:rFonts w:cs="Arial"/>
          <w:b/>
          <w:bCs/>
        </w:rPr>
        <w:t xml:space="preserve"> </w:t>
      </w:r>
      <w:r>
        <w:rPr>
          <w:rFonts w:cs="Arial"/>
          <w:b/>
          <w:bCs/>
        </w:rPr>
        <w:t>minutes)</w:t>
      </w:r>
    </w:p>
    <w:p w14:paraId="0BF9FE46" w14:textId="77777777" w:rsidR="000E3972" w:rsidRDefault="000E3972" w:rsidP="000E3972">
      <w:pPr>
        <w:rPr>
          <w:rFonts w:cs="Tahoma"/>
          <w:color w:val="000000"/>
          <w:szCs w:val="18"/>
        </w:rPr>
      </w:pPr>
    </w:p>
    <w:p w14:paraId="4B02CD09" w14:textId="55250B8E" w:rsidR="004413DE" w:rsidRDefault="004413DE" w:rsidP="000E3972">
      <w:pPr>
        <w:rPr>
          <w:rFonts w:cs="Tahoma"/>
          <w:color w:val="000000"/>
          <w:szCs w:val="18"/>
        </w:rPr>
      </w:pPr>
      <w:r>
        <w:rPr>
          <w:rFonts w:cs="Tahoma"/>
          <w:color w:val="000000"/>
          <w:szCs w:val="18"/>
        </w:rPr>
        <w:t xml:space="preserve">Now we’re going to start </w:t>
      </w:r>
      <w:r w:rsidR="00CC7757">
        <w:rPr>
          <w:rFonts w:cs="Tahoma"/>
          <w:color w:val="000000"/>
          <w:szCs w:val="18"/>
        </w:rPr>
        <w:t xml:space="preserve">talking about women’s health research. I’m going to ask some questions for the group to answer and discuss. </w:t>
      </w:r>
      <w:r w:rsidR="006B60DA">
        <w:rPr>
          <w:rFonts w:cs="Tahoma"/>
          <w:color w:val="000000"/>
          <w:szCs w:val="18"/>
        </w:rPr>
        <w:t xml:space="preserve">Remember, there </w:t>
      </w:r>
      <w:r w:rsidR="0044454A">
        <w:rPr>
          <w:rFonts w:cs="Tahoma"/>
          <w:color w:val="000000"/>
          <w:szCs w:val="18"/>
        </w:rPr>
        <w:t>are</w:t>
      </w:r>
      <w:r w:rsidR="006B60DA">
        <w:rPr>
          <w:rFonts w:cs="Tahoma"/>
          <w:color w:val="000000"/>
          <w:szCs w:val="18"/>
        </w:rPr>
        <w:t xml:space="preserve"> no right or wrong answer</w:t>
      </w:r>
      <w:r w:rsidR="0044454A">
        <w:rPr>
          <w:rFonts w:cs="Tahoma"/>
          <w:color w:val="000000"/>
          <w:szCs w:val="18"/>
        </w:rPr>
        <w:t>s</w:t>
      </w:r>
      <w:r w:rsidR="006B60DA">
        <w:rPr>
          <w:rFonts w:cs="Tahoma"/>
          <w:color w:val="000000"/>
          <w:szCs w:val="18"/>
        </w:rPr>
        <w:t>.</w:t>
      </w:r>
    </w:p>
    <w:p w14:paraId="76642174" w14:textId="77777777" w:rsidR="004413DE" w:rsidRDefault="004413DE" w:rsidP="000E3972">
      <w:pPr>
        <w:rPr>
          <w:rFonts w:cs="Tahoma"/>
          <w:color w:val="000000"/>
          <w:szCs w:val="18"/>
        </w:rPr>
      </w:pPr>
    </w:p>
    <w:p w14:paraId="2FF9AFD7" w14:textId="20BCD3EB" w:rsidR="00397099" w:rsidRPr="00397099" w:rsidRDefault="001C71CD" w:rsidP="00397099">
      <w:pPr>
        <w:ind w:left="360"/>
        <w:rPr>
          <w:rFonts w:cs="Arial"/>
        </w:rPr>
      </w:pPr>
      <w:r w:rsidRPr="00397099">
        <w:rPr>
          <w:rFonts w:cs="Arial"/>
        </w:rPr>
        <w:t>[</w:t>
      </w:r>
      <w:r w:rsidRPr="00397099">
        <w:rPr>
          <w:rFonts w:cs="Arial"/>
          <w:i/>
        </w:rPr>
        <w:t xml:space="preserve">For </w:t>
      </w:r>
      <w:r w:rsidR="002357F4">
        <w:rPr>
          <w:rFonts w:cs="Arial"/>
          <w:i/>
        </w:rPr>
        <w:t xml:space="preserve">all </w:t>
      </w:r>
      <w:r w:rsidRPr="00397099">
        <w:rPr>
          <w:rFonts w:cs="Arial"/>
          <w:i/>
        </w:rPr>
        <w:t>researchers</w:t>
      </w:r>
      <w:r w:rsidRPr="00397099">
        <w:rPr>
          <w:rFonts w:cs="Arial"/>
        </w:rPr>
        <w:t xml:space="preserve">] </w:t>
      </w:r>
    </w:p>
    <w:p w14:paraId="54847FA5" w14:textId="18DB924A" w:rsidR="001C71CD" w:rsidRDefault="00A712DB" w:rsidP="001C71CD">
      <w:pPr>
        <w:pStyle w:val="ListParagraph"/>
        <w:numPr>
          <w:ilvl w:val="0"/>
          <w:numId w:val="34"/>
        </w:numPr>
        <w:rPr>
          <w:rFonts w:cs="Arial"/>
        </w:rPr>
      </w:pPr>
      <w:r>
        <w:rPr>
          <w:rFonts w:cs="Arial"/>
        </w:rPr>
        <w:t>In what way is research about women’s health important to you as a researcher</w:t>
      </w:r>
      <w:r w:rsidR="00C00B61">
        <w:rPr>
          <w:rFonts w:cs="Arial"/>
        </w:rPr>
        <w:t>?</w:t>
      </w:r>
    </w:p>
    <w:p w14:paraId="12F411CD" w14:textId="7F3713E2" w:rsidR="00AC6BCE" w:rsidRDefault="00AC6BCE" w:rsidP="00346787">
      <w:pPr>
        <w:pStyle w:val="ListParagraph"/>
        <w:numPr>
          <w:ilvl w:val="0"/>
          <w:numId w:val="34"/>
        </w:numPr>
        <w:rPr>
          <w:rFonts w:cs="Arial"/>
        </w:rPr>
      </w:pPr>
      <w:r>
        <w:rPr>
          <w:rFonts w:cs="Arial"/>
        </w:rPr>
        <w:t xml:space="preserve">Where do you usually go to find research information? </w:t>
      </w:r>
    </w:p>
    <w:p w14:paraId="61D5E8EB" w14:textId="4FA77BCA" w:rsidR="00397099" w:rsidRPr="00346787" w:rsidRDefault="00CA0DA9" w:rsidP="00346787">
      <w:pPr>
        <w:pStyle w:val="ListParagraph"/>
        <w:numPr>
          <w:ilvl w:val="0"/>
          <w:numId w:val="34"/>
        </w:numPr>
        <w:rPr>
          <w:rFonts w:cs="Arial"/>
        </w:rPr>
      </w:pPr>
      <w:r w:rsidRPr="00397099">
        <w:rPr>
          <w:rFonts w:cs="Arial"/>
        </w:rPr>
        <w:t>What is most important</w:t>
      </w:r>
      <w:r w:rsidR="00896EC4" w:rsidRPr="00397099">
        <w:rPr>
          <w:rFonts w:cs="Arial"/>
        </w:rPr>
        <w:t xml:space="preserve"> about a research area</w:t>
      </w:r>
      <w:r w:rsidR="007C14C9">
        <w:rPr>
          <w:rFonts w:cs="Arial"/>
        </w:rPr>
        <w:t xml:space="preserve"> or study</w:t>
      </w:r>
      <w:r w:rsidR="00896EC4" w:rsidRPr="00397099">
        <w:rPr>
          <w:rFonts w:cs="Arial"/>
        </w:rPr>
        <w:t xml:space="preserve"> that you need to know for your job as a researcher</w:t>
      </w:r>
      <w:r w:rsidR="007C14C9">
        <w:rPr>
          <w:rFonts w:cs="Arial"/>
        </w:rPr>
        <w:t xml:space="preserve"> </w:t>
      </w:r>
      <w:r w:rsidR="007C14C9" w:rsidRPr="00397099">
        <w:rPr>
          <w:rFonts w:cs="Arial"/>
        </w:rPr>
        <w:t>(such as methodology, effects of treatments</w:t>
      </w:r>
      <w:r w:rsidR="002357F4">
        <w:rPr>
          <w:rFonts w:cs="Arial"/>
        </w:rPr>
        <w:t>, participant characteristic, etc.</w:t>
      </w:r>
      <w:r w:rsidR="007C14C9" w:rsidRPr="00397099">
        <w:rPr>
          <w:rFonts w:cs="Arial"/>
        </w:rPr>
        <w:t>)</w:t>
      </w:r>
      <w:r w:rsidR="00896EC4" w:rsidRPr="00397099">
        <w:rPr>
          <w:rFonts w:cs="Arial"/>
        </w:rPr>
        <w:t xml:space="preserve">? </w:t>
      </w:r>
      <w:r w:rsidR="00397099" w:rsidRPr="00346787">
        <w:rPr>
          <w:rFonts w:cs="Arial"/>
        </w:rPr>
        <w:t>Why?</w:t>
      </w:r>
    </w:p>
    <w:p w14:paraId="193B3EAF" w14:textId="2AECE070" w:rsidR="00896EC4" w:rsidRPr="007059C1" w:rsidRDefault="00896EC4" w:rsidP="00397099">
      <w:pPr>
        <w:pStyle w:val="ListParagraph"/>
        <w:numPr>
          <w:ilvl w:val="0"/>
          <w:numId w:val="34"/>
        </w:numPr>
        <w:rPr>
          <w:rFonts w:cs="Arial"/>
        </w:rPr>
      </w:pPr>
      <w:r w:rsidRPr="00397099">
        <w:rPr>
          <w:rFonts w:cs="Arial"/>
        </w:rPr>
        <w:t>If a</w:t>
      </w:r>
      <w:r w:rsidR="002357F4">
        <w:rPr>
          <w:rFonts w:cs="Arial"/>
        </w:rPr>
        <w:t xml:space="preserve"> </w:t>
      </w:r>
      <w:r w:rsidRPr="00397099">
        <w:rPr>
          <w:rFonts w:cs="Arial"/>
        </w:rPr>
        <w:t xml:space="preserve">publication came out detailing </w:t>
      </w:r>
      <w:r w:rsidR="002357F4">
        <w:rPr>
          <w:rFonts w:cs="Arial"/>
        </w:rPr>
        <w:t>the findings of a new</w:t>
      </w:r>
      <w:r w:rsidRPr="00397099">
        <w:rPr>
          <w:rFonts w:cs="Arial"/>
        </w:rPr>
        <w:t xml:space="preserve"> study, what would you need to know </w:t>
      </w:r>
      <w:r w:rsidR="002357F4">
        <w:rPr>
          <w:rFonts w:cs="Arial"/>
        </w:rPr>
        <w:t>to help you apply it to your work</w:t>
      </w:r>
      <w:r w:rsidRPr="00397099">
        <w:rPr>
          <w:rFonts w:cs="Arial"/>
        </w:rPr>
        <w:t>?</w:t>
      </w:r>
    </w:p>
    <w:p w14:paraId="57A597F4" w14:textId="77777777" w:rsidR="00B117E4" w:rsidRDefault="00B117E4" w:rsidP="00142021">
      <w:pPr>
        <w:rPr>
          <w:rFonts w:cs="Arial"/>
        </w:rPr>
      </w:pPr>
    </w:p>
    <w:p w14:paraId="500019B2" w14:textId="77777777" w:rsidR="00484F0D" w:rsidRDefault="00484F0D" w:rsidP="00142021">
      <w:pPr>
        <w:rPr>
          <w:rFonts w:cs="Arial"/>
        </w:rPr>
      </w:pPr>
    </w:p>
    <w:p w14:paraId="2EE68FAA" w14:textId="77777777" w:rsidR="00484F0D" w:rsidRPr="00142021" w:rsidRDefault="00484F0D" w:rsidP="00142021">
      <w:pPr>
        <w:rPr>
          <w:rFonts w:cs="Arial"/>
        </w:rPr>
      </w:pPr>
    </w:p>
    <w:p w14:paraId="0E850192" w14:textId="14050DB7" w:rsidR="00896EC4" w:rsidRPr="00142021" w:rsidRDefault="00896EC4" w:rsidP="00142021">
      <w:pPr>
        <w:ind w:firstLine="360"/>
        <w:rPr>
          <w:rFonts w:cs="Arial"/>
        </w:rPr>
      </w:pPr>
      <w:r w:rsidRPr="00142021">
        <w:rPr>
          <w:rFonts w:cs="Arial"/>
        </w:rPr>
        <w:t>[</w:t>
      </w:r>
      <w:r w:rsidRPr="00142021">
        <w:rPr>
          <w:rFonts w:cs="Arial"/>
          <w:i/>
        </w:rPr>
        <w:t>For women’s health researchers</w:t>
      </w:r>
      <w:r w:rsidR="00CF0D7B">
        <w:rPr>
          <w:rFonts w:cs="Arial"/>
          <w:i/>
        </w:rPr>
        <w:t xml:space="preserve"> only</w:t>
      </w:r>
      <w:r w:rsidRPr="00142021">
        <w:rPr>
          <w:rFonts w:cs="Arial"/>
        </w:rPr>
        <w:t>]</w:t>
      </w:r>
    </w:p>
    <w:p w14:paraId="08252D21" w14:textId="17F01658" w:rsidR="006E3F15" w:rsidRDefault="00346787" w:rsidP="00142021">
      <w:pPr>
        <w:pStyle w:val="ListParagraph"/>
        <w:numPr>
          <w:ilvl w:val="0"/>
          <w:numId w:val="70"/>
        </w:numPr>
        <w:rPr>
          <w:rFonts w:cs="Arial"/>
        </w:rPr>
      </w:pPr>
      <w:r>
        <w:rPr>
          <w:rFonts w:cs="Arial"/>
        </w:rPr>
        <w:t>What</w:t>
      </w:r>
      <w:r w:rsidR="006E3F15">
        <w:rPr>
          <w:rFonts w:cs="Arial"/>
        </w:rPr>
        <w:t xml:space="preserve"> specific women’s health topics</w:t>
      </w:r>
      <w:r w:rsidR="002258B4">
        <w:rPr>
          <w:rFonts w:cs="Arial"/>
        </w:rPr>
        <w:t xml:space="preserve"> within your research area of expertise</w:t>
      </w:r>
      <w:r>
        <w:rPr>
          <w:rFonts w:cs="Arial"/>
        </w:rPr>
        <w:t xml:space="preserve"> are important to you</w:t>
      </w:r>
      <w:r w:rsidR="00E624C2">
        <w:rPr>
          <w:rFonts w:cs="Arial"/>
        </w:rPr>
        <w:t>?</w:t>
      </w:r>
      <w:r w:rsidR="009A01CD">
        <w:rPr>
          <w:rFonts w:cs="Arial"/>
        </w:rPr>
        <w:t xml:space="preserve"> Why?</w:t>
      </w:r>
    </w:p>
    <w:p w14:paraId="3B374C0B" w14:textId="77777777" w:rsidR="00B117E4" w:rsidRDefault="00B117E4" w:rsidP="004D7A26">
      <w:pPr>
        <w:pStyle w:val="ListParagraph"/>
        <w:numPr>
          <w:ilvl w:val="0"/>
          <w:numId w:val="71"/>
        </w:numPr>
        <w:rPr>
          <w:rFonts w:cs="Arial"/>
        </w:rPr>
      </w:pPr>
      <w:r>
        <w:rPr>
          <w:rFonts w:cs="Arial"/>
        </w:rPr>
        <w:t xml:space="preserve">Where do you usually go to get the information about women’s health research? </w:t>
      </w:r>
    </w:p>
    <w:p w14:paraId="536D2187" w14:textId="77777777" w:rsidR="00B117E4" w:rsidRDefault="00B117E4" w:rsidP="00B117E4">
      <w:pPr>
        <w:pStyle w:val="ListParagraph"/>
        <w:numPr>
          <w:ilvl w:val="1"/>
          <w:numId w:val="37"/>
        </w:numPr>
        <w:ind w:left="1440"/>
        <w:rPr>
          <w:rFonts w:cs="Arial"/>
        </w:rPr>
      </w:pPr>
      <w:r>
        <w:rPr>
          <w:rFonts w:cs="Arial"/>
        </w:rPr>
        <w:t>What do you like about the sources you use?</w:t>
      </w:r>
    </w:p>
    <w:p w14:paraId="1CAC2896" w14:textId="77777777" w:rsidR="00B117E4" w:rsidRDefault="00B117E4" w:rsidP="00B117E4">
      <w:pPr>
        <w:pStyle w:val="ListParagraph"/>
        <w:numPr>
          <w:ilvl w:val="1"/>
          <w:numId w:val="37"/>
        </w:numPr>
        <w:ind w:left="1440"/>
        <w:rPr>
          <w:rFonts w:cs="Arial"/>
        </w:rPr>
      </w:pPr>
      <w:r>
        <w:rPr>
          <w:rFonts w:cs="Arial"/>
        </w:rPr>
        <w:t>What do you dislike about the sources?</w:t>
      </w:r>
    </w:p>
    <w:p w14:paraId="101B1275" w14:textId="3438C23D" w:rsidR="00B117E4" w:rsidRPr="00954C76" w:rsidRDefault="00B117E4" w:rsidP="00954C76">
      <w:pPr>
        <w:pStyle w:val="ListParagraph"/>
        <w:numPr>
          <w:ilvl w:val="1"/>
          <w:numId w:val="37"/>
        </w:numPr>
        <w:ind w:left="1440"/>
        <w:rPr>
          <w:rFonts w:cs="Arial"/>
        </w:rPr>
      </w:pPr>
      <w:r w:rsidRPr="00CA7DAB">
        <w:rPr>
          <w:rFonts w:cs="Arial"/>
        </w:rPr>
        <w:t>Have you ever searched for health research using a mobile device?</w:t>
      </w:r>
    </w:p>
    <w:p w14:paraId="799FBF02" w14:textId="77777777" w:rsidR="00B117E4" w:rsidRDefault="00B117E4" w:rsidP="004D7A26">
      <w:pPr>
        <w:pStyle w:val="ListParagraph"/>
        <w:numPr>
          <w:ilvl w:val="0"/>
          <w:numId w:val="71"/>
        </w:numPr>
      </w:pPr>
      <w:r w:rsidRPr="003A31D1">
        <w:t>What types of materials/information do you find most useful</w:t>
      </w:r>
      <w:r>
        <w:t>? Why?</w:t>
      </w:r>
    </w:p>
    <w:p w14:paraId="006FABE3" w14:textId="77777777" w:rsidR="00B117E4" w:rsidRDefault="00B117E4" w:rsidP="00AD1A7D">
      <w:pPr>
        <w:pStyle w:val="ListParagraph"/>
        <w:numPr>
          <w:ilvl w:val="1"/>
          <w:numId w:val="37"/>
        </w:numPr>
        <w:tabs>
          <w:tab w:val="left" w:pos="1800"/>
        </w:tabs>
        <w:ind w:left="1440"/>
        <w:rPr>
          <w:rFonts w:cs="Arial"/>
        </w:rPr>
      </w:pPr>
      <w:r>
        <w:rPr>
          <w:rFonts w:cs="Arial"/>
        </w:rPr>
        <w:t>W</w:t>
      </w:r>
      <w:r w:rsidRPr="003A31D1">
        <w:rPr>
          <w:rFonts w:cs="Arial"/>
        </w:rPr>
        <w:t>hat organizations, sources, or sites do you trust</w:t>
      </w:r>
      <w:r>
        <w:rPr>
          <w:rFonts w:cs="Arial"/>
        </w:rPr>
        <w:t xml:space="preserve"> when looking for information</w:t>
      </w:r>
      <w:r w:rsidRPr="003A31D1">
        <w:rPr>
          <w:rFonts w:cs="Arial"/>
        </w:rPr>
        <w:t>?</w:t>
      </w:r>
    </w:p>
    <w:p w14:paraId="1C55358C" w14:textId="77777777" w:rsidR="009A01CD" w:rsidRPr="00954C76" w:rsidRDefault="009A01CD" w:rsidP="00954C76">
      <w:pPr>
        <w:rPr>
          <w:rFonts w:cs="Arial"/>
        </w:rPr>
      </w:pPr>
    </w:p>
    <w:p w14:paraId="320D8F12" w14:textId="20EBEF49" w:rsidR="00896EC4" w:rsidRPr="00142021" w:rsidRDefault="00896EC4" w:rsidP="00142021">
      <w:pPr>
        <w:ind w:firstLine="360"/>
        <w:rPr>
          <w:rFonts w:cs="Arial"/>
        </w:rPr>
      </w:pPr>
      <w:r w:rsidRPr="00142021">
        <w:rPr>
          <w:rFonts w:cs="Arial"/>
        </w:rPr>
        <w:t>[</w:t>
      </w:r>
      <w:r w:rsidRPr="00142021">
        <w:rPr>
          <w:rFonts w:cs="Arial"/>
          <w:i/>
        </w:rPr>
        <w:t>For non-women’s health researchers</w:t>
      </w:r>
      <w:r w:rsidR="00CF0D7B">
        <w:rPr>
          <w:rFonts w:cs="Arial"/>
          <w:i/>
        </w:rPr>
        <w:t xml:space="preserve"> only</w:t>
      </w:r>
      <w:r w:rsidRPr="00142021">
        <w:rPr>
          <w:rFonts w:cs="Arial"/>
        </w:rPr>
        <w:t>]</w:t>
      </w:r>
    </w:p>
    <w:p w14:paraId="5D2731D0" w14:textId="55FE335B" w:rsidR="00896EC4" w:rsidRDefault="00A94C0F" w:rsidP="00142021">
      <w:pPr>
        <w:pStyle w:val="ListParagraph"/>
        <w:numPr>
          <w:ilvl w:val="0"/>
          <w:numId w:val="70"/>
        </w:numPr>
        <w:rPr>
          <w:rFonts w:cs="Arial"/>
        </w:rPr>
      </w:pPr>
      <w:r>
        <w:rPr>
          <w:rFonts w:cs="Arial"/>
        </w:rPr>
        <w:t xml:space="preserve">Is there a </w:t>
      </w:r>
      <w:r w:rsidR="00CF0D7B">
        <w:rPr>
          <w:rFonts w:cs="Arial"/>
        </w:rPr>
        <w:t xml:space="preserve">particular women’s </w:t>
      </w:r>
      <w:r>
        <w:rPr>
          <w:rFonts w:cs="Arial"/>
        </w:rPr>
        <w:t xml:space="preserve">health </w:t>
      </w:r>
      <w:r w:rsidR="00DB4976">
        <w:rPr>
          <w:rFonts w:cs="Arial"/>
        </w:rPr>
        <w:t xml:space="preserve">research </w:t>
      </w:r>
      <w:r w:rsidR="00CF0D7B">
        <w:rPr>
          <w:rFonts w:cs="Arial"/>
        </w:rPr>
        <w:t xml:space="preserve">area </w:t>
      </w:r>
      <w:r>
        <w:rPr>
          <w:rFonts w:cs="Arial"/>
        </w:rPr>
        <w:t xml:space="preserve">topic that you think is important </w:t>
      </w:r>
      <w:r w:rsidR="00DB4976">
        <w:rPr>
          <w:rFonts w:cs="Arial"/>
        </w:rPr>
        <w:t xml:space="preserve">to your work? </w:t>
      </w:r>
      <w:r w:rsidR="009A01CD">
        <w:rPr>
          <w:rFonts w:cs="Arial"/>
        </w:rPr>
        <w:t>Why?</w:t>
      </w:r>
    </w:p>
    <w:p w14:paraId="684B1D93" w14:textId="77777777" w:rsidR="00896EC4" w:rsidRDefault="00896EC4" w:rsidP="00142021">
      <w:pPr>
        <w:ind w:left="720"/>
        <w:rPr>
          <w:rFonts w:cs="Arial"/>
        </w:rPr>
      </w:pPr>
    </w:p>
    <w:p w14:paraId="29628852" w14:textId="647C876F" w:rsidR="00B117E4" w:rsidRDefault="00B117E4" w:rsidP="004D7A26">
      <w:pPr>
        <w:pStyle w:val="ListParagraph"/>
        <w:numPr>
          <w:ilvl w:val="0"/>
          <w:numId w:val="71"/>
        </w:numPr>
        <w:rPr>
          <w:rFonts w:cs="Arial"/>
        </w:rPr>
      </w:pPr>
      <w:r>
        <w:rPr>
          <w:rFonts w:cs="Arial"/>
        </w:rPr>
        <w:t>Where do you usually go</w:t>
      </w:r>
      <w:r w:rsidR="00484F0D">
        <w:rPr>
          <w:rFonts w:cs="Arial"/>
        </w:rPr>
        <w:t xml:space="preserve"> to get the information about</w:t>
      </w:r>
      <w:r>
        <w:rPr>
          <w:rFonts w:cs="Arial"/>
        </w:rPr>
        <w:t xml:space="preserve"> health and biomedical research? </w:t>
      </w:r>
    </w:p>
    <w:p w14:paraId="441486D5" w14:textId="77777777" w:rsidR="00B117E4" w:rsidRDefault="00B117E4" w:rsidP="00E27986">
      <w:pPr>
        <w:pStyle w:val="ListParagraph"/>
        <w:numPr>
          <w:ilvl w:val="1"/>
          <w:numId w:val="37"/>
        </w:numPr>
        <w:ind w:left="1440"/>
        <w:rPr>
          <w:rFonts w:cs="Arial"/>
        </w:rPr>
      </w:pPr>
      <w:r>
        <w:rPr>
          <w:rFonts w:cs="Arial"/>
        </w:rPr>
        <w:t>What do you like about the sources you use?</w:t>
      </w:r>
    </w:p>
    <w:p w14:paraId="6285796F" w14:textId="77777777" w:rsidR="00B117E4" w:rsidRDefault="00B117E4" w:rsidP="00E27986">
      <w:pPr>
        <w:pStyle w:val="ListParagraph"/>
        <w:numPr>
          <w:ilvl w:val="1"/>
          <w:numId w:val="37"/>
        </w:numPr>
        <w:ind w:left="1440"/>
        <w:rPr>
          <w:rFonts w:cs="Arial"/>
        </w:rPr>
      </w:pPr>
      <w:r>
        <w:rPr>
          <w:rFonts w:cs="Arial"/>
        </w:rPr>
        <w:t>What do you dislike about the sources?</w:t>
      </w:r>
    </w:p>
    <w:p w14:paraId="35909248" w14:textId="77777777" w:rsidR="00B117E4" w:rsidRPr="00CA7DAB" w:rsidRDefault="00B117E4" w:rsidP="00E27986">
      <w:pPr>
        <w:pStyle w:val="ListParagraph"/>
        <w:numPr>
          <w:ilvl w:val="1"/>
          <w:numId w:val="37"/>
        </w:numPr>
        <w:ind w:left="1440"/>
        <w:rPr>
          <w:rFonts w:cs="Arial"/>
        </w:rPr>
      </w:pPr>
      <w:r w:rsidRPr="00CA7DAB">
        <w:rPr>
          <w:rFonts w:cs="Arial"/>
        </w:rPr>
        <w:t>Have you ever searched for health research using a mobile device?</w:t>
      </w:r>
    </w:p>
    <w:p w14:paraId="1C4B1589" w14:textId="77777777" w:rsidR="00B117E4" w:rsidRPr="00AD1A7D" w:rsidRDefault="00B117E4" w:rsidP="00AD1A7D">
      <w:pPr>
        <w:rPr>
          <w:rFonts w:cs="Arial"/>
        </w:rPr>
      </w:pPr>
    </w:p>
    <w:p w14:paraId="0785F99F" w14:textId="77777777" w:rsidR="00B117E4" w:rsidRDefault="00B117E4" w:rsidP="004D7A26">
      <w:pPr>
        <w:pStyle w:val="ListParagraph"/>
        <w:numPr>
          <w:ilvl w:val="0"/>
          <w:numId w:val="71"/>
        </w:numPr>
      </w:pPr>
      <w:r w:rsidRPr="003A31D1">
        <w:t>What types of materials/information do you find most useful</w:t>
      </w:r>
      <w:r>
        <w:t>? Why?</w:t>
      </w:r>
    </w:p>
    <w:p w14:paraId="39C5FBDD" w14:textId="77777777" w:rsidR="00B117E4" w:rsidRDefault="00B117E4" w:rsidP="00AD1A7D">
      <w:pPr>
        <w:pStyle w:val="ListParagraph"/>
        <w:numPr>
          <w:ilvl w:val="1"/>
          <w:numId w:val="37"/>
        </w:numPr>
        <w:ind w:left="1440"/>
        <w:rPr>
          <w:rFonts w:cs="Arial"/>
        </w:rPr>
      </w:pPr>
      <w:r>
        <w:rPr>
          <w:rFonts w:cs="Arial"/>
        </w:rPr>
        <w:t>W</w:t>
      </w:r>
      <w:r w:rsidRPr="003A31D1">
        <w:rPr>
          <w:rFonts w:cs="Arial"/>
        </w:rPr>
        <w:t>hat organizations, sources, or sites do you trust</w:t>
      </w:r>
      <w:r>
        <w:rPr>
          <w:rFonts w:cs="Arial"/>
        </w:rPr>
        <w:t xml:space="preserve"> when looking for information</w:t>
      </w:r>
      <w:r w:rsidRPr="003A31D1">
        <w:rPr>
          <w:rFonts w:cs="Arial"/>
        </w:rPr>
        <w:t>?</w:t>
      </w:r>
    </w:p>
    <w:p w14:paraId="14BC7116" w14:textId="77777777" w:rsidR="00B117E4" w:rsidRPr="00896EC4" w:rsidRDefault="00B117E4" w:rsidP="00E27986">
      <w:pPr>
        <w:rPr>
          <w:rFonts w:cs="Arial"/>
        </w:rPr>
      </w:pPr>
    </w:p>
    <w:p w14:paraId="2158F025" w14:textId="0E4090A1" w:rsidR="002357F4" w:rsidRPr="002357F4" w:rsidRDefault="001C71CD" w:rsidP="00E27986">
      <w:pPr>
        <w:ind w:firstLine="360"/>
        <w:rPr>
          <w:rFonts w:cs="Arial"/>
        </w:rPr>
      </w:pPr>
      <w:r w:rsidRPr="002357F4">
        <w:rPr>
          <w:rFonts w:cs="Arial"/>
        </w:rPr>
        <w:t>[</w:t>
      </w:r>
      <w:r w:rsidRPr="00E27986">
        <w:rPr>
          <w:rFonts w:cs="Arial"/>
          <w:i/>
        </w:rPr>
        <w:t xml:space="preserve">For advocacy group, </w:t>
      </w:r>
      <w:r w:rsidR="00495EBF">
        <w:rPr>
          <w:rFonts w:cs="Arial"/>
          <w:i/>
        </w:rPr>
        <w:t xml:space="preserve">and </w:t>
      </w:r>
      <w:r w:rsidRPr="00E27986">
        <w:rPr>
          <w:rFonts w:cs="Arial"/>
          <w:i/>
        </w:rPr>
        <w:t>media/communication</w:t>
      </w:r>
      <w:r w:rsidR="00C00B61" w:rsidRPr="00E27986">
        <w:rPr>
          <w:rFonts w:cs="Arial"/>
          <w:i/>
        </w:rPr>
        <w:t xml:space="preserve"> participants</w:t>
      </w:r>
      <w:r w:rsidR="00C00B61" w:rsidRPr="002357F4">
        <w:rPr>
          <w:rFonts w:cs="Arial"/>
        </w:rPr>
        <w:t xml:space="preserve">] </w:t>
      </w:r>
    </w:p>
    <w:p w14:paraId="1C46FACB" w14:textId="3678A569" w:rsidR="002357F4" w:rsidRPr="002357F4" w:rsidRDefault="002357F4" w:rsidP="00AD1A7D">
      <w:pPr>
        <w:pStyle w:val="ListParagraph"/>
        <w:numPr>
          <w:ilvl w:val="0"/>
          <w:numId w:val="72"/>
        </w:numPr>
        <w:rPr>
          <w:rFonts w:cs="Arial"/>
        </w:rPr>
      </w:pPr>
      <w:r w:rsidRPr="002357F4">
        <w:rPr>
          <w:rFonts w:cs="Arial"/>
        </w:rPr>
        <w:t>Is women’s health research important to you?</w:t>
      </w:r>
      <w:r>
        <w:rPr>
          <w:rFonts w:cs="Arial"/>
        </w:rPr>
        <w:t xml:space="preserve"> </w:t>
      </w:r>
      <w:r w:rsidRPr="002357F4">
        <w:rPr>
          <w:rFonts w:cs="Arial"/>
        </w:rPr>
        <w:t xml:space="preserve">Why or why not? </w:t>
      </w:r>
    </w:p>
    <w:p w14:paraId="7D09D2F9" w14:textId="77777777" w:rsidR="00CC7757" w:rsidRPr="00AD1A7D" w:rsidRDefault="00CC7757" w:rsidP="00AD1A7D">
      <w:pPr>
        <w:rPr>
          <w:rFonts w:cs="Arial"/>
        </w:rPr>
      </w:pPr>
    </w:p>
    <w:p w14:paraId="35C84E6F" w14:textId="77777777" w:rsidR="00CA7DAB" w:rsidRDefault="00CA7DAB" w:rsidP="00CA7DAB">
      <w:pPr>
        <w:pStyle w:val="ListParagraph"/>
        <w:numPr>
          <w:ilvl w:val="0"/>
          <w:numId w:val="34"/>
        </w:numPr>
        <w:rPr>
          <w:rFonts w:cs="Arial"/>
        </w:rPr>
      </w:pPr>
      <w:r w:rsidRPr="003A31D1">
        <w:rPr>
          <w:rFonts w:cs="Arial"/>
        </w:rPr>
        <w:t>Recount the last time you discussed or thought about women’s health research.</w:t>
      </w:r>
    </w:p>
    <w:p w14:paraId="6075BAEF" w14:textId="77777777" w:rsidR="00CA7DAB" w:rsidRPr="00994A66" w:rsidRDefault="00CA7DAB" w:rsidP="00CA7DAB">
      <w:pPr>
        <w:pStyle w:val="ListParagraph"/>
        <w:numPr>
          <w:ilvl w:val="0"/>
          <w:numId w:val="56"/>
        </w:numPr>
        <w:rPr>
          <w:rFonts w:cs="Arial"/>
        </w:rPr>
      </w:pPr>
      <w:r w:rsidRPr="003A31D1">
        <w:rPr>
          <w:rFonts w:cs="Arial"/>
        </w:rPr>
        <w:t>Describe the conversation or thought process that lead to thinking about women’s health</w:t>
      </w:r>
      <w:r>
        <w:rPr>
          <w:rFonts w:cs="Arial"/>
        </w:rPr>
        <w:t xml:space="preserve"> research</w:t>
      </w:r>
      <w:r w:rsidRPr="003A31D1">
        <w:rPr>
          <w:rFonts w:cs="Arial"/>
        </w:rPr>
        <w:t>.</w:t>
      </w:r>
    </w:p>
    <w:p w14:paraId="6B8DB0E6" w14:textId="77777777" w:rsidR="00CA7DAB" w:rsidRDefault="00CA7DAB" w:rsidP="002125D4">
      <w:pPr>
        <w:pStyle w:val="ListParagraph"/>
        <w:rPr>
          <w:rFonts w:cs="Arial"/>
        </w:rPr>
      </w:pPr>
    </w:p>
    <w:p w14:paraId="0C68F8C1" w14:textId="13D0459F" w:rsidR="0044454A" w:rsidRDefault="00EE10EF" w:rsidP="00C00B61">
      <w:pPr>
        <w:pStyle w:val="ListParagraph"/>
        <w:numPr>
          <w:ilvl w:val="0"/>
          <w:numId w:val="34"/>
        </w:numPr>
        <w:rPr>
          <w:rFonts w:cs="Arial"/>
        </w:rPr>
      </w:pPr>
      <w:r>
        <w:rPr>
          <w:rFonts w:cs="Arial"/>
        </w:rPr>
        <w:t>D</w:t>
      </w:r>
      <w:r w:rsidR="00BC4732" w:rsidRPr="003A31D1">
        <w:rPr>
          <w:rFonts w:cs="Arial"/>
        </w:rPr>
        <w:t xml:space="preserve">o you </w:t>
      </w:r>
      <w:r w:rsidR="00503DB5">
        <w:rPr>
          <w:rFonts w:cs="Arial"/>
        </w:rPr>
        <w:t xml:space="preserve">ever </w:t>
      </w:r>
      <w:r w:rsidR="002B6351">
        <w:rPr>
          <w:rFonts w:cs="Arial"/>
        </w:rPr>
        <w:t xml:space="preserve">search for information on </w:t>
      </w:r>
      <w:r w:rsidR="00BC4732" w:rsidRPr="003A31D1">
        <w:rPr>
          <w:rFonts w:cs="Arial"/>
        </w:rPr>
        <w:t xml:space="preserve">women’s health </w:t>
      </w:r>
      <w:r w:rsidR="002B6351">
        <w:rPr>
          <w:rFonts w:cs="Arial"/>
        </w:rPr>
        <w:t>research</w:t>
      </w:r>
      <w:r w:rsidR="00A712DB">
        <w:rPr>
          <w:rFonts w:cs="Arial"/>
        </w:rPr>
        <w:t xml:space="preserve"> as part of your work</w:t>
      </w:r>
      <w:r w:rsidR="00BC4732" w:rsidRPr="003A31D1">
        <w:rPr>
          <w:rFonts w:cs="Arial"/>
        </w:rPr>
        <w:t>?</w:t>
      </w:r>
      <w:r w:rsidR="006B60DA">
        <w:rPr>
          <w:rFonts w:cs="Arial"/>
        </w:rPr>
        <w:t xml:space="preserve"> </w:t>
      </w:r>
    </w:p>
    <w:p w14:paraId="0038308A" w14:textId="77777777" w:rsidR="00D03842" w:rsidRPr="00C00B61" w:rsidRDefault="00D03842" w:rsidP="00D03842">
      <w:pPr>
        <w:pStyle w:val="ListParagraph"/>
        <w:rPr>
          <w:rFonts w:cs="Arial"/>
        </w:rPr>
      </w:pPr>
    </w:p>
    <w:p w14:paraId="4DE8621D" w14:textId="4C0553B9" w:rsidR="0044454A" w:rsidRPr="0044454A" w:rsidRDefault="0044454A" w:rsidP="00D03842">
      <w:pPr>
        <w:ind w:firstLine="720"/>
        <w:rPr>
          <w:rFonts w:cs="Arial"/>
        </w:rPr>
      </w:pPr>
      <w:r>
        <w:rPr>
          <w:rFonts w:cs="Arial"/>
        </w:rPr>
        <w:t>[If Yes</w:t>
      </w:r>
      <w:r w:rsidR="00C00B61">
        <w:rPr>
          <w:rFonts w:cs="Arial"/>
        </w:rPr>
        <w:t>:</w:t>
      </w:r>
      <w:r>
        <w:rPr>
          <w:rFonts w:cs="Arial"/>
        </w:rPr>
        <w:t>]</w:t>
      </w:r>
    </w:p>
    <w:p w14:paraId="0B3FF838" w14:textId="77777777" w:rsidR="002B6351" w:rsidRDefault="002B6351" w:rsidP="002125D4">
      <w:pPr>
        <w:pStyle w:val="ListParagraph"/>
        <w:numPr>
          <w:ilvl w:val="0"/>
          <w:numId w:val="56"/>
        </w:numPr>
        <w:rPr>
          <w:rFonts w:cs="Arial"/>
        </w:rPr>
      </w:pPr>
      <w:r>
        <w:rPr>
          <w:rFonts w:cs="Arial"/>
        </w:rPr>
        <w:t xml:space="preserve">What information are you typically looking for? </w:t>
      </w:r>
    </w:p>
    <w:p w14:paraId="03AB1E49" w14:textId="4A6FE8EF" w:rsidR="006B60DA" w:rsidRPr="004A7376" w:rsidRDefault="0044454A" w:rsidP="002125D4">
      <w:pPr>
        <w:pStyle w:val="ListParagraph"/>
        <w:numPr>
          <w:ilvl w:val="0"/>
          <w:numId w:val="56"/>
        </w:numPr>
        <w:rPr>
          <w:rFonts w:cs="Arial"/>
        </w:rPr>
      </w:pPr>
      <w:r>
        <w:rPr>
          <w:rFonts w:cs="Arial"/>
        </w:rPr>
        <w:t>H</w:t>
      </w:r>
      <w:r w:rsidR="00BC4732" w:rsidRPr="003A31D1">
        <w:rPr>
          <w:rFonts w:cs="Arial"/>
        </w:rPr>
        <w:t>ow frequently d</w:t>
      </w:r>
      <w:r w:rsidR="002B6351">
        <w:rPr>
          <w:rFonts w:cs="Arial"/>
        </w:rPr>
        <w:t xml:space="preserve">o you look for or read about this type of </w:t>
      </w:r>
      <w:r w:rsidR="00BC4732" w:rsidRPr="003A31D1">
        <w:rPr>
          <w:rFonts w:cs="Arial"/>
        </w:rPr>
        <w:t xml:space="preserve">research? </w:t>
      </w:r>
    </w:p>
    <w:p w14:paraId="48087AA8" w14:textId="181A81E2" w:rsidR="00A94C0F" w:rsidRPr="00A94C0F" w:rsidRDefault="00A94C0F" w:rsidP="00A94C0F">
      <w:pPr>
        <w:pStyle w:val="ListParagraph"/>
        <w:numPr>
          <w:ilvl w:val="0"/>
          <w:numId w:val="56"/>
        </w:numPr>
        <w:rPr>
          <w:rFonts w:cs="Arial"/>
        </w:rPr>
      </w:pPr>
      <w:r>
        <w:rPr>
          <w:rFonts w:cs="Arial"/>
        </w:rPr>
        <w:t xml:space="preserve">What </w:t>
      </w:r>
      <w:r w:rsidR="00CF0D7B">
        <w:rPr>
          <w:rFonts w:cs="Arial"/>
        </w:rPr>
        <w:t xml:space="preserve">type of </w:t>
      </w:r>
      <w:r>
        <w:rPr>
          <w:rFonts w:cs="Arial"/>
        </w:rPr>
        <w:t>i</w:t>
      </w:r>
      <w:r w:rsidR="00CF0D7B">
        <w:rPr>
          <w:rFonts w:cs="Arial"/>
        </w:rPr>
        <w:t>nformation i</w:t>
      </w:r>
      <w:r>
        <w:rPr>
          <w:rFonts w:cs="Arial"/>
        </w:rPr>
        <w:t xml:space="preserve">s most important to you about this type of research? </w:t>
      </w:r>
      <w:r w:rsidR="00CF0D7B">
        <w:rPr>
          <w:rFonts w:cs="Arial"/>
        </w:rPr>
        <w:t xml:space="preserve">For example, </w:t>
      </w:r>
      <w:r w:rsidR="00CF0D7B">
        <w:t xml:space="preserve">rigor of the study, funding sources, type of health condition, age or specific characteristics of the women included, etc. </w:t>
      </w:r>
      <w:r w:rsidRPr="00A94C0F">
        <w:rPr>
          <w:rFonts w:cs="Arial"/>
        </w:rPr>
        <w:t>Why?</w:t>
      </w:r>
    </w:p>
    <w:p w14:paraId="128CA02B" w14:textId="6806728E" w:rsidR="006B60DA" w:rsidRPr="004A7376" w:rsidRDefault="00A94C0F" w:rsidP="00AD1A7D">
      <w:pPr>
        <w:pStyle w:val="ListParagraph"/>
        <w:numPr>
          <w:ilvl w:val="1"/>
          <w:numId w:val="56"/>
        </w:numPr>
        <w:ind w:left="1440"/>
        <w:rPr>
          <w:rFonts w:cs="Arial"/>
        </w:rPr>
      </w:pPr>
      <w:r>
        <w:rPr>
          <w:rFonts w:cs="Arial"/>
        </w:rPr>
        <w:t xml:space="preserve">Is </w:t>
      </w:r>
      <w:r w:rsidR="00503DB5">
        <w:rPr>
          <w:rFonts w:cs="Arial"/>
        </w:rPr>
        <w:t xml:space="preserve">there </w:t>
      </w:r>
      <w:r>
        <w:rPr>
          <w:rFonts w:cs="Arial"/>
        </w:rPr>
        <w:t>a specific population of women</w:t>
      </w:r>
      <w:r w:rsidR="00EE10EF">
        <w:rPr>
          <w:rFonts w:cs="Arial"/>
        </w:rPr>
        <w:t xml:space="preserve"> you think</w:t>
      </w:r>
      <w:r w:rsidR="00BC4732" w:rsidRPr="003A31D1">
        <w:rPr>
          <w:rFonts w:cs="Arial"/>
        </w:rPr>
        <w:t xml:space="preserve"> is important?</w:t>
      </w:r>
      <w:r w:rsidR="00503DB5">
        <w:rPr>
          <w:rFonts w:cs="Arial"/>
        </w:rPr>
        <w:t xml:space="preserve"> Why?</w:t>
      </w:r>
    </w:p>
    <w:p w14:paraId="2C6F64A1" w14:textId="77777777" w:rsidR="00A712DB" w:rsidRDefault="00A712DB" w:rsidP="002125D4">
      <w:pPr>
        <w:pStyle w:val="ListParagraph"/>
        <w:ind w:left="1440"/>
        <w:rPr>
          <w:rFonts w:cs="Arial"/>
        </w:rPr>
      </w:pPr>
    </w:p>
    <w:p w14:paraId="72AB865E" w14:textId="442396E3" w:rsidR="00A712DB" w:rsidRPr="00A712DB" w:rsidRDefault="00BC4732" w:rsidP="002125D4">
      <w:pPr>
        <w:pStyle w:val="ListParagraph"/>
        <w:numPr>
          <w:ilvl w:val="0"/>
          <w:numId w:val="56"/>
        </w:numPr>
        <w:rPr>
          <w:rFonts w:cs="Arial"/>
        </w:rPr>
      </w:pPr>
      <w:r w:rsidRPr="003A31D1">
        <w:rPr>
          <w:rFonts w:cs="Arial"/>
        </w:rPr>
        <w:t>Can you tell us about the last time you searched for women’s health research information</w:t>
      </w:r>
      <w:r w:rsidR="00A712DB">
        <w:rPr>
          <w:rFonts w:cs="Arial"/>
        </w:rPr>
        <w:t>?</w:t>
      </w:r>
      <w:r w:rsidRPr="003A31D1">
        <w:rPr>
          <w:rFonts w:cs="Arial"/>
        </w:rPr>
        <w:t xml:space="preserve"> </w:t>
      </w:r>
    </w:p>
    <w:p w14:paraId="390BD910" w14:textId="0DD7E877" w:rsidR="00CA7DAB" w:rsidRPr="00CA7DAB" w:rsidRDefault="00CA7DAB" w:rsidP="00AD1A7D">
      <w:pPr>
        <w:pStyle w:val="ListParagraph"/>
        <w:numPr>
          <w:ilvl w:val="0"/>
          <w:numId w:val="55"/>
        </w:numPr>
        <w:ind w:left="1440"/>
      </w:pPr>
      <w:r w:rsidRPr="00CA7DAB">
        <w:rPr>
          <w:rFonts w:cs="Arial"/>
        </w:rPr>
        <w:t>How did you find the information you were looking for?</w:t>
      </w:r>
    </w:p>
    <w:p w14:paraId="4ED027F6" w14:textId="0543D8F4" w:rsidR="00CA7DAB" w:rsidRDefault="00CA7DAB" w:rsidP="00AD1A7D">
      <w:pPr>
        <w:pStyle w:val="ListParagraph"/>
        <w:numPr>
          <w:ilvl w:val="1"/>
          <w:numId w:val="37"/>
        </w:numPr>
        <w:ind w:left="1440"/>
        <w:rPr>
          <w:rFonts w:cs="Arial"/>
        </w:rPr>
      </w:pPr>
      <w:r>
        <w:rPr>
          <w:rFonts w:cs="Arial"/>
        </w:rPr>
        <w:t>H</w:t>
      </w:r>
      <w:r w:rsidRPr="003A31D1">
        <w:rPr>
          <w:rFonts w:cs="Arial"/>
        </w:rPr>
        <w:t>ow</w:t>
      </w:r>
      <w:r>
        <w:rPr>
          <w:rFonts w:cs="Arial"/>
        </w:rPr>
        <w:t xml:space="preserve"> did</w:t>
      </w:r>
      <w:r w:rsidRPr="003A31D1">
        <w:rPr>
          <w:rFonts w:cs="Arial"/>
        </w:rPr>
        <w:t xml:space="preserve"> you use</w:t>
      </w:r>
      <w:r>
        <w:rPr>
          <w:rFonts w:cs="Arial"/>
        </w:rPr>
        <w:t xml:space="preserve"> the information you found</w:t>
      </w:r>
      <w:r w:rsidRPr="003A31D1">
        <w:rPr>
          <w:rFonts w:cs="Arial"/>
        </w:rPr>
        <w:t xml:space="preserve">? </w:t>
      </w:r>
    </w:p>
    <w:p w14:paraId="16E6BBF8" w14:textId="77777777" w:rsidR="00CA7DAB" w:rsidRPr="00CA7DAB" w:rsidRDefault="00CA7DAB" w:rsidP="002125D4">
      <w:pPr>
        <w:pStyle w:val="ListParagraph"/>
        <w:ind w:left="1800"/>
        <w:rPr>
          <w:rFonts w:cs="Arial"/>
        </w:rPr>
      </w:pPr>
    </w:p>
    <w:p w14:paraId="01F273F1" w14:textId="3DC10310" w:rsidR="0090690A" w:rsidRDefault="0090690A" w:rsidP="004D7A26">
      <w:pPr>
        <w:pStyle w:val="ListParagraph"/>
        <w:numPr>
          <w:ilvl w:val="0"/>
          <w:numId w:val="71"/>
        </w:numPr>
        <w:rPr>
          <w:rFonts w:cs="Arial"/>
        </w:rPr>
      </w:pPr>
      <w:r>
        <w:rPr>
          <w:rFonts w:cs="Arial"/>
        </w:rPr>
        <w:t xml:space="preserve">Where do you usually go to get the information about women’s health research? </w:t>
      </w:r>
    </w:p>
    <w:p w14:paraId="4D568FC9" w14:textId="77777777" w:rsidR="0090690A" w:rsidRDefault="0090690A" w:rsidP="000A2967">
      <w:pPr>
        <w:pStyle w:val="ListParagraph"/>
        <w:numPr>
          <w:ilvl w:val="1"/>
          <w:numId w:val="37"/>
        </w:numPr>
        <w:ind w:left="1440"/>
        <w:rPr>
          <w:rFonts w:cs="Arial"/>
        </w:rPr>
      </w:pPr>
      <w:r>
        <w:rPr>
          <w:rFonts w:cs="Arial"/>
        </w:rPr>
        <w:t>What do you like about the sources you use?</w:t>
      </w:r>
    </w:p>
    <w:p w14:paraId="0E8B5167" w14:textId="77777777" w:rsidR="00CA7DAB" w:rsidRDefault="0090690A" w:rsidP="000A2967">
      <w:pPr>
        <w:pStyle w:val="ListParagraph"/>
        <w:numPr>
          <w:ilvl w:val="1"/>
          <w:numId w:val="37"/>
        </w:numPr>
        <w:ind w:left="1440"/>
        <w:rPr>
          <w:rFonts w:cs="Arial"/>
        </w:rPr>
      </w:pPr>
      <w:r>
        <w:rPr>
          <w:rFonts w:cs="Arial"/>
        </w:rPr>
        <w:t>What do you dislike about the sources?</w:t>
      </w:r>
    </w:p>
    <w:p w14:paraId="6FD8F334" w14:textId="5C6FE814" w:rsidR="00CA7DAB" w:rsidRPr="00CA7DAB" w:rsidRDefault="00CA7DAB" w:rsidP="000A2967">
      <w:pPr>
        <w:pStyle w:val="ListParagraph"/>
        <w:numPr>
          <w:ilvl w:val="1"/>
          <w:numId w:val="37"/>
        </w:numPr>
        <w:ind w:left="1440"/>
        <w:rPr>
          <w:rFonts w:cs="Arial"/>
        </w:rPr>
      </w:pPr>
      <w:r w:rsidRPr="00CA7DAB">
        <w:rPr>
          <w:rFonts w:cs="Arial"/>
        </w:rPr>
        <w:t>Have you ever searched for health research using a mobile device?</w:t>
      </w:r>
    </w:p>
    <w:p w14:paraId="6C2105D9" w14:textId="0F505773" w:rsidR="00CA7DAB" w:rsidRPr="00CA7DAB" w:rsidRDefault="00CA7DAB" w:rsidP="000A2967">
      <w:pPr>
        <w:pStyle w:val="ListParagraph"/>
        <w:numPr>
          <w:ilvl w:val="1"/>
          <w:numId w:val="37"/>
        </w:numPr>
        <w:ind w:left="1440"/>
      </w:pPr>
      <w:r w:rsidRPr="00CA7DAB">
        <w:t>Have you ever used a social media website to search for health information?</w:t>
      </w:r>
    </w:p>
    <w:p w14:paraId="2CC5DCD5" w14:textId="77777777" w:rsidR="00CA7DAB" w:rsidRDefault="00CA7DAB" w:rsidP="002125D4">
      <w:pPr>
        <w:pStyle w:val="ListParagraph"/>
        <w:ind w:left="2070"/>
        <w:rPr>
          <w:rFonts w:cs="Arial"/>
        </w:rPr>
      </w:pPr>
    </w:p>
    <w:p w14:paraId="2B06AC67" w14:textId="77777777" w:rsidR="0090690A" w:rsidRDefault="0090690A" w:rsidP="004D7A26">
      <w:pPr>
        <w:pStyle w:val="ListParagraph"/>
        <w:numPr>
          <w:ilvl w:val="0"/>
          <w:numId w:val="71"/>
        </w:numPr>
      </w:pPr>
      <w:r w:rsidRPr="003A31D1">
        <w:t>What types of materials/information do you find most useful</w:t>
      </w:r>
      <w:r>
        <w:t>? Why?</w:t>
      </w:r>
    </w:p>
    <w:p w14:paraId="3A10ADBB" w14:textId="77777777" w:rsidR="0090690A" w:rsidRDefault="0090690A" w:rsidP="000A2967">
      <w:pPr>
        <w:pStyle w:val="ListParagraph"/>
        <w:numPr>
          <w:ilvl w:val="1"/>
          <w:numId w:val="37"/>
        </w:numPr>
        <w:ind w:left="1440"/>
        <w:rPr>
          <w:rFonts w:cs="Arial"/>
        </w:rPr>
      </w:pPr>
      <w:r>
        <w:rPr>
          <w:rFonts w:cs="Arial"/>
        </w:rPr>
        <w:t>W</w:t>
      </w:r>
      <w:r w:rsidRPr="003A31D1">
        <w:rPr>
          <w:rFonts w:cs="Arial"/>
        </w:rPr>
        <w:t>hat organizations, sources, or sites do you trust</w:t>
      </w:r>
      <w:r>
        <w:rPr>
          <w:rFonts w:cs="Arial"/>
        </w:rPr>
        <w:t xml:space="preserve"> when looking for information</w:t>
      </w:r>
      <w:r w:rsidRPr="003A31D1">
        <w:rPr>
          <w:rFonts w:cs="Arial"/>
        </w:rPr>
        <w:t>?</w:t>
      </w:r>
    </w:p>
    <w:p w14:paraId="1D7E6E5E" w14:textId="77777777" w:rsidR="004A7376" w:rsidRPr="00C00B61" w:rsidRDefault="004A7376" w:rsidP="004A7376">
      <w:pPr>
        <w:pStyle w:val="ListParagraph"/>
        <w:ind w:left="1440"/>
        <w:rPr>
          <w:rFonts w:cs="Arial"/>
        </w:rPr>
      </w:pPr>
    </w:p>
    <w:p w14:paraId="3F2C1F96" w14:textId="2F809637" w:rsidR="0044454A" w:rsidRPr="0044454A" w:rsidRDefault="0044454A" w:rsidP="00D03842">
      <w:pPr>
        <w:ind w:firstLine="720"/>
        <w:rPr>
          <w:rFonts w:cs="Arial"/>
        </w:rPr>
      </w:pPr>
      <w:r>
        <w:rPr>
          <w:rFonts w:cs="Arial"/>
        </w:rPr>
        <w:t>[If No:]</w:t>
      </w:r>
    </w:p>
    <w:p w14:paraId="1CC445B5" w14:textId="69994691" w:rsidR="00EE10EF" w:rsidRDefault="00896EC4" w:rsidP="000A2967">
      <w:pPr>
        <w:pStyle w:val="ListParagraph"/>
        <w:numPr>
          <w:ilvl w:val="0"/>
          <w:numId w:val="73"/>
        </w:numPr>
        <w:rPr>
          <w:rFonts w:cs="Arial"/>
        </w:rPr>
      </w:pPr>
      <w:r>
        <w:rPr>
          <w:rFonts w:cs="Arial"/>
        </w:rPr>
        <w:t xml:space="preserve">What type of health research do you use or read about for you work? </w:t>
      </w:r>
    </w:p>
    <w:p w14:paraId="0FF1AA6C" w14:textId="18C969CB" w:rsidR="003655E7" w:rsidRPr="00CA7DAB" w:rsidRDefault="00AA6CB7" w:rsidP="004D7A26">
      <w:pPr>
        <w:pStyle w:val="ListParagraph"/>
        <w:numPr>
          <w:ilvl w:val="0"/>
          <w:numId w:val="71"/>
        </w:numPr>
      </w:pPr>
      <w:r>
        <w:rPr>
          <w:rFonts w:cs="Arial"/>
        </w:rPr>
        <w:t xml:space="preserve">Do you </w:t>
      </w:r>
      <w:r w:rsidR="0090690A">
        <w:rPr>
          <w:rFonts w:cs="Arial"/>
        </w:rPr>
        <w:t xml:space="preserve">ever </w:t>
      </w:r>
      <w:r>
        <w:rPr>
          <w:rFonts w:cs="Arial"/>
        </w:rPr>
        <w:t>read about other types of research</w:t>
      </w:r>
      <w:r w:rsidR="00CA7DAB">
        <w:rPr>
          <w:rFonts w:cs="Arial"/>
        </w:rPr>
        <w:t xml:space="preserve"> as part of your work</w:t>
      </w:r>
      <w:r>
        <w:rPr>
          <w:rFonts w:cs="Arial"/>
        </w:rPr>
        <w:t>?</w:t>
      </w:r>
      <w:r w:rsidR="0090690A">
        <w:rPr>
          <w:rFonts w:cs="Arial"/>
        </w:rPr>
        <w:t xml:space="preserve"> If so, what types?</w:t>
      </w:r>
    </w:p>
    <w:p w14:paraId="1B021C26" w14:textId="77777777" w:rsidR="00EE10EF" w:rsidRPr="00EE10EF" w:rsidRDefault="00EE10EF" w:rsidP="00EE10EF">
      <w:pPr>
        <w:rPr>
          <w:rFonts w:cs="Arial"/>
        </w:rPr>
      </w:pPr>
    </w:p>
    <w:p w14:paraId="5FAA0165" w14:textId="57AA8C2F" w:rsidR="0090690A" w:rsidRDefault="00CA7DAB" w:rsidP="001C71CD">
      <w:pPr>
        <w:pStyle w:val="ListParagraph"/>
        <w:numPr>
          <w:ilvl w:val="0"/>
          <w:numId w:val="35"/>
        </w:numPr>
        <w:rPr>
          <w:rFonts w:cs="Arial"/>
        </w:rPr>
      </w:pPr>
      <w:r>
        <w:rPr>
          <w:rFonts w:cs="Arial"/>
        </w:rPr>
        <w:t>How d</w:t>
      </w:r>
      <w:r w:rsidR="0090690A" w:rsidRPr="004A7376">
        <w:rPr>
          <w:rFonts w:cs="Arial"/>
        </w:rPr>
        <w:t xml:space="preserve">o you think women’s health </w:t>
      </w:r>
      <w:r>
        <w:rPr>
          <w:rFonts w:cs="Arial"/>
        </w:rPr>
        <w:t xml:space="preserve">research </w:t>
      </w:r>
      <w:r w:rsidR="0090690A" w:rsidRPr="004A7376">
        <w:rPr>
          <w:rFonts w:cs="Arial"/>
        </w:rPr>
        <w:t>relates to the work you do</w:t>
      </w:r>
      <w:r>
        <w:rPr>
          <w:rFonts w:cs="Arial"/>
        </w:rPr>
        <w:t xml:space="preserve"> as a [insert role per target audience]</w:t>
      </w:r>
      <w:r w:rsidR="0090690A" w:rsidRPr="004A7376">
        <w:rPr>
          <w:rFonts w:cs="Arial"/>
        </w:rPr>
        <w:t xml:space="preserve">? </w:t>
      </w:r>
    </w:p>
    <w:p w14:paraId="25D1EE50" w14:textId="56D32180" w:rsidR="00A433B1" w:rsidRPr="0090690A" w:rsidRDefault="00BC4732" w:rsidP="002125D4">
      <w:pPr>
        <w:pStyle w:val="ListParagraph"/>
        <w:numPr>
          <w:ilvl w:val="0"/>
          <w:numId w:val="60"/>
        </w:numPr>
        <w:rPr>
          <w:rFonts w:cs="Arial"/>
        </w:rPr>
      </w:pPr>
      <w:r w:rsidRPr="003A31D1">
        <w:rPr>
          <w:rFonts w:cs="Arial"/>
        </w:rPr>
        <w:t xml:space="preserve">What </w:t>
      </w:r>
      <w:r w:rsidR="0090690A">
        <w:rPr>
          <w:rFonts w:cs="Arial"/>
        </w:rPr>
        <w:t xml:space="preserve">about women’s health </w:t>
      </w:r>
      <w:r w:rsidRPr="003A31D1">
        <w:rPr>
          <w:rFonts w:cs="Arial"/>
        </w:rPr>
        <w:t xml:space="preserve">is important to your work as a [insert field for target audience]?  </w:t>
      </w:r>
      <w:r w:rsidR="0090690A">
        <w:rPr>
          <w:rFonts w:cs="Arial"/>
        </w:rPr>
        <w:t>Why?</w:t>
      </w:r>
    </w:p>
    <w:p w14:paraId="5E6AE436" w14:textId="77777777" w:rsidR="00555122" w:rsidRDefault="00555122" w:rsidP="000E3972">
      <w:pPr>
        <w:rPr>
          <w:rFonts w:cs="Arial"/>
        </w:rPr>
      </w:pPr>
    </w:p>
    <w:p w14:paraId="4882C99D" w14:textId="44D791CF" w:rsidR="00BC4732" w:rsidRPr="000E3972" w:rsidRDefault="00BC4732" w:rsidP="000E3972">
      <w:pPr>
        <w:rPr>
          <w:rFonts w:cs="Arial"/>
          <w:b/>
        </w:rPr>
      </w:pPr>
      <w:r w:rsidRPr="000E3972">
        <w:rPr>
          <w:rFonts w:cs="Arial"/>
          <w:b/>
        </w:rPr>
        <w:t>Information Ranking Activity</w:t>
      </w:r>
      <w:r w:rsidR="00A55C85">
        <w:rPr>
          <w:rFonts w:cs="Arial"/>
          <w:b/>
        </w:rPr>
        <w:t xml:space="preserve"> (10 </w:t>
      </w:r>
      <w:r w:rsidR="000E3972">
        <w:rPr>
          <w:rFonts w:cs="Arial"/>
          <w:b/>
        </w:rPr>
        <w:t>minutes)</w:t>
      </w:r>
    </w:p>
    <w:p w14:paraId="7C3D7836" w14:textId="77777777" w:rsidR="000E3972" w:rsidRDefault="000E3972" w:rsidP="000E3972">
      <w:pPr>
        <w:rPr>
          <w:rFonts w:cs="Arial"/>
        </w:rPr>
      </w:pPr>
    </w:p>
    <w:p w14:paraId="7C52548B" w14:textId="14B15B0A" w:rsidR="00A16693" w:rsidRPr="000C63BB" w:rsidRDefault="000C63BB" w:rsidP="000E3972">
      <w:pPr>
        <w:rPr>
          <w:rFonts w:cs="Arial"/>
        </w:rPr>
      </w:pPr>
      <w:r>
        <w:rPr>
          <w:rFonts w:cs="Arial"/>
        </w:rPr>
        <w:t>[</w:t>
      </w:r>
      <w:r w:rsidRPr="000C63BB">
        <w:rPr>
          <w:rFonts w:cs="Arial"/>
        </w:rPr>
        <w:t xml:space="preserve">For this exercise, </w:t>
      </w:r>
      <w:r>
        <w:rPr>
          <w:rFonts w:cs="Arial"/>
        </w:rPr>
        <w:t xml:space="preserve">the moderator </w:t>
      </w:r>
      <w:r w:rsidRPr="000C63BB">
        <w:rPr>
          <w:rFonts w:cs="Arial"/>
        </w:rPr>
        <w:t xml:space="preserve">will ask participants to </w:t>
      </w:r>
      <w:r w:rsidR="00260DA4">
        <w:rPr>
          <w:rFonts w:cs="Arial"/>
        </w:rPr>
        <w:t>choose the most and least important items from a</w:t>
      </w:r>
      <w:r w:rsidRPr="000C63BB">
        <w:rPr>
          <w:rFonts w:cs="Arial"/>
        </w:rPr>
        <w:t xml:space="preserve"> list of WHR types of information. </w:t>
      </w:r>
      <w:r w:rsidR="00260DA4">
        <w:rPr>
          <w:rFonts w:cs="Arial"/>
        </w:rPr>
        <w:t>Results</w:t>
      </w:r>
      <w:r w:rsidRPr="000C63BB">
        <w:rPr>
          <w:rFonts w:cs="Arial"/>
        </w:rPr>
        <w:t xml:space="preserve"> will be used in a discussion of why certain types of information are most or least useful for each individual target audience.</w:t>
      </w:r>
      <w:r>
        <w:rPr>
          <w:rFonts w:cs="Arial"/>
        </w:rPr>
        <w:t>]</w:t>
      </w:r>
    </w:p>
    <w:p w14:paraId="1C44D984" w14:textId="77777777" w:rsidR="000E3972" w:rsidRDefault="000E3972" w:rsidP="000E3972">
      <w:pPr>
        <w:rPr>
          <w:rFonts w:cs="Arial"/>
        </w:rPr>
      </w:pPr>
    </w:p>
    <w:p w14:paraId="2F332B58" w14:textId="26FFFE53" w:rsidR="00EC4FE5" w:rsidRPr="00624580" w:rsidRDefault="00E66370" w:rsidP="00EC4FE5">
      <w:pPr>
        <w:rPr>
          <w:bCs/>
          <w:color w:val="000000"/>
        </w:rPr>
      </w:pPr>
      <w:r>
        <w:t xml:space="preserve">Now </w:t>
      </w:r>
      <w:r w:rsidR="00EC4FE5">
        <w:t>I’m going to show you</w:t>
      </w:r>
      <w:r w:rsidR="00624580">
        <w:t xml:space="preserve"> a list of </w:t>
      </w:r>
      <w:r w:rsidR="00BF3B70">
        <w:t xml:space="preserve">some </w:t>
      </w:r>
      <w:r w:rsidR="00624580" w:rsidRPr="00624580">
        <w:t>types of information</w:t>
      </w:r>
      <w:r w:rsidR="00BF15A1">
        <w:t xml:space="preserve"> you might find on a women’s health research website</w:t>
      </w:r>
      <w:r w:rsidR="00624580">
        <w:t xml:space="preserve">. </w:t>
      </w:r>
      <w:r w:rsidR="009A01CD">
        <w:t xml:space="preserve">On a sheet of paper, </w:t>
      </w:r>
      <w:r w:rsidR="00346787">
        <w:t>write down the</w:t>
      </w:r>
      <w:r w:rsidR="0090690A">
        <w:t xml:space="preserve"> </w:t>
      </w:r>
      <w:r w:rsidR="00624580">
        <w:rPr>
          <w:color w:val="000000"/>
        </w:rPr>
        <w:t>3</w:t>
      </w:r>
      <w:r w:rsidR="00624580" w:rsidRPr="00EC4FE5">
        <w:rPr>
          <w:color w:val="000000"/>
        </w:rPr>
        <w:t xml:space="preserve"> </w:t>
      </w:r>
      <w:r w:rsidR="00624580">
        <w:rPr>
          <w:color w:val="000000"/>
        </w:rPr>
        <w:t>items</w:t>
      </w:r>
      <w:r w:rsidR="00624580" w:rsidRPr="00EC4FE5">
        <w:rPr>
          <w:color w:val="000000"/>
        </w:rPr>
        <w:t xml:space="preserve"> </w:t>
      </w:r>
      <w:r w:rsidR="00BF15A1">
        <w:rPr>
          <w:color w:val="000000"/>
        </w:rPr>
        <w:t xml:space="preserve">that are the most important to you in your work </w:t>
      </w:r>
      <w:r w:rsidR="00624580" w:rsidRPr="00EC4FE5">
        <w:rPr>
          <w:color w:val="000000"/>
        </w:rPr>
        <w:t xml:space="preserve">and </w:t>
      </w:r>
      <w:r w:rsidR="00624580">
        <w:rPr>
          <w:color w:val="000000"/>
        </w:rPr>
        <w:t xml:space="preserve">3 items </w:t>
      </w:r>
      <w:r w:rsidR="00BF15A1">
        <w:rPr>
          <w:color w:val="000000"/>
        </w:rPr>
        <w:t>that are the least important to you in your work</w:t>
      </w:r>
      <w:r w:rsidR="00624580" w:rsidRPr="00EC4FE5">
        <w:rPr>
          <w:color w:val="000000"/>
        </w:rPr>
        <w:t xml:space="preserve">. Do this on your own. </w:t>
      </w:r>
      <w:r w:rsidR="00624580" w:rsidRPr="00EC4FE5">
        <w:rPr>
          <w:bCs/>
          <w:color w:val="000000"/>
        </w:rPr>
        <w:t xml:space="preserve">Then, we will go around and you can tell </w:t>
      </w:r>
      <w:r w:rsidR="00624580">
        <w:rPr>
          <w:bCs/>
          <w:color w:val="000000"/>
        </w:rPr>
        <w:t>us which one</w:t>
      </w:r>
      <w:r w:rsidR="005E264A">
        <w:rPr>
          <w:bCs/>
          <w:color w:val="000000"/>
        </w:rPr>
        <w:t>s</w:t>
      </w:r>
      <w:r w:rsidR="00624580">
        <w:rPr>
          <w:bCs/>
          <w:color w:val="000000"/>
        </w:rPr>
        <w:t xml:space="preserve"> you picked and why.</w:t>
      </w:r>
      <w:r w:rsidR="007059C1">
        <w:rPr>
          <w:bCs/>
          <w:color w:val="000000"/>
        </w:rPr>
        <w:t xml:space="preserve"> I’ll give you a few minutes to complete this now. </w:t>
      </w:r>
    </w:p>
    <w:p w14:paraId="3DA29F3F" w14:textId="77777777" w:rsidR="001F4F2C" w:rsidRPr="001F4F2C" w:rsidRDefault="001F4F2C" w:rsidP="001F4F2C"/>
    <w:p w14:paraId="341C3F5B" w14:textId="18F8BD6E" w:rsidR="00DD68CA" w:rsidRDefault="00624580" w:rsidP="001A77FF">
      <w:pPr>
        <w:pStyle w:val="RBullet"/>
        <w:numPr>
          <w:ilvl w:val="0"/>
          <w:numId w:val="35"/>
        </w:numPr>
        <w:rPr>
          <w:rFonts w:ascii="Arial" w:hAnsi="Arial"/>
        </w:rPr>
      </w:pPr>
      <w:r w:rsidRPr="005E264A">
        <w:rPr>
          <w:rFonts w:ascii="Arial" w:hAnsi="Arial"/>
        </w:rPr>
        <w:t xml:space="preserve">Which </w:t>
      </w:r>
      <w:r w:rsidR="005E264A" w:rsidRPr="005E264A">
        <w:rPr>
          <w:rFonts w:ascii="Arial" w:hAnsi="Arial" w:cs="Arial"/>
        </w:rPr>
        <w:t>type of information</w:t>
      </w:r>
      <w:r w:rsidRPr="005E264A">
        <w:rPr>
          <w:rFonts w:ascii="Arial" w:hAnsi="Arial"/>
        </w:rPr>
        <w:t xml:space="preserve"> </w:t>
      </w:r>
      <w:r w:rsidR="00BF15A1">
        <w:rPr>
          <w:rFonts w:ascii="Arial" w:hAnsi="Arial"/>
        </w:rPr>
        <w:t xml:space="preserve">is most important </w:t>
      </w:r>
      <w:r w:rsidR="00EC4FE5" w:rsidRPr="005E264A">
        <w:rPr>
          <w:rFonts w:ascii="Arial" w:hAnsi="Arial"/>
        </w:rPr>
        <w:t xml:space="preserve">and why? </w:t>
      </w:r>
    </w:p>
    <w:p w14:paraId="04D3E657" w14:textId="4851CCB9" w:rsidR="00D42039" w:rsidRPr="00D42039" w:rsidRDefault="00BF22AD" w:rsidP="003D4DB6">
      <w:pPr>
        <w:pStyle w:val="ListParagraph"/>
        <w:numPr>
          <w:ilvl w:val="1"/>
          <w:numId w:val="35"/>
        </w:numPr>
      </w:pPr>
      <w:r>
        <w:t xml:space="preserve">Out of the 2-3 items you </w:t>
      </w:r>
      <w:r w:rsidR="00346787">
        <w:t>wrote down as important</w:t>
      </w:r>
      <w:r>
        <w:t xml:space="preserve">, put a star next to the item that is the most important to your work. </w:t>
      </w:r>
      <w:r w:rsidR="00D42039">
        <w:t xml:space="preserve"> </w:t>
      </w:r>
      <w:r>
        <w:t>Why did you star that item</w:t>
      </w:r>
      <w:r w:rsidR="00D42039">
        <w:t>?</w:t>
      </w:r>
    </w:p>
    <w:p w14:paraId="4A880C71" w14:textId="1AFD9C75" w:rsidR="00EC4FE5" w:rsidRDefault="00624580" w:rsidP="001A77FF">
      <w:pPr>
        <w:pStyle w:val="RBullet"/>
        <w:numPr>
          <w:ilvl w:val="0"/>
          <w:numId w:val="35"/>
        </w:numPr>
        <w:rPr>
          <w:rFonts w:ascii="Arial" w:hAnsi="Arial"/>
        </w:rPr>
      </w:pPr>
      <w:r w:rsidRPr="00DD68CA">
        <w:rPr>
          <w:rFonts w:ascii="Arial" w:hAnsi="Arial"/>
        </w:rPr>
        <w:t xml:space="preserve">Which </w:t>
      </w:r>
      <w:r w:rsidR="005E264A" w:rsidRPr="00DD68CA">
        <w:rPr>
          <w:rFonts w:ascii="Arial" w:hAnsi="Arial" w:cs="Arial"/>
        </w:rPr>
        <w:t>type of information</w:t>
      </w:r>
      <w:r w:rsidR="00BF15A1">
        <w:rPr>
          <w:rFonts w:ascii="Arial" w:hAnsi="Arial"/>
        </w:rPr>
        <w:t xml:space="preserve"> is the </w:t>
      </w:r>
      <w:r w:rsidR="0090690A">
        <w:rPr>
          <w:rFonts w:ascii="Arial" w:hAnsi="Arial"/>
        </w:rPr>
        <w:t>leas</w:t>
      </w:r>
      <w:r w:rsidR="00555122">
        <w:rPr>
          <w:rFonts w:ascii="Arial" w:hAnsi="Arial"/>
        </w:rPr>
        <w:t>t</w:t>
      </w:r>
      <w:r w:rsidR="00BF15A1">
        <w:rPr>
          <w:rFonts w:ascii="Arial" w:hAnsi="Arial"/>
        </w:rPr>
        <w:t xml:space="preserve"> important</w:t>
      </w:r>
      <w:r w:rsidRPr="00DD68CA">
        <w:rPr>
          <w:rFonts w:ascii="Arial" w:hAnsi="Arial"/>
        </w:rPr>
        <w:t xml:space="preserve"> and</w:t>
      </w:r>
      <w:r w:rsidR="00EC4FE5" w:rsidRPr="00DD68CA">
        <w:rPr>
          <w:rFonts w:ascii="Arial" w:hAnsi="Arial"/>
        </w:rPr>
        <w:t xml:space="preserve"> why?</w:t>
      </w:r>
    </w:p>
    <w:p w14:paraId="3161AF7D" w14:textId="5367987D" w:rsidR="00D42039" w:rsidRDefault="00D42039" w:rsidP="003D4DB6">
      <w:pPr>
        <w:pStyle w:val="ListParagraph"/>
        <w:numPr>
          <w:ilvl w:val="1"/>
          <w:numId w:val="35"/>
        </w:numPr>
      </w:pPr>
      <w:r>
        <w:t xml:space="preserve">Out of the 2-3 items you </w:t>
      </w:r>
      <w:r w:rsidR="00346787">
        <w:t>wrote down as not important</w:t>
      </w:r>
      <w:r w:rsidR="00BF15A1">
        <w:t xml:space="preserve">, </w:t>
      </w:r>
      <w:r w:rsidR="00BF22AD">
        <w:t xml:space="preserve">put an X next to the </w:t>
      </w:r>
      <w:r w:rsidR="00BF15A1">
        <w:t>item</w:t>
      </w:r>
      <w:r w:rsidR="00BF22AD">
        <w:t xml:space="preserve"> that</w:t>
      </w:r>
      <w:r w:rsidR="00BF15A1">
        <w:t xml:space="preserve"> </w:t>
      </w:r>
      <w:r>
        <w:t>is the least important</w:t>
      </w:r>
      <w:r w:rsidR="00BF15A1">
        <w:t xml:space="preserve"> to your work</w:t>
      </w:r>
      <w:r w:rsidR="00BF22AD">
        <w:t>.  Why did you put an X next that item</w:t>
      </w:r>
      <w:r>
        <w:t>?</w:t>
      </w:r>
    </w:p>
    <w:p w14:paraId="18595560" w14:textId="13C308A5" w:rsidR="000E3972" w:rsidRPr="000E3972" w:rsidRDefault="003D4DB6" w:rsidP="002125D4">
      <w:pPr>
        <w:pStyle w:val="ListParagraph"/>
        <w:numPr>
          <w:ilvl w:val="0"/>
          <w:numId w:val="35"/>
        </w:numPr>
      </w:pPr>
      <w:r>
        <w:t>Are there any types of information not on the list that you think should be added</w:t>
      </w:r>
      <w:r w:rsidR="00BF15A1">
        <w:t xml:space="preserve"> or that you would like to see on a women’s health research website</w:t>
      </w:r>
      <w:r>
        <w:t>?</w:t>
      </w:r>
    </w:p>
    <w:p w14:paraId="51289E66" w14:textId="77777777" w:rsidR="000C63BB" w:rsidRDefault="000C63BB" w:rsidP="000E3972">
      <w:pPr>
        <w:rPr>
          <w:rFonts w:cs="Arial"/>
          <w:b/>
          <w:color w:val="000000"/>
        </w:rPr>
      </w:pPr>
    </w:p>
    <w:p w14:paraId="735AA4E4" w14:textId="77777777" w:rsidR="00B117E4" w:rsidRDefault="00B117E4" w:rsidP="000E3972">
      <w:pPr>
        <w:rPr>
          <w:rFonts w:cs="Arial"/>
          <w:color w:val="000000"/>
        </w:rPr>
      </w:pPr>
    </w:p>
    <w:p w14:paraId="37861700" w14:textId="77777777" w:rsidR="000E3972" w:rsidRPr="008362C1" w:rsidRDefault="000E3972" w:rsidP="000E3972">
      <w:pPr>
        <w:rPr>
          <w:rFonts w:cs="Helvetica"/>
          <w:b/>
          <w:color w:val="000000"/>
        </w:rPr>
      </w:pPr>
      <w:r>
        <w:rPr>
          <w:rFonts w:cs="Helvetica"/>
          <w:b/>
          <w:color w:val="000000"/>
        </w:rPr>
        <w:t xml:space="preserve">Thank </w:t>
      </w:r>
      <w:r w:rsidRPr="008362C1">
        <w:rPr>
          <w:rFonts w:cs="Helvetica"/>
          <w:b/>
          <w:color w:val="000000"/>
        </w:rPr>
        <w:t>You and Closing</w:t>
      </w:r>
      <w:r>
        <w:rPr>
          <w:rFonts w:cs="Helvetica"/>
          <w:b/>
          <w:color w:val="000000"/>
        </w:rPr>
        <w:t xml:space="preserve"> </w:t>
      </w:r>
    </w:p>
    <w:p w14:paraId="1E51A0A6" w14:textId="77777777" w:rsidR="000C63BB" w:rsidRDefault="000C63BB" w:rsidP="000E39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p>
    <w:p w14:paraId="2E2D2794" w14:textId="21DAF645" w:rsidR="000E3972" w:rsidRDefault="000E3972" w:rsidP="000E39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Pr>
          <w:rFonts w:cs="Helvetica"/>
          <w:color w:val="000000"/>
        </w:rPr>
        <w:t xml:space="preserve">The moderator will conclude each session by thanking participants for offering their opinions and suggestions. </w:t>
      </w:r>
    </w:p>
    <w:p w14:paraId="1EB8EDC3" w14:textId="77777777" w:rsidR="000E3972" w:rsidRPr="000E3972" w:rsidRDefault="000E3972" w:rsidP="000E3972">
      <w:pPr>
        <w:rPr>
          <w:rFonts w:cs="Arial"/>
          <w:b/>
          <w:color w:val="000000"/>
        </w:rPr>
      </w:pPr>
    </w:p>
    <w:p w14:paraId="207B62A8" w14:textId="54A033B0" w:rsidR="00555122" w:rsidRDefault="00555122" w:rsidP="00555122">
      <w:pPr>
        <w:rPr>
          <w:rFonts w:cs="Arial"/>
          <w:b/>
          <w:color w:val="000000"/>
        </w:rPr>
      </w:pPr>
      <w:r w:rsidRPr="000E3972">
        <w:rPr>
          <w:rFonts w:cs="Arial"/>
          <w:b/>
          <w:color w:val="000000"/>
        </w:rPr>
        <w:t xml:space="preserve">Participant </w:t>
      </w:r>
      <w:r w:rsidR="00BC3447">
        <w:rPr>
          <w:rFonts w:cs="Arial"/>
          <w:b/>
          <w:color w:val="000000"/>
        </w:rPr>
        <w:t>Q</w:t>
      </w:r>
      <w:r w:rsidRPr="000E3972">
        <w:rPr>
          <w:rFonts w:cs="Arial"/>
          <w:b/>
          <w:color w:val="000000"/>
        </w:rPr>
        <w:t xml:space="preserve">uestionnaire </w:t>
      </w:r>
      <w:r>
        <w:rPr>
          <w:rFonts w:cs="Arial"/>
          <w:b/>
          <w:color w:val="000000"/>
        </w:rPr>
        <w:t>(5 minutes)</w:t>
      </w:r>
    </w:p>
    <w:p w14:paraId="388496E8" w14:textId="77777777" w:rsidR="00555122" w:rsidRDefault="00555122" w:rsidP="00555122">
      <w:pPr>
        <w:rPr>
          <w:rFonts w:cs="Helvetica"/>
          <w:color w:val="000000"/>
        </w:rPr>
      </w:pPr>
    </w:p>
    <w:p w14:paraId="519E0DE2" w14:textId="77777777" w:rsidR="00555122" w:rsidRPr="000E3972" w:rsidRDefault="00555122" w:rsidP="00555122">
      <w:pPr>
        <w:rPr>
          <w:rFonts w:cs="Arial"/>
          <w:b/>
          <w:color w:val="000000"/>
        </w:rPr>
      </w:pPr>
      <w:r>
        <w:rPr>
          <w:rFonts w:cs="Helvetica"/>
          <w:color w:val="000000"/>
        </w:rPr>
        <w:t>The moderator will pass out questionnaire, read instructions out loud and answer any questions.</w:t>
      </w:r>
    </w:p>
    <w:p w14:paraId="458BA972" w14:textId="77777777" w:rsidR="00250AA6" w:rsidRDefault="00250AA6" w:rsidP="007D2FAF"/>
    <w:p w14:paraId="4DDB3DE1" w14:textId="3DFB7C69" w:rsidR="009F3116" w:rsidRDefault="009F3116">
      <w:r>
        <w:br w:type="page"/>
      </w:r>
    </w:p>
    <w:p w14:paraId="18FB3023" w14:textId="77777777" w:rsidR="009F3116" w:rsidRPr="009F3116" w:rsidRDefault="009F3116" w:rsidP="009F3116"/>
    <w:p w14:paraId="1E74A21C" w14:textId="2A07C4B1" w:rsidR="009F3116" w:rsidRPr="0079438F" w:rsidRDefault="009F3116" w:rsidP="007D39FE">
      <w:pPr>
        <w:pStyle w:val="Heading1"/>
      </w:pPr>
      <w:bookmarkStart w:id="18" w:name="_Toc204338377"/>
      <w:bookmarkStart w:id="19" w:name="_Toc204004698"/>
      <w:r w:rsidRPr="0079438F">
        <w:t xml:space="preserve">Appendix </w:t>
      </w:r>
      <w:r w:rsidR="00241DBD">
        <w:t>E</w:t>
      </w:r>
      <w:r w:rsidRPr="0079438F">
        <w:t>: Participant Questionnaire</w:t>
      </w:r>
      <w:bookmarkEnd w:id="18"/>
    </w:p>
    <w:bookmarkEnd w:id="19"/>
    <w:p w14:paraId="59630834" w14:textId="73E0A820" w:rsidR="009F3116" w:rsidRPr="0029064D" w:rsidRDefault="009F3116" w:rsidP="0029064D">
      <w:pPr>
        <w:pBdr>
          <w:bottom w:val="single" w:sz="12" w:space="1" w:color="auto"/>
        </w:pBdr>
        <w:autoSpaceDE w:val="0"/>
        <w:autoSpaceDN w:val="0"/>
        <w:adjustRightInd w:val="0"/>
        <w:rPr>
          <w:sz w:val="16"/>
          <w:szCs w:val="16"/>
        </w:rPr>
      </w:pPr>
    </w:p>
    <w:p w14:paraId="7A822B1F" w14:textId="77777777" w:rsidR="004A1A85" w:rsidRDefault="004A1A85" w:rsidP="000E3972">
      <w:pPr>
        <w:jc w:val="center"/>
      </w:pPr>
    </w:p>
    <w:p w14:paraId="558BD34D" w14:textId="24294DC6" w:rsidR="000C63BB" w:rsidRPr="007B1B14"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rFonts w:cs="Tahoma"/>
          <w:color w:val="000000"/>
          <w:szCs w:val="18"/>
        </w:rPr>
        <w:t xml:space="preserve">1. </w:t>
      </w:r>
      <w:r w:rsidR="00A31C29">
        <w:rPr>
          <w:rFonts w:cs="Tahoma"/>
          <w:color w:val="000000"/>
          <w:szCs w:val="18"/>
        </w:rPr>
        <w:t xml:space="preserve">   </w:t>
      </w:r>
      <w:r w:rsidRPr="007B1B14">
        <w:rPr>
          <w:rFonts w:cs="Tahoma"/>
          <w:color w:val="000000"/>
          <w:szCs w:val="18"/>
        </w:rPr>
        <w:t xml:space="preserve">What is the highest level of education you have completed? </w:t>
      </w:r>
    </w:p>
    <w:p w14:paraId="70361945" w14:textId="77777777" w:rsidR="000C63BB" w:rsidRPr="007B1B14"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sidRPr="007B1B14">
        <w:rPr>
          <w:color w:val="000000"/>
          <w:szCs w:val="20"/>
        </w:rPr>
        <w:tab/>
        <w:t>____</w:t>
      </w:r>
      <w:r w:rsidRPr="007B1B14">
        <w:rPr>
          <w:color w:val="000000"/>
          <w:szCs w:val="20"/>
        </w:rPr>
        <w:tab/>
      </w:r>
      <w:r w:rsidRPr="007B1B14">
        <w:rPr>
          <w:rFonts w:cs="Tahoma"/>
          <w:color w:val="000000"/>
          <w:szCs w:val="18"/>
        </w:rPr>
        <w:t>Grade school</w:t>
      </w:r>
    </w:p>
    <w:p w14:paraId="66746646" w14:textId="77777777" w:rsidR="000C63BB" w:rsidRPr="007B1B14"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sidRPr="007B1B14">
        <w:rPr>
          <w:rFonts w:cs="Tahoma"/>
          <w:color w:val="000000"/>
          <w:szCs w:val="18"/>
        </w:rPr>
        <w:tab/>
        <w:t>____</w:t>
      </w:r>
      <w:r w:rsidRPr="007B1B14">
        <w:rPr>
          <w:rFonts w:cs="Tahoma"/>
          <w:color w:val="000000"/>
          <w:szCs w:val="18"/>
        </w:rPr>
        <w:tab/>
        <w:t xml:space="preserve">Less than high school graduate/some high school </w:t>
      </w:r>
    </w:p>
    <w:p w14:paraId="1A846F29" w14:textId="77777777" w:rsidR="000C63BB" w:rsidRPr="007B1B14"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sidRPr="007B1B14">
        <w:rPr>
          <w:color w:val="000000"/>
          <w:szCs w:val="20"/>
        </w:rPr>
        <w:tab/>
        <w:t>____</w:t>
      </w:r>
      <w:r w:rsidRPr="007B1B14">
        <w:rPr>
          <w:color w:val="000000"/>
          <w:szCs w:val="20"/>
        </w:rPr>
        <w:tab/>
      </w:r>
      <w:r w:rsidRPr="007B1B14">
        <w:rPr>
          <w:rFonts w:cs="Tahoma"/>
          <w:color w:val="000000"/>
          <w:szCs w:val="18"/>
        </w:rPr>
        <w:t xml:space="preserve">High school graduate or completed GED </w:t>
      </w:r>
    </w:p>
    <w:p w14:paraId="65A948AA" w14:textId="77777777" w:rsidR="000C63BB" w:rsidRPr="007B1B14"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sidRPr="007B1B14">
        <w:rPr>
          <w:color w:val="000000"/>
          <w:szCs w:val="20"/>
        </w:rPr>
        <w:tab/>
        <w:t>____</w:t>
      </w:r>
      <w:r w:rsidRPr="007B1B14">
        <w:rPr>
          <w:color w:val="000000"/>
          <w:szCs w:val="20"/>
        </w:rPr>
        <w:tab/>
      </w:r>
      <w:r w:rsidRPr="007B1B14">
        <w:rPr>
          <w:rFonts w:cs="Tahoma"/>
          <w:color w:val="000000"/>
          <w:szCs w:val="18"/>
        </w:rPr>
        <w:t>Some college or technical school</w:t>
      </w:r>
    </w:p>
    <w:p w14:paraId="2A559A9E" w14:textId="77777777" w:rsidR="000C63BB" w:rsidRPr="007B1B14"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sidRPr="007B1B14">
        <w:rPr>
          <w:rFonts w:cs="Tahoma"/>
          <w:color w:val="000000"/>
          <w:szCs w:val="18"/>
        </w:rPr>
        <w:tab/>
        <w:t>____</w:t>
      </w:r>
      <w:r w:rsidRPr="007B1B14">
        <w:rPr>
          <w:rFonts w:cs="Tahoma"/>
          <w:color w:val="000000"/>
          <w:szCs w:val="18"/>
        </w:rPr>
        <w:tab/>
        <w:t>Received four-year college degree</w:t>
      </w:r>
    </w:p>
    <w:p w14:paraId="311978B7" w14:textId="77777777" w:rsidR="000C63BB" w:rsidRPr="007B1B14"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sidRPr="007B1B14">
        <w:rPr>
          <w:rFonts w:cs="Tahoma"/>
          <w:color w:val="000000"/>
          <w:szCs w:val="18"/>
        </w:rPr>
        <w:tab/>
        <w:t>____</w:t>
      </w:r>
      <w:r w:rsidRPr="007B1B14">
        <w:rPr>
          <w:rFonts w:cs="Tahoma"/>
          <w:color w:val="000000"/>
          <w:szCs w:val="18"/>
        </w:rPr>
        <w:tab/>
        <w:t xml:space="preserve">Some post graduate studies </w:t>
      </w:r>
    </w:p>
    <w:p w14:paraId="3938CBBD" w14:textId="30FDDDB8" w:rsidR="000C63BB" w:rsidRPr="007B1B14" w:rsidRDefault="0006588E"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____</w:t>
      </w:r>
      <w:r w:rsidR="000C63BB" w:rsidRPr="007B1B14">
        <w:rPr>
          <w:rFonts w:cs="Tahoma"/>
          <w:color w:val="000000"/>
          <w:szCs w:val="18"/>
        </w:rPr>
        <w:t>Received advanced degree</w:t>
      </w:r>
    </w:p>
    <w:p w14:paraId="52ECE188" w14:textId="77777777" w:rsidR="000C63BB" w:rsidRPr="007B1B14"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sidRPr="007B1B14">
        <w:rPr>
          <w:rFonts w:cs="Tahoma"/>
          <w:color w:val="000000"/>
          <w:szCs w:val="18"/>
        </w:rPr>
        <w:tab/>
        <w:t>____</w:t>
      </w:r>
      <w:r w:rsidRPr="007B1B14">
        <w:rPr>
          <w:rFonts w:cs="Tahoma"/>
          <w:color w:val="000000"/>
          <w:szCs w:val="18"/>
        </w:rPr>
        <w:tab/>
        <w:t>Other: _____________________</w:t>
      </w:r>
    </w:p>
    <w:p w14:paraId="45A1F0EA" w14:textId="77777777" w:rsidR="000C63BB" w:rsidRPr="007B1B14" w:rsidRDefault="000C63BB" w:rsidP="000C63BB">
      <w:pPr>
        <w:rPr>
          <w:rFonts w:cs="Tahoma"/>
          <w:color w:val="000000"/>
          <w:szCs w:val="18"/>
        </w:rPr>
      </w:pPr>
    </w:p>
    <w:p w14:paraId="10243017" w14:textId="77777777" w:rsidR="0006588E" w:rsidRDefault="0006588E" w:rsidP="00A31C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14:paraId="18A5C915" w14:textId="411D17D5" w:rsidR="000C63BB" w:rsidRDefault="003D4DB6"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20"/>
        </w:rPr>
        <w:t>3</w:t>
      </w:r>
      <w:r w:rsidR="000C63BB" w:rsidRPr="007B1B14">
        <w:rPr>
          <w:rFonts w:cs="Tahoma"/>
          <w:color w:val="000000"/>
          <w:szCs w:val="20"/>
        </w:rPr>
        <w:t>.</w:t>
      </w:r>
      <w:r w:rsidR="000C63BB">
        <w:rPr>
          <w:rFonts w:cs="Tahoma"/>
          <w:color w:val="000000"/>
          <w:szCs w:val="20"/>
        </w:rPr>
        <w:t xml:space="preserve">   </w:t>
      </w:r>
      <w:r w:rsidR="000C63BB" w:rsidRPr="007B1B14">
        <w:rPr>
          <w:rFonts w:cs="Tahoma"/>
          <w:color w:val="000000"/>
          <w:szCs w:val="18"/>
        </w:rPr>
        <w:t>When you look for health information, where d</w:t>
      </w:r>
      <w:r w:rsidR="00C65801">
        <w:rPr>
          <w:rFonts w:cs="Tahoma"/>
          <w:color w:val="000000"/>
          <w:szCs w:val="18"/>
        </w:rPr>
        <w:t>o</w:t>
      </w:r>
      <w:r w:rsidR="000C63BB" w:rsidRPr="007B1B14">
        <w:rPr>
          <w:rFonts w:cs="Tahoma"/>
          <w:color w:val="000000"/>
          <w:szCs w:val="18"/>
        </w:rPr>
        <w:t xml:space="preserve"> you go?</w:t>
      </w:r>
      <w:r w:rsidR="003D6C04">
        <w:rPr>
          <w:rFonts w:cs="Tahoma"/>
          <w:color w:val="000000"/>
          <w:szCs w:val="18"/>
        </w:rPr>
        <w:t xml:space="preserve"> (Check all that apply)</w:t>
      </w:r>
    </w:p>
    <w:p w14:paraId="2B1FF94E"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Pr>
          <w:rFonts w:cs="Tahoma"/>
          <w:color w:val="000000"/>
          <w:szCs w:val="18"/>
        </w:rPr>
        <w:t>Books</w:t>
      </w:r>
    </w:p>
    <w:p w14:paraId="04ABF48A"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Brochures, pamphlets, etc.</w:t>
      </w:r>
    </w:p>
    <w:p w14:paraId="53D10562"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Organization</w:t>
      </w:r>
    </w:p>
    <w:p w14:paraId="14C863BC"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Family</w:t>
      </w:r>
    </w:p>
    <w:p w14:paraId="66A6E2AF"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rFonts w:cs="Tahoma"/>
          <w:color w:val="000000"/>
          <w:szCs w:val="18"/>
        </w:rPr>
        <w:tab/>
        <w:t xml:space="preserve">_____ </w:t>
      </w:r>
      <w:r w:rsidRPr="007B1B14">
        <w:rPr>
          <w:rFonts w:cs="Tahoma"/>
          <w:color w:val="000000"/>
          <w:szCs w:val="18"/>
        </w:rPr>
        <w:t xml:space="preserve">Friend/Co-Worker </w:t>
      </w:r>
    </w:p>
    <w:p w14:paraId="2B53470A"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sidRPr="007B1B14">
        <w:rPr>
          <w:rFonts w:cs="Tahoma"/>
          <w:color w:val="000000"/>
          <w:szCs w:val="18"/>
        </w:rPr>
        <w:t>Health c</w:t>
      </w:r>
      <w:r>
        <w:rPr>
          <w:rFonts w:cs="Tahoma"/>
          <w:color w:val="000000"/>
          <w:szCs w:val="18"/>
        </w:rPr>
        <w:t>are provider</w:t>
      </w:r>
    </w:p>
    <w:p w14:paraId="34D920F4"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Internet</w:t>
      </w:r>
    </w:p>
    <w:p w14:paraId="08D1EDB6"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Library</w:t>
      </w:r>
    </w:p>
    <w:p w14:paraId="78991403"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Magazines</w:t>
      </w:r>
    </w:p>
    <w:p w14:paraId="23A1C06F"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Telephone in</w:t>
      </w:r>
      <w:r>
        <w:rPr>
          <w:rFonts w:cs="Tahoma"/>
          <w:color w:val="000000"/>
          <w:szCs w:val="18"/>
        </w:rPr>
        <w:t>formation number (1-800-Number)</w:t>
      </w:r>
    </w:p>
    <w:p w14:paraId="0F603A38"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Complement</w:t>
      </w:r>
      <w:r>
        <w:rPr>
          <w:rFonts w:cs="Tahoma"/>
          <w:color w:val="000000"/>
          <w:szCs w:val="18"/>
        </w:rPr>
        <w:t>ary or alternative practitioner</w:t>
      </w:r>
    </w:p>
    <w:p w14:paraId="79A62C4A"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O</w:t>
      </w:r>
      <w:r>
        <w:rPr>
          <w:rFonts w:cs="Tahoma"/>
          <w:color w:val="000000"/>
          <w:szCs w:val="18"/>
        </w:rPr>
        <w:t>ther: _________________________</w:t>
      </w:r>
    </w:p>
    <w:p w14:paraId="76FE0AB1"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Do not look or go anywhere</w:t>
      </w:r>
    </w:p>
    <w:p w14:paraId="2367394C" w14:textId="77777777" w:rsidR="002B1ECE" w:rsidRDefault="002B1ECE"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0D7186FE" w14:textId="77777777" w:rsidR="00BF22AD" w:rsidRPr="007B1B14" w:rsidRDefault="00BF22AD"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21A4C131" w14:textId="20EBDCF4" w:rsidR="0006588E" w:rsidRPr="0006588E" w:rsidRDefault="00A31C29" w:rsidP="003467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r>
        <w:rPr>
          <w:rFonts w:cs="Tahoma"/>
          <w:color w:val="000000"/>
          <w:szCs w:val="20"/>
        </w:rPr>
        <w:t xml:space="preserve">4.   </w:t>
      </w:r>
      <w:r w:rsidR="0006588E" w:rsidRPr="00A31C29">
        <w:rPr>
          <w:rFonts w:cs="Tahoma"/>
          <w:color w:val="000000"/>
          <w:szCs w:val="20"/>
        </w:rPr>
        <w:t xml:space="preserve">How often do you find general information via </w:t>
      </w:r>
      <w:r w:rsidR="00346787">
        <w:rPr>
          <w:rFonts w:cs="Tahoma"/>
          <w:color w:val="000000"/>
          <w:szCs w:val="20"/>
        </w:rPr>
        <w:t>the following channels</w:t>
      </w:r>
      <w:r w:rsidR="0006588E" w:rsidRPr="00A31C29">
        <w:rPr>
          <w:rFonts w:cs="Tahoma"/>
          <w:color w:val="000000"/>
          <w:szCs w:val="20"/>
        </w:rPr>
        <w:t>?</w:t>
      </w:r>
    </w:p>
    <w:p w14:paraId="7A46C467" w14:textId="205D660F" w:rsidR="0006588E" w:rsidRPr="0006588E" w:rsidRDefault="0006588E" w:rsidP="000658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cs="Tahoma"/>
          <w:color w:val="000000"/>
          <w:szCs w:val="18"/>
        </w:rPr>
      </w:pPr>
      <w:r w:rsidRPr="0006588E">
        <w:rPr>
          <w:rFonts w:cs="Tahoma"/>
          <w:color w:val="000000"/>
          <w:szCs w:val="18"/>
        </w:rPr>
        <w:t xml:space="preserve">_____ </w:t>
      </w:r>
      <w:r>
        <w:rPr>
          <w:rFonts w:cs="Tahoma"/>
          <w:color w:val="000000"/>
          <w:szCs w:val="18"/>
        </w:rPr>
        <w:t>Print</w:t>
      </w:r>
      <w:r w:rsidR="00346787">
        <w:rPr>
          <w:rFonts w:cs="Tahoma"/>
          <w:color w:val="000000"/>
          <w:szCs w:val="18"/>
        </w:rPr>
        <w:t>: [never, sometimes, often, always]</w:t>
      </w:r>
    </w:p>
    <w:p w14:paraId="07E9A772" w14:textId="3A211262" w:rsidR="0006588E" w:rsidRDefault="0006588E" w:rsidP="000658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cs="Tahoma"/>
          <w:color w:val="000000"/>
          <w:szCs w:val="18"/>
        </w:rPr>
      </w:pPr>
      <w:r w:rsidRPr="0006588E">
        <w:rPr>
          <w:rFonts w:cs="Tahoma"/>
          <w:color w:val="000000"/>
          <w:szCs w:val="18"/>
        </w:rPr>
        <w:t xml:space="preserve">_____ </w:t>
      </w:r>
      <w:r>
        <w:rPr>
          <w:rFonts w:cs="Tahoma"/>
          <w:color w:val="000000"/>
          <w:szCs w:val="18"/>
        </w:rPr>
        <w:t>Web</w:t>
      </w:r>
      <w:r w:rsidR="00346787">
        <w:rPr>
          <w:rFonts w:cs="Tahoma"/>
          <w:color w:val="000000"/>
          <w:szCs w:val="18"/>
        </w:rPr>
        <w:t>: [never, sometimes, often, always]</w:t>
      </w:r>
    </w:p>
    <w:p w14:paraId="52DBB9EF" w14:textId="21CB17A4" w:rsidR="0006588E" w:rsidRDefault="0006588E" w:rsidP="000658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cs="Tahoma"/>
          <w:color w:val="000000"/>
          <w:szCs w:val="18"/>
        </w:rPr>
      </w:pPr>
      <w:r w:rsidRPr="0006588E">
        <w:rPr>
          <w:rFonts w:cs="Tahoma"/>
          <w:color w:val="000000"/>
          <w:szCs w:val="18"/>
        </w:rPr>
        <w:t xml:space="preserve">_____ </w:t>
      </w:r>
      <w:r>
        <w:rPr>
          <w:rFonts w:cs="Tahoma"/>
          <w:color w:val="000000"/>
          <w:szCs w:val="18"/>
        </w:rPr>
        <w:t>Mobile sites</w:t>
      </w:r>
      <w:r w:rsidR="00346787">
        <w:rPr>
          <w:rFonts w:cs="Tahoma"/>
          <w:color w:val="000000"/>
          <w:szCs w:val="18"/>
        </w:rPr>
        <w:t>: [never, sometimes, often, always]</w:t>
      </w:r>
    </w:p>
    <w:p w14:paraId="3C691750" w14:textId="3326395F" w:rsidR="00346787" w:rsidRDefault="00346787" w:rsidP="000658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cs="Tahoma"/>
          <w:color w:val="000000"/>
          <w:szCs w:val="18"/>
        </w:rPr>
      </w:pPr>
      <w:r>
        <w:rPr>
          <w:rFonts w:cs="Tahoma"/>
          <w:color w:val="000000"/>
          <w:szCs w:val="18"/>
        </w:rPr>
        <w:t xml:space="preserve">_____ Mobile apps: </w:t>
      </w:r>
      <w:r w:rsidR="00F8684B">
        <w:rPr>
          <w:rFonts w:cs="Tahoma"/>
          <w:color w:val="000000"/>
          <w:szCs w:val="18"/>
        </w:rPr>
        <w:t>[never, sometimes, often, always]</w:t>
      </w:r>
    </w:p>
    <w:p w14:paraId="50A26261" w14:textId="397E43BA" w:rsidR="0006588E" w:rsidRDefault="00346787" w:rsidP="000658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r>
      <w:r w:rsidRPr="0006588E">
        <w:rPr>
          <w:rFonts w:cs="Tahoma"/>
          <w:color w:val="000000"/>
          <w:szCs w:val="18"/>
        </w:rPr>
        <w:t xml:space="preserve">_____ </w:t>
      </w:r>
      <w:r>
        <w:rPr>
          <w:rFonts w:cs="Tahoma"/>
          <w:color w:val="000000"/>
          <w:szCs w:val="18"/>
        </w:rPr>
        <w:t>Social media: [never, sometimes, often, always]</w:t>
      </w:r>
    </w:p>
    <w:p w14:paraId="5754768B" w14:textId="77777777" w:rsidR="00BF22AD" w:rsidRPr="0006588E" w:rsidRDefault="00BF22AD" w:rsidP="000658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07C4E6B2" w14:textId="400ACC9F" w:rsidR="0006588E" w:rsidRDefault="00A31C29" w:rsidP="000658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5</w:t>
      </w:r>
      <w:r w:rsidR="0006588E">
        <w:rPr>
          <w:rFonts w:cs="Tahoma"/>
          <w:color w:val="000000"/>
          <w:szCs w:val="18"/>
        </w:rPr>
        <w:t xml:space="preserve">. Would you use a mobile version of </w:t>
      </w:r>
      <w:r w:rsidR="001F59B2">
        <w:rPr>
          <w:rFonts w:cs="Tahoma"/>
          <w:color w:val="000000"/>
          <w:szCs w:val="18"/>
        </w:rPr>
        <w:t xml:space="preserve">a </w:t>
      </w:r>
      <w:r w:rsidR="00B146DF">
        <w:rPr>
          <w:rFonts w:cs="Tahoma"/>
          <w:color w:val="000000"/>
          <w:szCs w:val="18"/>
        </w:rPr>
        <w:t>website on women’s health research?</w:t>
      </w:r>
      <w:r w:rsidR="0006588E" w:rsidRPr="007B1B14">
        <w:rPr>
          <w:rFonts w:cs="Tahoma"/>
          <w:color w:val="000000"/>
          <w:szCs w:val="18"/>
        </w:rPr>
        <w:br/>
        <w:t xml:space="preserve"> </w:t>
      </w:r>
      <w:r w:rsidR="0006588E" w:rsidRPr="007B1B14">
        <w:rPr>
          <w:rFonts w:cs="Tahoma"/>
          <w:color w:val="000000"/>
          <w:szCs w:val="18"/>
        </w:rPr>
        <w:tab/>
        <w:t>_____ Yes</w:t>
      </w:r>
    </w:p>
    <w:p w14:paraId="2CD63922" w14:textId="27D2E7B3" w:rsidR="0006588E" w:rsidRPr="0006588E" w:rsidRDefault="0006588E" w:rsidP="000658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r>
        <w:rPr>
          <w:rFonts w:cs="Tahoma"/>
          <w:color w:val="000000"/>
          <w:szCs w:val="18"/>
        </w:rPr>
        <w:tab/>
        <w:t xml:space="preserve">_____ </w:t>
      </w:r>
      <w:r w:rsidRPr="007B1B14">
        <w:rPr>
          <w:rFonts w:cs="Tahoma"/>
          <w:color w:val="000000"/>
          <w:szCs w:val="18"/>
        </w:rPr>
        <w:t>No</w:t>
      </w:r>
    </w:p>
    <w:p w14:paraId="7DD0DC5A" w14:textId="77777777" w:rsidR="0006588E" w:rsidRDefault="0006588E"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14:paraId="6EF715A0" w14:textId="77777777" w:rsidR="00BF22AD" w:rsidRDefault="00BF22AD" w:rsidP="000C63BB">
      <w:pPr>
        <w:rPr>
          <w:rFonts w:cs="Arial"/>
          <w:color w:val="000000"/>
          <w:szCs w:val="18"/>
        </w:rPr>
      </w:pPr>
    </w:p>
    <w:p w14:paraId="419CABE8" w14:textId="734D8D12" w:rsidR="00077812" w:rsidRDefault="009D4CFF" w:rsidP="009D4C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r>
        <w:rPr>
          <w:rFonts w:cs="Tahoma"/>
          <w:color w:val="000000"/>
          <w:szCs w:val="20"/>
        </w:rPr>
        <w:t xml:space="preserve">7. </w:t>
      </w:r>
      <w:r w:rsidDel="009D4CFF">
        <w:rPr>
          <w:rFonts w:cs="Tahoma"/>
          <w:color w:val="000000"/>
          <w:szCs w:val="20"/>
        </w:rPr>
        <w:t xml:space="preserve"> </w:t>
      </w:r>
      <w:r w:rsidR="003D6C04">
        <w:rPr>
          <w:rFonts w:cs="Tahoma"/>
          <w:color w:val="000000"/>
          <w:szCs w:val="20"/>
        </w:rPr>
        <w:t xml:space="preserve">Which types of information have you searched for online in the past 12 months? (Check all that apply) </w:t>
      </w:r>
    </w:p>
    <w:p w14:paraId="3407F725" w14:textId="406CC76F" w:rsidR="00077812" w:rsidRDefault="00077812" w:rsidP="000778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Tahoma"/>
          <w:color w:val="000000"/>
          <w:szCs w:val="18"/>
        </w:rPr>
      </w:pPr>
      <w:r>
        <w:rPr>
          <w:rFonts w:cs="Tahoma"/>
          <w:color w:val="000000"/>
          <w:szCs w:val="20"/>
        </w:rPr>
        <w:tab/>
      </w:r>
      <w:r>
        <w:rPr>
          <w:rFonts w:cs="Tahoma"/>
          <w:color w:val="000000"/>
          <w:szCs w:val="18"/>
        </w:rPr>
        <w:t>_____</w:t>
      </w:r>
      <w:r w:rsidR="00336444">
        <w:rPr>
          <w:rFonts w:cs="Tahoma"/>
          <w:color w:val="000000"/>
          <w:szCs w:val="18"/>
        </w:rPr>
        <w:t xml:space="preserve"> </w:t>
      </w:r>
      <w:r>
        <w:rPr>
          <w:rFonts w:cs="Tahoma"/>
          <w:color w:val="000000"/>
          <w:szCs w:val="18"/>
        </w:rPr>
        <w:t>Clinical trials</w:t>
      </w:r>
    </w:p>
    <w:p w14:paraId="23C3FAD8" w14:textId="068F3EE7" w:rsidR="00077812" w:rsidRDefault="00077812" w:rsidP="000778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Tahoma"/>
          <w:color w:val="000000"/>
          <w:szCs w:val="18"/>
        </w:rPr>
      </w:pPr>
      <w:r>
        <w:rPr>
          <w:rFonts w:cs="Tahoma"/>
          <w:color w:val="000000"/>
          <w:szCs w:val="18"/>
        </w:rPr>
        <w:tab/>
        <w:t>_____</w:t>
      </w:r>
      <w:r w:rsidR="00336444">
        <w:rPr>
          <w:rFonts w:cs="Tahoma"/>
          <w:color w:val="000000"/>
          <w:szCs w:val="18"/>
        </w:rPr>
        <w:t xml:space="preserve"> Research funding</w:t>
      </w:r>
    </w:p>
    <w:p w14:paraId="70953371" w14:textId="342A2179" w:rsidR="00D21A85" w:rsidRDefault="00D21A85" w:rsidP="000778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Tahoma"/>
          <w:color w:val="000000"/>
          <w:szCs w:val="18"/>
        </w:rPr>
      </w:pPr>
      <w:r>
        <w:rPr>
          <w:rFonts w:cs="Tahoma"/>
          <w:color w:val="000000"/>
          <w:szCs w:val="18"/>
        </w:rPr>
        <w:tab/>
        <w:t>_____ Pharmaceutical information</w:t>
      </w:r>
    </w:p>
    <w:p w14:paraId="37723A0F" w14:textId="301532C7" w:rsidR="00D21A85" w:rsidRDefault="00D21A85" w:rsidP="000778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Tahoma"/>
          <w:color w:val="000000"/>
          <w:szCs w:val="18"/>
        </w:rPr>
      </w:pPr>
      <w:r>
        <w:rPr>
          <w:rFonts w:cs="Tahoma"/>
          <w:color w:val="000000"/>
          <w:szCs w:val="18"/>
        </w:rPr>
        <w:tab/>
        <w:t xml:space="preserve">_____ Diagnostic testing </w:t>
      </w:r>
    </w:p>
    <w:p w14:paraId="3ABC138D" w14:textId="52B32209" w:rsidR="00D21A85" w:rsidRDefault="00D21A85" w:rsidP="000778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Tahoma"/>
          <w:color w:val="000000"/>
          <w:szCs w:val="18"/>
        </w:rPr>
      </w:pPr>
      <w:r>
        <w:rPr>
          <w:rFonts w:cs="Tahoma"/>
          <w:color w:val="000000"/>
          <w:szCs w:val="18"/>
        </w:rPr>
        <w:tab/>
        <w:t xml:space="preserve">_____ </w:t>
      </w:r>
      <w:r w:rsidR="00DA784F">
        <w:rPr>
          <w:rFonts w:cs="Tahoma"/>
          <w:color w:val="000000"/>
          <w:szCs w:val="18"/>
        </w:rPr>
        <w:t>Journal/peer-reviewed article</w:t>
      </w:r>
    </w:p>
    <w:p w14:paraId="3D2D8BE9" w14:textId="73986A90" w:rsidR="00DA784F" w:rsidRDefault="00DA784F" w:rsidP="000778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Tahoma"/>
          <w:color w:val="000000"/>
          <w:szCs w:val="18"/>
        </w:rPr>
      </w:pPr>
      <w:r>
        <w:rPr>
          <w:rFonts w:cs="Tahoma"/>
          <w:color w:val="000000"/>
          <w:szCs w:val="18"/>
        </w:rPr>
        <w:tab/>
        <w:t>_____ Health focused government agency website</w:t>
      </w:r>
    </w:p>
    <w:p w14:paraId="079DD9E8" w14:textId="393D1C0F" w:rsidR="00DA784F" w:rsidRDefault="00DA784F" w:rsidP="000778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cs="Tahoma"/>
          <w:color w:val="000000"/>
          <w:szCs w:val="18"/>
        </w:rPr>
      </w:pPr>
      <w:r>
        <w:rPr>
          <w:rFonts w:cs="Tahoma"/>
          <w:color w:val="000000"/>
          <w:szCs w:val="18"/>
        </w:rPr>
        <w:tab/>
        <w:t>_____ Legislation or policy related to health</w:t>
      </w:r>
    </w:p>
    <w:p w14:paraId="2C020E23" w14:textId="0294B471" w:rsidR="00077812" w:rsidRPr="00F8684B" w:rsidRDefault="00336444" w:rsidP="00336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eastAsiaTheme="minorEastAsia" w:cs="Arial"/>
          <w:bCs/>
          <w:lang w:eastAsia="ja-JP"/>
        </w:rPr>
      </w:pPr>
      <w:r w:rsidRPr="00F8684B">
        <w:rPr>
          <w:rFonts w:cs="Tahoma"/>
          <w:szCs w:val="20"/>
        </w:rPr>
        <w:tab/>
      </w:r>
      <w:r w:rsidRPr="00F8684B">
        <w:rPr>
          <w:rFonts w:cs="Arial"/>
        </w:rPr>
        <w:t xml:space="preserve">_____ </w:t>
      </w:r>
      <w:r w:rsidR="00D21A85" w:rsidRPr="00F8684B">
        <w:rPr>
          <w:rFonts w:eastAsiaTheme="minorEastAsia" w:cs="Arial"/>
          <w:bCs/>
          <w:lang w:eastAsia="ja-JP"/>
        </w:rPr>
        <w:t>Complementary/alternative medical treatments</w:t>
      </w:r>
    </w:p>
    <w:p w14:paraId="06D46F1D" w14:textId="77777777" w:rsidR="00077812" w:rsidRDefault="00077812"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14:paraId="3C8D32DD" w14:textId="0729C208" w:rsidR="000C63BB" w:rsidRDefault="00A31C29"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8</w:t>
      </w:r>
      <w:r w:rsidR="00077812">
        <w:rPr>
          <w:rFonts w:cs="Tahoma"/>
          <w:color w:val="000000"/>
          <w:szCs w:val="18"/>
        </w:rPr>
        <w:t xml:space="preserve">. </w:t>
      </w:r>
      <w:r w:rsidR="000C63BB" w:rsidRPr="007B1B14">
        <w:rPr>
          <w:rFonts w:cs="Tahoma"/>
          <w:color w:val="000000"/>
          <w:szCs w:val="18"/>
        </w:rPr>
        <w:t>About how</w:t>
      </w:r>
      <w:r w:rsidR="000C63BB">
        <w:rPr>
          <w:rFonts w:cs="Tahoma"/>
          <w:color w:val="000000"/>
          <w:szCs w:val="18"/>
        </w:rPr>
        <w:t xml:space="preserve"> often do you use the Internet?</w:t>
      </w:r>
    </w:p>
    <w:p w14:paraId="0FE50C8C" w14:textId="77777777" w:rsidR="000C63BB" w:rsidRPr="007B1B14"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Several times a day</w:t>
      </w:r>
    </w:p>
    <w:p w14:paraId="611F1C8A"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_____ </w:t>
      </w:r>
      <w:r w:rsidRPr="007B1B14">
        <w:rPr>
          <w:rFonts w:cs="Tahoma"/>
          <w:color w:val="000000"/>
          <w:szCs w:val="18"/>
        </w:rPr>
        <w:t xml:space="preserve">About once a day </w:t>
      </w:r>
    </w:p>
    <w:p w14:paraId="0196D77E"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Pr>
          <w:rFonts w:cs="Tahoma"/>
          <w:color w:val="000000"/>
          <w:szCs w:val="18"/>
        </w:rPr>
        <w:t>3-5 days a week</w:t>
      </w:r>
    </w:p>
    <w:p w14:paraId="12D5ABD5"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1-2 days a week</w:t>
      </w:r>
    </w:p>
    <w:p w14:paraId="2A2DC08E"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Every few weeks</w:t>
      </w:r>
    </w:p>
    <w:p w14:paraId="3840D314" w14:textId="77777777" w:rsidR="000C63BB" w:rsidRPr="007B1B14"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Less often</w:t>
      </w:r>
    </w:p>
    <w:p w14:paraId="29EE6D09"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Pr>
          <w:rFonts w:cs="Tahoma"/>
          <w:color w:val="000000"/>
          <w:szCs w:val="18"/>
        </w:rPr>
        <w:t>Never</w:t>
      </w:r>
    </w:p>
    <w:p w14:paraId="3AD9CE6F"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Don’t know/refused</w:t>
      </w:r>
    </w:p>
    <w:p w14:paraId="50D13BD5"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05F14D79" w14:textId="77777777" w:rsidR="000C63BB" w:rsidRPr="007B1B14"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1535CE70" w14:textId="1FF5395E" w:rsidR="000C63BB" w:rsidRDefault="00077812"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20"/>
        </w:rPr>
        <w:t>10</w:t>
      </w:r>
      <w:r w:rsidR="000C63BB" w:rsidRPr="007B1B14">
        <w:rPr>
          <w:rFonts w:cs="Tahoma"/>
          <w:color w:val="000000"/>
          <w:szCs w:val="20"/>
        </w:rPr>
        <w:t>.</w:t>
      </w:r>
      <w:r w:rsidR="000C63BB" w:rsidRPr="007B1B14">
        <w:rPr>
          <w:rFonts w:cs="Tahoma"/>
          <w:color w:val="000000"/>
          <w:szCs w:val="20"/>
        </w:rPr>
        <w:tab/>
      </w:r>
      <w:r w:rsidR="00F8684B">
        <w:rPr>
          <w:rFonts w:cs="Tahoma"/>
          <w:color w:val="000000"/>
          <w:szCs w:val="18"/>
        </w:rPr>
        <w:t>Do you have one or more of the following? (Check all that apply)</w:t>
      </w:r>
    </w:p>
    <w:p w14:paraId="4C3D49FF" w14:textId="77777777" w:rsidR="000C63BB" w:rsidRPr="007B1B14"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A desktop computer</w:t>
      </w:r>
    </w:p>
    <w:p w14:paraId="664C9506"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color w:val="000000"/>
          <w:szCs w:val="20"/>
        </w:rPr>
        <w:tab/>
        <w:t xml:space="preserve">_____ </w:t>
      </w:r>
      <w:r>
        <w:rPr>
          <w:rFonts w:cs="Tahoma"/>
          <w:color w:val="000000"/>
          <w:szCs w:val="18"/>
        </w:rPr>
        <w:t>A laptop computer</w:t>
      </w:r>
    </w:p>
    <w:p w14:paraId="22FDFBC5" w14:textId="77777777"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_____ A cell phone</w:t>
      </w:r>
    </w:p>
    <w:p w14:paraId="04B08053" w14:textId="4248DB86" w:rsidR="000C63BB" w:rsidRDefault="000C63B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t xml:space="preserve">_____ </w:t>
      </w:r>
      <w:r w:rsidRPr="007B1B14">
        <w:rPr>
          <w:rFonts w:cs="Tahoma"/>
          <w:color w:val="000000"/>
          <w:szCs w:val="18"/>
        </w:rPr>
        <w:t xml:space="preserve">A </w:t>
      </w:r>
      <w:r w:rsidR="00F8684B">
        <w:rPr>
          <w:rFonts w:cs="Tahoma"/>
          <w:color w:val="000000"/>
          <w:szCs w:val="18"/>
        </w:rPr>
        <w:t>‘smart’ mobile phone, e.g., an iPhone, Droid, or Blackberry</w:t>
      </w:r>
      <w:r w:rsidRPr="007B1B14">
        <w:rPr>
          <w:rFonts w:cs="Tahoma"/>
          <w:color w:val="000000"/>
          <w:szCs w:val="18"/>
        </w:rPr>
        <w:t xml:space="preserve"> </w:t>
      </w:r>
    </w:p>
    <w:p w14:paraId="7E3B4E11" w14:textId="442EE527" w:rsidR="00F8684B" w:rsidRDefault="00F8684B" w:rsidP="000C6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rFonts w:cs="Tahoma"/>
          <w:color w:val="000000"/>
          <w:szCs w:val="18"/>
        </w:rPr>
        <w:tab/>
        <w:t>_____ A tablet computer, e.g., an iPad or Kindle</w:t>
      </w:r>
    </w:p>
    <w:p w14:paraId="682CAC23" w14:textId="3C41C118" w:rsidR="000C63BB" w:rsidRDefault="000C63BB" w:rsidP="000C63BB">
      <w:pPr>
        <w:ind w:firstLine="540"/>
        <w:rPr>
          <w:rFonts w:cs="Tahoma"/>
          <w:color w:val="000000"/>
          <w:szCs w:val="18"/>
        </w:rPr>
      </w:pPr>
      <w:r>
        <w:rPr>
          <w:color w:val="000000"/>
          <w:szCs w:val="20"/>
        </w:rPr>
        <w:t xml:space="preserve">_____ </w:t>
      </w:r>
      <w:r w:rsidRPr="007B1B14">
        <w:rPr>
          <w:rFonts w:cs="Tahoma"/>
          <w:color w:val="000000"/>
          <w:szCs w:val="18"/>
        </w:rPr>
        <w:t>An iPod or other MP3 player</w:t>
      </w:r>
    </w:p>
    <w:p w14:paraId="7237CE58" w14:textId="77777777" w:rsidR="009D4CFF" w:rsidRDefault="009D4CFF" w:rsidP="000C63BB">
      <w:pPr>
        <w:ind w:firstLine="540"/>
        <w:rPr>
          <w:rFonts w:cs="Tahoma"/>
          <w:color w:val="000000"/>
          <w:szCs w:val="18"/>
        </w:rPr>
      </w:pPr>
    </w:p>
    <w:p w14:paraId="2E960580" w14:textId="77777777" w:rsidR="009D4CFF" w:rsidRDefault="009D4CFF" w:rsidP="000C63BB">
      <w:pPr>
        <w:ind w:firstLine="540"/>
        <w:rPr>
          <w:rFonts w:cs="Tahoma"/>
          <w:color w:val="000000"/>
          <w:szCs w:val="18"/>
        </w:rPr>
      </w:pPr>
    </w:p>
    <w:p w14:paraId="4499109C" w14:textId="4CC4379B" w:rsidR="009D4CFF" w:rsidRDefault="009D4CFF" w:rsidP="000A2967">
      <w:pPr>
        <w:rPr>
          <w:rFonts w:cs="Arial"/>
        </w:rPr>
      </w:pPr>
      <w:r>
        <w:rPr>
          <w:rFonts w:cs="Tahoma"/>
          <w:color w:val="000000"/>
          <w:szCs w:val="18"/>
        </w:rPr>
        <w:t xml:space="preserve">11.   </w:t>
      </w:r>
      <w:r w:rsidR="00BF22AD">
        <w:rPr>
          <w:rFonts w:cs="Tahoma"/>
          <w:color w:val="000000"/>
          <w:szCs w:val="18"/>
        </w:rPr>
        <w:t xml:space="preserve">Have you ever used any </w:t>
      </w:r>
      <w:r w:rsidR="00BF22AD">
        <w:rPr>
          <w:rFonts w:cs="Arial"/>
        </w:rPr>
        <w:t>p</w:t>
      </w:r>
      <w:r w:rsidRPr="003F3A99">
        <w:rPr>
          <w:rFonts w:cs="Arial"/>
        </w:rPr>
        <w:t>rofessional networking sites</w:t>
      </w:r>
      <w:r w:rsidR="00BF22AD">
        <w:rPr>
          <w:rFonts w:cs="Arial"/>
        </w:rPr>
        <w:t>?</w:t>
      </w:r>
    </w:p>
    <w:p w14:paraId="7D14B00F" w14:textId="7C69204F" w:rsidR="00BF22AD" w:rsidRDefault="00BF22AD" w:rsidP="00BF2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r>
      <w:r w:rsidRPr="007B1B14">
        <w:rPr>
          <w:rFonts w:cs="Tahoma"/>
          <w:color w:val="000000"/>
          <w:szCs w:val="18"/>
        </w:rPr>
        <w:t>_____ Yes</w:t>
      </w:r>
    </w:p>
    <w:p w14:paraId="68096956" w14:textId="1ACAB393" w:rsidR="00BF22AD" w:rsidRPr="00BF22AD" w:rsidRDefault="00BF22AD" w:rsidP="00BF2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ab/>
      </w:r>
      <w:r>
        <w:rPr>
          <w:rFonts w:cs="Tahoma"/>
          <w:color w:val="000000"/>
          <w:szCs w:val="18"/>
        </w:rPr>
        <w:tab/>
      </w:r>
      <w:r w:rsidR="00FC0417">
        <w:rPr>
          <w:color w:val="000000"/>
          <w:szCs w:val="20"/>
        </w:rPr>
        <w:t>If so, please list the sites you have used _________________________</w:t>
      </w:r>
    </w:p>
    <w:p w14:paraId="1DB32397" w14:textId="77777777" w:rsidR="00BF22AD" w:rsidRPr="0006588E" w:rsidRDefault="00BF22AD" w:rsidP="00BF2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r>
        <w:rPr>
          <w:rFonts w:cs="Tahoma"/>
          <w:color w:val="000000"/>
          <w:szCs w:val="18"/>
        </w:rPr>
        <w:tab/>
        <w:t xml:space="preserve">_____ </w:t>
      </w:r>
      <w:r w:rsidRPr="007B1B14">
        <w:rPr>
          <w:rFonts w:cs="Tahoma"/>
          <w:color w:val="000000"/>
          <w:szCs w:val="18"/>
        </w:rPr>
        <w:t>No</w:t>
      </w:r>
    </w:p>
    <w:p w14:paraId="3699FE79" w14:textId="77777777" w:rsidR="00BF22AD" w:rsidRDefault="00BF22AD" w:rsidP="009D4CFF">
      <w:pPr>
        <w:ind w:left="360"/>
        <w:rPr>
          <w:rFonts w:cs="Arial"/>
        </w:rPr>
      </w:pPr>
    </w:p>
    <w:p w14:paraId="71C12576" w14:textId="77777777" w:rsidR="000A2967" w:rsidRPr="003F3A99" w:rsidRDefault="000A2967" w:rsidP="009D4CFF">
      <w:pPr>
        <w:ind w:left="360"/>
        <w:rPr>
          <w:rFonts w:cs="Arial"/>
        </w:rPr>
      </w:pPr>
    </w:p>
    <w:p w14:paraId="6FACFDCD" w14:textId="6611282F" w:rsidR="000A2967" w:rsidRDefault="00E540B7" w:rsidP="003A38CE">
      <w:pPr>
        <w:pStyle w:val="Style5"/>
        <w:numPr>
          <w:ilvl w:val="0"/>
          <w:numId w:val="0"/>
        </w:numPr>
      </w:pPr>
      <w:r>
        <w:t xml:space="preserve">12.  </w:t>
      </w:r>
      <w:r w:rsidR="000A2967" w:rsidRPr="00A25280">
        <w:t xml:space="preserve">Please tell me your race or ethnic background. Are you? </w:t>
      </w:r>
      <w:r w:rsidR="000A2967" w:rsidRPr="003468C6">
        <w:t>(</w:t>
      </w:r>
      <w:r w:rsidR="000A2967">
        <w:t>Check all that apply)</w:t>
      </w:r>
    </w:p>
    <w:p w14:paraId="5A9189C6" w14:textId="77777777" w:rsidR="000A2967" w:rsidRPr="00A25280" w:rsidRDefault="000A2967" w:rsidP="00EC6445">
      <w:pPr>
        <w:pStyle w:val="Style5"/>
        <w:numPr>
          <w:ilvl w:val="0"/>
          <w:numId w:val="0"/>
        </w:numPr>
        <w:ind w:left="540"/>
      </w:pPr>
      <w:r w:rsidRPr="00A25280">
        <w:t>Ethnicity:</w:t>
      </w:r>
    </w:p>
    <w:p w14:paraId="1C5F44C7" w14:textId="51454FBD" w:rsidR="000A2967" w:rsidRPr="00A25280" w:rsidRDefault="000A2967" w:rsidP="00EC6445">
      <w:pPr>
        <w:pStyle w:val="Style5"/>
        <w:numPr>
          <w:ilvl w:val="0"/>
          <w:numId w:val="0"/>
        </w:numPr>
        <w:ind w:left="540"/>
      </w:pPr>
      <w:r w:rsidRPr="00A25280">
        <w:t>_______</w:t>
      </w:r>
      <w:r w:rsidR="00B01082" w:rsidRPr="00A25280">
        <w:t>_</w:t>
      </w:r>
      <w:r w:rsidR="00B01082">
        <w:t xml:space="preserve"> Hispanic</w:t>
      </w:r>
      <w:r w:rsidRPr="00A25280">
        <w:t xml:space="preserve"> or Latino</w:t>
      </w:r>
    </w:p>
    <w:p w14:paraId="0DDE4396" w14:textId="586DA8CE" w:rsidR="000A2967" w:rsidRPr="00A25280" w:rsidRDefault="000A2967" w:rsidP="00EC6445">
      <w:pPr>
        <w:pStyle w:val="Style5"/>
        <w:numPr>
          <w:ilvl w:val="0"/>
          <w:numId w:val="0"/>
        </w:numPr>
        <w:ind w:left="540"/>
      </w:pPr>
      <w:r w:rsidRPr="00A25280">
        <w:t>_______</w:t>
      </w:r>
      <w:r w:rsidR="00B01082" w:rsidRPr="00A25280">
        <w:t>_</w:t>
      </w:r>
      <w:r w:rsidR="00B01082">
        <w:t xml:space="preserve"> Not</w:t>
      </w:r>
      <w:r w:rsidRPr="00A25280">
        <w:t xml:space="preserve"> Hispanic or Latino</w:t>
      </w:r>
    </w:p>
    <w:p w14:paraId="22D39B4C" w14:textId="77777777" w:rsidR="000A2967" w:rsidRPr="00A25280" w:rsidRDefault="000A2967" w:rsidP="00EC6445">
      <w:pPr>
        <w:pStyle w:val="Style5"/>
        <w:numPr>
          <w:ilvl w:val="0"/>
          <w:numId w:val="0"/>
        </w:numPr>
        <w:ind w:left="540"/>
      </w:pPr>
    </w:p>
    <w:p w14:paraId="2AF9893A" w14:textId="77777777" w:rsidR="000A2967" w:rsidRPr="00A25280" w:rsidRDefault="000A2967" w:rsidP="00EC6445">
      <w:pPr>
        <w:pStyle w:val="Style5"/>
        <w:numPr>
          <w:ilvl w:val="0"/>
          <w:numId w:val="0"/>
        </w:numPr>
        <w:ind w:left="540"/>
      </w:pPr>
      <w:r w:rsidRPr="00A25280">
        <w:t>Race:</w:t>
      </w:r>
    </w:p>
    <w:p w14:paraId="42124F03" w14:textId="5CD297FE" w:rsidR="000A2967" w:rsidRPr="00A25280" w:rsidRDefault="000A2967" w:rsidP="00EC6445">
      <w:pPr>
        <w:pStyle w:val="Style5"/>
        <w:numPr>
          <w:ilvl w:val="0"/>
          <w:numId w:val="0"/>
        </w:numPr>
        <w:ind w:left="540"/>
      </w:pPr>
      <w:r w:rsidRPr="00A25280">
        <w:t>_______</w:t>
      </w:r>
      <w:r w:rsidR="00B01082" w:rsidRPr="00A25280">
        <w:t>_</w:t>
      </w:r>
      <w:r w:rsidR="00B01082">
        <w:t xml:space="preserve"> White</w:t>
      </w:r>
      <w:r w:rsidRPr="00A25280">
        <w:t xml:space="preserve"> </w:t>
      </w:r>
    </w:p>
    <w:p w14:paraId="536DF0DE" w14:textId="20F631D0" w:rsidR="000A2967" w:rsidRPr="00A25280" w:rsidRDefault="000A2967" w:rsidP="00EC6445">
      <w:pPr>
        <w:pStyle w:val="Style5"/>
        <w:numPr>
          <w:ilvl w:val="0"/>
          <w:numId w:val="0"/>
        </w:numPr>
        <w:ind w:left="540"/>
      </w:pPr>
      <w:r w:rsidRPr="00A25280">
        <w:t>_______</w:t>
      </w:r>
      <w:r w:rsidR="00B01082" w:rsidRPr="00A25280">
        <w:t>_</w:t>
      </w:r>
      <w:r w:rsidR="00B01082">
        <w:t xml:space="preserve"> Black</w:t>
      </w:r>
      <w:r w:rsidRPr="00A25280">
        <w:t xml:space="preserve"> or African-American</w:t>
      </w:r>
    </w:p>
    <w:p w14:paraId="3BBE5921" w14:textId="1C69CF6E" w:rsidR="000A2967" w:rsidRPr="00A25280" w:rsidRDefault="00EC6445" w:rsidP="00EC6445">
      <w:pPr>
        <w:pStyle w:val="Style5"/>
        <w:numPr>
          <w:ilvl w:val="0"/>
          <w:numId w:val="0"/>
        </w:numPr>
        <w:ind w:left="540"/>
      </w:pPr>
      <w:r>
        <w:t>_______</w:t>
      </w:r>
      <w:r w:rsidR="00B01082">
        <w:t>_ American</w:t>
      </w:r>
      <w:r w:rsidR="000A2967" w:rsidRPr="00A25280">
        <w:t xml:space="preserve"> Indian or Alaska Native</w:t>
      </w:r>
    </w:p>
    <w:p w14:paraId="106E10B9" w14:textId="129B1137" w:rsidR="000A2967" w:rsidRPr="00A25280" w:rsidRDefault="00EC6445" w:rsidP="00EC6445">
      <w:pPr>
        <w:pStyle w:val="Style5"/>
        <w:numPr>
          <w:ilvl w:val="0"/>
          <w:numId w:val="0"/>
        </w:numPr>
        <w:ind w:left="540"/>
      </w:pPr>
      <w:r>
        <w:t>_______</w:t>
      </w:r>
      <w:r w:rsidR="00B01082">
        <w:t>_ Native</w:t>
      </w:r>
      <w:r w:rsidR="000A2967" w:rsidRPr="00A25280">
        <w:t xml:space="preserve"> Hawaiian or Other Pacific Islander</w:t>
      </w:r>
    </w:p>
    <w:p w14:paraId="6984327E" w14:textId="194DDEA8" w:rsidR="000A2967" w:rsidRDefault="00EC6445" w:rsidP="00EC6445">
      <w:pPr>
        <w:pStyle w:val="Style5"/>
        <w:numPr>
          <w:ilvl w:val="0"/>
          <w:numId w:val="0"/>
        </w:numPr>
        <w:ind w:left="540"/>
      </w:pPr>
      <w:r>
        <w:t>_______</w:t>
      </w:r>
      <w:r w:rsidR="00B01082">
        <w:t>_ Asian</w:t>
      </w:r>
    </w:p>
    <w:p w14:paraId="3B3F79A7" w14:textId="77777777" w:rsidR="003A38CE" w:rsidRDefault="003A38CE" w:rsidP="007D39FE">
      <w:pPr>
        <w:pStyle w:val="Heading1"/>
      </w:pPr>
      <w:bookmarkStart w:id="20" w:name="_Toc204004699"/>
    </w:p>
    <w:p w14:paraId="6C09DD7E" w14:textId="36D8D994" w:rsidR="004A1A85" w:rsidRPr="00A85E89" w:rsidRDefault="004A1A85" w:rsidP="007D39FE">
      <w:pPr>
        <w:pStyle w:val="Heading1"/>
      </w:pPr>
      <w:bookmarkStart w:id="21" w:name="_Toc204338378"/>
      <w:r w:rsidRPr="00A85E89">
        <w:t xml:space="preserve">Appendix </w:t>
      </w:r>
      <w:r w:rsidR="00754345">
        <w:t>F</w:t>
      </w:r>
      <w:r w:rsidRPr="00A85E89">
        <w:t>: Consent Form</w:t>
      </w:r>
      <w:bookmarkEnd w:id="20"/>
      <w:bookmarkEnd w:id="21"/>
    </w:p>
    <w:p w14:paraId="348A6828" w14:textId="77777777" w:rsidR="009F3116" w:rsidRPr="0079438F" w:rsidRDefault="009F3116" w:rsidP="009F3116">
      <w:pPr>
        <w:pBdr>
          <w:bottom w:val="single" w:sz="12" w:space="1" w:color="auto"/>
        </w:pBdr>
        <w:autoSpaceDE w:val="0"/>
        <w:autoSpaceDN w:val="0"/>
        <w:adjustRightInd w:val="0"/>
        <w:rPr>
          <w:rFonts w:cs="Arial"/>
          <w:bCs/>
          <w:sz w:val="16"/>
          <w:szCs w:val="16"/>
        </w:rPr>
      </w:pPr>
    </w:p>
    <w:p w14:paraId="4F017601" w14:textId="77777777" w:rsidR="002B1ECE" w:rsidRPr="00526774" w:rsidRDefault="002B1ECE" w:rsidP="002B1ECE">
      <w:pPr>
        <w:widowControl w:val="0"/>
        <w:autoSpaceDE w:val="0"/>
        <w:autoSpaceDN w:val="0"/>
        <w:adjustRightInd w:val="0"/>
        <w:spacing w:line="360" w:lineRule="atLeast"/>
        <w:rPr>
          <w:rFonts w:cs="Arial"/>
          <w:bCs/>
        </w:rPr>
      </w:pPr>
    </w:p>
    <w:p w14:paraId="0618F715" w14:textId="25BF3E0F" w:rsidR="002B1ECE" w:rsidRPr="00466219" w:rsidRDefault="002B1ECE" w:rsidP="002B1ECE">
      <w:pPr>
        <w:widowControl w:val="0"/>
        <w:autoSpaceDE w:val="0"/>
        <w:autoSpaceDN w:val="0"/>
        <w:adjustRightInd w:val="0"/>
        <w:rPr>
          <w:rFonts w:eastAsia="Cambria" w:cs="Arial"/>
          <w:szCs w:val="28"/>
        </w:rPr>
      </w:pPr>
      <w:r w:rsidRPr="00466219">
        <w:rPr>
          <w:rFonts w:eastAsia="Cambria" w:cs="Arial"/>
          <w:szCs w:val="28"/>
        </w:rPr>
        <w:t xml:space="preserve">I, _________________________________________, agree to take part in this </w:t>
      </w:r>
      <w:r>
        <w:rPr>
          <w:rFonts w:eastAsia="Cambria" w:cs="Arial"/>
          <w:szCs w:val="28"/>
        </w:rPr>
        <w:t>focus group</w:t>
      </w:r>
      <w:r w:rsidRPr="00466219">
        <w:rPr>
          <w:rFonts w:eastAsia="Cambria" w:cs="Arial"/>
          <w:szCs w:val="28"/>
        </w:rPr>
        <w:t xml:space="preserve"> study.</w:t>
      </w:r>
    </w:p>
    <w:p w14:paraId="06CB97A1" w14:textId="77777777" w:rsidR="002B1ECE" w:rsidRPr="00466219" w:rsidRDefault="002B1ECE" w:rsidP="002B1ECE">
      <w:pPr>
        <w:widowControl w:val="0"/>
        <w:autoSpaceDE w:val="0"/>
        <w:autoSpaceDN w:val="0"/>
        <w:adjustRightInd w:val="0"/>
        <w:rPr>
          <w:rFonts w:eastAsia="Cambria" w:cs="Arial"/>
          <w:szCs w:val="28"/>
        </w:rPr>
      </w:pPr>
    </w:p>
    <w:p w14:paraId="4B84BB67" w14:textId="77777777" w:rsidR="002B1ECE" w:rsidRPr="00466219" w:rsidRDefault="002B1ECE" w:rsidP="002B1ECE">
      <w:pPr>
        <w:widowControl w:val="0"/>
        <w:autoSpaceDE w:val="0"/>
        <w:autoSpaceDN w:val="0"/>
        <w:adjustRightInd w:val="0"/>
        <w:rPr>
          <w:rFonts w:eastAsia="Cambria" w:cs="Arial"/>
          <w:szCs w:val="28"/>
        </w:rPr>
      </w:pPr>
      <w:r w:rsidRPr="00466219">
        <w:rPr>
          <w:rFonts w:eastAsia="Cambria" w:cs="Arial"/>
          <w:szCs w:val="28"/>
        </w:rPr>
        <w:t>I understand that I do not have to be in this study. I can leave at any time without penalty. I can agree to be in the study and then change my mind later.</w:t>
      </w:r>
    </w:p>
    <w:p w14:paraId="3E1635EF" w14:textId="77777777" w:rsidR="002B1ECE" w:rsidRPr="00466219" w:rsidRDefault="002B1ECE" w:rsidP="002B1ECE">
      <w:pPr>
        <w:widowControl w:val="0"/>
        <w:autoSpaceDE w:val="0"/>
        <w:autoSpaceDN w:val="0"/>
        <w:adjustRightInd w:val="0"/>
        <w:rPr>
          <w:rFonts w:eastAsia="Cambria" w:cs="Arial"/>
          <w:szCs w:val="28"/>
        </w:rPr>
      </w:pPr>
    </w:p>
    <w:p w14:paraId="751FF1A8" w14:textId="79EC22F1" w:rsidR="002B1ECE" w:rsidRPr="00466219" w:rsidRDefault="002B1ECE" w:rsidP="002B1ECE">
      <w:pPr>
        <w:widowControl w:val="0"/>
        <w:autoSpaceDE w:val="0"/>
        <w:autoSpaceDN w:val="0"/>
        <w:adjustRightInd w:val="0"/>
        <w:rPr>
          <w:rFonts w:eastAsia="Cambria" w:cs="Arial"/>
          <w:szCs w:val="28"/>
        </w:rPr>
      </w:pPr>
      <w:r w:rsidRPr="00466219">
        <w:rPr>
          <w:rFonts w:eastAsia="Cambria" w:cs="Arial"/>
          <w:szCs w:val="28"/>
        </w:rPr>
        <w:t xml:space="preserve">I allow the </w:t>
      </w:r>
      <w:r>
        <w:rPr>
          <w:rFonts w:eastAsia="Cambria" w:cs="Arial"/>
          <w:szCs w:val="28"/>
        </w:rPr>
        <w:t>National Institutes of Health (NIH)</w:t>
      </w:r>
      <w:r w:rsidRPr="00466219">
        <w:rPr>
          <w:rFonts w:eastAsia="Cambria" w:cs="Arial"/>
          <w:szCs w:val="28"/>
        </w:rPr>
        <w:t xml:space="preserve"> to use the information from this study. I understand that the information is for research only, and that my name will not be shared with anyone else. </w:t>
      </w:r>
    </w:p>
    <w:p w14:paraId="6586A015" w14:textId="77777777" w:rsidR="002B1ECE" w:rsidRPr="00466219" w:rsidRDefault="002B1ECE" w:rsidP="002B1ECE">
      <w:pPr>
        <w:widowControl w:val="0"/>
        <w:autoSpaceDE w:val="0"/>
        <w:autoSpaceDN w:val="0"/>
        <w:adjustRightInd w:val="0"/>
        <w:rPr>
          <w:rFonts w:eastAsia="Cambria" w:cs="Arial"/>
          <w:szCs w:val="28"/>
        </w:rPr>
      </w:pPr>
    </w:p>
    <w:p w14:paraId="78B82EC0" w14:textId="472C8F64" w:rsidR="002B1ECE" w:rsidRPr="00466219" w:rsidRDefault="002B1ECE" w:rsidP="002B1ECE">
      <w:pPr>
        <w:widowControl w:val="0"/>
        <w:autoSpaceDE w:val="0"/>
        <w:autoSpaceDN w:val="0"/>
        <w:adjustRightInd w:val="0"/>
        <w:rPr>
          <w:rFonts w:eastAsia="Cambria" w:cs="Arial"/>
          <w:szCs w:val="28"/>
        </w:rPr>
      </w:pPr>
      <w:r w:rsidRPr="00466219">
        <w:rPr>
          <w:rFonts w:eastAsia="Cambria" w:cs="Arial"/>
          <w:szCs w:val="28"/>
        </w:rPr>
        <w:t xml:space="preserve">I agree to ask questions about the study if I don't understand something. If I have questions after the study is over, I can contact </w:t>
      </w:r>
      <w:r w:rsidR="00FC0417">
        <w:rPr>
          <w:rFonts w:eastAsia="Cambria" w:cs="Arial"/>
          <w:szCs w:val="28"/>
        </w:rPr>
        <w:t>Ana Tellez</w:t>
      </w:r>
      <w:r w:rsidR="00FC0417" w:rsidRPr="00466219">
        <w:rPr>
          <w:rFonts w:eastAsia="Cambria" w:cs="Arial"/>
          <w:szCs w:val="28"/>
        </w:rPr>
        <w:t xml:space="preserve"> </w:t>
      </w:r>
      <w:r w:rsidRPr="00466219">
        <w:rPr>
          <w:rFonts w:eastAsia="Cambria" w:cs="Arial"/>
          <w:szCs w:val="28"/>
        </w:rPr>
        <w:t xml:space="preserve">at </w:t>
      </w:r>
      <w:hyperlink r:id="rId14" w:history="1">
        <w:r w:rsidR="00FC0417">
          <w:rPr>
            <w:rStyle w:val="Hyperlink"/>
            <w:rFonts w:eastAsia="Cambria" w:cs="Arial"/>
            <w:szCs w:val="28"/>
          </w:rPr>
          <w:t>talk</w:t>
        </w:r>
        <w:r w:rsidR="00FC0417" w:rsidRPr="007363C5">
          <w:rPr>
            <w:rStyle w:val="Hyperlink"/>
            <w:rFonts w:eastAsia="Cambria" w:cs="Arial"/>
            <w:szCs w:val="28"/>
          </w:rPr>
          <w:t>@communicatehealth.com</w:t>
        </w:r>
      </w:hyperlink>
      <w:r w:rsidRPr="00466219">
        <w:rPr>
          <w:rFonts w:eastAsia="Cambria" w:cs="Arial"/>
          <w:szCs w:val="28"/>
        </w:rPr>
        <w:t xml:space="preserve"> or at 413-582-0425.</w:t>
      </w:r>
    </w:p>
    <w:p w14:paraId="4CE675E2" w14:textId="77777777" w:rsidR="002B1ECE" w:rsidRPr="00466219" w:rsidRDefault="002B1ECE" w:rsidP="002B1ECE">
      <w:pPr>
        <w:widowControl w:val="0"/>
        <w:autoSpaceDE w:val="0"/>
        <w:autoSpaceDN w:val="0"/>
        <w:adjustRightInd w:val="0"/>
        <w:rPr>
          <w:rFonts w:eastAsia="Cambria" w:cs="Arial"/>
          <w:szCs w:val="28"/>
        </w:rPr>
      </w:pPr>
    </w:p>
    <w:p w14:paraId="40453BF0" w14:textId="104691F6" w:rsidR="002B1ECE" w:rsidRPr="00466219" w:rsidRDefault="002B1ECE" w:rsidP="002B1ECE">
      <w:pPr>
        <w:widowControl w:val="0"/>
        <w:autoSpaceDE w:val="0"/>
        <w:autoSpaceDN w:val="0"/>
        <w:adjustRightInd w:val="0"/>
        <w:rPr>
          <w:rFonts w:eastAsia="Cambria" w:cs="Arial"/>
          <w:b/>
          <w:szCs w:val="28"/>
        </w:rPr>
      </w:pPr>
      <w:r w:rsidRPr="00466219">
        <w:rPr>
          <w:rFonts w:eastAsia="Cambria" w:cs="Arial"/>
          <w:b/>
          <w:szCs w:val="28"/>
        </w:rPr>
        <w:t>Audio Recording Release</w:t>
      </w:r>
    </w:p>
    <w:p w14:paraId="3B19420D" w14:textId="77777777" w:rsidR="002B1ECE" w:rsidRPr="00466219" w:rsidRDefault="002B1ECE" w:rsidP="002B1ECE">
      <w:pPr>
        <w:widowControl w:val="0"/>
        <w:autoSpaceDE w:val="0"/>
        <w:autoSpaceDN w:val="0"/>
        <w:adjustRightInd w:val="0"/>
        <w:rPr>
          <w:rFonts w:eastAsia="Cambria" w:cs="Arial"/>
          <w:szCs w:val="28"/>
        </w:rPr>
      </w:pPr>
    </w:p>
    <w:p w14:paraId="5307BAB9" w14:textId="394CABFF" w:rsidR="002B1ECE" w:rsidRPr="00466219" w:rsidRDefault="002B1ECE" w:rsidP="002B1ECE">
      <w:pPr>
        <w:widowControl w:val="0"/>
        <w:autoSpaceDE w:val="0"/>
        <w:autoSpaceDN w:val="0"/>
        <w:adjustRightInd w:val="0"/>
        <w:rPr>
          <w:rFonts w:cs="Arial"/>
          <w:szCs w:val="22"/>
        </w:rPr>
      </w:pPr>
      <w:r w:rsidRPr="00466219">
        <w:rPr>
          <w:rFonts w:eastAsia="Cambria" w:cs="Arial"/>
          <w:szCs w:val="28"/>
        </w:rPr>
        <w:t>I understand that I will be au</w:t>
      </w:r>
      <w:r w:rsidR="001F59B2">
        <w:rPr>
          <w:rFonts w:eastAsia="Cambria" w:cs="Arial"/>
          <w:szCs w:val="28"/>
        </w:rPr>
        <w:t>dio recorded during this study.</w:t>
      </w:r>
      <w:r w:rsidRPr="00466219">
        <w:rPr>
          <w:rFonts w:eastAsia="Cambria" w:cs="Arial"/>
          <w:szCs w:val="28"/>
        </w:rPr>
        <w:t xml:space="preserve"> I allow </w:t>
      </w:r>
      <w:r>
        <w:rPr>
          <w:rFonts w:eastAsia="Cambria" w:cs="Arial"/>
          <w:szCs w:val="28"/>
        </w:rPr>
        <w:t>NIH</w:t>
      </w:r>
      <w:r w:rsidRPr="00466219">
        <w:rPr>
          <w:rFonts w:eastAsia="Cambria" w:cs="Arial"/>
          <w:szCs w:val="28"/>
        </w:rPr>
        <w:t xml:space="preserve"> </w:t>
      </w:r>
      <w:r>
        <w:rPr>
          <w:rFonts w:eastAsia="Cambria" w:cs="Arial"/>
          <w:szCs w:val="28"/>
        </w:rPr>
        <w:t xml:space="preserve">to use the recordings of me </w:t>
      </w:r>
      <w:r w:rsidRPr="00466219">
        <w:rPr>
          <w:rFonts w:eastAsia="Cambria" w:cs="Arial"/>
          <w:szCs w:val="28"/>
        </w:rPr>
        <w:t xml:space="preserve">for research </w:t>
      </w:r>
      <w:r w:rsidRPr="00466219">
        <w:rPr>
          <w:rFonts w:cs="Arial"/>
          <w:szCs w:val="22"/>
        </w:rPr>
        <w:t xml:space="preserve">purposes only. I understand that my name will not be used for any other purpose. </w:t>
      </w:r>
    </w:p>
    <w:p w14:paraId="6A93286A" w14:textId="77777777" w:rsidR="002B1ECE" w:rsidRPr="00466219" w:rsidRDefault="002B1ECE" w:rsidP="002B1ECE">
      <w:pPr>
        <w:widowControl w:val="0"/>
        <w:autoSpaceDE w:val="0"/>
        <w:autoSpaceDN w:val="0"/>
        <w:adjustRightInd w:val="0"/>
        <w:rPr>
          <w:rFonts w:cs="Arial"/>
          <w:szCs w:val="22"/>
        </w:rPr>
      </w:pPr>
    </w:p>
    <w:p w14:paraId="2A826937" w14:textId="546CCD5E" w:rsidR="002B1ECE" w:rsidRPr="00466219" w:rsidRDefault="002B1ECE" w:rsidP="002B1ECE">
      <w:pPr>
        <w:widowControl w:val="0"/>
        <w:autoSpaceDE w:val="0"/>
        <w:autoSpaceDN w:val="0"/>
        <w:adjustRightInd w:val="0"/>
        <w:rPr>
          <w:rFonts w:eastAsia="Cambria" w:cs="Arial"/>
          <w:szCs w:val="28"/>
        </w:rPr>
      </w:pPr>
      <w:r w:rsidRPr="00466219">
        <w:rPr>
          <w:rFonts w:cs="Arial"/>
          <w:szCs w:val="22"/>
        </w:rPr>
        <w:t xml:space="preserve">I give up any rights to the recording and understand the recording may be copied and used by </w:t>
      </w:r>
      <w:r>
        <w:rPr>
          <w:rFonts w:cs="Arial"/>
          <w:szCs w:val="22"/>
        </w:rPr>
        <w:t>NIH</w:t>
      </w:r>
      <w:r w:rsidRPr="00466219">
        <w:rPr>
          <w:rFonts w:cs="Arial"/>
          <w:szCs w:val="22"/>
        </w:rPr>
        <w:t xml:space="preserve"> without my permission.</w:t>
      </w:r>
    </w:p>
    <w:p w14:paraId="680B1C60" w14:textId="77777777" w:rsidR="002B1ECE" w:rsidRPr="00466219" w:rsidRDefault="002B1ECE" w:rsidP="002B1ECE">
      <w:pPr>
        <w:widowControl w:val="0"/>
        <w:autoSpaceDE w:val="0"/>
        <w:autoSpaceDN w:val="0"/>
        <w:adjustRightInd w:val="0"/>
        <w:rPr>
          <w:rFonts w:eastAsia="Cambria" w:cs="Arial"/>
          <w:b/>
          <w:szCs w:val="28"/>
        </w:rPr>
      </w:pPr>
    </w:p>
    <w:p w14:paraId="0D4C6DF6" w14:textId="77777777" w:rsidR="002B1ECE" w:rsidRPr="00466219" w:rsidRDefault="002B1ECE" w:rsidP="002B1ECE">
      <w:pPr>
        <w:widowControl w:val="0"/>
        <w:autoSpaceDE w:val="0"/>
        <w:autoSpaceDN w:val="0"/>
        <w:adjustRightInd w:val="0"/>
        <w:rPr>
          <w:rFonts w:eastAsia="Cambria" w:cs="Arial"/>
          <w:b/>
          <w:szCs w:val="28"/>
        </w:rPr>
      </w:pPr>
      <w:r w:rsidRPr="00466219">
        <w:rPr>
          <w:rFonts w:eastAsia="Cambria" w:cs="Arial"/>
          <w:b/>
          <w:szCs w:val="28"/>
        </w:rPr>
        <w:t xml:space="preserve">Summary </w:t>
      </w:r>
    </w:p>
    <w:p w14:paraId="48233D19" w14:textId="77777777" w:rsidR="002B1ECE" w:rsidRPr="00466219" w:rsidRDefault="002B1ECE" w:rsidP="002B1ECE">
      <w:pPr>
        <w:widowControl w:val="0"/>
        <w:autoSpaceDE w:val="0"/>
        <w:autoSpaceDN w:val="0"/>
        <w:adjustRightInd w:val="0"/>
        <w:rPr>
          <w:rFonts w:eastAsia="Cambria" w:cs="Arial"/>
          <w:b/>
          <w:szCs w:val="28"/>
        </w:rPr>
      </w:pPr>
    </w:p>
    <w:p w14:paraId="0AEBD3E8" w14:textId="77777777" w:rsidR="002B1ECE" w:rsidRPr="00466219" w:rsidRDefault="002B1ECE" w:rsidP="002B1ECE">
      <w:pPr>
        <w:widowControl w:val="0"/>
        <w:autoSpaceDE w:val="0"/>
        <w:autoSpaceDN w:val="0"/>
        <w:adjustRightInd w:val="0"/>
        <w:rPr>
          <w:rFonts w:eastAsia="Cambria" w:cs="Arial"/>
          <w:szCs w:val="28"/>
        </w:rPr>
      </w:pPr>
      <w:r w:rsidRPr="00466219">
        <w:rPr>
          <w:rFonts w:eastAsia="Cambria" w:cs="Arial"/>
          <w:szCs w:val="28"/>
        </w:rPr>
        <w:t>I have read and understood this consent form. I understand that I will get a copy of this form.</w:t>
      </w:r>
    </w:p>
    <w:p w14:paraId="142D2D5F" w14:textId="77777777" w:rsidR="002B1ECE" w:rsidRPr="00466219" w:rsidRDefault="002B1ECE" w:rsidP="002B1ECE">
      <w:pPr>
        <w:widowControl w:val="0"/>
        <w:autoSpaceDE w:val="0"/>
        <w:autoSpaceDN w:val="0"/>
        <w:adjustRightInd w:val="0"/>
        <w:rPr>
          <w:rFonts w:eastAsia="Cambria" w:cs="Arial"/>
          <w:szCs w:val="28"/>
        </w:rPr>
      </w:pPr>
    </w:p>
    <w:p w14:paraId="243250EF" w14:textId="77777777" w:rsidR="002B1ECE" w:rsidRPr="00466219" w:rsidRDefault="002B1ECE" w:rsidP="002B1ECE">
      <w:pPr>
        <w:widowControl w:val="0"/>
        <w:autoSpaceDE w:val="0"/>
        <w:autoSpaceDN w:val="0"/>
        <w:adjustRightInd w:val="0"/>
        <w:rPr>
          <w:rFonts w:eastAsia="Cambria" w:cs="Arial"/>
          <w:szCs w:val="28"/>
        </w:rPr>
      </w:pPr>
      <w:r w:rsidRPr="00466219">
        <w:rPr>
          <w:rFonts w:eastAsia="Cambria" w:cs="Arial"/>
          <w:szCs w:val="28"/>
        </w:rPr>
        <w:t>Print Name:         _________________________________________</w:t>
      </w:r>
    </w:p>
    <w:p w14:paraId="395795E0" w14:textId="77777777" w:rsidR="002B1ECE" w:rsidRPr="00466219" w:rsidRDefault="002B1ECE" w:rsidP="002B1ECE">
      <w:pPr>
        <w:widowControl w:val="0"/>
        <w:autoSpaceDE w:val="0"/>
        <w:autoSpaceDN w:val="0"/>
        <w:adjustRightInd w:val="0"/>
        <w:rPr>
          <w:rFonts w:eastAsia="Cambria" w:cs="Arial"/>
          <w:szCs w:val="28"/>
        </w:rPr>
      </w:pPr>
    </w:p>
    <w:p w14:paraId="701D7CED" w14:textId="77777777" w:rsidR="002B1ECE" w:rsidRPr="00466219" w:rsidRDefault="002B1ECE" w:rsidP="002B1ECE">
      <w:pPr>
        <w:widowControl w:val="0"/>
        <w:autoSpaceDE w:val="0"/>
        <w:autoSpaceDN w:val="0"/>
        <w:adjustRightInd w:val="0"/>
        <w:rPr>
          <w:rFonts w:eastAsia="Cambria" w:cs="Arial"/>
          <w:szCs w:val="28"/>
        </w:rPr>
      </w:pPr>
      <w:r w:rsidRPr="00466219">
        <w:rPr>
          <w:rFonts w:eastAsia="Cambria" w:cs="Arial"/>
          <w:szCs w:val="28"/>
        </w:rPr>
        <w:t>Signature:           _________________________________________</w:t>
      </w:r>
    </w:p>
    <w:p w14:paraId="364E8609" w14:textId="77777777" w:rsidR="002B1ECE" w:rsidRPr="00466219" w:rsidRDefault="002B1ECE" w:rsidP="002B1ECE">
      <w:pPr>
        <w:widowControl w:val="0"/>
        <w:autoSpaceDE w:val="0"/>
        <w:autoSpaceDN w:val="0"/>
        <w:adjustRightInd w:val="0"/>
        <w:rPr>
          <w:rFonts w:eastAsia="Cambria" w:cs="Arial"/>
          <w:szCs w:val="28"/>
        </w:rPr>
      </w:pPr>
    </w:p>
    <w:p w14:paraId="7D78DD82" w14:textId="77777777" w:rsidR="002B1ECE" w:rsidRPr="00466219" w:rsidRDefault="002B1ECE" w:rsidP="002B1ECE">
      <w:pPr>
        <w:widowControl w:val="0"/>
        <w:autoSpaceDE w:val="0"/>
        <w:autoSpaceDN w:val="0"/>
        <w:adjustRightInd w:val="0"/>
        <w:rPr>
          <w:rFonts w:cs="Arial"/>
          <w:b/>
          <w:bCs/>
          <w:color w:val="65B42D"/>
        </w:rPr>
      </w:pPr>
      <w:r w:rsidRPr="00466219">
        <w:rPr>
          <w:rFonts w:eastAsia="Cambria" w:cs="Arial"/>
          <w:szCs w:val="28"/>
        </w:rPr>
        <w:t>Date:                   _________________________________________</w:t>
      </w:r>
    </w:p>
    <w:p w14:paraId="7B866F37" w14:textId="77777777" w:rsidR="002B1ECE" w:rsidRDefault="002B1ECE" w:rsidP="002B1ECE"/>
    <w:p w14:paraId="7786D124" w14:textId="77777777" w:rsidR="00C1042C" w:rsidRDefault="00C1042C" w:rsidP="002B1ECE"/>
    <w:p w14:paraId="0A125A14" w14:textId="77777777" w:rsidR="00C1042C" w:rsidRDefault="00C1042C" w:rsidP="002B1ECE"/>
    <w:p w14:paraId="7D165873" w14:textId="77777777" w:rsidR="00C1042C" w:rsidRDefault="00C1042C" w:rsidP="002B1ECE"/>
    <w:p w14:paraId="5D4C33E7" w14:textId="77777777" w:rsidR="00C1042C" w:rsidRDefault="00C1042C" w:rsidP="002B1ECE"/>
    <w:p w14:paraId="4F701622" w14:textId="77777777" w:rsidR="00C1042C" w:rsidRDefault="00C1042C" w:rsidP="002B1ECE"/>
    <w:p w14:paraId="1A0E01CD" w14:textId="77777777" w:rsidR="00C1042C" w:rsidRDefault="00C1042C" w:rsidP="002B1ECE"/>
    <w:p w14:paraId="2667DB15" w14:textId="77777777" w:rsidR="00C1042C" w:rsidRDefault="00C1042C" w:rsidP="002B1ECE"/>
    <w:p w14:paraId="794C84A6" w14:textId="77777777" w:rsidR="00C1042C" w:rsidRDefault="00C1042C" w:rsidP="002B1ECE"/>
    <w:p w14:paraId="0789D436" w14:textId="77777777" w:rsidR="00C1042C" w:rsidRDefault="00C1042C" w:rsidP="002B1ECE"/>
    <w:p w14:paraId="26640D8F" w14:textId="4B7F9697" w:rsidR="00C1042C" w:rsidRPr="00A85E89" w:rsidRDefault="004A4F02" w:rsidP="007D39FE">
      <w:pPr>
        <w:pStyle w:val="Heading1"/>
      </w:pPr>
      <w:bookmarkStart w:id="22" w:name="AppendixH"/>
      <w:bookmarkStart w:id="23" w:name="_Toc204004700"/>
      <w:bookmarkStart w:id="24" w:name="_Toc204338379"/>
      <w:bookmarkEnd w:id="22"/>
      <w:r>
        <w:t>Appendix G</w:t>
      </w:r>
      <w:r w:rsidR="00C1042C" w:rsidRPr="00A85E89">
        <w:t>: Ranking Activity</w:t>
      </w:r>
      <w:bookmarkEnd w:id="23"/>
      <w:bookmarkEnd w:id="24"/>
    </w:p>
    <w:p w14:paraId="6824C624" w14:textId="77777777" w:rsidR="009F3116" w:rsidRPr="0079438F" w:rsidRDefault="009F3116" w:rsidP="009F3116">
      <w:pPr>
        <w:pBdr>
          <w:bottom w:val="single" w:sz="12" w:space="1" w:color="auto"/>
        </w:pBdr>
        <w:autoSpaceDE w:val="0"/>
        <w:autoSpaceDN w:val="0"/>
        <w:adjustRightInd w:val="0"/>
        <w:rPr>
          <w:rFonts w:cs="Arial"/>
          <w:bCs/>
          <w:sz w:val="16"/>
          <w:szCs w:val="16"/>
        </w:rPr>
      </w:pPr>
    </w:p>
    <w:p w14:paraId="41A8EE42" w14:textId="77777777" w:rsidR="00DD68CA" w:rsidRDefault="00DD68CA" w:rsidP="0029064D">
      <w:pPr>
        <w:rPr>
          <w:b/>
        </w:rPr>
      </w:pPr>
    </w:p>
    <w:p w14:paraId="14CF2B3D" w14:textId="4464DFC1" w:rsidR="001F59B2" w:rsidRDefault="001F59B2" w:rsidP="001F59B2">
      <w:pPr>
        <w:rPr>
          <w:b/>
        </w:rPr>
      </w:pPr>
      <w:r>
        <w:rPr>
          <w:b/>
        </w:rPr>
        <w:t>Women’s Health Research Information List</w:t>
      </w:r>
    </w:p>
    <w:p w14:paraId="0C6F6894" w14:textId="77777777" w:rsidR="00DD68CA" w:rsidRPr="001F59B2" w:rsidRDefault="00DD68CA" w:rsidP="001F59B2"/>
    <w:p w14:paraId="48C88DFD" w14:textId="6E99D760" w:rsidR="007723A9" w:rsidRPr="007723A9" w:rsidRDefault="007723A9" w:rsidP="00FC0417">
      <w:pPr>
        <w:pStyle w:val="ListParagraph"/>
        <w:numPr>
          <w:ilvl w:val="0"/>
          <w:numId w:val="23"/>
        </w:numPr>
        <w:spacing w:line="360" w:lineRule="auto"/>
        <w:rPr>
          <w:b/>
        </w:rPr>
      </w:pPr>
      <w:r>
        <w:t>Information on funding from NIH</w:t>
      </w:r>
    </w:p>
    <w:p w14:paraId="306E56DD" w14:textId="19F1A407" w:rsidR="00BE3FF2" w:rsidRPr="007723A9" w:rsidRDefault="007723A9" w:rsidP="00FC0417">
      <w:pPr>
        <w:pStyle w:val="ListParagraph"/>
        <w:numPr>
          <w:ilvl w:val="0"/>
          <w:numId w:val="23"/>
        </w:numPr>
        <w:spacing w:line="360" w:lineRule="auto"/>
        <w:rPr>
          <w:b/>
        </w:rPr>
      </w:pPr>
      <w:r>
        <w:t>Latest women’s health research news</w:t>
      </w:r>
    </w:p>
    <w:p w14:paraId="42B96787" w14:textId="0D9FE165" w:rsidR="003354D2" w:rsidRPr="003354D2" w:rsidRDefault="00AE1A1B" w:rsidP="003354D2">
      <w:pPr>
        <w:pStyle w:val="ListParagraph"/>
        <w:numPr>
          <w:ilvl w:val="0"/>
          <w:numId w:val="23"/>
        </w:numPr>
        <w:spacing w:line="360" w:lineRule="auto"/>
        <w:rPr>
          <w:b/>
        </w:rPr>
      </w:pPr>
      <w:r>
        <w:t xml:space="preserve">Health topic: </w:t>
      </w:r>
      <w:r w:rsidR="003354D2">
        <w:t>Complementary/Alternative medicine</w:t>
      </w:r>
    </w:p>
    <w:p w14:paraId="662E4D20" w14:textId="31E15BB2" w:rsidR="007723A9" w:rsidRPr="007723A9" w:rsidRDefault="007723A9" w:rsidP="00FC0417">
      <w:pPr>
        <w:pStyle w:val="ListParagraph"/>
        <w:numPr>
          <w:ilvl w:val="0"/>
          <w:numId w:val="23"/>
        </w:numPr>
        <w:spacing w:line="360" w:lineRule="auto"/>
        <w:rPr>
          <w:b/>
        </w:rPr>
      </w:pPr>
      <w:r>
        <w:t>Current women’s health clinical trials</w:t>
      </w:r>
    </w:p>
    <w:p w14:paraId="2D877D61" w14:textId="6DEB3CA7" w:rsidR="007723A9" w:rsidRPr="007059C1" w:rsidRDefault="005645F5" w:rsidP="00FC0417">
      <w:pPr>
        <w:pStyle w:val="ListParagraph"/>
        <w:numPr>
          <w:ilvl w:val="0"/>
          <w:numId w:val="23"/>
        </w:numPr>
        <w:spacing w:line="360" w:lineRule="auto"/>
        <w:rPr>
          <w:b/>
        </w:rPr>
      </w:pPr>
      <w:r>
        <w:t>Clinical tri</w:t>
      </w:r>
      <w:r w:rsidR="004666AA">
        <w:t>a</w:t>
      </w:r>
      <w:r>
        <w:t>l results</w:t>
      </w:r>
    </w:p>
    <w:p w14:paraId="7D14E329" w14:textId="7681AC9B" w:rsidR="00B36AC7" w:rsidRPr="007B18F1" w:rsidRDefault="00B36AC7" w:rsidP="00FC0417">
      <w:pPr>
        <w:pStyle w:val="ListParagraph"/>
        <w:numPr>
          <w:ilvl w:val="0"/>
          <w:numId w:val="23"/>
        </w:numPr>
        <w:spacing w:line="360" w:lineRule="auto"/>
        <w:rPr>
          <w:b/>
        </w:rPr>
      </w:pPr>
      <w:r>
        <w:t>Links to full peer-reviewed journal articles</w:t>
      </w:r>
    </w:p>
    <w:p w14:paraId="03D88C73" w14:textId="2590B9B9" w:rsidR="007B18F1" w:rsidRPr="007723A9" w:rsidRDefault="007B18F1" w:rsidP="00FC0417">
      <w:pPr>
        <w:pStyle w:val="ListParagraph"/>
        <w:numPr>
          <w:ilvl w:val="0"/>
          <w:numId w:val="23"/>
        </w:numPr>
        <w:spacing w:line="360" w:lineRule="auto"/>
        <w:rPr>
          <w:b/>
        </w:rPr>
      </w:pPr>
      <w:r>
        <w:t xml:space="preserve">Press releases </w:t>
      </w:r>
    </w:p>
    <w:p w14:paraId="12A0638F" w14:textId="49968BF9" w:rsidR="003354D2" w:rsidRPr="00FC0417" w:rsidRDefault="00AE1A1B" w:rsidP="003354D2">
      <w:pPr>
        <w:pStyle w:val="ListParagraph"/>
        <w:numPr>
          <w:ilvl w:val="0"/>
          <w:numId w:val="23"/>
        </w:numPr>
        <w:spacing w:line="360" w:lineRule="auto"/>
        <w:rPr>
          <w:b/>
        </w:rPr>
      </w:pPr>
      <w:r>
        <w:t xml:space="preserve">Health topic: </w:t>
      </w:r>
      <w:r w:rsidR="003354D2">
        <w:t>Violence against women</w:t>
      </w:r>
    </w:p>
    <w:p w14:paraId="1951A164" w14:textId="494783D5" w:rsidR="007723A9" w:rsidRPr="007723A9" w:rsidRDefault="007723A9" w:rsidP="00FC0417">
      <w:pPr>
        <w:pStyle w:val="ListParagraph"/>
        <w:numPr>
          <w:ilvl w:val="0"/>
          <w:numId w:val="23"/>
        </w:numPr>
        <w:spacing w:line="360" w:lineRule="auto"/>
        <w:rPr>
          <w:b/>
        </w:rPr>
      </w:pPr>
      <w:r>
        <w:t>Impact of research on new treatments</w:t>
      </w:r>
    </w:p>
    <w:p w14:paraId="536AF50B" w14:textId="31C13E86" w:rsidR="007723A9" w:rsidRPr="007723A9" w:rsidRDefault="007723A9" w:rsidP="00FC0417">
      <w:pPr>
        <w:pStyle w:val="ListParagraph"/>
        <w:numPr>
          <w:ilvl w:val="0"/>
          <w:numId w:val="23"/>
        </w:numPr>
        <w:spacing w:line="360" w:lineRule="auto"/>
        <w:rPr>
          <w:b/>
        </w:rPr>
      </w:pPr>
      <w:r>
        <w:t>Impact of research on new testing methods</w:t>
      </w:r>
    </w:p>
    <w:p w14:paraId="57995E3D" w14:textId="5E12D8BB" w:rsidR="007723A9" w:rsidRPr="007B18F1" w:rsidRDefault="007723A9" w:rsidP="00FC0417">
      <w:pPr>
        <w:pStyle w:val="ListParagraph"/>
        <w:numPr>
          <w:ilvl w:val="0"/>
          <w:numId w:val="23"/>
        </w:numPr>
        <w:spacing w:line="360" w:lineRule="auto"/>
        <w:rPr>
          <w:b/>
        </w:rPr>
      </w:pPr>
      <w:r>
        <w:t>Detailed information</w:t>
      </w:r>
      <w:r w:rsidR="005645F5">
        <w:t xml:space="preserve"> on</w:t>
      </w:r>
      <w:r>
        <w:t xml:space="preserve"> </w:t>
      </w:r>
      <w:r w:rsidR="007D3402">
        <w:t xml:space="preserve">specific </w:t>
      </w:r>
      <w:r>
        <w:t>health topics</w:t>
      </w:r>
      <w:r w:rsidR="005645F5">
        <w:t xml:space="preserve"> </w:t>
      </w:r>
    </w:p>
    <w:p w14:paraId="720D55B3" w14:textId="2F84B6B6" w:rsidR="003354D2" w:rsidRPr="00FC0417" w:rsidRDefault="00AE1A1B" w:rsidP="003354D2">
      <w:pPr>
        <w:pStyle w:val="ListParagraph"/>
        <w:numPr>
          <w:ilvl w:val="0"/>
          <w:numId w:val="23"/>
        </w:numPr>
        <w:spacing w:line="360" w:lineRule="auto"/>
      </w:pPr>
      <w:r>
        <w:t xml:space="preserve">Health topic: </w:t>
      </w:r>
      <w:r w:rsidR="003354D2">
        <w:t>Substance abuse</w:t>
      </w:r>
    </w:p>
    <w:p w14:paraId="177D6F4A" w14:textId="65C596DE" w:rsidR="007B18F1" w:rsidRPr="007B18F1" w:rsidRDefault="007D3402" w:rsidP="00FC0417">
      <w:pPr>
        <w:pStyle w:val="ListParagraph"/>
        <w:numPr>
          <w:ilvl w:val="0"/>
          <w:numId w:val="23"/>
        </w:numPr>
        <w:spacing w:line="360" w:lineRule="auto"/>
        <w:rPr>
          <w:b/>
        </w:rPr>
      </w:pPr>
      <w:r>
        <w:t>Research</w:t>
      </w:r>
      <w:r w:rsidR="007B18F1">
        <w:t xml:space="preserve"> information specific to different age groups</w:t>
      </w:r>
    </w:p>
    <w:p w14:paraId="42233449" w14:textId="6839A1CE" w:rsidR="007B18F1" w:rsidRPr="007723A9" w:rsidRDefault="007D3402" w:rsidP="00FC0417">
      <w:pPr>
        <w:pStyle w:val="ListParagraph"/>
        <w:numPr>
          <w:ilvl w:val="0"/>
          <w:numId w:val="23"/>
        </w:numPr>
        <w:spacing w:line="360" w:lineRule="auto"/>
        <w:rPr>
          <w:b/>
        </w:rPr>
      </w:pPr>
      <w:r>
        <w:t xml:space="preserve">Research </w:t>
      </w:r>
      <w:r w:rsidR="007B18F1">
        <w:t>information specific to difference ethnic/racial groups</w:t>
      </w:r>
    </w:p>
    <w:p w14:paraId="37344ACB" w14:textId="11622323" w:rsidR="003354D2" w:rsidRPr="00FC0417" w:rsidRDefault="00AE1A1B" w:rsidP="003354D2">
      <w:pPr>
        <w:pStyle w:val="ListParagraph"/>
        <w:numPr>
          <w:ilvl w:val="0"/>
          <w:numId w:val="23"/>
        </w:numPr>
        <w:spacing w:line="360" w:lineRule="auto"/>
        <w:rPr>
          <w:b/>
        </w:rPr>
      </w:pPr>
      <w:r>
        <w:t xml:space="preserve">Health topic: </w:t>
      </w:r>
      <w:r w:rsidR="003354D2">
        <w:t>Autoimmune diseases</w:t>
      </w:r>
    </w:p>
    <w:p w14:paraId="5D8877E4" w14:textId="66A47D0E" w:rsidR="007723A9" w:rsidRPr="007723A9" w:rsidRDefault="007723A9" w:rsidP="00FC0417">
      <w:pPr>
        <w:pStyle w:val="ListParagraph"/>
        <w:numPr>
          <w:ilvl w:val="0"/>
          <w:numId w:val="23"/>
        </w:numPr>
        <w:spacing w:line="360" w:lineRule="auto"/>
        <w:rPr>
          <w:b/>
        </w:rPr>
      </w:pPr>
      <w:r>
        <w:t>Women’s Health related events at NIH</w:t>
      </w:r>
    </w:p>
    <w:p w14:paraId="42D7AA13" w14:textId="24D57364" w:rsidR="007723A9" w:rsidRPr="007723A9" w:rsidRDefault="007723A9" w:rsidP="00FC0417">
      <w:pPr>
        <w:pStyle w:val="ListParagraph"/>
        <w:numPr>
          <w:ilvl w:val="0"/>
          <w:numId w:val="23"/>
        </w:numPr>
        <w:spacing w:line="360" w:lineRule="auto"/>
        <w:rPr>
          <w:b/>
        </w:rPr>
      </w:pPr>
      <w:r>
        <w:t>How to contact someone about women’s health questions at NIH</w:t>
      </w:r>
    </w:p>
    <w:p w14:paraId="6161074C" w14:textId="7CEA9FF9" w:rsidR="003354D2" w:rsidRPr="00FC0417" w:rsidRDefault="00AE1A1B" w:rsidP="003354D2">
      <w:pPr>
        <w:pStyle w:val="ListParagraph"/>
        <w:numPr>
          <w:ilvl w:val="0"/>
          <w:numId w:val="23"/>
        </w:numPr>
        <w:spacing w:line="360" w:lineRule="auto"/>
        <w:rPr>
          <w:b/>
        </w:rPr>
      </w:pPr>
      <w:r>
        <w:t xml:space="preserve">Health topic: </w:t>
      </w:r>
      <w:r w:rsidR="003354D2">
        <w:t>Heart disease</w:t>
      </w:r>
    </w:p>
    <w:p w14:paraId="3E0D71D9" w14:textId="0794C8FC" w:rsidR="007723A9" w:rsidRPr="005645F5" w:rsidRDefault="00AE1A1B" w:rsidP="00FC0417">
      <w:pPr>
        <w:pStyle w:val="ListParagraph"/>
        <w:numPr>
          <w:ilvl w:val="0"/>
          <w:numId w:val="23"/>
        </w:numPr>
        <w:spacing w:line="360" w:lineRule="auto"/>
        <w:rPr>
          <w:b/>
        </w:rPr>
      </w:pPr>
      <w:r>
        <w:t xml:space="preserve">Social media links </w:t>
      </w:r>
      <w:r w:rsidR="005645F5">
        <w:t>for NIH women’s health research</w:t>
      </w:r>
      <w:r>
        <w:t xml:space="preserve"> (Twitter, Facebook, LinkedIn)</w:t>
      </w:r>
    </w:p>
    <w:p w14:paraId="0B528C02" w14:textId="2710D229" w:rsidR="00285F2A" w:rsidRPr="00285F2A" w:rsidRDefault="00285F2A" w:rsidP="00FC0417">
      <w:pPr>
        <w:pStyle w:val="ListParagraph"/>
        <w:numPr>
          <w:ilvl w:val="0"/>
          <w:numId w:val="23"/>
        </w:numPr>
        <w:spacing w:line="360" w:lineRule="auto"/>
        <w:rPr>
          <w:b/>
        </w:rPr>
      </w:pPr>
      <w:r>
        <w:t>Info about who NIH is as an agency</w:t>
      </w:r>
    </w:p>
    <w:p w14:paraId="19C40789" w14:textId="5007FE61" w:rsidR="003354D2" w:rsidRPr="00FC0417" w:rsidRDefault="00AE1A1B" w:rsidP="003354D2">
      <w:pPr>
        <w:pStyle w:val="ListParagraph"/>
        <w:numPr>
          <w:ilvl w:val="0"/>
          <w:numId w:val="23"/>
        </w:numPr>
        <w:spacing w:line="360" w:lineRule="auto"/>
      </w:pPr>
      <w:r>
        <w:t xml:space="preserve">Health topic: </w:t>
      </w:r>
      <w:r w:rsidR="003354D2" w:rsidRPr="00FC0417">
        <w:t>Reproductive health</w:t>
      </w:r>
    </w:p>
    <w:p w14:paraId="030FC349" w14:textId="10971D38" w:rsidR="00285F2A" w:rsidRPr="00285F2A" w:rsidRDefault="00285F2A" w:rsidP="00FC0417">
      <w:pPr>
        <w:pStyle w:val="ListParagraph"/>
        <w:numPr>
          <w:ilvl w:val="0"/>
          <w:numId w:val="23"/>
        </w:numPr>
        <w:spacing w:line="360" w:lineRule="auto"/>
        <w:rPr>
          <w:b/>
        </w:rPr>
      </w:pPr>
      <w:r>
        <w:t>Links to other government agencies</w:t>
      </w:r>
    </w:p>
    <w:p w14:paraId="07BA4935" w14:textId="477B1EBE" w:rsidR="00285F2A" w:rsidRPr="009D1EEC" w:rsidRDefault="00285F2A" w:rsidP="00FC0417">
      <w:pPr>
        <w:pStyle w:val="ListParagraph"/>
        <w:numPr>
          <w:ilvl w:val="0"/>
          <w:numId w:val="23"/>
        </w:numPr>
        <w:spacing w:line="360" w:lineRule="auto"/>
        <w:rPr>
          <w:b/>
        </w:rPr>
      </w:pPr>
      <w:r>
        <w:t>Links to other women’s health research websites</w:t>
      </w:r>
    </w:p>
    <w:p w14:paraId="7360B412" w14:textId="4B68AE0F" w:rsidR="009D1EEC" w:rsidRPr="00FC0417" w:rsidRDefault="009D1EEC" w:rsidP="00FC0417">
      <w:pPr>
        <w:pStyle w:val="ListParagraph"/>
        <w:numPr>
          <w:ilvl w:val="0"/>
          <w:numId w:val="23"/>
        </w:numPr>
        <w:spacing w:line="360" w:lineRule="auto"/>
        <w:rPr>
          <w:b/>
        </w:rPr>
      </w:pPr>
      <w:r>
        <w:t>Women’s health research conference information</w:t>
      </w:r>
    </w:p>
    <w:p w14:paraId="4D9ED17D" w14:textId="5DB6B0DE" w:rsidR="00C1042C" w:rsidRPr="002B1ECE" w:rsidRDefault="00AE1A1B" w:rsidP="000A7212">
      <w:pPr>
        <w:pStyle w:val="ListParagraph"/>
        <w:numPr>
          <w:ilvl w:val="0"/>
          <w:numId w:val="23"/>
        </w:numPr>
        <w:outlineLvl w:val="0"/>
      </w:pPr>
      <w:r>
        <w:t xml:space="preserve">Health topic: </w:t>
      </w:r>
      <w:r w:rsidR="00FC0417">
        <w:t>Cancer</w:t>
      </w:r>
    </w:p>
    <w:sectPr w:rsidR="00C1042C" w:rsidRPr="002B1ECE" w:rsidSect="00AB74DA">
      <w:pgSz w:w="12240" w:h="15840"/>
      <w:pgMar w:top="1728" w:right="1440" w:bottom="1080" w:left="1440" w:header="36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4DBDC" w14:textId="77777777" w:rsidR="00D93107" w:rsidRDefault="00D93107">
      <w:r>
        <w:separator/>
      </w:r>
    </w:p>
  </w:endnote>
  <w:endnote w:type="continuationSeparator" w:id="0">
    <w:p w14:paraId="61F1CD7C" w14:textId="77777777" w:rsidR="00D93107" w:rsidRDefault="00D9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nyx">
    <w:panose1 w:val="0405060208070202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A987" w14:textId="773681F2" w:rsidR="00B512F8" w:rsidRPr="00A748E7" w:rsidRDefault="00B512F8" w:rsidP="002523F0">
    <w:pPr>
      <w:tabs>
        <w:tab w:val="right" w:pos="9810"/>
      </w:tabs>
      <w:ind w:left="-1170" w:right="-1170"/>
      <w:jc w:val="center"/>
      <w:rPr>
        <w:sz w:val="22"/>
      </w:rPr>
    </w:pPr>
    <w:r>
      <w:rPr>
        <w:noProof/>
        <w:sz w:val="22"/>
      </w:rPr>
      <w:drawing>
        <wp:anchor distT="0" distB="0" distL="114300" distR="114300" simplePos="0" relativeHeight="251662336" behindDoc="1" locked="0" layoutInCell="1" allowOverlap="1" wp14:anchorId="5C787256" wp14:editId="13C736D2">
          <wp:simplePos x="0" y="0"/>
          <wp:positionH relativeFrom="column">
            <wp:posOffset>6172200</wp:posOffset>
          </wp:positionH>
          <wp:positionV relativeFrom="page">
            <wp:posOffset>9372600</wp:posOffset>
          </wp:positionV>
          <wp:extent cx="469900" cy="508000"/>
          <wp:effectExtent l="25400" t="0" r="0" b="0"/>
          <wp:wrapNone/>
          <wp:docPr id="2" name="Picture 2" descr=":::Graphics:CH-logo-just-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s:CH-logo-just-graphic.jpg"/>
                  <pic:cNvPicPr>
                    <a:picLocks noChangeAspect="1" noChangeArrowheads="1"/>
                  </pic:cNvPicPr>
                </pic:nvPicPr>
                <pic:blipFill>
                  <a:blip r:embed="rId1">
                    <a:alphaModFix amt="25000"/>
                  </a:blip>
                  <a:srcRect/>
                  <a:stretch>
                    <a:fillRect/>
                  </a:stretch>
                </pic:blipFill>
                <pic:spPr bwMode="auto">
                  <a:xfrm>
                    <a:off x="0" y="0"/>
                    <a:ext cx="469900" cy="508000"/>
                  </a:xfrm>
                  <a:prstGeom prst="rect">
                    <a:avLst/>
                  </a:prstGeom>
                  <a:noFill/>
                  <a:ln w="9525">
                    <a:noFill/>
                    <a:miter lim="800000"/>
                    <a:headEnd/>
                    <a:tailEnd/>
                  </a:ln>
                </pic:spPr>
              </pic:pic>
            </a:graphicData>
          </a:graphic>
        </wp:anchor>
      </w:drawing>
    </w:r>
    <w:r>
      <w:rPr>
        <w:sz w:val="22"/>
      </w:rPr>
      <w:t>2</w:t>
    </w:r>
    <w:r w:rsidRPr="0002549E">
      <w:rPr>
        <w:sz w:val="22"/>
      </w:rPr>
      <w:t>6 Mark</w:t>
    </w:r>
    <w:r>
      <w:rPr>
        <w:sz w:val="22"/>
      </w:rPr>
      <w:t xml:space="preserve">et Street, Suite 3, </w:t>
    </w:r>
    <w:r w:rsidRPr="0002549E">
      <w:rPr>
        <w:sz w:val="22"/>
      </w:rPr>
      <w:t>Northampton, MA 01060</w:t>
    </w:r>
    <w:r>
      <w:rPr>
        <w:sz w:val="22"/>
      </w:rPr>
      <w:t xml:space="preserve">  |  </w:t>
    </w:r>
    <w:r w:rsidRPr="0002549E">
      <w:rPr>
        <w:sz w:val="22"/>
      </w:rPr>
      <w:t>413-582-0425</w:t>
    </w:r>
    <w:r>
      <w:rPr>
        <w:sz w:val="22"/>
      </w:rPr>
      <w:t xml:space="preserve">  |  www.communicatehealth.com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E4D" w14:textId="77777777" w:rsidR="00B512F8" w:rsidRPr="00A748E7" w:rsidRDefault="00B512F8" w:rsidP="00777E43">
    <w:pPr>
      <w:tabs>
        <w:tab w:val="right" w:pos="9810"/>
      </w:tabs>
      <w:ind w:left="-720" w:right="-1170"/>
      <w:jc w:val="center"/>
      <w:rPr>
        <w:sz w:val="22"/>
      </w:rPr>
    </w:pPr>
    <w:r>
      <w:rPr>
        <w:noProof/>
        <w:sz w:val="22"/>
      </w:rPr>
      <w:drawing>
        <wp:anchor distT="0" distB="0" distL="114300" distR="114300" simplePos="0" relativeHeight="251656192" behindDoc="1" locked="0" layoutInCell="1" allowOverlap="1" wp14:anchorId="36823198" wp14:editId="3BB5557B">
          <wp:simplePos x="0" y="0"/>
          <wp:positionH relativeFrom="column">
            <wp:posOffset>6172200</wp:posOffset>
          </wp:positionH>
          <wp:positionV relativeFrom="page">
            <wp:posOffset>9372600</wp:posOffset>
          </wp:positionV>
          <wp:extent cx="469900" cy="508000"/>
          <wp:effectExtent l="25400" t="0" r="0" b="0"/>
          <wp:wrapNone/>
          <wp:docPr id="6" name="Picture 1" descr=":::Graphics:CH-logo-just-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s:CH-logo-just-graphic.jpg"/>
                  <pic:cNvPicPr>
                    <a:picLocks noChangeAspect="1" noChangeArrowheads="1"/>
                  </pic:cNvPicPr>
                </pic:nvPicPr>
                <pic:blipFill>
                  <a:blip r:embed="rId1">
                    <a:alphaModFix amt="25000"/>
                  </a:blip>
                  <a:srcRect/>
                  <a:stretch>
                    <a:fillRect/>
                  </a:stretch>
                </pic:blipFill>
                <pic:spPr bwMode="auto">
                  <a:xfrm>
                    <a:off x="0" y="0"/>
                    <a:ext cx="469900" cy="508000"/>
                  </a:xfrm>
                  <a:prstGeom prst="rect">
                    <a:avLst/>
                  </a:prstGeom>
                  <a:noFill/>
                  <a:ln w="9525">
                    <a:noFill/>
                    <a:miter lim="800000"/>
                    <a:headEnd/>
                    <a:tailEnd/>
                  </a:ln>
                </pic:spPr>
              </pic:pic>
            </a:graphicData>
          </a:graphic>
        </wp:anchor>
      </w:drawing>
    </w:r>
    <w:r>
      <w:rPr>
        <w:sz w:val="22"/>
      </w:rPr>
      <w:t>2</w:t>
    </w:r>
    <w:r w:rsidRPr="0002549E">
      <w:rPr>
        <w:sz w:val="22"/>
      </w:rPr>
      <w:t xml:space="preserve">6 Market Street, </w:t>
    </w:r>
    <w:r>
      <w:rPr>
        <w:sz w:val="22"/>
      </w:rPr>
      <w:t xml:space="preserve">Suite 3, </w:t>
    </w:r>
    <w:r w:rsidRPr="0002549E">
      <w:rPr>
        <w:sz w:val="22"/>
      </w:rPr>
      <w:t>Northampton, MA 01060</w:t>
    </w:r>
    <w:r>
      <w:rPr>
        <w:sz w:val="22"/>
      </w:rPr>
      <w:t xml:space="preserve">  |  </w:t>
    </w:r>
    <w:r w:rsidRPr="0002549E">
      <w:rPr>
        <w:sz w:val="22"/>
      </w:rPr>
      <w:t>413-582-0425</w:t>
    </w:r>
    <w:r>
      <w:rPr>
        <w:sz w:val="22"/>
      </w:rPr>
      <w:t xml:space="preserve">  |  www.communicatehealth.com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20A8A" w14:textId="77777777" w:rsidR="00D93107" w:rsidRDefault="00D93107">
      <w:r>
        <w:separator/>
      </w:r>
    </w:p>
  </w:footnote>
  <w:footnote w:type="continuationSeparator" w:id="0">
    <w:p w14:paraId="2C729613" w14:textId="77777777" w:rsidR="00D93107" w:rsidRDefault="00D93107">
      <w:r>
        <w:continuationSeparator/>
      </w:r>
    </w:p>
  </w:footnote>
  <w:footnote w:id="1">
    <w:p w14:paraId="616265A0" w14:textId="271E45C6" w:rsidR="00B512F8" w:rsidRDefault="00B512F8">
      <w:pPr>
        <w:pStyle w:val="FootnoteText"/>
      </w:pPr>
      <w:r>
        <w:rPr>
          <w:rStyle w:val="FootnoteReference"/>
        </w:rPr>
        <w:footnoteRef/>
      </w:r>
      <w:r>
        <w:t xml:space="preserve"> Source for response choices: </w:t>
      </w:r>
      <w:r w:rsidRPr="00951A25">
        <w:t>http://www.womenshealthresources.nlm.nih.gov/healthtopics.html</w:t>
      </w:r>
    </w:p>
  </w:footnote>
  <w:footnote w:id="2">
    <w:p w14:paraId="673CD41A" w14:textId="41E2927A" w:rsidR="00B512F8" w:rsidRDefault="00B512F8">
      <w:pPr>
        <w:pStyle w:val="FootnoteText"/>
      </w:pPr>
      <w:r>
        <w:rPr>
          <w:rStyle w:val="FootnoteReference"/>
        </w:rPr>
        <w:footnoteRef/>
      </w:r>
      <w:r>
        <w:t xml:space="preserve"> Source for response choices: </w:t>
      </w:r>
      <w:r w:rsidRPr="00807DB3">
        <w:t>http://www.ncbi.nlm.nih.gov/pmc/articles/PMC2689572/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29A7" w14:textId="77777777" w:rsidR="00B512F8" w:rsidRDefault="00B512F8" w:rsidP="008139DC">
    <w:pPr>
      <w:framePr w:wrap="around" w:vAnchor="text" w:hAnchor="margin" w:xAlign="right" w:y="1"/>
    </w:pPr>
    <w:r>
      <w:fldChar w:fldCharType="begin"/>
    </w:r>
    <w:r>
      <w:instrText xml:space="preserve">PAGE  </w:instrText>
    </w:r>
    <w:r>
      <w:fldChar w:fldCharType="separate"/>
    </w:r>
    <w:r>
      <w:rPr>
        <w:noProof/>
      </w:rPr>
      <w:t>2</w:t>
    </w:r>
    <w:r>
      <w:fldChar w:fldCharType="end"/>
    </w:r>
  </w:p>
  <w:p w14:paraId="3C07BE2A" w14:textId="77777777" w:rsidR="00B512F8" w:rsidRDefault="00B512F8" w:rsidP="00777E4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4D167" w14:textId="77777777" w:rsidR="00B512F8" w:rsidRDefault="00B512F8" w:rsidP="008139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45F7">
      <w:rPr>
        <w:rStyle w:val="PageNumber"/>
        <w:noProof/>
      </w:rPr>
      <w:t>12</w:t>
    </w:r>
    <w:r>
      <w:rPr>
        <w:rStyle w:val="PageNumber"/>
      </w:rPr>
      <w:fldChar w:fldCharType="end"/>
    </w:r>
  </w:p>
  <w:p w14:paraId="3390F345" w14:textId="48E2FA64" w:rsidR="00B512F8" w:rsidRDefault="00B512F8" w:rsidP="00777E43">
    <w:pPr>
      <w:ind w:left="-1080" w:right="360"/>
    </w:pPr>
    <w:r>
      <w:rPr>
        <w:noProof/>
      </w:rPr>
      <w:drawing>
        <wp:inline distT="0" distB="0" distL="0" distR="0" wp14:anchorId="08ECEE5B" wp14:editId="46ACA29F">
          <wp:extent cx="2956560" cy="680720"/>
          <wp:effectExtent l="25400" t="0" r="0" b="0"/>
          <wp:docPr id="1" name="Picture 1"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r>
      <w:tab/>
    </w:r>
    <w:r>
      <w:tab/>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64C9C" w14:textId="77777777" w:rsidR="00B512F8" w:rsidRDefault="00B512F8" w:rsidP="00777E43">
    <w:pPr>
      <w:ind w:left="-1080" w:right="360"/>
    </w:pPr>
    <w:r>
      <w:rPr>
        <w:noProof/>
      </w:rPr>
      <w:drawing>
        <wp:inline distT="0" distB="0" distL="0" distR="0" wp14:anchorId="5C8EC724" wp14:editId="6C7A9A66">
          <wp:extent cx="2956560" cy="680720"/>
          <wp:effectExtent l="25400" t="0" r="0" b="0"/>
          <wp:docPr id="3" name="Picture 1" descr="Stacy Robison's Public Folder:Shared:Graphics:COMHEALTH-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Robison's Public Folder:Shared:Graphics:COMHEALTH-Logo-BIG.jpg"/>
                  <pic:cNvPicPr>
                    <a:picLocks noChangeAspect="1" noChangeArrowheads="1"/>
                  </pic:cNvPicPr>
                </pic:nvPicPr>
                <pic:blipFill>
                  <a:blip r:embed="rId1"/>
                  <a:srcRect/>
                  <a:stretch>
                    <a:fillRect/>
                  </a:stretch>
                </pic:blipFill>
                <pic:spPr bwMode="auto">
                  <a:xfrm>
                    <a:off x="0" y="0"/>
                    <a:ext cx="2956560" cy="6807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3C8"/>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23CF6"/>
    <w:multiLevelType w:val="hybridMultilevel"/>
    <w:tmpl w:val="C0EC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35216"/>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345D4"/>
    <w:multiLevelType w:val="hybridMultilevel"/>
    <w:tmpl w:val="435EC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AF6342"/>
    <w:multiLevelType w:val="hybridMultilevel"/>
    <w:tmpl w:val="3188A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30955"/>
    <w:multiLevelType w:val="hybridMultilevel"/>
    <w:tmpl w:val="6E844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CF5C35"/>
    <w:multiLevelType w:val="multilevel"/>
    <w:tmpl w:val="638A2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09C5FA6"/>
    <w:multiLevelType w:val="hybridMultilevel"/>
    <w:tmpl w:val="0AFA8EB2"/>
    <w:lvl w:ilvl="0" w:tplc="5FC20CEA">
      <w:start w:val="4"/>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E19F1"/>
    <w:multiLevelType w:val="hybridMultilevel"/>
    <w:tmpl w:val="E1E0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1A446C"/>
    <w:multiLevelType w:val="hybridMultilevel"/>
    <w:tmpl w:val="43160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B3BDC"/>
    <w:multiLevelType w:val="hybridMultilevel"/>
    <w:tmpl w:val="3C5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896D3E"/>
    <w:multiLevelType w:val="hybridMultilevel"/>
    <w:tmpl w:val="756E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4F7183"/>
    <w:multiLevelType w:val="hybridMultilevel"/>
    <w:tmpl w:val="E7402EAC"/>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1D0504F2"/>
    <w:multiLevelType w:val="hybridMultilevel"/>
    <w:tmpl w:val="F17CC6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2238C1"/>
    <w:multiLevelType w:val="hybridMultilevel"/>
    <w:tmpl w:val="59CA05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1ECD43F1"/>
    <w:multiLevelType w:val="hybridMultilevel"/>
    <w:tmpl w:val="541E77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0E04CB"/>
    <w:multiLevelType w:val="hybridMultilevel"/>
    <w:tmpl w:val="3ABA7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2E0DE0"/>
    <w:multiLevelType w:val="hybridMultilevel"/>
    <w:tmpl w:val="D76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DF2AC5"/>
    <w:multiLevelType w:val="hybridMultilevel"/>
    <w:tmpl w:val="217AB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8A4BA5"/>
    <w:multiLevelType w:val="hybridMultilevel"/>
    <w:tmpl w:val="65725C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1">
    <w:nsid w:val="24BA2430"/>
    <w:multiLevelType w:val="hybridMultilevel"/>
    <w:tmpl w:val="09DC960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7134F7B"/>
    <w:multiLevelType w:val="hybridMultilevel"/>
    <w:tmpl w:val="FF96C102"/>
    <w:lvl w:ilvl="0" w:tplc="48BE21FE">
      <w:start w:val="1"/>
      <w:numFmt w:val="bullet"/>
      <w:lvlText w:val="•"/>
      <w:lvlJc w:val="left"/>
      <w:pPr>
        <w:ind w:left="360" w:hanging="288"/>
      </w:pPr>
      <w:rPr>
        <w:rFonts w:ascii="Onyx" w:hAnsi="Onyx"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85626A"/>
    <w:multiLevelType w:val="hybridMultilevel"/>
    <w:tmpl w:val="A15827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B19160B"/>
    <w:multiLevelType w:val="hybridMultilevel"/>
    <w:tmpl w:val="8EACCDEC"/>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nsid w:val="334815A9"/>
    <w:multiLevelType w:val="hybridMultilevel"/>
    <w:tmpl w:val="DE96B55A"/>
    <w:lvl w:ilvl="0" w:tplc="B12A2B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B15B6A"/>
    <w:multiLevelType w:val="hybridMultilevel"/>
    <w:tmpl w:val="60028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4F01F29"/>
    <w:multiLevelType w:val="hybridMultilevel"/>
    <w:tmpl w:val="508C6F4A"/>
    <w:lvl w:ilvl="0" w:tplc="04090003">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DB01B1"/>
    <w:multiLevelType w:val="hybridMultilevel"/>
    <w:tmpl w:val="45CC1C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8CF0A6C"/>
    <w:multiLevelType w:val="hybridMultilevel"/>
    <w:tmpl w:val="70D2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8868A6"/>
    <w:multiLevelType w:val="hybridMultilevel"/>
    <w:tmpl w:val="F0DCE5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BF67D8B"/>
    <w:multiLevelType w:val="hybridMultilevel"/>
    <w:tmpl w:val="2B42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A40E38"/>
    <w:multiLevelType w:val="hybridMultilevel"/>
    <w:tmpl w:val="3618C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B81C88"/>
    <w:multiLevelType w:val="hybridMultilevel"/>
    <w:tmpl w:val="64FCA432"/>
    <w:lvl w:ilvl="0" w:tplc="8E8AAE48">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6B5876"/>
    <w:multiLevelType w:val="hybridMultilevel"/>
    <w:tmpl w:val="ED1E1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D65C4F"/>
    <w:multiLevelType w:val="hybridMultilevel"/>
    <w:tmpl w:val="243EC0BA"/>
    <w:lvl w:ilvl="0" w:tplc="D2AED7CC">
      <w:start w:val="11"/>
      <w:numFmt w:val="bullet"/>
      <w:lvlText w:val="•"/>
      <w:lvlJc w:val="left"/>
      <w:pPr>
        <w:ind w:left="720" w:hanging="360"/>
      </w:pPr>
      <w:rPr>
        <w:rFonts w:ascii="Onyx" w:hAnsi="Onyx"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433E34"/>
    <w:multiLevelType w:val="hybridMultilevel"/>
    <w:tmpl w:val="42AAD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CD6DA0"/>
    <w:multiLevelType w:val="hybridMultilevel"/>
    <w:tmpl w:val="C4BE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667B8A"/>
    <w:multiLevelType w:val="hybridMultilevel"/>
    <w:tmpl w:val="5D1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084A62"/>
    <w:multiLevelType w:val="hybridMultilevel"/>
    <w:tmpl w:val="F6CC9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nsid w:val="610844D3"/>
    <w:multiLevelType w:val="hybridMultilevel"/>
    <w:tmpl w:val="BDDA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5E0C29"/>
    <w:multiLevelType w:val="multilevel"/>
    <w:tmpl w:val="D7B24530"/>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2DB3BEC"/>
    <w:multiLevelType w:val="hybridMultilevel"/>
    <w:tmpl w:val="7E1A0EA4"/>
    <w:lvl w:ilvl="0" w:tplc="0C78DBCA">
      <w:start w:val="8"/>
      <w:numFmt w:val="decimal"/>
      <w:lvlText w:val="%1."/>
      <w:lvlJc w:val="left"/>
      <w:pPr>
        <w:ind w:left="72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nsid w:val="66A33FDD"/>
    <w:multiLevelType w:val="hybridMultilevel"/>
    <w:tmpl w:val="6570D4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6BF6D92"/>
    <w:multiLevelType w:val="hybridMultilevel"/>
    <w:tmpl w:val="A888F2A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76A0D4C"/>
    <w:multiLevelType w:val="hybridMultilevel"/>
    <w:tmpl w:val="9606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83D37DB"/>
    <w:multiLevelType w:val="hybridMultilevel"/>
    <w:tmpl w:val="3C6AFE7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6B904683"/>
    <w:multiLevelType w:val="hybridMultilevel"/>
    <w:tmpl w:val="B4A801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CB40EA3"/>
    <w:multiLevelType w:val="hybridMultilevel"/>
    <w:tmpl w:val="89842A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D8673BB"/>
    <w:multiLevelType w:val="hybridMultilevel"/>
    <w:tmpl w:val="442EF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52">
    <w:nsid w:val="6F915FC3"/>
    <w:multiLevelType w:val="hybridMultilevel"/>
    <w:tmpl w:val="2AD45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1371902"/>
    <w:multiLevelType w:val="hybridMultilevel"/>
    <w:tmpl w:val="358E0D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51A3EAA"/>
    <w:multiLevelType w:val="hybridMultilevel"/>
    <w:tmpl w:val="CDF8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6295D6F"/>
    <w:multiLevelType w:val="hybridMultilevel"/>
    <w:tmpl w:val="882C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74862A5"/>
    <w:multiLevelType w:val="hybridMultilevel"/>
    <w:tmpl w:val="396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637058"/>
    <w:multiLevelType w:val="hybridMultilevel"/>
    <w:tmpl w:val="0ED0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782783B"/>
    <w:multiLevelType w:val="hybridMultilevel"/>
    <w:tmpl w:val="8AD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274840"/>
    <w:multiLevelType w:val="hybridMultilevel"/>
    <w:tmpl w:val="E49A7AB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796F7CB0"/>
    <w:multiLevelType w:val="hybridMultilevel"/>
    <w:tmpl w:val="92A2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DF02499"/>
    <w:multiLevelType w:val="hybridMultilevel"/>
    <w:tmpl w:val="6B46E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6"/>
  </w:num>
  <w:num w:numId="7">
    <w:abstractNumId w:val="5"/>
  </w:num>
  <w:num w:numId="8">
    <w:abstractNumId w:val="34"/>
  </w:num>
  <w:num w:numId="9">
    <w:abstractNumId w:val="46"/>
  </w:num>
  <w:num w:numId="10">
    <w:abstractNumId w:val="39"/>
  </w:num>
  <w:num w:numId="11">
    <w:abstractNumId w:val="61"/>
  </w:num>
  <w:num w:numId="12">
    <w:abstractNumId w:val="36"/>
  </w:num>
  <w:num w:numId="13">
    <w:abstractNumId w:val="25"/>
  </w:num>
  <w:num w:numId="14">
    <w:abstractNumId w:val="50"/>
  </w:num>
  <w:num w:numId="15">
    <w:abstractNumId w:val="55"/>
  </w:num>
  <w:num w:numId="16">
    <w:abstractNumId w:val="3"/>
  </w:num>
  <w:num w:numId="17">
    <w:abstractNumId w:val="40"/>
  </w:num>
  <w:num w:numId="18">
    <w:abstractNumId w:val="10"/>
  </w:num>
  <w:num w:numId="19">
    <w:abstractNumId w:val="37"/>
  </w:num>
  <w:num w:numId="20">
    <w:abstractNumId w:val="32"/>
  </w:num>
  <w:num w:numId="21">
    <w:abstractNumId w:val="8"/>
  </w:num>
  <w:num w:numId="22">
    <w:abstractNumId w:val="43"/>
  </w:num>
  <w:num w:numId="23">
    <w:abstractNumId w:val="29"/>
  </w:num>
  <w:num w:numId="24">
    <w:abstractNumId w:val="60"/>
  </w:num>
  <w:num w:numId="25">
    <w:abstractNumId w:val="33"/>
  </w:num>
  <w:num w:numId="26">
    <w:abstractNumId w:val="51"/>
  </w:num>
  <w:num w:numId="27">
    <w:abstractNumId w:val="19"/>
  </w:num>
  <w:num w:numId="28">
    <w:abstractNumId w:val="44"/>
  </w:num>
  <w:num w:numId="29">
    <w:abstractNumId w:val="24"/>
  </w:num>
  <w:num w:numId="30">
    <w:abstractNumId w:val="42"/>
  </w:num>
  <w:num w:numId="31">
    <w:abstractNumId w:val="28"/>
  </w:num>
  <w:num w:numId="32">
    <w:abstractNumId w:val="22"/>
  </w:num>
  <w:num w:numId="33">
    <w:abstractNumId w:val="31"/>
  </w:num>
  <w:num w:numId="34">
    <w:abstractNumId w:val="57"/>
  </w:num>
  <w:num w:numId="35">
    <w:abstractNumId w:val="54"/>
  </w:num>
  <w:num w:numId="36">
    <w:abstractNumId w:val="48"/>
  </w:num>
  <w:num w:numId="37">
    <w:abstractNumId w:val="15"/>
  </w:num>
  <w:num w:numId="38">
    <w:abstractNumId w:val="52"/>
  </w:num>
  <w:num w:numId="39">
    <w:abstractNumId w:val="4"/>
  </w:num>
  <w:num w:numId="40">
    <w:abstractNumId w:val="20"/>
  </w:num>
  <w:num w:numId="41">
    <w:abstractNumId w:val="2"/>
  </w:num>
  <w:num w:numId="42">
    <w:abstractNumId w:val="41"/>
  </w:num>
  <w:num w:numId="43">
    <w:abstractNumId w:val="17"/>
  </w:num>
  <w:num w:numId="44">
    <w:abstractNumId w:val="35"/>
  </w:num>
  <w:num w:numId="45">
    <w:abstractNumId w:val="1"/>
  </w:num>
  <w:num w:numId="46">
    <w:abstractNumId w:val="14"/>
  </w:num>
  <w:num w:numId="47">
    <w:abstractNumId w:val="9"/>
  </w:num>
  <w:num w:numId="48">
    <w:abstractNumId w:val="1"/>
    <w:lvlOverride w:ilvl="0">
      <w:startOverride w:val="1"/>
    </w:lvlOverride>
  </w:num>
  <w:num w:numId="49">
    <w:abstractNumId w:val="1"/>
    <w:lvlOverride w:ilvl="0">
      <w:startOverride w:val="1"/>
    </w:lvlOverride>
  </w:num>
  <w:num w:numId="50">
    <w:abstractNumId w:val="27"/>
  </w:num>
  <w:num w:numId="51">
    <w:abstractNumId w:val="12"/>
  </w:num>
  <w:num w:numId="52">
    <w:abstractNumId w:val="1"/>
    <w:lvlOverride w:ilvl="0">
      <w:startOverride w:val="1"/>
    </w:lvlOverride>
  </w:num>
  <w:num w:numId="53">
    <w:abstractNumId w:val="6"/>
  </w:num>
  <w:num w:numId="54">
    <w:abstractNumId w:val="1"/>
    <w:lvlOverride w:ilvl="0">
      <w:startOverride w:val="1"/>
    </w:lvlOverride>
  </w:num>
  <w:num w:numId="55">
    <w:abstractNumId w:val="59"/>
  </w:num>
  <w:num w:numId="56">
    <w:abstractNumId w:val="49"/>
  </w:num>
  <w:num w:numId="57">
    <w:abstractNumId w:val="45"/>
  </w:num>
  <w:num w:numId="58">
    <w:abstractNumId w:val="16"/>
  </w:num>
  <w:num w:numId="59">
    <w:abstractNumId w:val="30"/>
  </w:num>
  <w:num w:numId="60">
    <w:abstractNumId w:val="23"/>
  </w:num>
  <w:num w:numId="61">
    <w:abstractNumId w:val="0"/>
  </w:num>
  <w:num w:numId="62">
    <w:abstractNumId w:val="53"/>
  </w:num>
  <w:num w:numId="63">
    <w:abstractNumId w:val="58"/>
  </w:num>
  <w:num w:numId="64">
    <w:abstractNumId w:val="26"/>
  </w:num>
  <w:num w:numId="65">
    <w:abstractNumId w:val="1"/>
    <w:lvlOverride w:ilvl="0">
      <w:startOverride w:val="1"/>
    </w:lvlOverride>
  </w:num>
  <w:num w:numId="66">
    <w:abstractNumId w:val="1"/>
    <w:lvlOverride w:ilvl="0">
      <w:startOverride w:val="1"/>
    </w:lvlOverride>
  </w:num>
  <w:num w:numId="67">
    <w:abstractNumId w:val="13"/>
  </w:num>
  <w:num w:numId="68">
    <w:abstractNumId w:val="47"/>
  </w:num>
  <w:num w:numId="69">
    <w:abstractNumId w:val="21"/>
  </w:num>
  <w:num w:numId="70">
    <w:abstractNumId w:val="62"/>
  </w:num>
  <w:num w:numId="71">
    <w:abstractNumId w:val="18"/>
  </w:num>
  <w:num w:numId="72">
    <w:abstractNumId w:val="38"/>
  </w:num>
  <w:num w:numId="73">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21515"/>
    <w:rsid w:val="00024006"/>
    <w:rsid w:val="00031983"/>
    <w:rsid w:val="0003315F"/>
    <w:rsid w:val="00033BDE"/>
    <w:rsid w:val="00041BC1"/>
    <w:rsid w:val="00051C9D"/>
    <w:rsid w:val="00061433"/>
    <w:rsid w:val="0006588E"/>
    <w:rsid w:val="00074293"/>
    <w:rsid w:val="00076A20"/>
    <w:rsid w:val="00077812"/>
    <w:rsid w:val="00085BE9"/>
    <w:rsid w:val="000945F7"/>
    <w:rsid w:val="000A2967"/>
    <w:rsid w:val="000A7212"/>
    <w:rsid w:val="000B0F8A"/>
    <w:rsid w:val="000B6CFC"/>
    <w:rsid w:val="000C63BB"/>
    <w:rsid w:val="000E2B02"/>
    <w:rsid w:val="000E3972"/>
    <w:rsid w:val="000E43ED"/>
    <w:rsid w:val="000E7BBD"/>
    <w:rsid w:val="000F4944"/>
    <w:rsid w:val="00115520"/>
    <w:rsid w:val="00142021"/>
    <w:rsid w:val="00172271"/>
    <w:rsid w:val="00181B18"/>
    <w:rsid w:val="001A77FF"/>
    <w:rsid w:val="001B2E0A"/>
    <w:rsid w:val="001C71CD"/>
    <w:rsid w:val="001D6900"/>
    <w:rsid w:val="001E0987"/>
    <w:rsid w:val="001E5F17"/>
    <w:rsid w:val="001F4F2C"/>
    <w:rsid w:val="001F59B2"/>
    <w:rsid w:val="002125D4"/>
    <w:rsid w:val="00214BB5"/>
    <w:rsid w:val="0021555F"/>
    <w:rsid w:val="00217EBF"/>
    <w:rsid w:val="00222DCC"/>
    <w:rsid w:val="002258B4"/>
    <w:rsid w:val="002357F4"/>
    <w:rsid w:val="00237747"/>
    <w:rsid w:val="00241DBD"/>
    <w:rsid w:val="00250AA6"/>
    <w:rsid w:val="00251A82"/>
    <w:rsid w:val="002523F0"/>
    <w:rsid w:val="002541D0"/>
    <w:rsid w:val="00260DA4"/>
    <w:rsid w:val="002662FE"/>
    <w:rsid w:val="00285F2A"/>
    <w:rsid w:val="0029064D"/>
    <w:rsid w:val="00292198"/>
    <w:rsid w:val="002B1ECE"/>
    <w:rsid w:val="002B6351"/>
    <w:rsid w:val="002F5BE3"/>
    <w:rsid w:val="002F71FF"/>
    <w:rsid w:val="00314159"/>
    <w:rsid w:val="003354D2"/>
    <w:rsid w:val="003361D0"/>
    <w:rsid w:val="00336444"/>
    <w:rsid w:val="003445CC"/>
    <w:rsid w:val="00346787"/>
    <w:rsid w:val="003655E7"/>
    <w:rsid w:val="003876AB"/>
    <w:rsid w:val="00397099"/>
    <w:rsid w:val="003A31D1"/>
    <w:rsid w:val="003A38CE"/>
    <w:rsid w:val="003B44A3"/>
    <w:rsid w:val="003C3ABB"/>
    <w:rsid w:val="003C64B9"/>
    <w:rsid w:val="003C6956"/>
    <w:rsid w:val="003D0313"/>
    <w:rsid w:val="003D4DB6"/>
    <w:rsid w:val="003D521E"/>
    <w:rsid w:val="003D6C04"/>
    <w:rsid w:val="003E5C18"/>
    <w:rsid w:val="003E6529"/>
    <w:rsid w:val="004218E9"/>
    <w:rsid w:val="00431C44"/>
    <w:rsid w:val="0043494F"/>
    <w:rsid w:val="004413DE"/>
    <w:rsid w:val="00442CF3"/>
    <w:rsid w:val="0044454A"/>
    <w:rsid w:val="00445F66"/>
    <w:rsid w:val="004666AA"/>
    <w:rsid w:val="00484F0D"/>
    <w:rsid w:val="00495EBF"/>
    <w:rsid w:val="004A1A85"/>
    <w:rsid w:val="004A25FB"/>
    <w:rsid w:val="004A4F02"/>
    <w:rsid w:val="004A7376"/>
    <w:rsid w:val="004D5AAB"/>
    <w:rsid w:val="004D7A26"/>
    <w:rsid w:val="004F723A"/>
    <w:rsid w:val="00503DB5"/>
    <w:rsid w:val="00512CC4"/>
    <w:rsid w:val="00514115"/>
    <w:rsid w:val="0051592D"/>
    <w:rsid w:val="0051703D"/>
    <w:rsid w:val="00520A3D"/>
    <w:rsid w:val="00555122"/>
    <w:rsid w:val="00560FCE"/>
    <w:rsid w:val="005645F5"/>
    <w:rsid w:val="00567896"/>
    <w:rsid w:val="00571397"/>
    <w:rsid w:val="00574802"/>
    <w:rsid w:val="00580E3F"/>
    <w:rsid w:val="00584A2A"/>
    <w:rsid w:val="005A1359"/>
    <w:rsid w:val="005E264A"/>
    <w:rsid w:val="00624580"/>
    <w:rsid w:val="006359AB"/>
    <w:rsid w:val="00640BB5"/>
    <w:rsid w:val="00641570"/>
    <w:rsid w:val="006515DC"/>
    <w:rsid w:val="00655B40"/>
    <w:rsid w:val="0068203E"/>
    <w:rsid w:val="0068655E"/>
    <w:rsid w:val="006873D1"/>
    <w:rsid w:val="0069784C"/>
    <w:rsid w:val="006B60DA"/>
    <w:rsid w:val="006D0112"/>
    <w:rsid w:val="006E3F15"/>
    <w:rsid w:val="006E75C0"/>
    <w:rsid w:val="006F2CFC"/>
    <w:rsid w:val="00701632"/>
    <w:rsid w:val="007059C1"/>
    <w:rsid w:val="007346BD"/>
    <w:rsid w:val="00745FA9"/>
    <w:rsid w:val="00754345"/>
    <w:rsid w:val="0076295B"/>
    <w:rsid w:val="007632D7"/>
    <w:rsid w:val="007723A9"/>
    <w:rsid w:val="00777E43"/>
    <w:rsid w:val="00792413"/>
    <w:rsid w:val="00795927"/>
    <w:rsid w:val="007B18F1"/>
    <w:rsid w:val="007C14C9"/>
    <w:rsid w:val="007C3659"/>
    <w:rsid w:val="007C4DA5"/>
    <w:rsid w:val="007D2ABA"/>
    <w:rsid w:val="007D2FAF"/>
    <w:rsid w:val="007D3402"/>
    <w:rsid w:val="007D39FE"/>
    <w:rsid w:val="007E7C95"/>
    <w:rsid w:val="0080630C"/>
    <w:rsid w:val="00811DD3"/>
    <w:rsid w:val="008139DC"/>
    <w:rsid w:val="00866E63"/>
    <w:rsid w:val="008842C5"/>
    <w:rsid w:val="00894006"/>
    <w:rsid w:val="00896EC4"/>
    <w:rsid w:val="008E63BD"/>
    <w:rsid w:val="008E6DEB"/>
    <w:rsid w:val="008F349D"/>
    <w:rsid w:val="0090690A"/>
    <w:rsid w:val="009167F3"/>
    <w:rsid w:val="00954C76"/>
    <w:rsid w:val="00963D71"/>
    <w:rsid w:val="009716EE"/>
    <w:rsid w:val="009756A4"/>
    <w:rsid w:val="00982D53"/>
    <w:rsid w:val="00991E63"/>
    <w:rsid w:val="00994A66"/>
    <w:rsid w:val="0099542F"/>
    <w:rsid w:val="009A01CD"/>
    <w:rsid w:val="009C3DE6"/>
    <w:rsid w:val="009C4FD5"/>
    <w:rsid w:val="009C5304"/>
    <w:rsid w:val="009C7732"/>
    <w:rsid w:val="009D1EEC"/>
    <w:rsid w:val="009D4CFF"/>
    <w:rsid w:val="009D7B85"/>
    <w:rsid w:val="009E18DB"/>
    <w:rsid w:val="009F3116"/>
    <w:rsid w:val="009F3295"/>
    <w:rsid w:val="00A0007B"/>
    <w:rsid w:val="00A16693"/>
    <w:rsid w:val="00A1784F"/>
    <w:rsid w:val="00A31C29"/>
    <w:rsid w:val="00A433B1"/>
    <w:rsid w:val="00A55C85"/>
    <w:rsid w:val="00A67949"/>
    <w:rsid w:val="00A712DB"/>
    <w:rsid w:val="00A83FA5"/>
    <w:rsid w:val="00A85E89"/>
    <w:rsid w:val="00A94C0F"/>
    <w:rsid w:val="00A94C48"/>
    <w:rsid w:val="00AA6276"/>
    <w:rsid w:val="00AA6CB7"/>
    <w:rsid w:val="00AB74DA"/>
    <w:rsid w:val="00AC5DB9"/>
    <w:rsid w:val="00AC6BCE"/>
    <w:rsid w:val="00AD1A7D"/>
    <w:rsid w:val="00AE1A1B"/>
    <w:rsid w:val="00B01082"/>
    <w:rsid w:val="00B117E4"/>
    <w:rsid w:val="00B146DF"/>
    <w:rsid w:val="00B20D13"/>
    <w:rsid w:val="00B36AC7"/>
    <w:rsid w:val="00B42B01"/>
    <w:rsid w:val="00B512F8"/>
    <w:rsid w:val="00B54683"/>
    <w:rsid w:val="00B60E5E"/>
    <w:rsid w:val="00B653FF"/>
    <w:rsid w:val="00B72C2F"/>
    <w:rsid w:val="00B957E1"/>
    <w:rsid w:val="00B97C83"/>
    <w:rsid w:val="00BB362C"/>
    <w:rsid w:val="00BC3447"/>
    <w:rsid w:val="00BC4732"/>
    <w:rsid w:val="00BD70DB"/>
    <w:rsid w:val="00BD73EB"/>
    <w:rsid w:val="00BE3FF2"/>
    <w:rsid w:val="00BF15A1"/>
    <w:rsid w:val="00BF22AD"/>
    <w:rsid w:val="00BF3B70"/>
    <w:rsid w:val="00C00B61"/>
    <w:rsid w:val="00C00C1F"/>
    <w:rsid w:val="00C05B8F"/>
    <w:rsid w:val="00C1042C"/>
    <w:rsid w:val="00C15C50"/>
    <w:rsid w:val="00C31BD6"/>
    <w:rsid w:val="00C330F4"/>
    <w:rsid w:val="00C40F85"/>
    <w:rsid w:val="00C563ED"/>
    <w:rsid w:val="00C65801"/>
    <w:rsid w:val="00C66750"/>
    <w:rsid w:val="00C714D6"/>
    <w:rsid w:val="00C826D5"/>
    <w:rsid w:val="00C90610"/>
    <w:rsid w:val="00CA0DA9"/>
    <w:rsid w:val="00CA7DAB"/>
    <w:rsid w:val="00CC1494"/>
    <w:rsid w:val="00CC1DC5"/>
    <w:rsid w:val="00CC7757"/>
    <w:rsid w:val="00CD475D"/>
    <w:rsid w:val="00CF0D7B"/>
    <w:rsid w:val="00CF36F1"/>
    <w:rsid w:val="00D03842"/>
    <w:rsid w:val="00D039F4"/>
    <w:rsid w:val="00D0656D"/>
    <w:rsid w:val="00D06949"/>
    <w:rsid w:val="00D21A85"/>
    <w:rsid w:val="00D21B17"/>
    <w:rsid w:val="00D2427F"/>
    <w:rsid w:val="00D42039"/>
    <w:rsid w:val="00D4425F"/>
    <w:rsid w:val="00D47F41"/>
    <w:rsid w:val="00D6727F"/>
    <w:rsid w:val="00D879BA"/>
    <w:rsid w:val="00D93107"/>
    <w:rsid w:val="00D96DC8"/>
    <w:rsid w:val="00DA784F"/>
    <w:rsid w:val="00DB22F2"/>
    <w:rsid w:val="00DB4976"/>
    <w:rsid w:val="00DC6E85"/>
    <w:rsid w:val="00DD68CA"/>
    <w:rsid w:val="00E2183B"/>
    <w:rsid w:val="00E27986"/>
    <w:rsid w:val="00E37CA6"/>
    <w:rsid w:val="00E46B73"/>
    <w:rsid w:val="00E540B7"/>
    <w:rsid w:val="00E60984"/>
    <w:rsid w:val="00E624C2"/>
    <w:rsid w:val="00E66370"/>
    <w:rsid w:val="00E668CC"/>
    <w:rsid w:val="00E67BC4"/>
    <w:rsid w:val="00E76185"/>
    <w:rsid w:val="00E767D6"/>
    <w:rsid w:val="00EA26E8"/>
    <w:rsid w:val="00EA352B"/>
    <w:rsid w:val="00EB0BCC"/>
    <w:rsid w:val="00EB25A6"/>
    <w:rsid w:val="00EB31EC"/>
    <w:rsid w:val="00EB7B76"/>
    <w:rsid w:val="00EC4FE5"/>
    <w:rsid w:val="00EC6445"/>
    <w:rsid w:val="00ED318E"/>
    <w:rsid w:val="00ED59F2"/>
    <w:rsid w:val="00EE10EF"/>
    <w:rsid w:val="00F77B41"/>
    <w:rsid w:val="00F85BB2"/>
    <w:rsid w:val="00F8684B"/>
    <w:rsid w:val="00F9799F"/>
    <w:rsid w:val="00FC0417"/>
    <w:rsid w:val="00FC533F"/>
    <w:rsid w:val="00F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8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7D39FE"/>
    <w:pPr>
      <w:outlineLvl w:val="0"/>
    </w:pPr>
    <w:rPr>
      <w:rFonts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7D39FE"/>
    <w:rPr>
      <w:rFonts w:ascii="Arial" w:eastAsia="Calibri" w:hAnsi="Arial"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6"/>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45"/>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7D39FE"/>
    <w:pPr>
      <w:outlineLvl w:val="0"/>
    </w:pPr>
    <w:rPr>
      <w:rFonts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7D39FE"/>
    <w:rPr>
      <w:rFonts w:ascii="Arial" w:eastAsia="Calibri" w:hAnsi="Arial"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6"/>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45"/>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____@communicatehealth.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4C88F-1559-4587-A99A-0C97AA61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4542</Words>
  <Characters>25896</Characters>
  <Application>Microsoft Office Word</Application>
  <DocSecurity>0</DocSecurity>
  <Lines>215</Lines>
  <Paragraphs>60</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Objectives</vt:lpstr>
      <vt:lpstr/>
      <vt:lpstr>Participants</vt:lpstr>
      <vt:lpstr>Protocol</vt:lpstr>
      <vt:lpstr/>
      <vt:lpstr>Final Report </vt:lpstr>
      <vt:lpstr>Appendix A: Senior and Junior Researcher Screeners</vt:lpstr>
      <vt:lpstr/>
      <vt:lpstr/>
      <vt:lpstr/>
      <vt:lpstr/>
      <vt:lpstr/>
      <vt:lpstr/>
      <vt:lpstr/>
      <vt:lpstr/>
      <vt:lpstr/>
      <vt:lpstr/>
      <vt:lpstr/>
      <vt:lpstr>Appendix B: Advocacy Group Member Screener</vt:lpstr>
      <vt:lpstr/>
      <vt:lpstr/>
      <vt:lpstr>Appendix C: Media Professional Screener</vt:lpstr>
      <vt:lpstr>Appendix D: Professionals Focus Group Moderator’s Guide</vt:lpstr>
      <vt:lpstr>Appendix E: Participant Questionnaire</vt:lpstr>
      <vt:lpstr/>
      <vt:lpstr>Appendix F: Consent Form</vt:lpstr>
      <vt:lpstr>Appendix G: Ranking Activity</vt:lpstr>
      <vt:lpstr>Health topic: Cancer</vt:lpstr>
    </vt:vector>
  </TitlesOfParts>
  <Company>CommunicateHealth</Company>
  <LinksUpToDate>false</LinksUpToDate>
  <CharactersWithSpaces>30378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curriem</cp:lastModifiedBy>
  <cp:revision>2</cp:revision>
  <cp:lastPrinted>2012-07-19T13:59:00Z</cp:lastPrinted>
  <dcterms:created xsi:type="dcterms:W3CDTF">2012-11-26T16:35:00Z</dcterms:created>
  <dcterms:modified xsi:type="dcterms:W3CDTF">2012-11-26T16:35:00Z</dcterms:modified>
</cp:coreProperties>
</file>