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7F" w:rsidRDefault="0004437F" w:rsidP="0004437F">
      <w:pPr>
        <w:pStyle w:val="PlainText"/>
        <w:jc w:val="center"/>
        <w:rPr>
          <w:rFonts w:ascii="Calibri" w:hAnsi="Calibri" w:cs="Times New Roman"/>
          <w:b/>
          <w:color w:val="000080"/>
          <w:sz w:val="30"/>
          <w:szCs w:val="30"/>
        </w:rPr>
      </w:pPr>
      <w:r>
        <w:rPr>
          <w:rFonts w:ascii="Calibri" w:hAnsi="Calibri" w:cs="Times New Roman"/>
          <w:b/>
          <w:color w:val="000080"/>
          <w:sz w:val="30"/>
          <w:szCs w:val="30"/>
        </w:rPr>
        <w:t>PART 374A</w:t>
      </w:r>
      <w:r w:rsidRPr="00A231AD">
        <w:rPr>
          <w:rFonts w:ascii="Calibri" w:hAnsi="Calibri" w:cs="Times New Roman"/>
          <w:b/>
          <w:color w:val="000080"/>
          <w:sz w:val="30"/>
          <w:szCs w:val="30"/>
        </w:rPr>
        <w:t xml:space="preserve"> - </w:t>
      </w:r>
      <w:r>
        <w:rPr>
          <w:rFonts w:ascii="Calibri" w:hAnsi="Calibri" w:cs="Times New Roman"/>
          <w:b/>
          <w:color w:val="000080"/>
          <w:sz w:val="30"/>
          <w:szCs w:val="30"/>
        </w:rPr>
        <w:t>Form 183</w:t>
      </w:r>
    </w:p>
    <w:p w:rsidR="0004437F" w:rsidRPr="00035406" w:rsidRDefault="0004437F" w:rsidP="0004437F">
      <w:pPr>
        <w:pStyle w:val="PlainText"/>
        <w:jc w:val="center"/>
        <w:rPr>
          <w:rFonts w:ascii="Calibri" w:hAnsi="Calibri" w:cs="Times New Roman"/>
          <w:b/>
          <w:color w:val="000080"/>
          <w:sz w:val="30"/>
          <w:szCs w:val="30"/>
        </w:rPr>
      </w:pPr>
      <w:r w:rsidRPr="00727B0A">
        <w:rPr>
          <w:rFonts w:ascii="Calibri" w:hAnsi="Calibri" w:cs="Times New Roman"/>
          <w:b/>
          <w:color w:val="000080"/>
          <w:sz w:val="30"/>
          <w:szCs w:val="30"/>
        </w:rPr>
        <w:t>Report of Extension of Credit to Political Candidates</w:t>
      </w:r>
    </w:p>
    <w:p w:rsidR="0004437F" w:rsidRDefault="0004437F" w:rsidP="0004437F">
      <w:pPr>
        <w:pStyle w:val="PlainText"/>
        <w:rPr>
          <w:rFonts w:ascii="Calibri" w:hAnsi="Calibri"/>
          <w:b/>
          <w:bCs/>
          <w:sz w:val="22"/>
          <w:szCs w:val="22"/>
          <w:u w:val="single"/>
        </w:rPr>
      </w:pPr>
    </w:p>
    <w:p w:rsidR="0004437F" w:rsidRPr="003D4672" w:rsidRDefault="0004437F" w:rsidP="0004437F">
      <w:pPr>
        <w:jc w:val="right"/>
        <w:rPr>
          <w:sz w:val="14"/>
          <w:szCs w:val="14"/>
        </w:rPr>
      </w:pPr>
      <w:r w:rsidRPr="003D4672">
        <w:rPr>
          <w:b/>
          <w:sz w:val="14"/>
          <w:szCs w:val="14"/>
        </w:rPr>
        <w:t>OMB NO: 2138-0016</w:t>
      </w:r>
      <w:r w:rsidRPr="003D4672">
        <w:rPr>
          <w:b/>
          <w:sz w:val="14"/>
          <w:szCs w:val="14"/>
        </w:rPr>
        <w:br/>
        <w:t xml:space="preserve">EXPIRATION DATE: </w:t>
      </w:r>
      <w:r>
        <w:rPr>
          <w:b/>
          <w:sz w:val="14"/>
          <w:szCs w:val="14"/>
        </w:rPr>
        <w:t>9</w:t>
      </w:r>
      <w:r w:rsidRPr="003D4672">
        <w:rPr>
          <w:b/>
          <w:sz w:val="14"/>
          <w:szCs w:val="14"/>
        </w:rPr>
        <w:t>/3</w:t>
      </w:r>
      <w:r>
        <w:rPr>
          <w:b/>
          <w:sz w:val="14"/>
          <w:szCs w:val="14"/>
        </w:rPr>
        <w:t>0/2012</w:t>
      </w:r>
    </w:p>
    <w:p w:rsidR="0004437F" w:rsidRPr="003D4672" w:rsidRDefault="0004437F" w:rsidP="0004437F">
      <w:pPr>
        <w:rPr>
          <w:sz w:val="14"/>
          <w:szCs w:val="14"/>
        </w:rPr>
      </w:pPr>
    </w:p>
    <w:p w:rsidR="0004437F" w:rsidRPr="003D4672" w:rsidRDefault="0004437F" w:rsidP="0004437F">
      <w:pPr>
        <w:rPr>
          <w:b/>
          <w:sz w:val="14"/>
          <w:szCs w:val="14"/>
        </w:rPr>
      </w:pPr>
      <w:r w:rsidRPr="003D4672">
        <w:rPr>
          <w:b/>
          <w:sz w:val="14"/>
          <w:szCs w:val="14"/>
        </w:rPr>
        <w:t>Paperwork Reduction Act Burden Statement</w:t>
      </w:r>
    </w:p>
    <w:p w:rsidR="0004437F" w:rsidRPr="003D4672" w:rsidRDefault="0004437F" w:rsidP="0004437F">
      <w:pPr>
        <w:rPr>
          <w:sz w:val="14"/>
          <w:szCs w:val="14"/>
        </w:rPr>
      </w:pPr>
    </w:p>
    <w:p w:rsidR="0004437F" w:rsidRPr="003D4672" w:rsidRDefault="0004437F" w:rsidP="0004437F">
      <w:pPr>
        <w:rPr>
          <w:sz w:val="14"/>
          <w:szCs w:val="14"/>
        </w:rPr>
      </w:pPr>
      <w:r w:rsidRPr="003D4672">
        <w:rPr>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2138-0016.  Public reporting for Form 183, Report of Extension of Credit to Political Candidates, is estimated to be approximately 1 hour per response, including the time for reviewing instructions, completing and reviewing the collection of information.  All responses to this collection of information are mandatory, as authorized by 14 CFR, Part 374a. Send comments regarding this burden estimate or any other aspect of this collection of information, including suggestions for reducing this burden to: Information Collection Clearance Officer, Jeff Gorham, OAI/BTS/RITA, RTS-42, Room E34, 1200 New Jersey Avenue, SE, Washington, D.C. 20590 or e-mail – jeff.gorham@dot.gov.</w:t>
      </w:r>
    </w:p>
    <w:p w:rsidR="0004437F" w:rsidRDefault="0004437F" w:rsidP="0004437F">
      <w:pPr>
        <w:pStyle w:val="PlainText"/>
        <w:rPr>
          <w:rFonts w:ascii="Calibri" w:hAnsi="Calibri"/>
          <w:b/>
          <w:bCs/>
          <w:sz w:val="22"/>
          <w:szCs w:val="22"/>
          <w:u w:val="single"/>
        </w:rPr>
      </w:pPr>
    </w:p>
    <w:p w:rsidR="0004437F" w:rsidRDefault="0004437F" w:rsidP="0004437F">
      <w:pPr>
        <w:pStyle w:val="PlainText"/>
        <w:rPr>
          <w:rFonts w:ascii="Calibri" w:hAnsi="Calibri"/>
          <w:b/>
          <w:bCs/>
          <w:sz w:val="22"/>
          <w:szCs w:val="22"/>
          <w:u w:val="single"/>
        </w:rPr>
      </w:pPr>
    </w:p>
    <w:p w:rsidR="0004437F" w:rsidRPr="00D65BD0" w:rsidRDefault="0004437F" w:rsidP="0004437F">
      <w:pPr>
        <w:pStyle w:val="PlainText"/>
        <w:rPr>
          <w:rFonts w:ascii="Calibri" w:hAnsi="Calibri"/>
          <w:b/>
          <w:bCs/>
          <w:sz w:val="22"/>
          <w:szCs w:val="22"/>
          <w:u w:val="single"/>
        </w:rPr>
      </w:pPr>
      <w:r w:rsidRPr="00D65BD0">
        <w:rPr>
          <w:rFonts w:ascii="Calibri" w:hAnsi="Calibri"/>
          <w:b/>
          <w:bCs/>
          <w:sz w:val="22"/>
          <w:szCs w:val="22"/>
          <w:u w:val="single"/>
        </w:rPr>
        <w:t>REQUIREMENTS</w:t>
      </w:r>
    </w:p>
    <w:p w:rsidR="0004437F" w:rsidRPr="00D65BD0" w:rsidRDefault="0004437F" w:rsidP="0004437F">
      <w:pPr>
        <w:pStyle w:val="PlainText"/>
        <w:rPr>
          <w:rFonts w:ascii="Calibri" w:hAnsi="Calibri" w:cs="Times New Roman"/>
          <w:sz w:val="22"/>
          <w:szCs w:val="22"/>
        </w:rPr>
      </w:pPr>
    </w:p>
    <w:p w:rsidR="0004437F" w:rsidRPr="00DB78A2" w:rsidRDefault="0004437F" w:rsidP="0004437F">
      <w:pPr>
        <w:pStyle w:val="PlainText"/>
        <w:rPr>
          <w:rFonts w:ascii="Calibri" w:hAnsi="Calibri" w:cs="Times New Roman"/>
          <w:sz w:val="22"/>
          <w:szCs w:val="22"/>
        </w:rPr>
      </w:pPr>
      <w:r w:rsidRPr="00D65BD0">
        <w:rPr>
          <w:rFonts w:ascii="Calibri" w:hAnsi="Calibri" w:cs="Times New Roman"/>
          <w:b/>
          <w:sz w:val="22"/>
          <w:szCs w:val="22"/>
        </w:rPr>
        <w:t xml:space="preserve">RECORD </w:t>
      </w:r>
      <w:r>
        <w:rPr>
          <w:rFonts w:ascii="Calibri" w:hAnsi="Calibri" w:cs="Times New Roman"/>
          <w:b/>
          <w:sz w:val="22"/>
          <w:szCs w:val="22"/>
        </w:rPr>
        <w:t>DESCRIPTION</w:t>
      </w:r>
      <w:r w:rsidRPr="00D65BD0">
        <w:rPr>
          <w:rFonts w:ascii="Calibri" w:hAnsi="Calibri" w:cs="Times New Roman"/>
          <w:b/>
          <w:sz w:val="22"/>
          <w:szCs w:val="22"/>
        </w:rPr>
        <w:t>:</w:t>
      </w:r>
      <w:r>
        <w:rPr>
          <w:rFonts w:ascii="Calibri" w:hAnsi="Calibri" w:cs="Times New Roman"/>
          <w:b/>
          <w:sz w:val="22"/>
          <w:szCs w:val="22"/>
        </w:rPr>
        <w:tab/>
      </w:r>
      <w:r w:rsidRPr="00727B0A">
        <w:rPr>
          <w:rFonts w:ascii="Calibri" w:hAnsi="Calibri" w:cs="Times New Roman"/>
          <w:b/>
          <w:color w:val="000080"/>
          <w:sz w:val="30"/>
          <w:szCs w:val="30"/>
        </w:rPr>
        <w:t>Form 183 - Report of Extension of Credit to Political Candidates</w:t>
      </w:r>
    </w:p>
    <w:p w:rsidR="0004437F" w:rsidRDefault="0004437F" w:rsidP="0004437F">
      <w:pPr>
        <w:pStyle w:val="PlainText"/>
        <w:rPr>
          <w:rFonts w:ascii="Calibri" w:hAnsi="Calibri" w:cs="Times New Roman"/>
          <w:sz w:val="22"/>
          <w:szCs w:val="22"/>
        </w:rPr>
      </w:pPr>
    </w:p>
    <w:p w:rsidR="0004437F" w:rsidRDefault="0004437F" w:rsidP="0004437F">
      <w:pPr>
        <w:pStyle w:val="PlainText"/>
        <w:rPr>
          <w:rFonts w:ascii="Calibri" w:hAnsi="Calibri" w:cs="Times New Roman"/>
          <w:sz w:val="22"/>
          <w:szCs w:val="22"/>
        </w:rPr>
      </w:pPr>
      <w:r>
        <w:rPr>
          <w:rFonts w:ascii="Calibri" w:hAnsi="Calibri" w:cs="Times New Roman"/>
          <w:sz w:val="22"/>
          <w:szCs w:val="22"/>
        </w:rPr>
        <w:t>The report and</w:t>
      </w:r>
      <w:r w:rsidRPr="00A7276D">
        <w:rPr>
          <w:rFonts w:ascii="Calibri" w:hAnsi="Calibri" w:cs="Times New Roman"/>
          <w:sz w:val="22"/>
          <w:szCs w:val="22"/>
        </w:rPr>
        <w:t xml:space="preserve"> </w:t>
      </w:r>
      <w:r>
        <w:rPr>
          <w:rFonts w:ascii="Calibri" w:hAnsi="Calibri" w:cs="Times New Roman"/>
          <w:sz w:val="22"/>
          <w:szCs w:val="22"/>
        </w:rPr>
        <w:t xml:space="preserve">a </w:t>
      </w:r>
      <w:r w:rsidRPr="00A7276D">
        <w:rPr>
          <w:rFonts w:ascii="Calibri" w:hAnsi="Calibri" w:cs="Times New Roman"/>
          <w:sz w:val="22"/>
          <w:szCs w:val="22"/>
        </w:rPr>
        <w:t xml:space="preserve">certification statement </w:t>
      </w:r>
      <w:r>
        <w:rPr>
          <w:rFonts w:ascii="Calibri" w:hAnsi="Calibri" w:cs="Times New Roman"/>
          <w:sz w:val="22"/>
          <w:szCs w:val="22"/>
        </w:rPr>
        <w:t xml:space="preserve">are required. Certification must be by </w:t>
      </w:r>
      <w:r w:rsidRPr="00A7276D">
        <w:rPr>
          <w:rFonts w:ascii="Calibri" w:hAnsi="Calibri" w:cs="Times New Roman"/>
          <w:sz w:val="22"/>
          <w:szCs w:val="22"/>
        </w:rPr>
        <w:t xml:space="preserve">an appropriate official of the reporting carrier.  The </w:t>
      </w:r>
      <w:r>
        <w:rPr>
          <w:rFonts w:ascii="Calibri" w:hAnsi="Calibri" w:cs="Times New Roman"/>
          <w:sz w:val="22"/>
          <w:szCs w:val="22"/>
        </w:rPr>
        <w:t xml:space="preserve">report and </w:t>
      </w:r>
      <w:r w:rsidRPr="00A7276D">
        <w:rPr>
          <w:rFonts w:ascii="Calibri" w:hAnsi="Calibri" w:cs="Times New Roman"/>
          <w:sz w:val="22"/>
          <w:szCs w:val="22"/>
        </w:rPr>
        <w:t xml:space="preserve">certification statement will </w:t>
      </w:r>
      <w:r>
        <w:rPr>
          <w:rFonts w:ascii="Calibri" w:hAnsi="Calibri" w:cs="Times New Roman"/>
          <w:sz w:val="22"/>
          <w:szCs w:val="22"/>
        </w:rPr>
        <w:t>include</w:t>
      </w:r>
      <w:r w:rsidRPr="00A7276D">
        <w:rPr>
          <w:rFonts w:ascii="Calibri" w:hAnsi="Calibri" w:cs="Times New Roman"/>
          <w:sz w:val="22"/>
          <w:szCs w:val="22"/>
        </w:rPr>
        <w:t>:</w:t>
      </w:r>
    </w:p>
    <w:p w:rsidR="0004437F" w:rsidRDefault="0004437F" w:rsidP="0004437F">
      <w:pPr>
        <w:pStyle w:val="PlainText"/>
        <w:rPr>
          <w:rFonts w:ascii="Calibri" w:hAnsi="Calibri" w:cs="Times New Roman"/>
          <w:sz w:val="22"/>
          <w:szCs w:val="22"/>
        </w:rPr>
      </w:pPr>
    </w:p>
    <w:p w:rsidR="0004437F" w:rsidRPr="000654BF" w:rsidRDefault="0004437F" w:rsidP="0004437F">
      <w:pPr>
        <w:pStyle w:val="PlainText"/>
        <w:ind w:left="720"/>
        <w:rPr>
          <w:rFonts w:ascii="Calibri" w:hAnsi="Calibri" w:cs="Times New Roman"/>
          <w:b/>
          <w:sz w:val="22"/>
          <w:szCs w:val="22"/>
          <w:u w:val="single"/>
        </w:rPr>
      </w:pPr>
      <w:r>
        <w:rPr>
          <w:rFonts w:ascii="Calibri" w:hAnsi="Calibri" w:cs="Times New Roman"/>
          <w:b/>
          <w:sz w:val="22"/>
          <w:szCs w:val="22"/>
        </w:rPr>
        <w:t xml:space="preserve">Reporting Period (Month/Year): </w:t>
      </w:r>
      <w:r>
        <w:rPr>
          <w:rFonts w:ascii="Calibri" w:hAnsi="Calibri" w:cs="Times New Roman"/>
          <w:b/>
          <w:sz w:val="22"/>
          <w:szCs w:val="22"/>
        </w:rPr>
        <w:tab/>
      </w:r>
      <w:r>
        <w:rPr>
          <w:rFonts w:ascii="Calibri" w:hAnsi="Calibri" w:cs="Times New Roman"/>
          <w:b/>
          <w:sz w:val="22"/>
          <w:szCs w:val="22"/>
          <w:u w:val="single"/>
        </w:rPr>
        <w:tab/>
      </w:r>
      <w:r>
        <w:rPr>
          <w:rFonts w:ascii="Calibri" w:hAnsi="Calibri" w:cs="Times New Roman"/>
          <w:b/>
          <w:sz w:val="22"/>
          <w:szCs w:val="22"/>
          <w:u w:val="single"/>
        </w:rPr>
        <w:tab/>
      </w:r>
    </w:p>
    <w:p w:rsidR="0004437F" w:rsidRPr="000654BF" w:rsidRDefault="0004437F" w:rsidP="0004437F">
      <w:pPr>
        <w:pStyle w:val="PlainText"/>
        <w:ind w:left="720"/>
        <w:rPr>
          <w:rFonts w:ascii="Calibri" w:hAnsi="Calibri" w:cs="Times New Roman"/>
          <w:b/>
          <w:sz w:val="22"/>
          <w:szCs w:val="22"/>
          <w:u w:val="single"/>
        </w:rPr>
      </w:pPr>
      <w:r>
        <w:rPr>
          <w:rFonts w:ascii="Calibri" w:hAnsi="Calibri" w:cs="Times New Roman"/>
          <w:b/>
          <w:sz w:val="22"/>
          <w:szCs w:val="22"/>
        </w:rPr>
        <w:t>Air Carrier Code:</w:t>
      </w:r>
      <w:r>
        <w:rPr>
          <w:rFonts w:ascii="Calibri" w:hAnsi="Calibri" w:cs="Times New Roman"/>
          <w:b/>
          <w:sz w:val="22"/>
          <w:szCs w:val="22"/>
        </w:rPr>
        <w:tab/>
      </w:r>
      <w:r>
        <w:rPr>
          <w:rFonts w:ascii="Calibri" w:hAnsi="Calibri" w:cs="Times New Roman"/>
          <w:b/>
          <w:sz w:val="22"/>
          <w:szCs w:val="22"/>
        </w:rPr>
        <w:tab/>
      </w:r>
      <w:r>
        <w:rPr>
          <w:rFonts w:ascii="Calibri" w:hAnsi="Calibri" w:cs="Times New Roman"/>
          <w:b/>
          <w:sz w:val="22"/>
          <w:szCs w:val="22"/>
        </w:rPr>
        <w:tab/>
      </w:r>
      <w:r>
        <w:rPr>
          <w:rFonts w:ascii="Calibri" w:hAnsi="Calibri" w:cs="Times New Roman"/>
          <w:b/>
          <w:sz w:val="22"/>
          <w:szCs w:val="22"/>
          <w:u w:val="single"/>
        </w:rPr>
        <w:tab/>
      </w:r>
    </w:p>
    <w:p w:rsidR="0004437F" w:rsidRPr="000654BF" w:rsidRDefault="0004437F" w:rsidP="0004437F">
      <w:pPr>
        <w:pStyle w:val="PlainText"/>
        <w:ind w:left="720"/>
        <w:rPr>
          <w:rFonts w:ascii="Calibri" w:hAnsi="Calibri" w:cs="Times New Roman"/>
          <w:b/>
          <w:sz w:val="22"/>
          <w:szCs w:val="22"/>
          <w:u w:val="single"/>
        </w:rPr>
      </w:pPr>
      <w:r>
        <w:rPr>
          <w:rFonts w:ascii="Calibri" w:hAnsi="Calibri" w:cs="Times New Roman"/>
          <w:b/>
          <w:sz w:val="22"/>
          <w:szCs w:val="22"/>
        </w:rPr>
        <w:t>Air Carrier Name:</w:t>
      </w:r>
      <w:r>
        <w:rPr>
          <w:rFonts w:ascii="Calibri" w:hAnsi="Calibri" w:cs="Times New Roman"/>
          <w:b/>
          <w:sz w:val="22"/>
          <w:szCs w:val="22"/>
        </w:rPr>
        <w:tab/>
      </w:r>
      <w:r>
        <w:rPr>
          <w:rFonts w:ascii="Calibri" w:hAnsi="Calibri" w:cs="Times New Roman"/>
          <w:b/>
          <w:sz w:val="22"/>
          <w:szCs w:val="22"/>
        </w:rPr>
        <w:tab/>
      </w:r>
      <w:r>
        <w:rPr>
          <w:rFonts w:ascii="Calibri" w:hAnsi="Calibri" w:cs="Times New Roman"/>
          <w:b/>
          <w:sz w:val="22"/>
          <w:szCs w:val="22"/>
        </w:rPr>
        <w:tab/>
      </w:r>
      <w:r>
        <w:rPr>
          <w:rFonts w:ascii="Calibri" w:hAnsi="Calibri" w:cs="Times New Roman"/>
          <w:b/>
          <w:sz w:val="22"/>
          <w:szCs w:val="22"/>
          <w:u w:val="single"/>
        </w:rPr>
        <w:tab/>
      </w:r>
      <w:r>
        <w:rPr>
          <w:rFonts w:ascii="Calibri" w:hAnsi="Calibri" w:cs="Times New Roman"/>
          <w:b/>
          <w:sz w:val="22"/>
          <w:szCs w:val="22"/>
          <w:u w:val="single"/>
        </w:rPr>
        <w:tab/>
      </w:r>
      <w:r>
        <w:rPr>
          <w:rFonts w:ascii="Calibri" w:hAnsi="Calibri" w:cs="Times New Roman"/>
          <w:b/>
          <w:sz w:val="22"/>
          <w:szCs w:val="22"/>
          <w:u w:val="single"/>
        </w:rPr>
        <w:tab/>
      </w:r>
      <w:r>
        <w:rPr>
          <w:rFonts w:ascii="Calibri" w:hAnsi="Calibri" w:cs="Times New Roman"/>
          <w:b/>
          <w:sz w:val="22"/>
          <w:szCs w:val="22"/>
          <w:u w:val="single"/>
        </w:rPr>
        <w:tab/>
      </w:r>
      <w:r>
        <w:rPr>
          <w:rFonts w:ascii="Calibri" w:hAnsi="Calibri" w:cs="Times New Roman"/>
          <w:b/>
          <w:sz w:val="22"/>
          <w:szCs w:val="22"/>
          <w:u w:val="single"/>
        </w:rPr>
        <w:tab/>
      </w:r>
      <w:r>
        <w:rPr>
          <w:rFonts w:ascii="Calibri" w:hAnsi="Calibri" w:cs="Times New Roman"/>
          <w:b/>
          <w:sz w:val="22"/>
          <w:szCs w:val="22"/>
          <w:u w:val="single"/>
        </w:rPr>
        <w:tab/>
      </w:r>
      <w:r>
        <w:rPr>
          <w:rFonts w:ascii="Calibri" w:hAnsi="Calibri" w:cs="Times New Roman"/>
          <w:b/>
          <w:sz w:val="22"/>
          <w:szCs w:val="22"/>
          <w:u w:val="single"/>
        </w:rPr>
        <w:tab/>
      </w:r>
    </w:p>
    <w:p w:rsidR="0004437F" w:rsidRPr="000654BF" w:rsidRDefault="0004437F" w:rsidP="0004437F">
      <w:pPr>
        <w:pStyle w:val="PlainText"/>
        <w:ind w:left="720"/>
        <w:rPr>
          <w:rFonts w:ascii="Calibri" w:hAnsi="Calibri" w:cs="Times New Roman"/>
          <w:b/>
          <w:sz w:val="22"/>
          <w:szCs w:val="22"/>
          <w:u w:val="single"/>
        </w:rPr>
      </w:pPr>
      <w:r>
        <w:rPr>
          <w:rFonts w:ascii="Calibri" w:hAnsi="Calibri" w:cs="Times New Roman"/>
          <w:b/>
          <w:sz w:val="22"/>
          <w:szCs w:val="22"/>
        </w:rPr>
        <w:t>Name of Candidate:</w:t>
      </w:r>
      <w:r>
        <w:rPr>
          <w:rFonts w:ascii="Calibri" w:hAnsi="Calibri" w:cs="Times New Roman"/>
          <w:b/>
          <w:sz w:val="22"/>
          <w:szCs w:val="22"/>
        </w:rPr>
        <w:tab/>
      </w:r>
      <w:r>
        <w:rPr>
          <w:rFonts w:ascii="Calibri" w:hAnsi="Calibri" w:cs="Times New Roman"/>
          <w:b/>
          <w:sz w:val="22"/>
          <w:szCs w:val="22"/>
        </w:rPr>
        <w:tab/>
      </w:r>
      <w:r>
        <w:rPr>
          <w:rFonts w:ascii="Calibri" w:hAnsi="Calibri" w:cs="Times New Roman"/>
          <w:b/>
          <w:sz w:val="22"/>
          <w:szCs w:val="22"/>
        </w:rPr>
        <w:tab/>
      </w:r>
      <w:r>
        <w:rPr>
          <w:rFonts w:ascii="Calibri" w:hAnsi="Calibri" w:cs="Times New Roman"/>
          <w:b/>
          <w:sz w:val="22"/>
          <w:szCs w:val="22"/>
          <w:u w:val="single"/>
        </w:rPr>
        <w:tab/>
      </w:r>
      <w:r>
        <w:rPr>
          <w:rFonts w:ascii="Calibri" w:hAnsi="Calibri" w:cs="Times New Roman"/>
          <w:b/>
          <w:sz w:val="22"/>
          <w:szCs w:val="22"/>
          <w:u w:val="single"/>
        </w:rPr>
        <w:tab/>
      </w:r>
      <w:r>
        <w:rPr>
          <w:rFonts w:ascii="Calibri" w:hAnsi="Calibri" w:cs="Times New Roman"/>
          <w:b/>
          <w:sz w:val="22"/>
          <w:szCs w:val="22"/>
          <w:u w:val="single"/>
        </w:rPr>
        <w:tab/>
      </w:r>
      <w:r>
        <w:rPr>
          <w:rFonts w:ascii="Calibri" w:hAnsi="Calibri" w:cs="Times New Roman"/>
          <w:b/>
          <w:sz w:val="22"/>
          <w:szCs w:val="22"/>
          <w:u w:val="single"/>
        </w:rPr>
        <w:tab/>
      </w:r>
      <w:r>
        <w:rPr>
          <w:rFonts w:ascii="Calibri" w:hAnsi="Calibri" w:cs="Times New Roman"/>
          <w:b/>
          <w:sz w:val="22"/>
          <w:szCs w:val="22"/>
          <w:u w:val="single"/>
        </w:rPr>
        <w:tab/>
      </w:r>
      <w:r>
        <w:rPr>
          <w:rFonts w:ascii="Calibri" w:hAnsi="Calibri" w:cs="Times New Roman"/>
          <w:b/>
          <w:sz w:val="22"/>
          <w:szCs w:val="22"/>
          <w:u w:val="single"/>
        </w:rPr>
        <w:tab/>
      </w:r>
      <w:r>
        <w:rPr>
          <w:rFonts w:ascii="Calibri" w:hAnsi="Calibri" w:cs="Times New Roman"/>
          <w:b/>
          <w:sz w:val="22"/>
          <w:szCs w:val="22"/>
          <w:u w:val="single"/>
        </w:rPr>
        <w:tab/>
      </w:r>
    </w:p>
    <w:p w:rsidR="0004437F" w:rsidRDefault="0004437F" w:rsidP="0004437F">
      <w:pPr>
        <w:pStyle w:val="PlainText"/>
        <w:ind w:left="720"/>
        <w:rPr>
          <w:rFonts w:ascii="Calibri" w:hAnsi="Calibri" w:cs="Times New Roman"/>
          <w:b/>
          <w:sz w:val="22"/>
          <w:szCs w:val="22"/>
        </w:rPr>
      </w:pPr>
    </w:p>
    <w:p w:rsidR="0004437F" w:rsidRDefault="0004437F" w:rsidP="0004437F">
      <w:pPr>
        <w:pStyle w:val="PlainText"/>
        <w:ind w:left="720"/>
        <w:rPr>
          <w:rFonts w:ascii="Calibri" w:hAnsi="Calibri" w:cs="Times New Roman"/>
          <w:b/>
          <w:sz w:val="22"/>
          <w:szCs w:val="22"/>
        </w:rPr>
      </w:pPr>
    </w:p>
    <w:p w:rsidR="0004437F" w:rsidRDefault="0004437F" w:rsidP="0004437F">
      <w:pPr>
        <w:pStyle w:val="PlainText"/>
        <w:ind w:left="720"/>
        <w:rPr>
          <w:rFonts w:ascii="Calibri" w:hAnsi="Calibri" w:cs="Times New Roman"/>
          <w:b/>
          <w:sz w:val="22"/>
          <w:szCs w:val="22"/>
        </w:rPr>
      </w:pPr>
    </w:p>
    <w:p w:rsidR="0004437F" w:rsidRDefault="0004437F" w:rsidP="0004437F">
      <w:pPr>
        <w:pStyle w:val="PlainText"/>
        <w:ind w:left="720"/>
        <w:rPr>
          <w:rFonts w:ascii="Calibri" w:hAnsi="Calibri" w:cs="Times New Roman"/>
          <w:b/>
          <w:sz w:val="22"/>
          <w:szCs w:val="22"/>
        </w:rPr>
      </w:pPr>
    </w:p>
    <w:p w:rsidR="0004437F" w:rsidRDefault="0004437F" w:rsidP="0004437F">
      <w:pPr>
        <w:pStyle w:val="PlainText"/>
        <w:ind w:left="720"/>
        <w:rPr>
          <w:rFonts w:ascii="Calibri" w:hAnsi="Calibri" w:cs="Times New Roman"/>
          <w:b/>
          <w:sz w:val="22"/>
          <w:szCs w:val="22"/>
        </w:rPr>
      </w:pP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203"/>
        <w:gridCol w:w="1148"/>
        <w:gridCol w:w="1112"/>
        <w:gridCol w:w="1112"/>
        <w:gridCol w:w="1912"/>
      </w:tblGrid>
      <w:tr w:rsidR="0004437F" w:rsidRPr="00BE0BD5" w:rsidTr="000672DB">
        <w:tc>
          <w:tcPr>
            <w:tcW w:w="2628" w:type="dxa"/>
            <w:vAlign w:val="bottom"/>
          </w:tcPr>
          <w:p w:rsidR="0004437F" w:rsidRPr="00BE0BD5" w:rsidRDefault="0004437F" w:rsidP="000672DB">
            <w:pPr>
              <w:pStyle w:val="PlainText"/>
              <w:rPr>
                <w:rFonts w:ascii="Calibri" w:hAnsi="Calibri" w:cs="Times New Roman"/>
                <w:b/>
                <w:sz w:val="22"/>
                <w:szCs w:val="22"/>
              </w:rPr>
            </w:pPr>
            <w:r w:rsidRPr="00BE0BD5">
              <w:rPr>
                <w:rFonts w:ascii="Calibri" w:hAnsi="Calibri" w:cs="Times New Roman"/>
                <w:b/>
                <w:sz w:val="22"/>
                <w:szCs w:val="22"/>
              </w:rPr>
              <w:t>Name of Account</w:t>
            </w:r>
          </w:p>
        </w:tc>
        <w:tc>
          <w:tcPr>
            <w:tcW w:w="1203" w:type="dxa"/>
            <w:vAlign w:val="bottom"/>
          </w:tcPr>
          <w:p w:rsidR="0004437F" w:rsidRPr="00BE0BD5" w:rsidRDefault="0004437F" w:rsidP="000672DB">
            <w:pPr>
              <w:pStyle w:val="PlainText"/>
              <w:jc w:val="center"/>
              <w:rPr>
                <w:rFonts w:ascii="Calibri" w:hAnsi="Calibri" w:cs="Times New Roman"/>
                <w:b/>
                <w:sz w:val="22"/>
                <w:szCs w:val="22"/>
              </w:rPr>
            </w:pPr>
            <w:r w:rsidRPr="00BE0BD5">
              <w:rPr>
                <w:rFonts w:ascii="Calibri" w:hAnsi="Calibri" w:cs="Times New Roman"/>
                <w:b/>
                <w:sz w:val="22"/>
                <w:szCs w:val="22"/>
              </w:rPr>
              <w:t>Total Receivable</w:t>
            </w:r>
          </w:p>
        </w:tc>
        <w:tc>
          <w:tcPr>
            <w:tcW w:w="1148" w:type="dxa"/>
            <w:vAlign w:val="bottom"/>
          </w:tcPr>
          <w:p w:rsidR="0004437F" w:rsidRPr="00BE0BD5" w:rsidRDefault="0004437F" w:rsidP="000672DB">
            <w:pPr>
              <w:pStyle w:val="PlainText"/>
              <w:jc w:val="center"/>
              <w:rPr>
                <w:rFonts w:ascii="Calibri" w:hAnsi="Calibri" w:cs="Times New Roman"/>
                <w:b/>
                <w:sz w:val="22"/>
                <w:szCs w:val="22"/>
              </w:rPr>
            </w:pPr>
            <w:r w:rsidRPr="00BE0BD5">
              <w:rPr>
                <w:rFonts w:ascii="Calibri" w:hAnsi="Calibri" w:cs="Times New Roman"/>
                <w:b/>
                <w:sz w:val="22"/>
                <w:szCs w:val="22"/>
              </w:rPr>
              <w:t>Credit Limitation</w:t>
            </w:r>
          </w:p>
        </w:tc>
        <w:tc>
          <w:tcPr>
            <w:tcW w:w="1148" w:type="dxa"/>
            <w:vAlign w:val="bottom"/>
          </w:tcPr>
          <w:p w:rsidR="0004437F" w:rsidRPr="00BE0BD5" w:rsidRDefault="0004437F" w:rsidP="000672DB">
            <w:pPr>
              <w:pStyle w:val="PlainText"/>
              <w:jc w:val="center"/>
              <w:rPr>
                <w:rFonts w:ascii="Calibri" w:hAnsi="Calibri" w:cs="Times New Roman"/>
                <w:b/>
                <w:sz w:val="22"/>
                <w:szCs w:val="22"/>
              </w:rPr>
            </w:pPr>
            <w:r w:rsidRPr="00BE0BD5">
              <w:rPr>
                <w:rFonts w:ascii="Calibri" w:hAnsi="Calibri" w:cs="Times New Roman"/>
                <w:b/>
                <w:sz w:val="22"/>
                <w:szCs w:val="22"/>
              </w:rPr>
              <w:t>Unpaid Balance</w:t>
            </w:r>
          </w:p>
        </w:tc>
        <w:tc>
          <w:tcPr>
            <w:tcW w:w="1148" w:type="dxa"/>
            <w:vAlign w:val="bottom"/>
          </w:tcPr>
          <w:p w:rsidR="0004437F" w:rsidRPr="00BE0BD5" w:rsidRDefault="0004437F" w:rsidP="000672DB">
            <w:pPr>
              <w:pStyle w:val="PlainText"/>
              <w:jc w:val="center"/>
              <w:rPr>
                <w:rFonts w:ascii="Calibri" w:hAnsi="Calibri" w:cs="Times New Roman"/>
                <w:b/>
                <w:sz w:val="22"/>
                <w:szCs w:val="22"/>
              </w:rPr>
            </w:pPr>
            <w:r w:rsidRPr="00BE0BD5">
              <w:rPr>
                <w:rFonts w:ascii="Calibri" w:hAnsi="Calibri" w:cs="Times New Roman"/>
                <w:b/>
                <w:sz w:val="22"/>
                <w:szCs w:val="22"/>
              </w:rPr>
              <w:t xml:space="preserve">Age of Unpaid Balance </w:t>
            </w:r>
          </w:p>
          <w:p w:rsidR="0004437F" w:rsidRPr="00BE0BD5" w:rsidRDefault="0004437F" w:rsidP="000672DB">
            <w:pPr>
              <w:pStyle w:val="PlainText"/>
              <w:jc w:val="center"/>
              <w:rPr>
                <w:rFonts w:ascii="Calibri" w:hAnsi="Calibri" w:cs="Times New Roman"/>
                <w:b/>
                <w:sz w:val="22"/>
                <w:szCs w:val="22"/>
              </w:rPr>
            </w:pPr>
            <w:r w:rsidRPr="00BE0BD5">
              <w:rPr>
                <w:rFonts w:ascii="Calibri" w:hAnsi="Calibri" w:cs="Times New Roman"/>
                <w:sz w:val="16"/>
                <w:szCs w:val="16"/>
              </w:rPr>
              <w:t>In Days</w:t>
            </w:r>
          </w:p>
        </w:tc>
        <w:tc>
          <w:tcPr>
            <w:tcW w:w="2103" w:type="dxa"/>
            <w:vAlign w:val="bottom"/>
          </w:tcPr>
          <w:p w:rsidR="0004437F" w:rsidRPr="00BE0BD5" w:rsidRDefault="0004437F" w:rsidP="000672DB">
            <w:pPr>
              <w:pStyle w:val="PlainText"/>
              <w:jc w:val="center"/>
              <w:rPr>
                <w:rFonts w:ascii="Calibri" w:hAnsi="Calibri" w:cs="Times New Roman"/>
                <w:b/>
                <w:sz w:val="22"/>
                <w:szCs w:val="22"/>
              </w:rPr>
            </w:pPr>
            <w:r w:rsidRPr="00BE0BD5">
              <w:rPr>
                <w:rFonts w:ascii="Calibri" w:hAnsi="Calibri" w:cs="Times New Roman"/>
                <w:b/>
                <w:sz w:val="22"/>
                <w:szCs w:val="22"/>
              </w:rPr>
              <w:t>Security</w:t>
            </w:r>
          </w:p>
          <w:p w:rsidR="0004437F" w:rsidRPr="00BE0BD5" w:rsidRDefault="0004437F" w:rsidP="000672DB">
            <w:pPr>
              <w:pStyle w:val="PlainText"/>
              <w:jc w:val="center"/>
              <w:rPr>
                <w:rFonts w:ascii="Calibri" w:hAnsi="Calibri" w:cs="Times New Roman"/>
                <w:sz w:val="16"/>
                <w:szCs w:val="16"/>
              </w:rPr>
            </w:pPr>
            <w:r w:rsidRPr="00BE0BD5">
              <w:rPr>
                <w:rFonts w:ascii="Calibri" w:hAnsi="Calibri" w:cs="Times New Roman"/>
                <w:sz w:val="16"/>
                <w:szCs w:val="16"/>
              </w:rPr>
              <w:t>type of collateral and $amount</w:t>
            </w:r>
          </w:p>
        </w:tc>
      </w:tr>
      <w:tr w:rsidR="0004437F" w:rsidRPr="00BE0BD5" w:rsidTr="000672DB">
        <w:tc>
          <w:tcPr>
            <w:tcW w:w="2628" w:type="dxa"/>
            <w:vAlign w:val="bottom"/>
          </w:tcPr>
          <w:p w:rsidR="0004437F" w:rsidRPr="00BE0BD5" w:rsidRDefault="0004437F" w:rsidP="000672DB">
            <w:pPr>
              <w:pStyle w:val="PlainText"/>
              <w:rPr>
                <w:rFonts w:ascii="Calibri" w:hAnsi="Calibri" w:cs="Times New Roman"/>
                <w:b/>
                <w:sz w:val="22"/>
                <w:szCs w:val="22"/>
              </w:rPr>
            </w:pPr>
          </w:p>
        </w:tc>
        <w:tc>
          <w:tcPr>
            <w:tcW w:w="1203"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2103" w:type="dxa"/>
            <w:vAlign w:val="bottom"/>
          </w:tcPr>
          <w:p w:rsidR="0004437F" w:rsidRPr="00BE0BD5" w:rsidRDefault="0004437F" w:rsidP="000672DB">
            <w:pPr>
              <w:pStyle w:val="PlainText"/>
              <w:jc w:val="center"/>
              <w:rPr>
                <w:rFonts w:ascii="Calibri" w:hAnsi="Calibri" w:cs="Times New Roman"/>
                <w:b/>
                <w:sz w:val="22"/>
                <w:szCs w:val="22"/>
              </w:rPr>
            </w:pPr>
          </w:p>
        </w:tc>
      </w:tr>
      <w:tr w:rsidR="0004437F" w:rsidRPr="00BE0BD5" w:rsidTr="000672DB">
        <w:tc>
          <w:tcPr>
            <w:tcW w:w="2628" w:type="dxa"/>
            <w:vAlign w:val="bottom"/>
          </w:tcPr>
          <w:p w:rsidR="0004437F" w:rsidRPr="00BE0BD5" w:rsidRDefault="0004437F" w:rsidP="000672DB">
            <w:pPr>
              <w:pStyle w:val="PlainText"/>
              <w:rPr>
                <w:rFonts w:ascii="Calibri" w:hAnsi="Calibri" w:cs="Times New Roman"/>
                <w:b/>
                <w:sz w:val="22"/>
                <w:szCs w:val="22"/>
              </w:rPr>
            </w:pPr>
          </w:p>
        </w:tc>
        <w:tc>
          <w:tcPr>
            <w:tcW w:w="1203"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2103" w:type="dxa"/>
            <w:vAlign w:val="bottom"/>
          </w:tcPr>
          <w:p w:rsidR="0004437F" w:rsidRPr="00BE0BD5" w:rsidRDefault="0004437F" w:rsidP="000672DB">
            <w:pPr>
              <w:pStyle w:val="PlainText"/>
              <w:jc w:val="center"/>
              <w:rPr>
                <w:rFonts w:ascii="Calibri" w:hAnsi="Calibri" w:cs="Times New Roman"/>
                <w:b/>
                <w:sz w:val="22"/>
                <w:szCs w:val="22"/>
              </w:rPr>
            </w:pPr>
          </w:p>
        </w:tc>
      </w:tr>
      <w:tr w:rsidR="0004437F" w:rsidRPr="00BE0BD5" w:rsidTr="000672DB">
        <w:tc>
          <w:tcPr>
            <w:tcW w:w="2628" w:type="dxa"/>
            <w:vAlign w:val="bottom"/>
          </w:tcPr>
          <w:p w:rsidR="0004437F" w:rsidRPr="00BE0BD5" w:rsidRDefault="0004437F" w:rsidP="000672DB">
            <w:pPr>
              <w:pStyle w:val="PlainText"/>
              <w:rPr>
                <w:rFonts w:ascii="Calibri" w:hAnsi="Calibri" w:cs="Times New Roman"/>
                <w:b/>
                <w:sz w:val="22"/>
                <w:szCs w:val="22"/>
              </w:rPr>
            </w:pPr>
          </w:p>
        </w:tc>
        <w:tc>
          <w:tcPr>
            <w:tcW w:w="1203"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2103" w:type="dxa"/>
            <w:vAlign w:val="bottom"/>
          </w:tcPr>
          <w:p w:rsidR="0004437F" w:rsidRPr="00BE0BD5" w:rsidRDefault="0004437F" w:rsidP="000672DB">
            <w:pPr>
              <w:pStyle w:val="PlainText"/>
              <w:jc w:val="center"/>
              <w:rPr>
                <w:rFonts w:ascii="Calibri" w:hAnsi="Calibri" w:cs="Times New Roman"/>
                <w:b/>
                <w:sz w:val="22"/>
                <w:szCs w:val="22"/>
              </w:rPr>
            </w:pPr>
          </w:p>
        </w:tc>
      </w:tr>
      <w:tr w:rsidR="0004437F" w:rsidRPr="00BE0BD5" w:rsidTr="000672DB">
        <w:tc>
          <w:tcPr>
            <w:tcW w:w="2628" w:type="dxa"/>
            <w:vAlign w:val="bottom"/>
          </w:tcPr>
          <w:p w:rsidR="0004437F" w:rsidRPr="00BE0BD5" w:rsidRDefault="0004437F" w:rsidP="000672DB">
            <w:pPr>
              <w:pStyle w:val="PlainText"/>
              <w:rPr>
                <w:rFonts w:ascii="Calibri" w:hAnsi="Calibri" w:cs="Times New Roman"/>
                <w:b/>
                <w:sz w:val="22"/>
                <w:szCs w:val="22"/>
              </w:rPr>
            </w:pPr>
          </w:p>
        </w:tc>
        <w:tc>
          <w:tcPr>
            <w:tcW w:w="1203"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2103" w:type="dxa"/>
            <w:vAlign w:val="bottom"/>
          </w:tcPr>
          <w:p w:rsidR="0004437F" w:rsidRPr="00BE0BD5" w:rsidRDefault="0004437F" w:rsidP="000672DB">
            <w:pPr>
              <w:pStyle w:val="PlainText"/>
              <w:jc w:val="center"/>
              <w:rPr>
                <w:rFonts w:ascii="Calibri" w:hAnsi="Calibri" w:cs="Times New Roman"/>
                <w:b/>
                <w:sz w:val="22"/>
                <w:szCs w:val="22"/>
              </w:rPr>
            </w:pPr>
          </w:p>
        </w:tc>
      </w:tr>
      <w:tr w:rsidR="0004437F" w:rsidRPr="00BE0BD5" w:rsidTr="000672DB">
        <w:tc>
          <w:tcPr>
            <w:tcW w:w="2628" w:type="dxa"/>
            <w:vAlign w:val="bottom"/>
          </w:tcPr>
          <w:p w:rsidR="0004437F" w:rsidRPr="00BE0BD5" w:rsidRDefault="0004437F" w:rsidP="000672DB">
            <w:pPr>
              <w:pStyle w:val="PlainText"/>
              <w:rPr>
                <w:rFonts w:ascii="Calibri" w:hAnsi="Calibri" w:cs="Times New Roman"/>
                <w:b/>
                <w:sz w:val="22"/>
                <w:szCs w:val="22"/>
              </w:rPr>
            </w:pPr>
          </w:p>
        </w:tc>
        <w:tc>
          <w:tcPr>
            <w:tcW w:w="1203"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1148" w:type="dxa"/>
            <w:vAlign w:val="bottom"/>
          </w:tcPr>
          <w:p w:rsidR="0004437F" w:rsidRPr="00BE0BD5" w:rsidRDefault="0004437F" w:rsidP="000672DB">
            <w:pPr>
              <w:pStyle w:val="PlainText"/>
              <w:jc w:val="center"/>
              <w:rPr>
                <w:rFonts w:ascii="Calibri" w:hAnsi="Calibri" w:cs="Times New Roman"/>
                <w:b/>
                <w:sz w:val="22"/>
                <w:szCs w:val="22"/>
              </w:rPr>
            </w:pPr>
          </w:p>
        </w:tc>
        <w:tc>
          <w:tcPr>
            <w:tcW w:w="2103" w:type="dxa"/>
            <w:vAlign w:val="bottom"/>
          </w:tcPr>
          <w:p w:rsidR="0004437F" w:rsidRPr="00BE0BD5" w:rsidRDefault="0004437F" w:rsidP="000672DB">
            <w:pPr>
              <w:pStyle w:val="PlainText"/>
              <w:jc w:val="center"/>
              <w:rPr>
                <w:rFonts w:ascii="Calibri" w:hAnsi="Calibri" w:cs="Times New Roman"/>
                <w:b/>
                <w:sz w:val="22"/>
                <w:szCs w:val="22"/>
              </w:rPr>
            </w:pPr>
          </w:p>
        </w:tc>
      </w:tr>
    </w:tbl>
    <w:p w:rsidR="0004437F" w:rsidRDefault="0004437F" w:rsidP="0004437F">
      <w:pPr>
        <w:pStyle w:val="PlainText"/>
        <w:ind w:left="720"/>
        <w:rPr>
          <w:rFonts w:ascii="Calibri" w:hAnsi="Calibri" w:cs="Times New Roman"/>
          <w:b/>
          <w:sz w:val="22"/>
          <w:szCs w:val="22"/>
        </w:rPr>
      </w:pPr>
    </w:p>
    <w:p w:rsidR="0004437F" w:rsidRDefault="0004437F" w:rsidP="0004437F">
      <w:pPr>
        <w:pStyle w:val="PlainText"/>
        <w:ind w:left="720"/>
        <w:rPr>
          <w:rFonts w:ascii="Calibri" w:hAnsi="Calibri" w:cs="Times New Roman"/>
          <w:b/>
          <w:sz w:val="22"/>
          <w:szCs w:val="22"/>
        </w:rPr>
      </w:pPr>
      <w:r>
        <w:rPr>
          <w:rFonts w:ascii="Calibri" w:hAnsi="Calibri" w:cs="Times New Roman"/>
          <w:b/>
          <w:sz w:val="22"/>
          <w:szCs w:val="22"/>
        </w:rPr>
        <w:t xml:space="preserve">I, (Name) and (Title), of the above named carrier, certify that the above </w:t>
      </w:r>
      <w:r w:rsidRPr="00603F8E">
        <w:rPr>
          <w:rFonts w:ascii="Calibri" w:hAnsi="Calibri" w:cs="Times New Roman"/>
          <w:b/>
          <w:color w:val="000080"/>
          <w:sz w:val="22"/>
          <w:szCs w:val="22"/>
        </w:rPr>
        <w:t>Report of Extension of Credit to Political Candidates</w:t>
      </w:r>
      <w:r>
        <w:rPr>
          <w:rFonts w:ascii="Calibri" w:hAnsi="Calibri" w:cs="Times New Roman"/>
          <w:b/>
          <w:color w:val="000080"/>
          <w:sz w:val="30"/>
          <w:szCs w:val="30"/>
        </w:rPr>
        <w:t xml:space="preserve"> </w:t>
      </w:r>
      <w:r>
        <w:rPr>
          <w:rFonts w:ascii="Calibri" w:hAnsi="Calibri" w:cs="Times New Roman"/>
          <w:b/>
          <w:sz w:val="22"/>
          <w:szCs w:val="22"/>
        </w:rPr>
        <w:t>has been examined by me and is to the best of my knowledge and belief, true, correct, as defined in PART 374a (14 CFR 374a) and is a complete report for the period stated.</w:t>
      </w:r>
    </w:p>
    <w:p w:rsidR="0004437F" w:rsidRDefault="0004437F" w:rsidP="0004437F">
      <w:pPr>
        <w:pStyle w:val="PlainText"/>
        <w:ind w:left="720"/>
        <w:rPr>
          <w:rFonts w:ascii="Calibri" w:hAnsi="Calibri" w:cs="Times New Roman"/>
          <w:b/>
          <w:sz w:val="22"/>
          <w:szCs w:val="22"/>
        </w:rPr>
      </w:pPr>
    </w:p>
    <w:p w:rsidR="0004437F" w:rsidRDefault="0004437F" w:rsidP="0004437F">
      <w:pPr>
        <w:pStyle w:val="PlainText"/>
        <w:ind w:left="720"/>
        <w:rPr>
          <w:rFonts w:ascii="Calibri" w:hAnsi="Calibri" w:cs="Times New Roman"/>
          <w:b/>
          <w:sz w:val="22"/>
          <w:szCs w:val="22"/>
        </w:rPr>
      </w:pPr>
      <w:r>
        <w:rPr>
          <w:rFonts w:ascii="Calibri" w:hAnsi="Calibri" w:cs="Times New Roman"/>
          <w:b/>
          <w:sz w:val="22"/>
          <w:szCs w:val="22"/>
        </w:rPr>
        <w:t>Date:</w:t>
      </w:r>
    </w:p>
    <w:p w:rsidR="0004437F" w:rsidRDefault="0004437F" w:rsidP="0004437F">
      <w:pPr>
        <w:pStyle w:val="PlainText"/>
        <w:ind w:left="720"/>
        <w:rPr>
          <w:rFonts w:ascii="Calibri" w:hAnsi="Calibri" w:cs="Times New Roman"/>
          <w:b/>
          <w:sz w:val="22"/>
          <w:szCs w:val="22"/>
        </w:rPr>
      </w:pPr>
    </w:p>
    <w:p w:rsidR="0004437F" w:rsidRPr="00D21838" w:rsidRDefault="0004437F" w:rsidP="0004437F">
      <w:pPr>
        <w:pStyle w:val="PlainText"/>
        <w:ind w:left="720"/>
        <w:rPr>
          <w:rFonts w:ascii="Calibri" w:hAnsi="Calibri" w:cs="Times New Roman"/>
          <w:i/>
          <w:sz w:val="16"/>
          <w:szCs w:val="16"/>
        </w:rPr>
      </w:pPr>
      <w:r>
        <w:rPr>
          <w:rFonts w:ascii="Calibri" w:hAnsi="Calibri" w:cs="Times New Roman"/>
          <w:b/>
          <w:sz w:val="22"/>
          <w:szCs w:val="22"/>
        </w:rPr>
        <w:lastRenderedPageBreak/>
        <w:t xml:space="preserve">Signature: </w:t>
      </w:r>
      <w:r w:rsidRPr="00D21838">
        <w:rPr>
          <w:rFonts w:ascii="Calibri" w:hAnsi="Calibri" w:cs="Times New Roman"/>
          <w:i/>
          <w:sz w:val="16"/>
          <w:szCs w:val="16"/>
        </w:rPr>
        <w:t xml:space="preserve">(this may be electronic or signed with document scanned into a </w:t>
      </w:r>
      <w:proofErr w:type="spellStart"/>
      <w:r w:rsidRPr="00D21838">
        <w:rPr>
          <w:rFonts w:ascii="Calibri" w:hAnsi="Calibri" w:cs="Times New Roman"/>
          <w:i/>
          <w:sz w:val="16"/>
          <w:szCs w:val="16"/>
        </w:rPr>
        <w:t>pdf</w:t>
      </w:r>
      <w:proofErr w:type="spellEnd"/>
      <w:r w:rsidRPr="00D21838">
        <w:rPr>
          <w:rFonts w:ascii="Calibri" w:hAnsi="Calibri" w:cs="Times New Roman"/>
          <w:i/>
          <w:sz w:val="16"/>
          <w:szCs w:val="16"/>
        </w:rPr>
        <w:t>)</w:t>
      </w:r>
    </w:p>
    <w:p w:rsidR="0004437F" w:rsidRDefault="0004437F" w:rsidP="0004437F">
      <w:pPr>
        <w:pStyle w:val="PlainText"/>
        <w:ind w:left="720"/>
        <w:rPr>
          <w:rFonts w:ascii="Calibri" w:hAnsi="Calibri" w:cs="Times New Roman"/>
          <w:b/>
          <w:sz w:val="22"/>
          <w:szCs w:val="22"/>
        </w:rPr>
      </w:pPr>
      <w:r>
        <w:rPr>
          <w:rFonts w:ascii="Calibri" w:hAnsi="Calibri" w:cs="Times New Roman"/>
          <w:b/>
          <w:sz w:val="22"/>
          <w:szCs w:val="22"/>
        </w:rPr>
        <w:t>Name (Please Print or Type):</w:t>
      </w:r>
    </w:p>
    <w:p w:rsidR="0004437F" w:rsidRDefault="0004437F" w:rsidP="0004437F">
      <w:pPr>
        <w:pStyle w:val="PlainText"/>
        <w:rPr>
          <w:rFonts w:ascii="Calibri" w:hAnsi="Calibri" w:cs="Times New Roman"/>
          <w:b/>
          <w:sz w:val="22"/>
          <w:szCs w:val="22"/>
        </w:rPr>
      </w:pPr>
    </w:p>
    <w:p w:rsidR="0004437F" w:rsidRDefault="0004437F" w:rsidP="0004437F">
      <w:pPr>
        <w:pStyle w:val="PlainText"/>
        <w:rPr>
          <w:rFonts w:ascii="Calibri" w:hAnsi="Calibri" w:cs="Times New Roman"/>
          <w:b/>
          <w:sz w:val="22"/>
          <w:szCs w:val="22"/>
        </w:rPr>
      </w:pPr>
    </w:p>
    <w:p w:rsidR="0004437F" w:rsidRPr="00C4117D" w:rsidRDefault="0004437F" w:rsidP="0004437F">
      <w:pPr>
        <w:pStyle w:val="PlainText"/>
        <w:rPr>
          <w:rFonts w:ascii="Calibri" w:hAnsi="Calibri" w:cs="Times New Roman"/>
          <w:b/>
          <w:sz w:val="22"/>
          <w:szCs w:val="22"/>
        </w:rPr>
      </w:pPr>
      <w:r w:rsidRPr="00C4117D">
        <w:rPr>
          <w:rFonts w:ascii="Calibri" w:hAnsi="Calibri" w:cs="Times New Roman"/>
          <w:b/>
          <w:sz w:val="22"/>
          <w:szCs w:val="22"/>
        </w:rPr>
        <w:t>RECORD FORMAT:</w:t>
      </w:r>
    </w:p>
    <w:p w:rsidR="0004437F" w:rsidRPr="00C4117D" w:rsidRDefault="0004437F" w:rsidP="0004437F">
      <w:pPr>
        <w:pStyle w:val="PlainText"/>
        <w:rPr>
          <w:rFonts w:ascii="Calibri" w:hAnsi="Calibri" w:cs="Times New Roman"/>
          <w:sz w:val="22"/>
          <w:szCs w:val="22"/>
        </w:rPr>
      </w:pPr>
    </w:p>
    <w:p w:rsidR="0004437F" w:rsidRDefault="0004437F" w:rsidP="0004437F">
      <w:pPr>
        <w:rPr>
          <w:rFonts w:ascii="Calibri" w:hAnsi="Calibri"/>
          <w:sz w:val="22"/>
          <w:szCs w:val="22"/>
        </w:rPr>
      </w:pPr>
      <w:r>
        <w:rPr>
          <w:rFonts w:ascii="Calibri" w:hAnsi="Calibri"/>
          <w:sz w:val="22"/>
          <w:szCs w:val="22"/>
        </w:rPr>
        <w:t xml:space="preserve">Once signed, the </w:t>
      </w:r>
      <w:r w:rsidRPr="008120FA">
        <w:rPr>
          <w:rFonts w:ascii="Calibri" w:hAnsi="Calibri"/>
          <w:b/>
          <w:color w:val="C00000"/>
          <w:sz w:val="22"/>
          <w:szCs w:val="22"/>
        </w:rPr>
        <w:t>Form 183 - Report of Extension of Credit to Political Candidates</w:t>
      </w:r>
      <w:r>
        <w:rPr>
          <w:rFonts w:ascii="Calibri" w:hAnsi="Calibri"/>
          <w:sz w:val="22"/>
          <w:szCs w:val="22"/>
        </w:rPr>
        <w:t xml:space="preserve"> must be published as an </w:t>
      </w:r>
      <w:r w:rsidRPr="00906E3B">
        <w:rPr>
          <w:rFonts w:ascii="Calibri" w:hAnsi="Calibri"/>
          <w:sz w:val="22"/>
          <w:szCs w:val="22"/>
        </w:rPr>
        <w:t xml:space="preserve">electronic </w:t>
      </w:r>
      <w:r>
        <w:rPr>
          <w:rFonts w:ascii="Calibri" w:hAnsi="Calibri"/>
          <w:sz w:val="22"/>
          <w:szCs w:val="22"/>
        </w:rPr>
        <w:t>“</w:t>
      </w:r>
      <w:r w:rsidRPr="00906E3B">
        <w:rPr>
          <w:rStyle w:val="xrefentry1"/>
          <w:rFonts w:ascii="Calibri" w:hAnsi="Calibri" w:cs="Arial"/>
          <w:color w:val="000000"/>
          <w:sz w:val="22"/>
          <w:szCs w:val="22"/>
          <w:lang w:val="en"/>
        </w:rPr>
        <w:t>portable document format</w:t>
      </w:r>
      <w:r>
        <w:rPr>
          <w:rStyle w:val="xrefentry1"/>
          <w:rFonts w:ascii="Calibri" w:hAnsi="Calibri" w:cs="Arial"/>
          <w:color w:val="000000"/>
          <w:sz w:val="22"/>
          <w:szCs w:val="22"/>
          <w:lang w:val="en"/>
        </w:rPr>
        <w:t xml:space="preserve">” </w:t>
      </w:r>
      <w:r>
        <w:rPr>
          <w:rFonts w:ascii="Calibri" w:hAnsi="Calibri"/>
          <w:sz w:val="22"/>
          <w:szCs w:val="22"/>
        </w:rPr>
        <w:t xml:space="preserve">file format, for uploading to the </w:t>
      </w:r>
      <w:proofErr w:type="spellStart"/>
      <w:r>
        <w:rPr>
          <w:rFonts w:ascii="Calibri" w:hAnsi="Calibri"/>
          <w:sz w:val="22"/>
          <w:szCs w:val="22"/>
        </w:rPr>
        <w:t>eSubmit</w:t>
      </w:r>
      <w:proofErr w:type="spellEnd"/>
      <w:r>
        <w:rPr>
          <w:rFonts w:ascii="Calibri" w:hAnsi="Calibri"/>
          <w:sz w:val="22"/>
          <w:szCs w:val="22"/>
        </w:rPr>
        <w:t xml:space="preserve"> application.  </w:t>
      </w:r>
    </w:p>
    <w:p w:rsidR="0004437F" w:rsidRDefault="0004437F" w:rsidP="0004437F">
      <w:pPr>
        <w:pStyle w:val="PlainText"/>
        <w:rPr>
          <w:rFonts w:ascii="Calibri" w:hAnsi="Calibri" w:cs="Times New Roman"/>
          <w:sz w:val="22"/>
          <w:szCs w:val="22"/>
        </w:rPr>
      </w:pPr>
    </w:p>
    <w:p w:rsidR="0004437F" w:rsidRDefault="0004437F" w:rsidP="0004437F">
      <w:pPr>
        <w:pStyle w:val="PlainText"/>
        <w:rPr>
          <w:rFonts w:ascii="Calibri" w:hAnsi="Calibri" w:cs="Times New Roman"/>
          <w:sz w:val="22"/>
          <w:szCs w:val="22"/>
        </w:rPr>
      </w:pPr>
      <w:r>
        <w:rPr>
          <w:rFonts w:ascii="Calibri" w:hAnsi="Calibri" w:cs="Times New Roman"/>
          <w:sz w:val="22"/>
          <w:szCs w:val="22"/>
        </w:rPr>
        <w:t xml:space="preserve">The </w:t>
      </w:r>
      <w:r w:rsidRPr="00906E3B">
        <w:rPr>
          <w:rStyle w:val="xrefentry1"/>
          <w:rFonts w:ascii="Calibri" w:hAnsi="Calibri" w:cs="Arial"/>
          <w:color w:val="000000"/>
          <w:sz w:val="22"/>
          <w:szCs w:val="22"/>
          <w:lang w:val="en"/>
        </w:rPr>
        <w:t>portable document format</w:t>
      </w:r>
      <w:r w:rsidRPr="004A0AF6">
        <w:rPr>
          <w:rFonts w:ascii="Calibri" w:hAnsi="Calibri" w:cs="Times New Roman"/>
          <w:sz w:val="22"/>
          <w:szCs w:val="22"/>
        </w:rPr>
        <w:t xml:space="preserve"> </w:t>
      </w:r>
      <w:r>
        <w:rPr>
          <w:rFonts w:ascii="Calibri" w:hAnsi="Calibri" w:cs="Times New Roman"/>
          <w:sz w:val="22"/>
          <w:szCs w:val="22"/>
        </w:rPr>
        <w:t>file MUST BE</w:t>
      </w:r>
      <w:r w:rsidRPr="004A0AF6">
        <w:rPr>
          <w:rFonts w:ascii="Calibri" w:hAnsi="Calibri" w:cs="Times New Roman"/>
          <w:sz w:val="22"/>
          <w:szCs w:val="22"/>
        </w:rPr>
        <w:t xml:space="preserve"> indicated </w:t>
      </w:r>
      <w:r>
        <w:rPr>
          <w:rFonts w:ascii="Calibri" w:hAnsi="Calibri" w:cs="Times New Roman"/>
          <w:sz w:val="22"/>
          <w:szCs w:val="22"/>
        </w:rPr>
        <w:t xml:space="preserve">when naming the file, </w:t>
      </w:r>
      <w:r w:rsidRPr="004A0AF6">
        <w:rPr>
          <w:rFonts w:ascii="Calibri" w:hAnsi="Calibri" w:cs="Times New Roman"/>
          <w:sz w:val="22"/>
          <w:szCs w:val="22"/>
        </w:rPr>
        <w:t xml:space="preserve">by </w:t>
      </w:r>
      <w:r>
        <w:rPr>
          <w:rFonts w:ascii="Calibri" w:hAnsi="Calibri" w:cs="Times New Roman"/>
          <w:sz w:val="22"/>
          <w:szCs w:val="22"/>
        </w:rPr>
        <w:t xml:space="preserve">using </w:t>
      </w:r>
      <w:r w:rsidRPr="004A0AF6">
        <w:rPr>
          <w:rFonts w:ascii="Calibri" w:hAnsi="Calibri" w:cs="Times New Roman"/>
          <w:sz w:val="22"/>
          <w:szCs w:val="22"/>
        </w:rPr>
        <w:t>the letters [PDF</w:t>
      </w:r>
      <w:r>
        <w:rPr>
          <w:rFonts w:ascii="Calibri" w:hAnsi="Calibri" w:cs="Times New Roman"/>
          <w:sz w:val="22"/>
          <w:szCs w:val="22"/>
        </w:rPr>
        <w:t>]</w:t>
      </w:r>
      <w:r w:rsidRPr="004A0AF6">
        <w:rPr>
          <w:rFonts w:ascii="Calibri" w:hAnsi="Calibri" w:cs="Times New Roman"/>
          <w:sz w:val="22"/>
          <w:szCs w:val="22"/>
        </w:rPr>
        <w:t xml:space="preserve"> or </w:t>
      </w:r>
      <w:r>
        <w:rPr>
          <w:rFonts w:ascii="Calibri" w:hAnsi="Calibri" w:cs="Times New Roman"/>
          <w:sz w:val="22"/>
          <w:szCs w:val="22"/>
        </w:rPr>
        <w:t>[</w:t>
      </w:r>
      <w:proofErr w:type="spellStart"/>
      <w:r w:rsidRPr="004A0AF6">
        <w:rPr>
          <w:rFonts w:ascii="Calibri" w:hAnsi="Calibri" w:cs="Times New Roman"/>
          <w:sz w:val="22"/>
          <w:szCs w:val="22"/>
        </w:rPr>
        <w:t>pdf</w:t>
      </w:r>
      <w:proofErr w:type="spellEnd"/>
      <w:r w:rsidRPr="004A0AF6">
        <w:rPr>
          <w:rFonts w:ascii="Calibri" w:hAnsi="Calibri" w:cs="Times New Roman"/>
          <w:sz w:val="22"/>
          <w:szCs w:val="22"/>
        </w:rPr>
        <w:t xml:space="preserve">] following the </w:t>
      </w:r>
      <w:r>
        <w:rPr>
          <w:rFonts w:ascii="Calibri" w:hAnsi="Calibri" w:cs="Times New Roman"/>
          <w:sz w:val="22"/>
          <w:szCs w:val="22"/>
        </w:rPr>
        <w:t>file name, as the file name extension.  You must have Adobe Reader software downloaded on your computer in order to “save as/print” your document as a ‘</w:t>
      </w:r>
      <w:proofErr w:type="spellStart"/>
      <w:r>
        <w:rPr>
          <w:rFonts w:ascii="Calibri" w:hAnsi="Calibri" w:cs="Times New Roman"/>
          <w:sz w:val="22"/>
          <w:szCs w:val="22"/>
        </w:rPr>
        <w:t>pdf</w:t>
      </w:r>
      <w:proofErr w:type="spellEnd"/>
      <w:r>
        <w:rPr>
          <w:rFonts w:ascii="Calibri" w:hAnsi="Calibri" w:cs="Times New Roman"/>
          <w:sz w:val="22"/>
          <w:szCs w:val="22"/>
        </w:rPr>
        <w:t xml:space="preserve">’ file.  </w:t>
      </w:r>
    </w:p>
    <w:p w:rsidR="0004437F" w:rsidRDefault="0004437F" w:rsidP="0004437F">
      <w:pPr>
        <w:pStyle w:val="PlainText"/>
        <w:rPr>
          <w:rFonts w:ascii="Calibri" w:hAnsi="Calibri" w:cs="Times New Roman"/>
          <w:sz w:val="22"/>
          <w:szCs w:val="22"/>
        </w:rPr>
      </w:pPr>
    </w:p>
    <w:p w:rsidR="0004437F" w:rsidRDefault="0004437F" w:rsidP="0004437F">
      <w:pPr>
        <w:rPr>
          <w:rFonts w:ascii="Calibri" w:hAnsi="Calibri"/>
          <w:sz w:val="22"/>
          <w:szCs w:val="22"/>
        </w:rPr>
      </w:pPr>
      <w:r>
        <w:rPr>
          <w:rFonts w:ascii="Calibri" w:hAnsi="Calibri"/>
          <w:sz w:val="22"/>
          <w:szCs w:val="22"/>
        </w:rPr>
        <w:t xml:space="preserve">While the file name is flexible and may be determined by the individual air carrier, the </w:t>
      </w:r>
      <w:r>
        <w:rPr>
          <w:rStyle w:val="xrefentry1"/>
          <w:rFonts w:ascii="Calibri" w:hAnsi="Calibri" w:cs="Arial"/>
          <w:color w:val="000000"/>
          <w:sz w:val="22"/>
          <w:szCs w:val="22"/>
          <w:lang w:val="en"/>
        </w:rPr>
        <w:t>portable document f</w:t>
      </w:r>
      <w:r w:rsidRPr="00754B1A">
        <w:rPr>
          <w:rStyle w:val="xrefentry1"/>
          <w:rFonts w:ascii="Calibri" w:hAnsi="Calibri" w:cs="Arial"/>
          <w:color w:val="000000"/>
          <w:sz w:val="22"/>
          <w:szCs w:val="22"/>
          <w:lang w:val="en"/>
        </w:rPr>
        <w:t>ormat</w:t>
      </w:r>
      <w:r>
        <w:rPr>
          <w:rStyle w:val="xrefentry1"/>
          <w:rFonts w:ascii="Calibri" w:hAnsi="Calibri" w:cs="Arial"/>
          <w:color w:val="000000"/>
          <w:sz w:val="22"/>
          <w:szCs w:val="22"/>
          <w:lang w:val="en"/>
        </w:rPr>
        <w:t xml:space="preserve"> </w:t>
      </w:r>
      <w:r>
        <w:rPr>
          <w:rFonts w:ascii="Calibri" w:hAnsi="Calibri"/>
          <w:sz w:val="22"/>
          <w:szCs w:val="22"/>
        </w:rPr>
        <w:t>(</w:t>
      </w:r>
      <w:proofErr w:type="spellStart"/>
      <w:r>
        <w:rPr>
          <w:rFonts w:ascii="Calibri" w:hAnsi="Calibri"/>
          <w:sz w:val="22"/>
          <w:szCs w:val="22"/>
        </w:rPr>
        <w:t>pdf</w:t>
      </w:r>
      <w:proofErr w:type="spellEnd"/>
      <w:r>
        <w:rPr>
          <w:rFonts w:ascii="Calibri" w:hAnsi="Calibri"/>
          <w:sz w:val="22"/>
          <w:szCs w:val="22"/>
        </w:rPr>
        <w:t xml:space="preserve">) file format is required, as outlined in the rule entitled, </w:t>
      </w:r>
      <w:r w:rsidRPr="00DB78A2">
        <w:rPr>
          <w:rFonts w:ascii="Calibri" w:hAnsi="Calibri"/>
          <w:i/>
          <w:sz w:val="22"/>
          <w:szCs w:val="22"/>
        </w:rPr>
        <w:t>Submitting Airline Data via the Internet</w:t>
      </w:r>
      <w:r>
        <w:rPr>
          <w:rFonts w:ascii="Calibri" w:hAnsi="Calibri"/>
          <w:sz w:val="22"/>
          <w:szCs w:val="22"/>
        </w:rPr>
        <w:t xml:space="preserve">.  </w:t>
      </w:r>
    </w:p>
    <w:p w:rsidR="0004437F" w:rsidRDefault="0004437F" w:rsidP="0004437F">
      <w:pPr>
        <w:pStyle w:val="PlainText"/>
        <w:rPr>
          <w:rFonts w:ascii="Calibri" w:hAnsi="Calibri" w:cs="Times New Roman"/>
          <w:sz w:val="22"/>
          <w:szCs w:val="22"/>
        </w:rPr>
      </w:pPr>
    </w:p>
    <w:p w:rsidR="0004437F" w:rsidRDefault="0004437F" w:rsidP="0004437F">
      <w:pPr>
        <w:pStyle w:val="PlainText"/>
        <w:rPr>
          <w:rFonts w:ascii="Calibri" w:hAnsi="Calibri" w:cs="Times New Roman"/>
          <w:sz w:val="22"/>
          <w:szCs w:val="22"/>
        </w:rPr>
      </w:pPr>
      <w:r w:rsidRPr="00C4117D">
        <w:rPr>
          <w:rFonts w:ascii="Calibri" w:hAnsi="Calibri" w:cs="Times New Roman"/>
          <w:sz w:val="22"/>
          <w:szCs w:val="22"/>
        </w:rPr>
        <w:t>Suggested file name:</w:t>
      </w:r>
      <w:r w:rsidRPr="00A7276D">
        <w:rPr>
          <w:rFonts w:ascii="Calibri" w:hAnsi="Calibri" w:cs="Times New Roman"/>
          <w:sz w:val="22"/>
          <w:szCs w:val="22"/>
        </w:rPr>
        <w:t xml:space="preserve"> </w:t>
      </w:r>
      <w:r>
        <w:rPr>
          <w:rFonts w:ascii="Calibri" w:hAnsi="Calibri" w:cs="Times New Roman"/>
          <w:sz w:val="22"/>
          <w:szCs w:val="22"/>
        </w:rPr>
        <w:t>CC</w:t>
      </w:r>
      <w:r w:rsidRPr="000654BF">
        <w:rPr>
          <w:rFonts w:ascii="Calibri" w:hAnsi="Calibri" w:cs="Times New Roman"/>
          <w:color w:val="FF0000"/>
          <w:sz w:val="22"/>
          <w:szCs w:val="22"/>
        </w:rPr>
        <w:t>2010</w:t>
      </w:r>
      <w:r>
        <w:rPr>
          <w:rFonts w:ascii="Calibri" w:hAnsi="Calibri" w:cs="Times New Roman"/>
          <w:sz w:val="22"/>
          <w:szCs w:val="22"/>
        </w:rPr>
        <w:t>03-</w:t>
      </w:r>
      <w:r w:rsidRPr="005A3D52">
        <w:rPr>
          <w:rFonts w:ascii="Calibri" w:hAnsi="Calibri" w:cs="Times New Roman"/>
          <w:color w:val="C00000"/>
          <w:sz w:val="22"/>
          <w:szCs w:val="22"/>
        </w:rPr>
        <w:t xml:space="preserve"> </w:t>
      </w:r>
      <w:r>
        <w:rPr>
          <w:rFonts w:ascii="Calibri" w:hAnsi="Calibri" w:cs="Times New Roman"/>
          <w:color w:val="C00000"/>
          <w:sz w:val="22"/>
          <w:szCs w:val="22"/>
        </w:rPr>
        <w:t>Form183PoliticalCreditRpt-</w:t>
      </w:r>
      <w:r w:rsidRPr="00A7276D">
        <w:rPr>
          <w:rFonts w:ascii="Calibri" w:hAnsi="Calibri" w:cs="Times New Roman"/>
          <w:color w:val="C00000"/>
          <w:sz w:val="22"/>
          <w:szCs w:val="22"/>
        </w:rPr>
        <w:t>Cert</w:t>
      </w:r>
      <w:r w:rsidRPr="00A7276D">
        <w:rPr>
          <w:rFonts w:ascii="Calibri" w:hAnsi="Calibri" w:cs="Times New Roman"/>
          <w:b/>
          <w:color w:val="000000"/>
          <w:sz w:val="22"/>
          <w:szCs w:val="22"/>
        </w:rPr>
        <w:t>.pdf</w:t>
      </w:r>
    </w:p>
    <w:p w:rsidR="001F13DE" w:rsidRDefault="001F13DE">
      <w:bookmarkStart w:id="0" w:name="_GoBack"/>
      <w:bookmarkEnd w:id="0"/>
    </w:p>
    <w:sectPr w:rsidR="001F1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7F"/>
    <w:rsid w:val="0004437F"/>
    <w:rsid w:val="001F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4437F"/>
    <w:rPr>
      <w:rFonts w:ascii="Courier New" w:hAnsi="Courier New" w:cs="Courier New"/>
      <w:sz w:val="20"/>
      <w:szCs w:val="20"/>
    </w:rPr>
  </w:style>
  <w:style w:type="character" w:customStyle="1" w:styleId="PlainTextChar">
    <w:name w:val="Plain Text Char"/>
    <w:basedOn w:val="DefaultParagraphFont"/>
    <w:link w:val="PlainText"/>
    <w:rsid w:val="0004437F"/>
    <w:rPr>
      <w:rFonts w:ascii="Courier New" w:eastAsia="Times New Roman" w:hAnsi="Courier New" w:cs="Courier New"/>
      <w:sz w:val="20"/>
      <w:szCs w:val="20"/>
    </w:rPr>
  </w:style>
  <w:style w:type="character" w:customStyle="1" w:styleId="xrefentry1">
    <w:name w:val="xrefentry1"/>
    <w:rsid w:val="0004437F"/>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4437F"/>
    <w:rPr>
      <w:rFonts w:ascii="Courier New" w:hAnsi="Courier New" w:cs="Courier New"/>
      <w:sz w:val="20"/>
      <w:szCs w:val="20"/>
    </w:rPr>
  </w:style>
  <w:style w:type="character" w:customStyle="1" w:styleId="PlainTextChar">
    <w:name w:val="Plain Text Char"/>
    <w:basedOn w:val="DefaultParagraphFont"/>
    <w:link w:val="PlainText"/>
    <w:rsid w:val="0004437F"/>
    <w:rPr>
      <w:rFonts w:ascii="Courier New" w:eastAsia="Times New Roman" w:hAnsi="Courier New" w:cs="Courier New"/>
      <w:sz w:val="20"/>
      <w:szCs w:val="20"/>
    </w:rPr>
  </w:style>
  <w:style w:type="character" w:customStyle="1" w:styleId="xrefentry1">
    <w:name w:val="xrefentry1"/>
    <w:rsid w:val="0004437F"/>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Kimberly.Webb</dc:creator>
  <cp:lastModifiedBy>Kimberly.Webb</cp:lastModifiedBy>
  <cp:revision>1</cp:revision>
  <dcterms:created xsi:type="dcterms:W3CDTF">2012-09-24T13:57:00Z</dcterms:created>
  <dcterms:modified xsi:type="dcterms:W3CDTF">2012-09-24T13:57:00Z</dcterms:modified>
</cp:coreProperties>
</file>