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0"/>
        <w:gridCol w:w="1200"/>
        <w:gridCol w:w="3384"/>
        <w:gridCol w:w="1296"/>
        <w:gridCol w:w="120"/>
        <w:gridCol w:w="840"/>
        <w:gridCol w:w="1560"/>
        <w:gridCol w:w="1728"/>
      </w:tblGrid>
      <w:tr w:rsidR="00A72FCC" w:rsidRPr="00A72FCC" w:rsidTr="00490441">
        <w:trPr>
          <w:cantSplit/>
        </w:trPr>
        <w:tc>
          <w:tcPr>
            <w:tcW w:w="5544"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A72FCC" w:rsidRPr="00A72FCC" w:rsidRDefault="00A72FCC" w:rsidP="00490441">
            <w:pPr>
              <w:rPr>
                <w:sz w:val="14"/>
                <w:szCs w:val="14"/>
              </w:rPr>
            </w:pPr>
            <w:r w:rsidRPr="00A72FCC">
              <w:rPr>
                <w:sz w:val="14"/>
                <w:szCs w:val="14"/>
              </w:rPr>
              <w:t xml:space="preserve">Project Code </w:t>
            </w:r>
            <w:r w:rsidR="00B335EC" w:rsidRPr="00A72FCC">
              <w:rPr>
                <w:sz w:val="14"/>
                <w:szCs w:val="14"/>
              </w:rPr>
              <w:fldChar w:fldCharType="begin" w:fldLock="1">
                <w:ffData>
                  <w:name w:val="PROJECT_CODE_1"/>
                  <w:enabled/>
                  <w:calcOnExit w:val="0"/>
                  <w:helpText w:type="text" w:val="33"/>
                  <w:textInput>
                    <w:default w:val="&lt;PROJECT_CODE&gt;"/>
                  </w:textInput>
                </w:ffData>
              </w:fldChar>
            </w:r>
            <w:r w:rsidRPr="00A72FCC">
              <w:rPr>
                <w:sz w:val="14"/>
                <w:szCs w:val="14"/>
              </w:rPr>
              <w:instrText xml:space="preserve"> FORMTEXT </w:instrText>
            </w:r>
            <w:r w:rsidR="00B335EC" w:rsidRPr="00A72FCC">
              <w:rPr>
                <w:sz w:val="14"/>
                <w:szCs w:val="14"/>
              </w:rPr>
            </w:r>
            <w:r w:rsidR="00B335EC" w:rsidRPr="00A72FCC">
              <w:rPr>
                <w:sz w:val="14"/>
                <w:szCs w:val="14"/>
              </w:rPr>
              <w:fldChar w:fldCharType="separate"/>
            </w:r>
            <w:r w:rsidRPr="00A72FCC">
              <w:rPr>
                <w:sz w:val="14"/>
                <w:szCs w:val="14"/>
              </w:rPr>
              <w:t>158</w:t>
            </w:r>
            <w:r w:rsidR="00B335EC" w:rsidRPr="00A72FCC">
              <w:rPr>
                <w:sz w:val="14"/>
                <w:szCs w:val="14"/>
              </w:rPr>
              <w:fldChar w:fldCharType="end"/>
            </w:r>
            <w:r w:rsidRPr="00A72FCC">
              <w:rPr>
                <w:sz w:val="14"/>
                <w:szCs w:val="14"/>
              </w:rPr>
              <w:t xml:space="preserve">   QID </w:t>
            </w:r>
            <w:r w:rsidR="00B335EC" w:rsidRPr="00A72FCC">
              <w:rPr>
                <w:sz w:val="14"/>
                <w:szCs w:val="14"/>
              </w:rPr>
              <w:fldChar w:fldCharType="begin" w:fldLock="1">
                <w:ffData>
                  <w:name w:val="QID_1"/>
                  <w:enabled/>
                  <w:calcOnExit w:val="0"/>
                  <w:helpText w:type="text" w:val="34"/>
                  <w:textInput>
                    <w:default w:val="&lt;QID&gt;"/>
                  </w:textInput>
                </w:ffData>
              </w:fldChar>
            </w:r>
            <w:r w:rsidRPr="00A72FCC">
              <w:rPr>
                <w:sz w:val="14"/>
                <w:szCs w:val="14"/>
              </w:rPr>
              <w:instrText xml:space="preserve"> FORMTEXT </w:instrText>
            </w:r>
            <w:r w:rsidR="00B335EC" w:rsidRPr="00A72FCC">
              <w:rPr>
                <w:sz w:val="14"/>
                <w:szCs w:val="14"/>
              </w:rPr>
            </w:r>
            <w:r w:rsidR="00B335EC" w:rsidRPr="00A72FCC">
              <w:rPr>
                <w:sz w:val="14"/>
                <w:szCs w:val="14"/>
              </w:rPr>
              <w:fldChar w:fldCharType="separate"/>
            </w:r>
            <w:r w:rsidRPr="00A72FCC">
              <w:rPr>
                <w:sz w:val="14"/>
                <w:szCs w:val="14"/>
              </w:rPr>
              <w:t>110400</w:t>
            </w:r>
            <w:r w:rsidR="00B335EC" w:rsidRPr="00A72FCC">
              <w:rPr>
                <w:sz w:val="14"/>
                <w:szCs w:val="14"/>
              </w:rPr>
              <w:fldChar w:fldCharType="end"/>
            </w:r>
            <w:r w:rsidRPr="00A72FCC">
              <w:rPr>
                <w:sz w:val="14"/>
                <w:szCs w:val="14"/>
              </w:rPr>
              <w:t xml:space="preserve">  </w:t>
            </w:r>
            <w:proofErr w:type="spellStart"/>
            <w:r w:rsidRPr="00A72FCC">
              <w:rPr>
                <w:sz w:val="14"/>
                <w:szCs w:val="14"/>
              </w:rPr>
              <w:t>Skey</w:t>
            </w:r>
            <w:proofErr w:type="spellEnd"/>
            <w:r w:rsidRPr="00A72FCC">
              <w:rPr>
                <w:sz w:val="14"/>
                <w:szCs w:val="14"/>
              </w:rPr>
              <w:t xml:space="preserve"> </w:t>
            </w:r>
            <w:bookmarkStart w:id="0" w:name="SMETA_KEY_1"/>
            <w:r w:rsidR="00B335EC" w:rsidRPr="00A72FCC">
              <w:rPr>
                <w:rStyle w:val="QRSVariable"/>
                <w:sz w:val="14"/>
              </w:rPr>
              <w:fldChar w:fldCharType="begin" w:fldLock="1">
                <w:ffData>
                  <w:name w:val="SMETA_KEY_1"/>
                  <w:enabled/>
                  <w:calcOnExit w:val="0"/>
                  <w:helpText w:type="text" w:val="354"/>
                  <w:textInput>
                    <w:default w:val="&lt;SMETA_KEY&gt;"/>
                  </w:textInput>
                </w:ffData>
              </w:fldChar>
            </w:r>
            <w:r w:rsidRPr="00A72FCC">
              <w:rPr>
                <w:rStyle w:val="QRSVariable"/>
                <w:sz w:val="14"/>
              </w:rPr>
              <w:instrText xml:space="preserve"> FORMTEXT </w:instrText>
            </w:r>
            <w:r w:rsidR="00B335EC" w:rsidRPr="00A72FCC">
              <w:rPr>
                <w:rStyle w:val="QRSVariable"/>
                <w:sz w:val="14"/>
              </w:rPr>
            </w:r>
            <w:r w:rsidR="00B335EC" w:rsidRPr="00A72FCC">
              <w:rPr>
                <w:rStyle w:val="QRSVariable"/>
                <w:sz w:val="14"/>
              </w:rPr>
              <w:fldChar w:fldCharType="separate"/>
            </w:r>
            <w:r w:rsidRPr="00A72FCC">
              <w:rPr>
                <w:rStyle w:val="QRSVariable"/>
                <w:sz w:val="14"/>
              </w:rPr>
              <w:t>312</w:t>
            </w:r>
            <w:r w:rsidR="00B335EC" w:rsidRPr="00A72FCC">
              <w:rPr>
                <w:rStyle w:val="QRSVariable"/>
                <w:sz w:val="14"/>
              </w:rPr>
              <w:fldChar w:fldCharType="end"/>
            </w:r>
            <w:bookmarkEnd w:id="0"/>
          </w:p>
        </w:tc>
        <w:tc>
          <w:tcPr>
            <w:tcW w:w="5544" w:type="dxa"/>
            <w:gridSpan w:val="5"/>
            <w:tcBorders>
              <w:top w:val="single" w:sz="4" w:space="0" w:color="auto"/>
              <w:bottom w:val="single" w:sz="4" w:space="0" w:color="auto"/>
            </w:tcBorders>
            <w:shd w:val="clear" w:color="auto" w:fill="auto"/>
            <w:vAlign w:val="bottom"/>
          </w:tcPr>
          <w:p w:rsidR="00A72FCC" w:rsidRPr="00A72FCC" w:rsidRDefault="00A72FCC" w:rsidP="00490441">
            <w:pPr>
              <w:jc w:val="right"/>
              <w:rPr>
                <w:sz w:val="14"/>
                <w:szCs w:val="14"/>
              </w:rPr>
            </w:pPr>
            <w:r w:rsidRPr="00A72FCC">
              <w:rPr>
                <w:sz w:val="14"/>
                <w:szCs w:val="14"/>
              </w:rPr>
              <w:t xml:space="preserve">  OMB No. -</w:t>
            </w:r>
            <w:r w:rsidR="00B335EC" w:rsidRPr="00A72FCC">
              <w:rPr>
                <w:sz w:val="14"/>
                <w:szCs w:val="14"/>
              </w:rPr>
              <w:fldChar w:fldCharType="begin" w:fldLock="1">
                <w:ffData>
                  <w:name w:val="OMB_NUMBER_1"/>
                  <w:enabled/>
                  <w:calcOnExit w:val="0"/>
                  <w:helpText w:type="text" w:val="12"/>
                  <w:textInput>
                    <w:default w:val="&lt;OMB_NUMBER&gt;"/>
                  </w:textInput>
                </w:ffData>
              </w:fldChar>
            </w:r>
            <w:r w:rsidRPr="00A72FCC">
              <w:rPr>
                <w:sz w:val="14"/>
                <w:szCs w:val="14"/>
              </w:rPr>
              <w:instrText xml:space="preserve"> FORMTEXT </w:instrText>
            </w:r>
            <w:r w:rsidR="00B335EC" w:rsidRPr="00A72FCC">
              <w:rPr>
                <w:sz w:val="14"/>
                <w:szCs w:val="14"/>
              </w:rPr>
            </w:r>
            <w:r w:rsidR="00B335EC" w:rsidRPr="00A72FCC">
              <w:rPr>
                <w:sz w:val="14"/>
                <w:szCs w:val="14"/>
              </w:rPr>
              <w:fldChar w:fldCharType="separate"/>
            </w:r>
            <w:r w:rsidRPr="00A72FCC">
              <w:rPr>
                <w:sz w:val="14"/>
                <w:szCs w:val="14"/>
              </w:rPr>
              <w:t>0535-0004</w:t>
            </w:r>
            <w:r w:rsidR="00B335EC" w:rsidRPr="00A72FCC">
              <w:rPr>
                <w:sz w:val="14"/>
                <w:szCs w:val="14"/>
              </w:rPr>
              <w:fldChar w:fldCharType="end"/>
            </w:r>
            <w:r w:rsidRPr="00A72FCC">
              <w:rPr>
                <w:sz w:val="14"/>
                <w:szCs w:val="14"/>
              </w:rPr>
              <w:t xml:space="preserve">:  Approval Expires </w:t>
            </w:r>
            <w:r w:rsidR="00B335EC" w:rsidRPr="00A72FCC">
              <w:rPr>
                <w:sz w:val="14"/>
                <w:szCs w:val="14"/>
              </w:rPr>
              <w:fldChar w:fldCharType="begin" w:fldLock="1">
                <w:ffData>
                  <w:name w:val="OMB_EXPIRES_1"/>
                  <w:enabled/>
                  <w:calcOnExit w:val="0"/>
                  <w:helpText w:type="text" w:val="35"/>
                  <w:textInput>
                    <w:default w:val="&lt;OMB_EXPIRES&gt;"/>
                  </w:textInput>
                </w:ffData>
              </w:fldChar>
            </w:r>
            <w:r w:rsidRPr="00A72FCC">
              <w:rPr>
                <w:sz w:val="14"/>
                <w:szCs w:val="14"/>
              </w:rPr>
              <w:instrText xml:space="preserve"> FORMTEXT </w:instrText>
            </w:r>
            <w:r w:rsidR="00B335EC" w:rsidRPr="00A72FCC">
              <w:rPr>
                <w:sz w:val="14"/>
                <w:szCs w:val="14"/>
              </w:rPr>
            </w:r>
            <w:r w:rsidR="00B335EC" w:rsidRPr="00A72FCC">
              <w:rPr>
                <w:sz w:val="14"/>
                <w:szCs w:val="14"/>
              </w:rPr>
              <w:fldChar w:fldCharType="separate"/>
            </w:r>
            <w:r w:rsidRPr="00A72FCC">
              <w:rPr>
                <w:sz w:val="14"/>
                <w:szCs w:val="14"/>
              </w:rPr>
              <w:t>10/31/2012</w:t>
            </w:r>
            <w:r w:rsidR="00B335EC" w:rsidRPr="00A72FCC">
              <w:rPr>
                <w:sz w:val="14"/>
                <w:szCs w:val="14"/>
              </w:rPr>
              <w:fldChar w:fldCharType="end"/>
            </w:r>
            <w:r w:rsidRPr="00A72FCC">
              <w:rPr>
                <w:sz w:val="14"/>
                <w:szCs w:val="14"/>
              </w:rPr>
              <w:t xml:space="preserve">  </w:t>
            </w:r>
          </w:p>
        </w:tc>
      </w:tr>
      <w:tr w:rsidR="00A72FCC" w:rsidRPr="00A72FCC" w:rsidTr="00490441">
        <w:trPr>
          <w:cantSplit/>
          <w:trHeight w:val="238"/>
        </w:trPr>
        <w:tc>
          <w:tcPr>
            <w:tcW w:w="2160" w:type="dxa"/>
            <w:gridSpan w:val="2"/>
            <w:tcBorders>
              <w:top w:val="single" w:sz="4" w:space="0" w:color="auto"/>
            </w:tcBorders>
            <w:shd w:val="clear" w:color="auto" w:fill="auto"/>
            <w:tcMar>
              <w:top w:w="58" w:type="dxa"/>
              <w:left w:w="58" w:type="dxa"/>
              <w:bottom w:w="29" w:type="dxa"/>
              <w:right w:w="58" w:type="dxa"/>
            </w:tcMar>
            <w:vAlign w:val="bottom"/>
          </w:tcPr>
          <w:p w:rsidR="00A72FCC" w:rsidRPr="00A72FCC" w:rsidRDefault="00A72FCC" w:rsidP="00490441">
            <w:pPr>
              <w:rPr>
                <w:b/>
                <w:color w:val="FF0000"/>
                <w:szCs w:val="20"/>
              </w:rPr>
            </w:pPr>
            <w:r w:rsidRPr="00A72FCC">
              <w:rPr>
                <w:b/>
                <w:noProof/>
                <w:color w:val="FF0000"/>
                <w:szCs w:val="20"/>
              </w:rPr>
              <w:drawing>
                <wp:inline distT="0" distB="0" distL="0" distR="0">
                  <wp:extent cx="876300" cy="609600"/>
                  <wp:effectExtent l="19050" t="0" r="0" b="0"/>
                  <wp:docPr id="5" name="Picture 5" descr="USDA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DA_logo_bw"/>
                          <pic:cNvPicPr>
                            <a:picLocks noChangeAspect="1" noChangeArrowheads="1"/>
                          </pic:cNvPicPr>
                        </pic:nvPicPr>
                        <pic:blipFill>
                          <a:blip r:embed="rId4" cstate="print"/>
                          <a:srcRect/>
                          <a:stretch>
                            <a:fillRect/>
                          </a:stretch>
                        </pic:blipFill>
                        <pic:spPr bwMode="auto">
                          <a:xfrm>
                            <a:off x="0" y="0"/>
                            <a:ext cx="876300" cy="609600"/>
                          </a:xfrm>
                          <a:prstGeom prst="rect">
                            <a:avLst/>
                          </a:prstGeom>
                          <a:noFill/>
                          <a:ln w="9525">
                            <a:noFill/>
                            <a:miter lim="800000"/>
                            <a:headEnd/>
                            <a:tailEnd/>
                          </a:ln>
                        </pic:spPr>
                      </pic:pic>
                    </a:graphicData>
                  </a:graphic>
                </wp:inline>
              </w:drawing>
            </w:r>
          </w:p>
        </w:tc>
        <w:tc>
          <w:tcPr>
            <w:tcW w:w="5640" w:type="dxa"/>
            <w:gridSpan w:val="4"/>
            <w:tcBorders>
              <w:top w:val="single" w:sz="4" w:space="0" w:color="auto"/>
            </w:tcBorders>
            <w:shd w:val="clear" w:color="auto" w:fill="auto"/>
            <w:tcMar>
              <w:top w:w="58" w:type="dxa"/>
              <w:left w:w="58" w:type="dxa"/>
              <w:bottom w:w="29" w:type="dxa"/>
              <w:right w:w="58" w:type="dxa"/>
            </w:tcMar>
            <w:vAlign w:val="bottom"/>
          </w:tcPr>
          <w:p w:rsidR="00A72FCC" w:rsidRPr="00A72FCC" w:rsidRDefault="00A72FCC" w:rsidP="00490441">
            <w:pPr>
              <w:pStyle w:val="Heading2"/>
              <w:jc w:val="center"/>
              <w:rPr>
                <w:b/>
              </w:rPr>
            </w:pPr>
            <w:r w:rsidRPr="00A72FCC">
              <w:rPr>
                <w:b/>
              </w:rPr>
              <w:t>PLACEMENT of PULLET CHICKS</w:t>
            </w:r>
          </w:p>
          <w:p w:rsidR="00A72FCC" w:rsidRPr="00A72FCC" w:rsidRDefault="00A72FCC" w:rsidP="00490441">
            <w:pPr>
              <w:jc w:val="center"/>
              <w:rPr>
                <w:b/>
              </w:rPr>
            </w:pPr>
            <w:r w:rsidRPr="00A72FCC">
              <w:rPr>
                <w:b/>
                <w:sz w:val="28"/>
              </w:rPr>
              <w:t>for HATCHERY SUPPLY FLOCKS</w:t>
            </w:r>
          </w:p>
        </w:tc>
        <w:tc>
          <w:tcPr>
            <w:tcW w:w="1560" w:type="dxa"/>
            <w:tcBorders>
              <w:top w:val="single" w:sz="4" w:space="0" w:color="auto"/>
            </w:tcBorders>
            <w:shd w:val="clear" w:color="auto" w:fill="auto"/>
            <w:tcMar>
              <w:top w:w="58" w:type="dxa"/>
              <w:left w:w="58" w:type="dxa"/>
              <w:bottom w:w="29" w:type="dxa"/>
              <w:right w:w="58" w:type="dxa"/>
            </w:tcMar>
          </w:tcPr>
          <w:p w:rsidR="00A72FCC" w:rsidRPr="00A72FCC" w:rsidRDefault="00A72FCC" w:rsidP="00490441">
            <w:pPr>
              <w:jc w:val="center"/>
              <w:rPr>
                <w:szCs w:val="20"/>
              </w:rPr>
            </w:pPr>
            <w:r w:rsidRPr="00A72FCC">
              <w:rPr>
                <w:noProof/>
                <w:szCs w:val="20"/>
              </w:rPr>
              <w:drawing>
                <wp:inline distT="0" distB="0" distL="0" distR="0">
                  <wp:extent cx="571500" cy="571500"/>
                  <wp:effectExtent l="19050" t="0" r="0" b="0"/>
                  <wp:docPr id="6" name="Picture 6"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single" w:sz="4" w:space="0" w:color="auto"/>
            </w:tcBorders>
            <w:shd w:val="clear" w:color="auto" w:fill="auto"/>
          </w:tcPr>
          <w:p w:rsidR="00A72FCC" w:rsidRPr="00A72FCC" w:rsidRDefault="00A72FCC" w:rsidP="00490441">
            <w:pPr>
              <w:rPr>
                <w:b/>
                <w:sz w:val="18"/>
                <w:szCs w:val="18"/>
              </w:rPr>
            </w:pPr>
            <w:r w:rsidRPr="00A72FCC">
              <w:rPr>
                <w:b/>
                <w:sz w:val="18"/>
                <w:szCs w:val="18"/>
              </w:rPr>
              <w:t>NATIONAL</w:t>
            </w:r>
          </w:p>
          <w:p w:rsidR="00A72FCC" w:rsidRPr="00A72FCC" w:rsidRDefault="00A72FCC" w:rsidP="00490441">
            <w:pPr>
              <w:rPr>
                <w:b/>
                <w:sz w:val="18"/>
                <w:szCs w:val="18"/>
              </w:rPr>
            </w:pPr>
            <w:r w:rsidRPr="00A72FCC">
              <w:rPr>
                <w:b/>
                <w:sz w:val="18"/>
                <w:szCs w:val="18"/>
              </w:rPr>
              <w:t>AGRICULTURAL STATISTICS</w:t>
            </w:r>
          </w:p>
          <w:p w:rsidR="00A72FCC" w:rsidRPr="00A72FCC" w:rsidRDefault="00A72FCC" w:rsidP="00490441">
            <w:pPr>
              <w:rPr>
                <w:szCs w:val="20"/>
              </w:rPr>
            </w:pPr>
            <w:r w:rsidRPr="00A72FCC">
              <w:rPr>
                <w:b/>
                <w:sz w:val="18"/>
                <w:szCs w:val="18"/>
              </w:rPr>
              <w:t>SERVICE</w:t>
            </w:r>
          </w:p>
        </w:tc>
      </w:tr>
      <w:tr w:rsidR="00A72FCC" w:rsidRPr="00A72FCC" w:rsidTr="00490441">
        <w:trPr>
          <w:cantSplit/>
          <w:trHeight w:val="440"/>
        </w:trPr>
        <w:tc>
          <w:tcPr>
            <w:tcW w:w="2160" w:type="dxa"/>
            <w:gridSpan w:val="2"/>
            <w:shd w:val="clear" w:color="auto" w:fill="auto"/>
            <w:tcMar>
              <w:top w:w="58" w:type="dxa"/>
              <w:left w:w="58" w:type="dxa"/>
              <w:bottom w:w="29" w:type="dxa"/>
              <w:right w:w="58" w:type="dxa"/>
            </w:tcMar>
            <w:vAlign w:val="bottom"/>
          </w:tcPr>
          <w:p w:rsidR="00A72FCC" w:rsidRPr="00A72FCC" w:rsidRDefault="00A72FCC" w:rsidP="00490441">
            <w:pPr>
              <w:rPr>
                <w:szCs w:val="20"/>
              </w:rPr>
            </w:pPr>
          </w:p>
        </w:tc>
        <w:tc>
          <w:tcPr>
            <w:tcW w:w="5640" w:type="dxa"/>
            <w:gridSpan w:val="4"/>
            <w:vMerge w:val="restart"/>
            <w:shd w:val="clear" w:color="auto" w:fill="auto"/>
            <w:tcMar>
              <w:top w:w="58" w:type="dxa"/>
              <w:left w:w="58" w:type="dxa"/>
              <w:bottom w:w="29" w:type="dxa"/>
              <w:right w:w="58" w:type="dxa"/>
            </w:tcMar>
            <w:vAlign w:val="center"/>
          </w:tcPr>
          <w:p w:rsidR="00A72FCC" w:rsidRPr="00A72FCC" w:rsidRDefault="00A72FCC" w:rsidP="00490441">
            <w:pPr>
              <w:jc w:val="center"/>
              <w:rPr>
                <w:b/>
              </w:rPr>
            </w:pPr>
          </w:p>
        </w:tc>
        <w:tc>
          <w:tcPr>
            <w:tcW w:w="3288" w:type="dxa"/>
            <w:gridSpan w:val="2"/>
            <w:vMerge w:val="restart"/>
            <w:shd w:val="clear" w:color="auto" w:fill="auto"/>
            <w:tcMar>
              <w:top w:w="58" w:type="dxa"/>
              <w:left w:w="58" w:type="dxa"/>
              <w:bottom w:w="29" w:type="dxa"/>
              <w:right w:w="58" w:type="dxa"/>
            </w:tcMar>
          </w:tcPr>
          <w:p w:rsidR="00A72FCC" w:rsidRPr="00A72FCC" w:rsidRDefault="00A72FCC" w:rsidP="00490441">
            <w:pPr>
              <w:rPr>
                <w:sz w:val="14"/>
                <w:szCs w:val="14"/>
              </w:rPr>
            </w:pPr>
            <w:r w:rsidRPr="00A72FCC">
              <w:rPr>
                <w:sz w:val="14"/>
                <w:szCs w:val="14"/>
              </w:rPr>
              <w:t>National Agricultural Statistics Service</w:t>
            </w:r>
          </w:p>
          <w:p w:rsidR="00A72FCC" w:rsidRPr="00A72FCC" w:rsidRDefault="00B335EC" w:rsidP="00490441">
            <w:pPr>
              <w:rPr>
                <w:sz w:val="14"/>
                <w:szCs w:val="14"/>
              </w:rPr>
            </w:pPr>
            <w:r w:rsidRPr="00A72FCC">
              <w:rPr>
                <w:sz w:val="14"/>
                <w:szCs w:val="14"/>
              </w:rPr>
              <w:fldChar w:fldCharType="begin" w:fldLock="1">
                <w:ffData>
                  <w:name w:val="NASS_ADDRESS_1"/>
                  <w:enabled/>
                  <w:calcOnExit w:val="0"/>
                  <w:helpText w:type="text" w:val="10"/>
                  <w:textInput>
                    <w:default w:val="&lt;NASS_ADDRESS&gt;"/>
                  </w:textInput>
                </w:ffData>
              </w:fldChar>
            </w:r>
            <w:r w:rsidR="00A72FCC" w:rsidRPr="00A72FCC">
              <w:rPr>
                <w:sz w:val="14"/>
                <w:szCs w:val="14"/>
              </w:rPr>
              <w:instrText xml:space="preserve"> FORMTEXT </w:instrText>
            </w:r>
            <w:r w:rsidRPr="00A72FCC">
              <w:rPr>
                <w:sz w:val="14"/>
                <w:szCs w:val="14"/>
              </w:rPr>
            </w:r>
            <w:r w:rsidRPr="00A72FCC">
              <w:rPr>
                <w:sz w:val="14"/>
                <w:szCs w:val="14"/>
              </w:rPr>
              <w:fldChar w:fldCharType="separate"/>
            </w:r>
            <w:r w:rsidR="00A72FCC" w:rsidRPr="00A72FCC">
              <w:rPr>
                <w:sz w:val="14"/>
                <w:szCs w:val="14"/>
              </w:rPr>
              <w:t>U.S. Department of Agriculture,</w:t>
            </w:r>
            <w:r w:rsidR="00A72FCC" w:rsidRPr="00A72FCC">
              <w:rPr>
                <w:sz w:val="14"/>
                <w:szCs w:val="14"/>
              </w:rPr>
              <w:cr/>
              <w:t>Rm 5030, South Building</w:t>
            </w:r>
            <w:r w:rsidR="00A72FCC" w:rsidRPr="00A72FCC">
              <w:rPr>
                <w:sz w:val="14"/>
                <w:szCs w:val="14"/>
              </w:rPr>
              <w:cr/>
              <w:t>1400 Independence Ave., S.W.</w:t>
            </w:r>
            <w:r w:rsidR="00A72FCC" w:rsidRPr="00A72FCC">
              <w:rPr>
                <w:sz w:val="14"/>
                <w:szCs w:val="14"/>
              </w:rPr>
              <w:cr/>
              <w:t>Washington, DC 20250-2000</w:t>
            </w:r>
            <w:r w:rsidRPr="00A72FCC">
              <w:rPr>
                <w:sz w:val="14"/>
                <w:szCs w:val="14"/>
              </w:rPr>
              <w:fldChar w:fldCharType="end"/>
            </w:r>
            <w:r w:rsidR="00A72FCC" w:rsidRPr="00A72FCC">
              <w:rPr>
                <w:sz w:val="14"/>
                <w:szCs w:val="14"/>
              </w:rPr>
              <w:t xml:space="preserve">, </w:t>
            </w:r>
          </w:p>
          <w:p w:rsidR="00A72FCC" w:rsidRPr="00A72FCC" w:rsidRDefault="00A72FCC" w:rsidP="00490441">
            <w:pPr>
              <w:rPr>
                <w:sz w:val="14"/>
                <w:szCs w:val="14"/>
              </w:rPr>
            </w:pPr>
            <w:r w:rsidRPr="00A72FCC">
              <w:rPr>
                <w:sz w:val="14"/>
                <w:szCs w:val="14"/>
              </w:rPr>
              <w:t>Phone 202-720-3570, Fax 202-264-3773</w:t>
            </w:r>
          </w:p>
          <w:p w:rsidR="00A72FCC" w:rsidRPr="00A72FCC" w:rsidRDefault="00A72FCC" w:rsidP="00490441">
            <w:pPr>
              <w:rPr>
                <w:sz w:val="14"/>
                <w:szCs w:val="20"/>
              </w:rPr>
            </w:pPr>
            <w:r w:rsidRPr="00A72FCC">
              <w:rPr>
                <w:sz w:val="14"/>
                <w:szCs w:val="14"/>
              </w:rPr>
              <w:t xml:space="preserve">Email </w:t>
            </w:r>
            <w:r w:rsidR="00B335EC" w:rsidRPr="00A72FCC">
              <w:rPr>
                <w:sz w:val="14"/>
                <w:szCs w:val="14"/>
              </w:rPr>
              <w:fldChar w:fldCharType="begin" w:fldLock="1">
                <w:ffData>
                  <w:name w:val="NASS_EMAIL_1"/>
                  <w:enabled/>
                  <w:calcOnExit w:val="0"/>
                  <w:helpText w:type="text" w:val="31"/>
                  <w:textInput>
                    <w:default w:val="&lt;NASS_EMAIL&gt;"/>
                  </w:textInput>
                </w:ffData>
              </w:fldChar>
            </w:r>
            <w:r w:rsidRPr="00A72FCC">
              <w:rPr>
                <w:sz w:val="14"/>
                <w:szCs w:val="14"/>
              </w:rPr>
              <w:instrText xml:space="preserve"> FORMTEXT </w:instrText>
            </w:r>
            <w:r w:rsidR="00B335EC" w:rsidRPr="00A72FCC">
              <w:rPr>
                <w:sz w:val="14"/>
                <w:szCs w:val="14"/>
              </w:rPr>
            </w:r>
            <w:r w:rsidR="00B335EC" w:rsidRPr="00A72FCC">
              <w:rPr>
                <w:sz w:val="14"/>
                <w:szCs w:val="14"/>
              </w:rPr>
              <w:fldChar w:fldCharType="separate"/>
            </w:r>
            <w:r w:rsidRPr="00A72FCC">
              <w:rPr>
                <w:sz w:val="14"/>
                <w:szCs w:val="14"/>
              </w:rPr>
              <w:t>nass@nass.usda.gov</w:t>
            </w:r>
            <w:r w:rsidR="00B335EC" w:rsidRPr="00A72FCC">
              <w:rPr>
                <w:sz w:val="14"/>
                <w:szCs w:val="14"/>
              </w:rPr>
              <w:fldChar w:fldCharType="end"/>
            </w:r>
          </w:p>
        </w:tc>
      </w:tr>
      <w:tr w:rsidR="00A72FCC" w:rsidRPr="00A72FCC" w:rsidTr="00490441">
        <w:trPr>
          <w:cantSplit/>
          <w:trHeight w:val="440"/>
        </w:trPr>
        <w:tc>
          <w:tcPr>
            <w:tcW w:w="2160" w:type="dxa"/>
            <w:gridSpan w:val="2"/>
            <w:shd w:val="clear" w:color="auto" w:fill="auto"/>
            <w:tcMar>
              <w:top w:w="58" w:type="dxa"/>
              <w:left w:w="58" w:type="dxa"/>
              <w:bottom w:w="29" w:type="dxa"/>
              <w:right w:w="58" w:type="dxa"/>
            </w:tcMar>
            <w:vAlign w:val="bottom"/>
          </w:tcPr>
          <w:p w:rsidR="00A72FCC" w:rsidRPr="00A72FCC" w:rsidRDefault="00A72FCC" w:rsidP="00490441">
            <w:pPr>
              <w:rPr>
                <w:szCs w:val="20"/>
              </w:rPr>
            </w:pPr>
          </w:p>
        </w:tc>
        <w:tc>
          <w:tcPr>
            <w:tcW w:w="5640" w:type="dxa"/>
            <w:gridSpan w:val="4"/>
            <w:vMerge/>
            <w:shd w:val="clear" w:color="auto" w:fill="auto"/>
            <w:vAlign w:val="center"/>
          </w:tcPr>
          <w:p w:rsidR="00A72FCC" w:rsidRPr="00A72FCC" w:rsidRDefault="00A72FCC" w:rsidP="00490441">
            <w:pPr>
              <w:rPr>
                <w:b/>
              </w:rPr>
            </w:pPr>
          </w:p>
        </w:tc>
        <w:tc>
          <w:tcPr>
            <w:tcW w:w="3288" w:type="dxa"/>
            <w:gridSpan w:val="2"/>
            <w:vMerge/>
            <w:shd w:val="clear" w:color="auto" w:fill="auto"/>
            <w:vAlign w:val="center"/>
          </w:tcPr>
          <w:p w:rsidR="00A72FCC" w:rsidRPr="00A72FCC" w:rsidRDefault="00A72FCC" w:rsidP="00490441">
            <w:pPr>
              <w:rPr>
                <w:sz w:val="14"/>
                <w:szCs w:val="20"/>
              </w:rPr>
            </w:pPr>
          </w:p>
        </w:tc>
      </w:tr>
      <w:tr w:rsidR="00A72FCC" w:rsidRPr="00A72FCC" w:rsidTr="00490441">
        <w:trPr>
          <w:cantSplit/>
          <w:trHeight w:val="440"/>
        </w:trPr>
        <w:tc>
          <w:tcPr>
            <w:tcW w:w="6960" w:type="dxa"/>
            <w:gridSpan w:val="5"/>
            <w:shd w:val="clear" w:color="auto" w:fill="auto"/>
            <w:tcMar>
              <w:top w:w="58" w:type="dxa"/>
              <w:left w:w="58" w:type="dxa"/>
              <w:bottom w:w="29" w:type="dxa"/>
              <w:right w:w="58" w:type="dxa"/>
            </w:tcMar>
            <w:vAlign w:val="bottom"/>
          </w:tcPr>
          <w:p w:rsidR="00A72FCC" w:rsidRPr="00A72FCC" w:rsidRDefault="00A72FCC" w:rsidP="00490441">
            <w:pPr>
              <w:rPr>
                <w:sz w:val="16"/>
                <w:szCs w:val="16"/>
              </w:rPr>
            </w:pPr>
            <w:r w:rsidRPr="00A72FCC">
              <w:rPr>
                <w:sz w:val="16"/>
                <w:szCs w:val="16"/>
              </w:rPr>
              <w:t>Please make corrections to name, address and ZIP Code, if necessary</w:t>
            </w:r>
            <w:r w:rsidRPr="00A72FCC">
              <w:rPr>
                <w:iCs/>
                <w:sz w:val="16"/>
                <w:szCs w:val="16"/>
              </w:rPr>
              <w:t>.</w:t>
            </w:r>
          </w:p>
        </w:tc>
        <w:tc>
          <w:tcPr>
            <w:tcW w:w="4128" w:type="dxa"/>
            <w:gridSpan w:val="3"/>
            <w:shd w:val="clear" w:color="auto" w:fill="auto"/>
            <w:tcMar>
              <w:top w:w="58" w:type="dxa"/>
              <w:left w:w="58" w:type="dxa"/>
              <w:bottom w:w="29" w:type="dxa"/>
              <w:right w:w="58" w:type="dxa"/>
            </w:tcMar>
          </w:tcPr>
          <w:p w:rsidR="00A72FCC" w:rsidRPr="00A72FCC" w:rsidRDefault="00A72FCC" w:rsidP="00490441">
            <w:pPr>
              <w:pStyle w:val="BodyText"/>
              <w:spacing w:line="220" w:lineRule="auto"/>
              <w:rPr>
                <w:sz w:val="16"/>
                <w:szCs w:val="16"/>
              </w:rPr>
            </w:pPr>
            <w:r w:rsidRPr="00A72FCC">
              <w:rPr>
                <w:sz w:val="16"/>
                <w:szCs w:val="16"/>
              </w:rPr>
              <w:t>Your cooperation in completing this report will be of value to you and other hatcheries.  This is important because sales of replacement pullets indicate the potential number of pullets available for addition to hatchery supply flocks several months before they actually move to the flocks.</w:t>
            </w:r>
          </w:p>
          <w:p w:rsidR="00A72FCC" w:rsidRPr="00A72FCC" w:rsidRDefault="00A72FCC" w:rsidP="00490441">
            <w:pPr>
              <w:spacing w:line="220" w:lineRule="auto"/>
              <w:jc w:val="both"/>
              <w:rPr>
                <w:sz w:val="16"/>
                <w:szCs w:val="16"/>
              </w:rPr>
            </w:pPr>
          </w:p>
          <w:p w:rsidR="00A72FCC" w:rsidRPr="00A72FCC" w:rsidRDefault="00A72FCC" w:rsidP="00490441">
            <w:pPr>
              <w:spacing w:line="220" w:lineRule="auto"/>
              <w:jc w:val="both"/>
              <w:rPr>
                <w:sz w:val="16"/>
                <w:szCs w:val="16"/>
              </w:rPr>
            </w:pPr>
            <w:r w:rsidRPr="00A72FCC">
              <w:rPr>
                <w:sz w:val="16"/>
                <w:szCs w:val="16"/>
              </w:rPr>
              <w:t xml:space="preserve">Under Title 7 of the U.S. Code and CIPSEA (Public Law 107-347), facts about your operation are kept </w:t>
            </w:r>
            <w:r w:rsidRPr="00A72FCC">
              <w:rPr>
                <w:b/>
                <w:sz w:val="16"/>
                <w:szCs w:val="16"/>
              </w:rPr>
              <w:t>confidential</w:t>
            </w:r>
            <w:r w:rsidRPr="00A72FCC">
              <w:rPr>
                <w:sz w:val="16"/>
                <w:szCs w:val="16"/>
              </w:rPr>
              <w:t xml:space="preserve"> and used only for statistical purposes.  Response is </w:t>
            </w:r>
            <w:r w:rsidRPr="00A72FCC">
              <w:rPr>
                <w:b/>
                <w:sz w:val="16"/>
                <w:szCs w:val="16"/>
              </w:rPr>
              <w:t>voluntary</w:t>
            </w:r>
            <w:r w:rsidRPr="00A72FCC">
              <w:rPr>
                <w:sz w:val="16"/>
                <w:szCs w:val="16"/>
              </w:rPr>
              <w:t>.  Please fax to the number above or mail your report in the enclosed postage paid envelope.  Thank you.</w:t>
            </w:r>
          </w:p>
        </w:tc>
      </w:tr>
      <w:tr w:rsidR="00A72FCC" w:rsidRPr="00A72FCC" w:rsidTr="00490441">
        <w:trPr>
          <w:cantSplit/>
          <w:trHeight w:hRule="exact" w:val="720"/>
        </w:trPr>
        <w:tc>
          <w:tcPr>
            <w:tcW w:w="11088" w:type="dxa"/>
            <w:gridSpan w:val="8"/>
            <w:shd w:val="clear" w:color="auto" w:fill="auto"/>
            <w:tcMar>
              <w:top w:w="58" w:type="dxa"/>
              <w:left w:w="58" w:type="dxa"/>
              <w:bottom w:w="29" w:type="dxa"/>
              <w:right w:w="58" w:type="dxa"/>
            </w:tcMar>
            <w:vAlign w:val="bottom"/>
          </w:tcPr>
          <w:p w:rsidR="00A72FCC" w:rsidRPr="00A72FCC" w:rsidRDefault="00A72FCC" w:rsidP="00490441">
            <w:pPr>
              <w:rPr>
                <w:sz w:val="14"/>
                <w:szCs w:val="20"/>
              </w:rPr>
            </w:pPr>
            <w:r w:rsidRPr="00A72FCC">
              <w:rPr>
                <w:b/>
                <w:bCs/>
                <w:sz w:val="18"/>
                <w:szCs w:val="18"/>
              </w:rPr>
              <w:t xml:space="preserve">INSTRUCTIONS:  </w:t>
            </w:r>
            <w:r w:rsidRPr="00A72FCC">
              <w:rPr>
                <w:b/>
                <w:sz w:val="18"/>
                <w:szCs w:val="18"/>
              </w:rPr>
              <w:t>Please</w:t>
            </w:r>
            <w:r w:rsidRPr="00A72FCC">
              <w:rPr>
                <w:sz w:val="18"/>
                <w:szCs w:val="18"/>
              </w:rPr>
              <w:t xml:space="preserve"> mail no later than the 10</w:t>
            </w:r>
            <w:r w:rsidRPr="00A72FCC">
              <w:rPr>
                <w:sz w:val="18"/>
                <w:szCs w:val="18"/>
                <w:vertAlign w:val="superscript"/>
              </w:rPr>
              <w:t>th</w:t>
            </w:r>
            <w:r w:rsidRPr="00A72FCC">
              <w:rPr>
                <w:sz w:val="18"/>
                <w:szCs w:val="18"/>
              </w:rPr>
              <w:t xml:space="preserve"> of the month.  </w:t>
            </w:r>
            <w:r w:rsidRPr="00A72FCC">
              <w:rPr>
                <w:b/>
                <w:sz w:val="18"/>
                <w:szCs w:val="18"/>
              </w:rPr>
              <w:t>Include</w:t>
            </w:r>
            <w:r w:rsidRPr="00A72FCC">
              <w:rPr>
                <w:sz w:val="18"/>
                <w:szCs w:val="18"/>
              </w:rPr>
              <w:t xml:space="preserve"> replacement flocks.  </w:t>
            </w:r>
            <w:r w:rsidRPr="00A72FCC">
              <w:rPr>
                <w:b/>
                <w:sz w:val="18"/>
                <w:szCs w:val="18"/>
              </w:rPr>
              <w:t>Include</w:t>
            </w:r>
            <w:r w:rsidRPr="00A72FCC">
              <w:rPr>
                <w:sz w:val="18"/>
                <w:szCs w:val="18"/>
              </w:rPr>
              <w:t xml:space="preserve"> all sales.</w:t>
            </w:r>
          </w:p>
        </w:tc>
      </w:tr>
      <w:tr w:rsidR="00A72FCC" w:rsidRPr="00A72FCC" w:rsidTr="00490441">
        <w:trPr>
          <w:cantSplit/>
        </w:trPr>
        <w:tc>
          <w:tcPr>
            <w:tcW w:w="960" w:type="dxa"/>
            <w:shd w:val="clear" w:color="auto" w:fill="auto"/>
            <w:tcMar>
              <w:top w:w="58" w:type="dxa"/>
              <w:left w:w="58" w:type="dxa"/>
              <w:bottom w:w="29" w:type="dxa"/>
              <w:right w:w="58" w:type="dxa"/>
            </w:tcMar>
            <w:vAlign w:val="bottom"/>
          </w:tcPr>
          <w:p w:rsidR="00A72FCC" w:rsidRPr="00A72FCC" w:rsidRDefault="00A72FCC" w:rsidP="00490441">
            <w:pPr>
              <w:rPr>
                <w:szCs w:val="20"/>
              </w:rPr>
            </w:pPr>
          </w:p>
        </w:tc>
        <w:tc>
          <w:tcPr>
            <w:tcW w:w="5880" w:type="dxa"/>
            <w:gridSpan w:val="3"/>
            <w:shd w:val="clear" w:color="auto" w:fill="auto"/>
            <w:tcMar>
              <w:top w:w="58" w:type="dxa"/>
              <w:left w:w="58" w:type="dxa"/>
              <w:bottom w:w="29" w:type="dxa"/>
              <w:right w:w="58" w:type="dxa"/>
            </w:tcMar>
            <w:vAlign w:val="bottom"/>
          </w:tcPr>
          <w:p w:rsidR="00A72FCC" w:rsidRPr="00A72FCC" w:rsidRDefault="00A72FCC" w:rsidP="00490441">
            <w:pPr>
              <w:rPr>
                <w:szCs w:val="20"/>
              </w:rPr>
            </w:pPr>
          </w:p>
        </w:tc>
        <w:tc>
          <w:tcPr>
            <w:tcW w:w="4248" w:type="dxa"/>
            <w:gridSpan w:val="4"/>
            <w:shd w:val="clear" w:color="auto" w:fill="auto"/>
            <w:tcMar>
              <w:top w:w="58" w:type="dxa"/>
              <w:left w:w="58" w:type="dxa"/>
              <w:bottom w:w="29" w:type="dxa"/>
              <w:right w:w="58" w:type="dxa"/>
            </w:tcMar>
            <w:vAlign w:val="bottom"/>
          </w:tcPr>
          <w:p w:rsidR="00A72FCC" w:rsidRPr="00A72FCC" w:rsidRDefault="00A72FCC" w:rsidP="00490441">
            <w:pPr>
              <w:rPr>
                <w:szCs w:val="20"/>
              </w:rPr>
            </w:pPr>
          </w:p>
        </w:tc>
      </w:tr>
    </w:tbl>
    <w:p w:rsidR="00A72FCC" w:rsidRPr="00A72FCC" w:rsidRDefault="00A72FCC" w:rsidP="00A72FC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41"/>
        <w:gridCol w:w="1312"/>
        <w:gridCol w:w="716"/>
        <w:gridCol w:w="1074"/>
        <w:gridCol w:w="645"/>
      </w:tblGrid>
      <w:tr w:rsidR="00A72FCC" w:rsidRPr="00A72FCC" w:rsidTr="00490441">
        <w:trPr>
          <w:cantSplit/>
        </w:trPr>
        <w:tc>
          <w:tcPr>
            <w:tcW w:w="7341" w:type="dxa"/>
            <w:tcBorders>
              <w:top w:val="nil"/>
              <w:left w:val="nil"/>
              <w:bottom w:val="nil"/>
            </w:tcBorders>
            <w:tcMar>
              <w:top w:w="58" w:type="dxa"/>
              <w:left w:w="58" w:type="dxa"/>
              <w:bottom w:w="29" w:type="dxa"/>
              <w:right w:w="58" w:type="dxa"/>
            </w:tcMar>
            <w:vAlign w:val="center"/>
          </w:tcPr>
          <w:p w:rsidR="00A72FCC" w:rsidRPr="00A72FCC" w:rsidRDefault="00A72FCC" w:rsidP="00490441">
            <w:pPr>
              <w:rPr>
                <w:bCs/>
              </w:rPr>
            </w:pPr>
            <w:r w:rsidRPr="00A72FCC">
              <w:rPr>
                <w:bCs/>
              </w:rPr>
              <w:t xml:space="preserve">During the month of </w:t>
            </w:r>
            <w:r w:rsidR="00B335EC" w:rsidRPr="00A72FCC">
              <w:rPr>
                <w:b/>
                <w:bCs/>
              </w:rPr>
              <w:fldChar w:fldCharType="begin" w:fldLock="1">
                <w:ffData>
                  <w:name w:val="PREVIOUS_MONTH_1"/>
                  <w:enabled/>
                  <w:calcOnExit w:val="0"/>
                  <w:helpText w:type="text" w:val="5"/>
                  <w:textInput>
                    <w:default w:val="&lt;PREVIOUS_MONTH&gt;"/>
                  </w:textInput>
                </w:ffData>
              </w:fldChar>
            </w:r>
            <w:bookmarkStart w:id="1" w:name="PREVIOUS_MONTH_1"/>
            <w:r w:rsidRPr="00A72FCC">
              <w:rPr>
                <w:b/>
                <w:bCs/>
              </w:rPr>
              <w:instrText xml:space="preserve"> FORMTEXT </w:instrText>
            </w:r>
            <w:r w:rsidR="00B335EC" w:rsidRPr="00A72FCC">
              <w:rPr>
                <w:b/>
                <w:bCs/>
              </w:rPr>
            </w:r>
            <w:r w:rsidR="00B335EC" w:rsidRPr="00A72FCC">
              <w:rPr>
                <w:b/>
                <w:bCs/>
              </w:rPr>
              <w:fldChar w:fldCharType="separate"/>
            </w:r>
            <w:r w:rsidRPr="00A72FCC">
              <w:rPr>
                <w:b/>
                <w:bCs/>
              </w:rPr>
              <w:t>July</w:t>
            </w:r>
            <w:r w:rsidR="00B335EC" w:rsidRPr="00A72FCC">
              <w:rPr>
                <w:b/>
                <w:bCs/>
              </w:rPr>
              <w:fldChar w:fldCharType="end"/>
            </w:r>
            <w:bookmarkEnd w:id="1"/>
          </w:p>
        </w:tc>
        <w:tc>
          <w:tcPr>
            <w:tcW w:w="2028" w:type="dxa"/>
            <w:gridSpan w:val="2"/>
            <w:tcBorders>
              <w:bottom w:val="single" w:sz="4" w:space="0" w:color="auto"/>
            </w:tcBorders>
            <w:tcMar>
              <w:top w:w="58" w:type="dxa"/>
              <w:left w:w="58" w:type="dxa"/>
              <w:bottom w:w="29" w:type="dxa"/>
              <w:right w:w="58" w:type="dxa"/>
            </w:tcMar>
          </w:tcPr>
          <w:p w:rsidR="00A72FCC" w:rsidRPr="00A72FCC" w:rsidRDefault="00A72FCC" w:rsidP="00490441">
            <w:pPr>
              <w:jc w:val="center"/>
              <w:rPr>
                <w:b/>
                <w:bCs/>
                <w:sz w:val="16"/>
              </w:rPr>
            </w:pPr>
            <w:r w:rsidRPr="00A72FCC">
              <w:rPr>
                <w:b/>
                <w:bCs/>
                <w:sz w:val="16"/>
              </w:rPr>
              <w:t>Broiler-Type for Export</w:t>
            </w:r>
          </w:p>
          <w:p w:rsidR="00A72FCC" w:rsidRPr="00A72FCC" w:rsidRDefault="00A72FCC" w:rsidP="00490441">
            <w:pPr>
              <w:jc w:val="center"/>
              <w:rPr>
                <w:b/>
                <w:bCs/>
                <w:sz w:val="16"/>
              </w:rPr>
            </w:pPr>
            <w:r w:rsidRPr="00A72FCC">
              <w:rPr>
                <w:b/>
                <w:bCs/>
                <w:iCs/>
                <w:sz w:val="16"/>
              </w:rPr>
              <w:t>Including</w:t>
            </w:r>
            <w:r w:rsidRPr="00A72FCC">
              <w:rPr>
                <w:b/>
                <w:bCs/>
                <w:sz w:val="16"/>
              </w:rPr>
              <w:t xml:space="preserve"> Canada</w:t>
            </w:r>
          </w:p>
        </w:tc>
        <w:tc>
          <w:tcPr>
            <w:tcW w:w="1719" w:type="dxa"/>
            <w:gridSpan w:val="2"/>
            <w:tcBorders>
              <w:bottom w:val="single" w:sz="4" w:space="0" w:color="auto"/>
            </w:tcBorders>
            <w:tcMar>
              <w:top w:w="58" w:type="dxa"/>
              <w:left w:w="58" w:type="dxa"/>
              <w:bottom w:w="29" w:type="dxa"/>
              <w:right w:w="58" w:type="dxa"/>
            </w:tcMar>
          </w:tcPr>
          <w:p w:rsidR="00A72FCC" w:rsidRPr="00A72FCC" w:rsidRDefault="00A72FCC" w:rsidP="00490441">
            <w:pPr>
              <w:jc w:val="center"/>
              <w:rPr>
                <w:b/>
                <w:bCs/>
                <w:sz w:val="16"/>
              </w:rPr>
            </w:pPr>
            <w:r w:rsidRPr="00A72FCC">
              <w:rPr>
                <w:b/>
                <w:bCs/>
                <w:sz w:val="16"/>
              </w:rPr>
              <w:t>Broiler-Type for</w:t>
            </w:r>
          </w:p>
          <w:p w:rsidR="00A72FCC" w:rsidRPr="00A72FCC" w:rsidRDefault="00A72FCC" w:rsidP="00490441">
            <w:pPr>
              <w:jc w:val="center"/>
              <w:rPr>
                <w:sz w:val="16"/>
              </w:rPr>
            </w:pPr>
            <w:r w:rsidRPr="00A72FCC">
              <w:rPr>
                <w:b/>
                <w:bCs/>
                <w:sz w:val="16"/>
              </w:rPr>
              <w:t>U.S. use only</w:t>
            </w:r>
          </w:p>
        </w:tc>
      </w:tr>
      <w:tr w:rsidR="00A72FCC" w:rsidRPr="00A72FCC" w:rsidTr="00490441">
        <w:trPr>
          <w:cantSplit/>
        </w:trPr>
        <w:tc>
          <w:tcPr>
            <w:tcW w:w="7341" w:type="dxa"/>
            <w:tcBorders>
              <w:top w:val="nil"/>
              <w:left w:val="nil"/>
              <w:bottom w:val="nil"/>
            </w:tcBorders>
            <w:shd w:val="clear" w:color="auto" w:fill="FFFFFF"/>
            <w:tcMar>
              <w:top w:w="58" w:type="dxa"/>
              <w:left w:w="58" w:type="dxa"/>
              <w:bottom w:w="29" w:type="dxa"/>
              <w:right w:w="58" w:type="dxa"/>
            </w:tcMar>
            <w:vAlign w:val="bottom"/>
          </w:tcPr>
          <w:p w:rsidR="00A72FCC" w:rsidRPr="00A72FCC" w:rsidRDefault="00B335EC" w:rsidP="00490441">
            <w:r w:rsidRPr="00A72FCC">
              <w:fldChar w:fldCharType="begin" w:fldLock="1">
                <w:ffData>
                  <w:name w:val="QUESTION_NUMBER_3"/>
                  <w:enabled w:val="0"/>
                  <w:calcOnExit w:val="0"/>
                  <w:helpText w:type="text" w:val="QUESTION_NUMBER:1:1663:1"/>
                  <w:textInput>
                    <w:default w:val="#"/>
                  </w:textInput>
                </w:ffData>
              </w:fldChar>
            </w:r>
            <w:bookmarkStart w:id="2" w:name="QUESTION_NUMBER_3"/>
            <w:r w:rsidR="00A72FCC" w:rsidRPr="00A72FCC">
              <w:instrText xml:space="preserve"> FORMTEXT </w:instrText>
            </w:r>
            <w:r w:rsidRPr="00A72FCC">
              <w:fldChar w:fldCharType="separate"/>
            </w:r>
            <w:r w:rsidR="00A72FCC" w:rsidRPr="00A72FCC">
              <w:t>1.</w:t>
            </w:r>
            <w:r w:rsidRPr="00A72FCC">
              <w:fldChar w:fldCharType="end"/>
            </w:r>
            <w:bookmarkEnd w:id="2"/>
            <w:r w:rsidR="00A72FCC" w:rsidRPr="00A72FCC">
              <w:tab/>
              <w:t>What was the number of pullet chicks kept and/or sold as replacements in</w:t>
            </w:r>
          </w:p>
          <w:p w:rsidR="00A72FCC" w:rsidRPr="00A72FCC" w:rsidRDefault="00A72FCC" w:rsidP="00490441">
            <w:r w:rsidRPr="00A72FCC">
              <w:tab/>
            </w:r>
            <w:proofErr w:type="gramStart"/>
            <w:r w:rsidRPr="00A72FCC">
              <w:t>hatchery</w:t>
            </w:r>
            <w:proofErr w:type="gramEnd"/>
            <w:r w:rsidRPr="00A72FCC">
              <w:t xml:space="preserve"> supply flocks?. . . . . . . . . . . . . . . . . . . . . . . . . . . . . . . . . . . . . . . . . . . </w:t>
            </w:r>
          </w:p>
        </w:tc>
        <w:tc>
          <w:tcPr>
            <w:tcW w:w="1312" w:type="dxa"/>
            <w:tcBorders>
              <w:bottom w:val="single" w:sz="4" w:space="0" w:color="auto"/>
              <w:right w:val="nil"/>
            </w:tcBorders>
            <w:shd w:val="clear" w:color="auto" w:fill="FFFFFF"/>
            <w:tcMar>
              <w:top w:w="58" w:type="dxa"/>
              <w:left w:w="58" w:type="dxa"/>
              <w:bottom w:w="29" w:type="dxa"/>
              <w:right w:w="58" w:type="dxa"/>
            </w:tcMar>
          </w:tcPr>
          <w:p w:rsidR="00A72FCC" w:rsidRPr="00A72FCC" w:rsidRDefault="00B335EC" w:rsidP="00490441">
            <w:pPr>
              <w:rPr>
                <w:sz w:val="16"/>
              </w:rPr>
            </w:pPr>
            <w:r w:rsidRPr="00A72FCC">
              <w:rPr>
                <w:sz w:val="16"/>
              </w:rPr>
              <w:fldChar w:fldCharType="begin" w:fldLock="1">
                <w:ffData>
                  <w:name w:val="MASTERVAR_LCHXHEXM"/>
                  <w:enabled/>
                  <w:calcOnExit w:val="0"/>
                  <w:helpText w:type="text" w:val="9986"/>
                  <w:textInput>
                    <w:default w:val="300"/>
                  </w:textInput>
                </w:ffData>
              </w:fldChar>
            </w:r>
            <w:r w:rsidR="00A72FCC" w:rsidRPr="00A72FCC">
              <w:rPr>
                <w:sz w:val="16"/>
              </w:rPr>
              <w:instrText xml:space="preserve"> FORMTEXT </w:instrText>
            </w:r>
            <w:r w:rsidRPr="00A72FCC">
              <w:rPr>
                <w:sz w:val="16"/>
              </w:rPr>
            </w:r>
            <w:r w:rsidRPr="00A72FCC">
              <w:rPr>
                <w:sz w:val="16"/>
              </w:rPr>
              <w:fldChar w:fldCharType="separate"/>
            </w:r>
            <w:r w:rsidR="00A72FCC" w:rsidRPr="00A72FCC">
              <w:rPr>
                <w:noProof/>
                <w:sz w:val="16"/>
              </w:rPr>
              <w:t>300</w:t>
            </w:r>
            <w:r w:rsidRPr="00A72FCC">
              <w:rPr>
                <w:sz w:val="16"/>
              </w:rPr>
              <w:fldChar w:fldCharType="end"/>
            </w:r>
          </w:p>
        </w:tc>
        <w:tc>
          <w:tcPr>
            <w:tcW w:w="716" w:type="dxa"/>
            <w:tcBorders>
              <w:left w:val="nil"/>
              <w:bottom w:val="single" w:sz="4" w:space="0" w:color="auto"/>
            </w:tcBorders>
            <w:shd w:val="clear" w:color="auto" w:fill="FFFFFF"/>
            <w:tcMar>
              <w:top w:w="58" w:type="dxa"/>
              <w:left w:w="58" w:type="dxa"/>
              <w:bottom w:w="29" w:type="dxa"/>
              <w:right w:w="58" w:type="dxa"/>
            </w:tcMar>
            <w:vAlign w:val="bottom"/>
          </w:tcPr>
          <w:p w:rsidR="00A72FCC" w:rsidRPr="00A72FCC" w:rsidRDefault="00A72FCC" w:rsidP="00490441">
            <w:pPr>
              <w:rPr>
                <w:sz w:val="16"/>
              </w:rPr>
            </w:pPr>
            <w:r w:rsidRPr="00A72FCC">
              <w:rPr>
                <w:sz w:val="16"/>
              </w:rPr>
              <w:t>Chicks</w:t>
            </w:r>
          </w:p>
        </w:tc>
        <w:tc>
          <w:tcPr>
            <w:tcW w:w="1074" w:type="dxa"/>
            <w:tcBorders>
              <w:bottom w:val="single" w:sz="4" w:space="0" w:color="auto"/>
              <w:right w:val="nil"/>
            </w:tcBorders>
            <w:shd w:val="clear" w:color="auto" w:fill="FFFFFF"/>
            <w:tcMar>
              <w:top w:w="58" w:type="dxa"/>
              <w:left w:w="58" w:type="dxa"/>
              <w:bottom w:w="29" w:type="dxa"/>
              <w:right w:w="58" w:type="dxa"/>
            </w:tcMar>
          </w:tcPr>
          <w:p w:rsidR="00A72FCC" w:rsidRPr="00A72FCC" w:rsidRDefault="00B335EC" w:rsidP="00490441">
            <w:pPr>
              <w:rPr>
                <w:sz w:val="16"/>
              </w:rPr>
            </w:pPr>
            <w:r w:rsidRPr="00A72FCC">
              <w:rPr>
                <w:sz w:val="16"/>
              </w:rPr>
              <w:fldChar w:fldCharType="begin" w:fldLock="1">
                <w:ffData>
                  <w:name w:val="MASTERVAR_LCHXHDMM"/>
                  <w:enabled/>
                  <w:calcOnExit w:val="0"/>
                  <w:helpText w:type="text" w:val="9985"/>
                  <w:textInput>
                    <w:default w:val="310"/>
                  </w:textInput>
                </w:ffData>
              </w:fldChar>
            </w:r>
            <w:r w:rsidR="00A72FCC" w:rsidRPr="00A72FCC">
              <w:rPr>
                <w:sz w:val="16"/>
              </w:rPr>
              <w:instrText xml:space="preserve"> FORMTEXT </w:instrText>
            </w:r>
            <w:r w:rsidRPr="00A72FCC">
              <w:rPr>
                <w:sz w:val="16"/>
              </w:rPr>
            </w:r>
            <w:r w:rsidRPr="00A72FCC">
              <w:rPr>
                <w:sz w:val="16"/>
              </w:rPr>
              <w:fldChar w:fldCharType="separate"/>
            </w:r>
            <w:r w:rsidR="00A72FCC" w:rsidRPr="00A72FCC">
              <w:rPr>
                <w:noProof/>
                <w:sz w:val="16"/>
              </w:rPr>
              <w:t>310</w:t>
            </w:r>
            <w:r w:rsidRPr="00A72FCC">
              <w:rPr>
                <w:sz w:val="16"/>
              </w:rPr>
              <w:fldChar w:fldCharType="end"/>
            </w:r>
          </w:p>
        </w:tc>
        <w:tc>
          <w:tcPr>
            <w:tcW w:w="645" w:type="dxa"/>
            <w:tcBorders>
              <w:left w:val="nil"/>
              <w:bottom w:val="single" w:sz="4" w:space="0" w:color="auto"/>
            </w:tcBorders>
            <w:shd w:val="clear" w:color="auto" w:fill="FFFFFF"/>
            <w:tcMar>
              <w:top w:w="58" w:type="dxa"/>
              <w:left w:w="58" w:type="dxa"/>
              <w:bottom w:w="29" w:type="dxa"/>
              <w:right w:w="58" w:type="dxa"/>
            </w:tcMar>
            <w:vAlign w:val="bottom"/>
          </w:tcPr>
          <w:p w:rsidR="00A72FCC" w:rsidRPr="00A72FCC" w:rsidRDefault="00A72FCC" w:rsidP="00490441">
            <w:pPr>
              <w:rPr>
                <w:sz w:val="16"/>
              </w:rPr>
            </w:pPr>
            <w:r w:rsidRPr="00A72FCC">
              <w:rPr>
                <w:sz w:val="16"/>
              </w:rPr>
              <w:t>Chicks</w:t>
            </w:r>
          </w:p>
        </w:tc>
      </w:tr>
      <w:tr w:rsidR="00A72FCC" w:rsidRPr="00A72FCC" w:rsidTr="00490441">
        <w:trPr>
          <w:cantSplit/>
        </w:trPr>
        <w:tc>
          <w:tcPr>
            <w:tcW w:w="7341" w:type="dxa"/>
            <w:tcBorders>
              <w:top w:val="nil"/>
              <w:left w:val="nil"/>
              <w:bottom w:val="nil"/>
            </w:tcBorders>
            <w:tcMar>
              <w:top w:w="58" w:type="dxa"/>
              <w:left w:w="58" w:type="dxa"/>
              <w:bottom w:w="29" w:type="dxa"/>
              <w:right w:w="58" w:type="dxa"/>
            </w:tcMar>
            <w:vAlign w:val="bottom"/>
          </w:tcPr>
          <w:p w:rsidR="00A72FCC" w:rsidRPr="00A72FCC" w:rsidRDefault="00B335EC" w:rsidP="00490441">
            <w:pPr>
              <w:ind w:left="360" w:hanging="360"/>
            </w:pPr>
            <w:r w:rsidRPr="00A72FCC">
              <w:fldChar w:fldCharType="begin" w:fldLock="1">
                <w:ffData>
                  <w:name w:val="QUESTION_NUMBER_2"/>
                  <w:enabled w:val="0"/>
                  <w:calcOnExit w:val="0"/>
                  <w:helpText w:type="text" w:val="QUESTION_NUMBER:2:1663:0"/>
                  <w:textInput>
                    <w:default w:val="#"/>
                  </w:textInput>
                </w:ffData>
              </w:fldChar>
            </w:r>
            <w:bookmarkStart w:id="3" w:name="QUESTION_NUMBER_2"/>
            <w:r w:rsidR="00A72FCC" w:rsidRPr="00A72FCC">
              <w:instrText xml:space="preserve"> FORMTEXT </w:instrText>
            </w:r>
            <w:r w:rsidRPr="00A72FCC">
              <w:fldChar w:fldCharType="separate"/>
            </w:r>
            <w:r w:rsidR="00A72FCC" w:rsidRPr="00A72FCC">
              <w:t>2.</w:t>
            </w:r>
            <w:r w:rsidRPr="00A72FCC">
              <w:fldChar w:fldCharType="end"/>
            </w:r>
            <w:bookmarkEnd w:id="3"/>
            <w:r w:rsidR="00A72FCC" w:rsidRPr="00A72FCC">
              <w:tab/>
              <w:t xml:space="preserve">What was the number of eggs sold for producing pullet chicks for replacement in hatchery supply flocks?  </w:t>
            </w:r>
            <w:r w:rsidR="00A72FCC" w:rsidRPr="00A72FCC">
              <w:rPr>
                <w:sz w:val="16"/>
              </w:rPr>
              <w:t>(</w:t>
            </w:r>
            <w:r w:rsidR="00A72FCC" w:rsidRPr="00A72FCC">
              <w:rPr>
                <w:iCs/>
                <w:sz w:val="16"/>
              </w:rPr>
              <w:t>30 dozen eggs = 1 case</w:t>
            </w:r>
            <w:r w:rsidR="00A72FCC" w:rsidRPr="00A72FCC">
              <w:rPr>
                <w:sz w:val="16"/>
              </w:rPr>
              <w:t>)</w:t>
            </w:r>
            <w:r w:rsidR="00A72FCC" w:rsidRPr="00A72FCC">
              <w:t xml:space="preserve">. . . . . . . . . . . . . </w:t>
            </w:r>
          </w:p>
        </w:tc>
        <w:tc>
          <w:tcPr>
            <w:tcW w:w="1312" w:type="dxa"/>
            <w:tcBorders>
              <w:bottom w:val="single" w:sz="4" w:space="0" w:color="auto"/>
              <w:right w:val="nil"/>
            </w:tcBorders>
            <w:tcMar>
              <w:top w:w="58" w:type="dxa"/>
              <w:left w:w="58" w:type="dxa"/>
              <w:bottom w:w="29" w:type="dxa"/>
              <w:right w:w="58" w:type="dxa"/>
            </w:tcMar>
          </w:tcPr>
          <w:p w:rsidR="00A72FCC" w:rsidRPr="00A72FCC" w:rsidRDefault="00B335EC" w:rsidP="00490441">
            <w:pPr>
              <w:rPr>
                <w:sz w:val="16"/>
              </w:rPr>
            </w:pPr>
            <w:r w:rsidRPr="00A72FCC">
              <w:rPr>
                <w:sz w:val="16"/>
              </w:rPr>
              <w:fldChar w:fldCharType="begin" w:fldLock="1">
                <w:ffData>
                  <w:name w:val="MASTERVAR_LCHXIEXM"/>
                  <w:enabled/>
                  <w:calcOnExit w:val="0"/>
                  <w:helpText w:type="text" w:val="9988"/>
                  <w:textInput>
                    <w:default w:val="301"/>
                  </w:textInput>
                </w:ffData>
              </w:fldChar>
            </w:r>
            <w:r w:rsidR="00A72FCC" w:rsidRPr="00A72FCC">
              <w:rPr>
                <w:sz w:val="16"/>
              </w:rPr>
              <w:instrText xml:space="preserve"> FORMTEXT </w:instrText>
            </w:r>
            <w:r w:rsidRPr="00A72FCC">
              <w:rPr>
                <w:sz w:val="16"/>
              </w:rPr>
            </w:r>
            <w:r w:rsidRPr="00A72FCC">
              <w:rPr>
                <w:sz w:val="16"/>
              </w:rPr>
              <w:fldChar w:fldCharType="separate"/>
            </w:r>
            <w:r w:rsidR="00A72FCC" w:rsidRPr="00A72FCC">
              <w:rPr>
                <w:noProof/>
                <w:sz w:val="16"/>
              </w:rPr>
              <w:t>301</w:t>
            </w:r>
            <w:r w:rsidRPr="00A72FCC">
              <w:rPr>
                <w:sz w:val="16"/>
              </w:rPr>
              <w:fldChar w:fldCharType="end"/>
            </w:r>
          </w:p>
        </w:tc>
        <w:tc>
          <w:tcPr>
            <w:tcW w:w="716" w:type="dxa"/>
            <w:tcBorders>
              <w:left w:val="nil"/>
              <w:bottom w:val="single" w:sz="4" w:space="0" w:color="auto"/>
            </w:tcBorders>
            <w:tcMar>
              <w:top w:w="58" w:type="dxa"/>
              <w:left w:w="58" w:type="dxa"/>
              <w:bottom w:w="29" w:type="dxa"/>
              <w:right w:w="58" w:type="dxa"/>
            </w:tcMar>
            <w:vAlign w:val="bottom"/>
          </w:tcPr>
          <w:p w:rsidR="00A72FCC" w:rsidRPr="00A72FCC" w:rsidRDefault="00A72FCC" w:rsidP="00490441">
            <w:pPr>
              <w:rPr>
                <w:sz w:val="16"/>
              </w:rPr>
            </w:pPr>
            <w:r w:rsidRPr="00A72FCC">
              <w:rPr>
                <w:sz w:val="16"/>
              </w:rPr>
              <w:t>Cases</w:t>
            </w:r>
          </w:p>
        </w:tc>
        <w:tc>
          <w:tcPr>
            <w:tcW w:w="1074" w:type="dxa"/>
            <w:tcBorders>
              <w:bottom w:val="single" w:sz="4" w:space="0" w:color="auto"/>
              <w:right w:val="nil"/>
            </w:tcBorders>
            <w:tcMar>
              <w:top w:w="58" w:type="dxa"/>
              <w:left w:w="58" w:type="dxa"/>
              <w:bottom w:w="29" w:type="dxa"/>
              <w:right w:w="58" w:type="dxa"/>
            </w:tcMar>
          </w:tcPr>
          <w:p w:rsidR="00A72FCC" w:rsidRPr="00A72FCC" w:rsidRDefault="00B335EC" w:rsidP="00490441">
            <w:pPr>
              <w:rPr>
                <w:sz w:val="16"/>
              </w:rPr>
            </w:pPr>
            <w:r w:rsidRPr="00A72FCC">
              <w:rPr>
                <w:sz w:val="16"/>
              </w:rPr>
              <w:fldChar w:fldCharType="begin" w:fldLock="1">
                <w:ffData>
                  <w:name w:val="MASTERVAR_LCHXIDMM"/>
                  <w:enabled/>
                  <w:calcOnExit w:val="0"/>
                  <w:helpText w:type="text" w:val="9987"/>
                  <w:textInput>
                    <w:default w:val="311"/>
                  </w:textInput>
                </w:ffData>
              </w:fldChar>
            </w:r>
            <w:r w:rsidR="00A72FCC" w:rsidRPr="00A72FCC">
              <w:rPr>
                <w:sz w:val="16"/>
              </w:rPr>
              <w:instrText xml:space="preserve"> FORMTEXT </w:instrText>
            </w:r>
            <w:r w:rsidRPr="00A72FCC">
              <w:rPr>
                <w:sz w:val="16"/>
              </w:rPr>
            </w:r>
            <w:r w:rsidRPr="00A72FCC">
              <w:rPr>
                <w:sz w:val="16"/>
              </w:rPr>
              <w:fldChar w:fldCharType="separate"/>
            </w:r>
            <w:r w:rsidR="00A72FCC" w:rsidRPr="00A72FCC">
              <w:rPr>
                <w:noProof/>
                <w:sz w:val="16"/>
              </w:rPr>
              <w:t>311</w:t>
            </w:r>
            <w:r w:rsidRPr="00A72FCC">
              <w:rPr>
                <w:sz w:val="16"/>
              </w:rPr>
              <w:fldChar w:fldCharType="end"/>
            </w:r>
          </w:p>
        </w:tc>
        <w:tc>
          <w:tcPr>
            <w:tcW w:w="645" w:type="dxa"/>
            <w:tcBorders>
              <w:left w:val="nil"/>
              <w:bottom w:val="single" w:sz="4" w:space="0" w:color="auto"/>
            </w:tcBorders>
            <w:tcMar>
              <w:top w:w="58" w:type="dxa"/>
              <w:left w:w="58" w:type="dxa"/>
              <w:bottom w:w="29" w:type="dxa"/>
              <w:right w:w="58" w:type="dxa"/>
            </w:tcMar>
            <w:vAlign w:val="bottom"/>
          </w:tcPr>
          <w:p w:rsidR="00A72FCC" w:rsidRPr="00A72FCC" w:rsidRDefault="00A72FCC" w:rsidP="00490441">
            <w:pPr>
              <w:rPr>
                <w:sz w:val="16"/>
              </w:rPr>
            </w:pPr>
            <w:r w:rsidRPr="00A72FCC">
              <w:rPr>
                <w:sz w:val="16"/>
              </w:rPr>
              <w:t>Cases</w:t>
            </w:r>
          </w:p>
        </w:tc>
      </w:tr>
      <w:tr w:rsidR="00A72FCC" w:rsidRPr="00A72FCC" w:rsidTr="00490441">
        <w:trPr>
          <w:cantSplit/>
        </w:trPr>
        <w:tc>
          <w:tcPr>
            <w:tcW w:w="11088" w:type="dxa"/>
            <w:gridSpan w:val="5"/>
            <w:tcBorders>
              <w:top w:val="nil"/>
              <w:left w:val="nil"/>
              <w:bottom w:val="nil"/>
              <w:right w:val="nil"/>
            </w:tcBorders>
            <w:tcMar>
              <w:top w:w="58" w:type="dxa"/>
              <w:left w:w="58" w:type="dxa"/>
              <w:bottom w:w="29" w:type="dxa"/>
              <w:right w:w="58" w:type="dxa"/>
            </w:tcMar>
            <w:vAlign w:val="bottom"/>
          </w:tcPr>
          <w:p w:rsidR="00A72FCC" w:rsidRPr="00A72FCC" w:rsidRDefault="00A72FCC" w:rsidP="00490441">
            <w:pPr>
              <w:rPr>
                <w:sz w:val="16"/>
              </w:rPr>
            </w:pPr>
          </w:p>
        </w:tc>
      </w:tr>
      <w:tr w:rsidR="00A72FCC" w:rsidRPr="00A72FCC" w:rsidTr="00490441">
        <w:trPr>
          <w:cantSplit/>
        </w:trPr>
        <w:tc>
          <w:tcPr>
            <w:tcW w:w="7341" w:type="dxa"/>
            <w:tcBorders>
              <w:top w:val="nil"/>
              <w:left w:val="nil"/>
              <w:bottom w:val="nil"/>
            </w:tcBorders>
            <w:tcMar>
              <w:top w:w="58" w:type="dxa"/>
              <w:left w:w="58" w:type="dxa"/>
              <w:bottom w:w="29" w:type="dxa"/>
              <w:right w:w="58" w:type="dxa"/>
            </w:tcMar>
            <w:vAlign w:val="bottom"/>
          </w:tcPr>
          <w:p w:rsidR="00A72FCC" w:rsidRPr="00A72FCC" w:rsidRDefault="00A72FCC" w:rsidP="00490441">
            <w:r w:rsidRPr="00A72FCC">
              <w:rPr>
                <w:bCs/>
              </w:rPr>
              <w:t xml:space="preserve">During the month of </w:t>
            </w:r>
            <w:r w:rsidR="00B335EC" w:rsidRPr="00A72FCC">
              <w:rPr>
                <w:b/>
                <w:bCs/>
              </w:rPr>
              <w:fldChar w:fldCharType="begin" w:fldLock="1">
                <w:ffData>
                  <w:name w:val="PREVIOUS_MONTH_2"/>
                  <w:enabled/>
                  <w:calcOnExit w:val="0"/>
                  <w:helpText w:type="text" w:val="5"/>
                  <w:textInput>
                    <w:default w:val="&lt;PREVIOUS_MONTH&gt;"/>
                  </w:textInput>
                </w:ffData>
              </w:fldChar>
            </w:r>
            <w:bookmarkStart w:id="4" w:name="PREVIOUS_MONTH_2"/>
            <w:r w:rsidRPr="00A72FCC">
              <w:rPr>
                <w:b/>
                <w:bCs/>
              </w:rPr>
              <w:instrText xml:space="preserve"> FORMTEXT </w:instrText>
            </w:r>
            <w:r w:rsidR="00B335EC" w:rsidRPr="00A72FCC">
              <w:rPr>
                <w:b/>
                <w:bCs/>
              </w:rPr>
            </w:r>
            <w:r w:rsidR="00B335EC" w:rsidRPr="00A72FCC">
              <w:rPr>
                <w:b/>
                <w:bCs/>
              </w:rPr>
              <w:fldChar w:fldCharType="separate"/>
            </w:r>
            <w:r w:rsidRPr="00A72FCC">
              <w:rPr>
                <w:b/>
                <w:bCs/>
              </w:rPr>
              <w:t>July</w:t>
            </w:r>
            <w:r w:rsidR="00B335EC" w:rsidRPr="00A72FCC">
              <w:rPr>
                <w:b/>
                <w:bCs/>
              </w:rPr>
              <w:fldChar w:fldCharType="end"/>
            </w:r>
            <w:bookmarkEnd w:id="4"/>
          </w:p>
        </w:tc>
        <w:tc>
          <w:tcPr>
            <w:tcW w:w="2028" w:type="dxa"/>
            <w:gridSpan w:val="2"/>
            <w:tcBorders>
              <w:bottom w:val="single" w:sz="4" w:space="0" w:color="auto"/>
              <w:right w:val="single" w:sz="4" w:space="0" w:color="auto"/>
            </w:tcBorders>
            <w:tcMar>
              <w:top w:w="58" w:type="dxa"/>
              <w:left w:w="58" w:type="dxa"/>
              <w:bottom w:w="29" w:type="dxa"/>
              <w:right w:w="58" w:type="dxa"/>
            </w:tcMar>
          </w:tcPr>
          <w:p w:rsidR="00A72FCC" w:rsidRPr="00A72FCC" w:rsidRDefault="00A72FCC" w:rsidP="00490441">
            <w:pPr>
              <w:jc w:val="center"/>
              <w:rPr>
                <w:b/>
                <w:bCs/>
                <w:sz w:val="16"/>
              </w:rPr>
            </w:pPr>
            <w:r w:rsidRPr="00A72FCC">
              <w:rPr>
                <w:b/>
                <w:bCs/>
                <w:sz w:val="16"/>
              </w:rPr>
              <w:t>Egg-Type  for</w:t>
            </w:r>
          </w:p>
          <w:p w:rsidR="00A72FCC" w:rsidRPr="00A72FCC" w:rsidRDefault="00A72FCC" w:rsidP="00490441">
            <w:pPr>
              <w:jc w:val="center"/>
              <w:rPr>
                <w:b/>
                <w:bCs/>
                <w:sz w:val="16"/>
              </w:rPr>
            </w:pPr>
            <w:r w:rsidRPr="00A72FCC">
              <w:rPr>
                <w:b/>
                <w:bCs/>
                <w:sz w:val="16"/>
              </w:rPr>
              <w:t>U.S. use only</w:t>
            </w:r>
          </w:p>
        </w:tc>
        <w:tc>
          <w:tcPr>
            <w:tcW w:w="1074" w:type="dxa"/>
            <w:tcBorders>
              <w:top w:val="nil"/>
              <w:left w:val="single" w:sz="4" w:space="0" w:color="auto"/>
              <w:bottom w:val="nil"/>
              <w:right w:val="nil"/>
            </w:tcBorders>
            <w:tcMar>
              <w:top w:w="58" w:type="dxa"/>
              <w:left w:w="58" w:type="dxa"/>
              <w:bottom w:w="29" w:type="dxa"/>
              <w:right w:w="58" w:type="dxa"/>
            </w:tcMar>
          </w:tcPr>
          <w:p w:rsidR="00A72FCC" w:rsidRPr="00A72FCC" w:rsidRDefault="00A72FCC" w:rsidP="00490441">
            <w:pPr>
              <w:rPr>
                <w:sz w:val="16"/>
              </w:rPr>
            </w:pPr>
          </w:p>
        </w:tc>
        <w:tc>
          <w:tcPr>
            <w:tcW w:w="645" w:type="dxa"/>
            <w:tcBorders>
              <w:top w:val="nil"/>
              <w:left w:val="nil"/>
              <w:bottom w:val="nil"/>
              <w:right w:val="nil"/>
            </w:tcBorders>
            <w:tcMar>
              <w:top w:w="58" w:type="dxa"/>
              <w:left w:w="58" w:type="dxa"/>
              <w:bottom w:w="29" w:type="dxa"/>
              <w:right w:w="58" w:type="dxa"/>
            </w:tcMar>
          </w:tcPr>
          <w:p w:rsidR="00A72FCC" w:rsidRPr="00A72FCC" w:rsidRDefault="00A72FCC" w:rsidP="00490441">
            <w:pPr>
              <w:rPr>
                <w:sz w:val="16"/>
              </w:rPr>
            </w:pPr>
          </w:p>
        </w:tc>
      </w:tr>
      <w:tr w:rsidR="00A72FCC" w:rsidRPr="00A72FCC" w:rsidTr="00490441">
        <w:trPr>
          <w:cantSplit/>
        </w:trPr>
        <w:tc>
          <w:tcPr>
            <w:tcW w:w="7341" w:type="dxa"/>
            <w:tcBorders>
              <w:top w:val="nil"/>
              <w:left w:val="nil"/>
              <w:bottom w:val="nil"/>
            </w:tcBorders>
            <w:shd w:val="clear" w:color="auto" w:fill="FFFFFF"/>
            <w:tcMar>
              <w:top w:w="58" w:type="dxa"/>
              <w:left w:w="58" w:type="dxa"/>
              <w:bottom w:w="29" w:type="dxa"/>
              <w:right w:w="58" w:type="dxa"/>
            </w:tcMar>
            <w:vAlign w:val="bottom"/>
          </w:tcPr>
          <w:p w:rsidR="00A72FCC" w:rsidRPr="00A72FCC" w:rsidRDefault="00B335EC" w:rsidP="00490441">
            <w:pPr>
              <w:ind w:left="360" w:hanging="360"/>
            </w:pPr>
            <w:r w:rsidRPr="00A72FCC">
              <w:fldChar w:fldCharType="begin" w:fldLock="1">
                <w:ffData>
                  <w:name w:val="QUESTION_NUMBER_1"/>
                  <w:enabled w:val="0"/>
                  <w:calcOnExit w:val="0"/>
                  <w:helpText w:type="text" w:val="QUESTION_NUMBER:3:1663:0"/>
                  <w:textInput>
                    <w:default w:val="#"/>
                  </w:textInput>
                </w:ffData>
              </w:fldChar>
            </w:r>
            <w:bookmarkStart w:id="5" w:name="QUESTION_NUMBER_1"/>
            <w:r w:rsidR="00A72FCC" w:rsidRPr="00A72FCC">
              <w:instrText xml:space="preserve"> FORMTEXT </w:instrText>
            </w:r>
            <w:r w:rsidRPr="00A72FCC">
              <w:fldChar w:fldCharType="separate"/>
            </w:r>
            <w:r w:rsidR="00A72FCC" w:rsidRPr="00A72FCC">
              <w:t>3.</w:t>
            </w:r>
            <w:r w:rsidRPr="00A72FCC">
              <w:fldChar w:fldCharType="end"/>
            </w:r>
            <w:bookmarkEnd w:id="5"/>
            <w:r w:rsidR="00A72FCC" w:rsidRPr="00A72FCC">
              <w:tab/>
              <w:t>What was the number of pullet chicks kept for your own flocks and/or sold as replacements in hatchery supply flocks</w:t>
            </w:r>
            <w:proofErr w:type="gramStart"/>
            <w:r w:rsidR="00A72FCC" w:rsidRPr="00A72FCC">
              <w:t>?. . . . . . . . . . . . . . . . . . . . . . . . . . . . .</w:t>
            </w:r>
            <w:proofErr w:type="gramEnd"/>
            <w:r w:rsidR="00A72FCC" w:rsidRPr="00A72FCC">
              <w:t xml:space="preserve"> . </w:t>
            </w:r>
          </w:p>
        </w:tc>
        <w:tc>
          <w:tcPr>
            <w:tcW w:w="1312" w:type="dxa"/>
            <w:tcBorders>
              <w:bottom w:val="single" w:sz="4" w:space="0" w:color="auto"/>
              <w:right w:val="nil"/>
            </w:tcBorders>
            <w:shd w:val="clear" w:color="auto" w:fill="FFFFFF"/>
            <w:tcMar>
              <w:top w:w="58" w:type="dxa"/>
              <w:left w:w="58" w:type="dxa"/>
              <w:bottom w:w="29" w:type="dxa"/>
              <w:right w:w="58" w:type="dxa"/>
            </w:tcMar>
          </w:tcPr>
          <w:p w:rsidR="00A72FCC" w:rsidRPr="00A72FCC" w:rsidRDefault="00B335EC" w:rsidP="00490441">
            <w:pPr>
              <w:rPr>
                <w:sz w:val="16"/>
              </w:rPr>
            </w:pPr>
            <w:r w:rsidRPr="00A72FCC">
              <w:rPr>
                <w:sz w:val="16"/>
              </w:rPr>
              <w:fldChar w:fldCharType="begin" w:fldLock="1">
                <w:ffData>
                  <w:name w:val="MASTERVAR_LCHYHDMM"/>
                  <w:enabled/>
                  <w:calcOnExit w:val="0"/>
                  <w:helpText w:type="text" w:val="10009"/>
                  <w:textInput>
                    <w:default w:val="410"/>
                  </w:textInput>
                </w:ffData>
              </w:fldChar>
            </w:r>
            <w:r w:rsidR="00A72FCC" w:rsidRPr="00A72FCC">
              <w:rPr>
                <w:sz w:val="16"/>
              </w:rPr>
              <w:instrText xml:space="preserve"> FORMTEXT </w:instrText>
            </w:r>
            <w:r w:rsidRPr="00A72FCC">
              <w:rPr>
                <w:sz w:val="16"/>
              </w:rPr>
            </w:r>
            <w:r w:rsidRPr="00A72FCC">
              <w:rPr>
                <w:sz w:val="16"/>
              </w:rPr>
              <w:fldChar w:fldCharType="separate"/>
            </w:r>
            <w:r w:rsidR="00A72FCC" w:rsidRPr="00A72FCC">
              <w:rPr>
                <w:noProof/>
                <w:sz w:val="16"/>
              </w:rPr>
              <w:t>410</w:t>
            </w:r>
            <w:r w:rsidRPr="00A72FCC">
              <w:rPr>
                <w:sz w:val="16"/>
              </w:rPr>
              <w:fldChar w:fldCharType="end"/>
            </w:r>
          </w:p>
        </w:tc>
        <w:tc>
          <w:tcPr>
            <w:tcW w:w="716"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72FCC" w:rsidRPr="00A72FCC" w:rsidRDefault="00A72FCC" w:rsidP="00490441">
            <w:pPr>
              <w:rPr>
                <w:sz w:val="16"/>
              </w:rPr>
            </w:pPr>
            <w:r w:rsidRPr="00A72FCC">
              <w:rPr>
                <w:sz w:val="16"/>
              </w:rPr>
              <w:t>Chicks</w:t>
            </w:r>
          </w:p>
        </w:tc>
        <w:tc>
          <w:tcPr>
            <w:tcW w:w="1074" w:type="dxa"/>
            <w:tcBorders>
              <w:top w:val="nil"/>
              <w:left w:val="single" w:sz="4" w:space="0" w:color="auto"/>
              <w:bottom w:val="nil"/>
              <w:right w:val="nil"/>
            </w:tcBorders>
            <w:tcMar>
              <w:top w:w="58" w:type="dxa"/>
              <w:left w:w="58" w:type="dxa"/>
              <w:bottom w:w="29" w:type="dxa"/>
              <w:right w:w="58" w:type="dxa"/>
            </w:tcMar>
          </w:tcPr>
          <w:p w:rsidR="00A72FCC" w:rsidRPr="00A72FCC" w:rsidRDefault="00A72FCC" w:rsidP="00490441">
            <w:pPr>
              <w:rPr>
                <w:sz w:val="16"/>
              </w:rPr>
            </w:pPr>
          </w:p>
        </w:tc>
        <w:tc>
          <w:tcPr>
            <w:tcW w:w="645" w:type="dxa"/>
            <w:tcBorders>
              <w:top w:val="nil"/>
              <w:left w:val="nil"/>
              <w:bottom w:val="nil"/>
              <w:right w:val="nil"/>
            </w:tcBorders>
            <w:tcMar>
              <w:top w:w="58" w:type="dxa"/>
              <w:left w:w="58" w:type="dxa"/>
              <w:bottom w:w="29" w:type="dxa"/>
              <w:right w:w="58" w:type="dxa"/>
            </w:tcMar>
          </w:tcPr>
          <w:p w:rsidR="00A72FCC" w:rsidRPr="00A72FCC" w:rsidRDefault="00A72FCC" w:rsidP="00490441">
            <w:pPr>
              <w:rPr>
                <w:sz w:val="16"/>
              </w:rPr>
            </w:pPr>
          </w:p>
        </w:tc>
      </w:tr>
      <w:tr w:rsidR="00A72FCC" w:rsidRPr="00A72FCC" w:rsidTr="00490441">
        <w:trPr>
          <w:cantSplit/>
        </w:trPr>
        <w:tc>
          <w:tcPr>
            <w:tcW w:w="7341" w:type="dxa"/>
            <w:tcBorders>
              <w:top w:val="nil"/>
              <w:left w:val="nil"/>
              <w:bottom w:val="nil"/>
            </w:tcBorders>
            <w:tcMar>
              <w:top w:w="58" w:type="dxa"/>
              <w:left w:w="58" w:type="dxa"/>
              <w:bottom w:w="29" w:type="dxa"/>
              <w:right w:w="58" w:type="dxa"/>
            </w:tcMar>
            <w:vAlign w:val="bottom"/>
          </w:tcPr>
          <w:p w:rsidR="00A72FCC" w:rsidRPr="00A72FCC" w:rsidRDefault="00B335EC" w:rsidP="00490441">
            <w:pPr>
              <w:ind w:left="360" w:hanging="360"/>
            </w:pPr>
            <w:r w:rsidRPr="00A72FCC">
              <w:fldChar w:fldCharType="begin" w:fldLock="1">
                <w:ffData>
                  <w:name w:val="QUESTION_NUMBER_4"/>
                  <w:enabled w:val="0"/>
                  <w:calcOnExit w:val="0"/>
                  <w:helpText w:type="text" w:val="QUESTION_NUMBER:4:1663:0"/>
                  <w:textInput>
                    <w:default w:val="#"/>
                  </w:textInput>
                </w:ffData>
              </w:fldChar>
            </w:r>
            <w:bookmarkStart w:id="6" w:name="QUESTION_NUMBER_4"/>
            <w:r w:rsidR="00A72FCC" w:rsidRPr="00A72FCC">
              <w:instrText xml:space="preserve"> FORMTEXT </w:instrText>
            </w:r>
            <w:r w:rsidRPr="00A72FCC">
              <w:fldChar w:fldCharType="separate"/>
            </w:r>
            <w:r w:rsidR="00A72FCC" w:rsidRPr="00A72FCC">
              <w:t>4.</w:t>
            </w:r>
            <w:r w:rsidRPr="00A72FCC">
              <w:fldChar w:fldCharType="end"/>
            </w:r>
            <w:bookmarkEnd w:id="6"/>
            <w:r w:rsidR="00A72FCC" w:rsidRPr="00A72FCC">
              <w:tab/>
              <w:t xml:space="preserve">What was the number of eggs sold for producing pullet chicks for replacement in hatchery supply flocks?  </w:t>
            </w:r>
            <w:r w:rsidR="00A72FCC" w:rsidRPr="00A72FCC">
              <w:rPr>
                <w:sz w:val="16"/>
              </w:rPr>
              <w:t>(</w:t>
            </w:r>
            <w:r w:rsidR="00A72FCC" w:rsidRPr="00A72FCC">
              <w:rPr>
                <w:iCs/>
                <w:sz w:val="16"/>
              </w:rPr>
              <w:t>30 dozen eggs = 1 case</w:t>
            </w:r>
            <w:r w:rsidR="00A72FCC" w:rsidRPr="00A72FCC">
              <w:rPr>
                <w:sz w:val="16"/>
              </w:rPr>
              <w:t>)</w:t>
            </w:r>
            <w:r w:rsidR="00A72FCC" w:rsidRPr="00A72FCC">
              <w:t xml:space="preserve">. . . . . . . . . . . . . </w:t>
            </w:r>
          </w:p>
        </w:tc>
        <w:tc>
          <w:tcPr>
            <w:tcW w:w="1312" w:type="dxa"/>
            <w:tcBorders>
              <w:bottom w:val="single" w:sz="4" w:space="0" w:color="auto"/>
              <w:right w:val="nil"/>
            </w:tcBorders>
            <w:tcMar>
              <w:top w:w="58" w:type="dxa"/>
              <w:left w:w="58" w:type="dxa"/>
              <w:bottom w:w="29" w:type="dxa"/>
              <w:right w:w="58" w:type="dxa"/>
            </w:tcMar>
          </w:tcPr>
          <w:p w:rsidR="00A72FCC" w:rsidRPr="00A72FCC" w:rsidRDefault="00B335EC" w:rsidP="00490441">
            <w:pPr>
              <w:rPr>
                <w:sz w:val="16"/>
              </w:rPr>
            </w:pPr>
            <w:r w:rsidRPr="00A72FCC">
              <w:rPr>
                <w:sz w:val="16"/>
              </w:rPr>
              <w:fldChar w:fldCharType="begin" w:fldLock="1">
                <w:ffData>
                  <w:name w:val="MASTERVAR_LCHYIDMM"/>
                  <w:enabled/>
                  <w:calcOnExit w:val="0"/>
                  <w:helpText w:type="text" w:val="10010"/>
                  <w:textInput>
                    <w:default w:val="411"/>
                  </w:textInput>
                </w:ffData>
              </w:fldChar>
            </w:r>
            <w:r w:rsidR="00A72FCC" w:rsidRPr="00A72FCC">
              <w:rPr>
                <w:sz w:val="16"/>
              </w:rPr>
              <w:instrText xml:space="preserve"> FORMTEXT </w:instrText>
            </w:r>
            <w:r w:rsidRPr="00A72FCC">
              <w:rPr>
                <w:sz w:val="16"/>
              </w:rPr>
            </w:r>
            <w:r w:rsidRPr="00A72FCC">
              <w:rPr>
                <w:sz w:val="16"/>
              </w:rPr>
              <w:fldChar w:fldCharType="separate"/>
            </w:r>
            <w:r w:rsidR="00A72FCC" w:rsidRPr="00A72FCC">
              <w:rPr>
                <w:noProof/>
                <w:sz w:val="16"/>
              </w:rPr>
              <w:t>411</w:t>
            </w:r>
            <w:r w:rsidRPr="00A72FCC">
              <w:rPr>
                <w:sz w:val="16"/>
              </w:rPr>
              <w:fldChar w:fldCharType="end"/>
            </w:r>
          </w:p>
        </w:tc>
        <w:tc>
          <w:tcPr>
            <w:tcW w:w="716" w:type="dxa"/>
            <w:tcBorders>
              <w:left w:val="nil"/>
              <w:bottom w:val="single" w:sz="4" w:space="0" w:color="auto"/>
              <w:right w:val="single" w:sz="4" w:space="0" w:color="auto"/>
            </w:tcBorders>
            <w:tcMar>
              <w:top w:w="58" w:type="dxa"/>
              <w:left w:w="58" w:type="dxa"/>
              <w:bottom w:w="29" w:type="dxa"/>
              <w:right w:w="58" w:type="dxa"/>
            </w:tcMar>
            <w:vAlign w:val="bottom"/>
          </w:tcPr>
          <w:p w:rsidR="00A72FCC" w:rsidRPr="00A72FCC" w:rsidRDefault="00A72FCC" w:rsidP="00490441">
            <w:pPr>
              <w:rPr>
                <w:sz w:val="16"/>
              </w:rPr>
            </w:pPr>
            <w:r w:rsidRPr="00A72FCC">
              <w:rPr>
                <w:sz w:val="16"/>
              </w:rPr>
              <w:t>Cases</w:t>
            </w:r>
          </w:p>
        </w:tc>
        <w:tc>
          <w:tcPr>
            <w:tcW w:w="1074" w:type="dxa"/>
            <w:tcBorders>
              <w:top w:val="nil"/>
              <w:left w:val="single" w:sz="4" w:space="0" w:color="auto"/>
              <w:bottom w:val="nil"/>
              <w:right w:val="nil"/>
            </w:tcBorders>
            <w:tcMar>
              <w:top w:w="58" w:type="dxa"/>
              <w:left w:w="58" w:type="dxa"/>
              <w:bottom w:w="29" w:type="dxa"/>
              <w:right w:w="58" w:type="dxa"/>
            </w:tcMar>
          </w:tcPr>
          <w:p w:rsidR="00A72FCC" w:rsidRPr="00A72FCC" w:rsidRDefault="00A72FCC" w:rsidP="00490441">
            <w:pPr>
              <w:rPr>
                <w:sz w:val="16"/>
              </w:rPr>
            </w:pPr>
          </w:p>
        </w:tc>
        <w:tc>
          <w:tcPr>
            <w:tcW w:w="645" w:type="dxa"/>
            <w:tcBorders>
              <w:top w:val="nil"/>
              <w:left w:val="nil"/>
              <w:bottom w:val="nil"/>
              <w:right w:val="nil"/>
            </w:tcBorders>
            <w:tcMar>
              <w:top w:w="58" w:type="dxa"/>
              <w:left w:w="58" w:type="dxa"/>
              <w:bottom w:w="29" w:type="dxa"/>
              <w:right w:w="58" w:type="dxa"/>
            </w:tcMar>
          </w:tcPr>
          <w:p w:rsidR="00A72FCC" w:rsidRPr="00A72FCC" w:rsidRDefault="00A72FCC" w:rsidP="00490441">
            <w:pPr>
              <w:rPr>
                <w:sz w:val="16"/>
              </w:rPr>
            </w:pPr>
          </w:p>
        </w:tc>
      </w:tr>
      <w:tr w:rsidR="00A72FCC" w:rsidRPr="00A72FCC" w:rsidTr="00490441">
        <w:trPr>
          <w:cantSplit/>
        </w:trPr>
        <w:tc>
          <w:tcPr>
            <w:tcW w:w="7341" w:type="dxa"/>
            <w:tcBorders>
              <w:top w:val="nil"/>
              <w:left w:val="nil"/>
              <w:bottom w:val="nil"/>
              <w:right w:val="nil"/>
            </w:tcBorders>
            <w:tcMar>
              <w:top w:w="58" w:type="dxa"/>
              <w:left w:w="58" w:type="dxa"/>
              <w:bottom w:w="29" w:type="dxa"/>
              <w:right w:w="58" w:type="dxa"/>
            </w:tcMar>
            <w:vAlign w:val="bottom"/>
          </w:tcPr>
          <w:p w:rsidR="00A72FCC" w:rsidRPr="00A72FCC" w:rsidRDefault="00A72FCC" w:rsidP="00490441">
            <w:pPr>
              <w:ind w:left="360" w:hanging="360"/>
            </w:pPr>
          </w:p>
        </w:tc>
        <w:tc>
          <w:tcPr>
            <w:tcW w:w="1312" w:type="dxa"/>
            <w:tcBorders>
              <w:top w:val="single" w:sz="4" w:space="0" w:color="auto"/>
              <w:left w:val="nil"/>
              <w:bottom w:val="nil"/>
              <w:right w:val="nil"/>
            </w:tcBorders>
            <w:tcMar>
              <w:top w:w="58" w:type="dxa"/>
              <w:left w:w="58" w:type="dxa"/>
              <w:bottom w:w="29" w:type="dxa"/>
              <w:right w:w="58" w:type="dxa"/>
            </w:tcMar>
          </w:tcPr>
          <w:p w:rsidR="00A72FCC" w:rsidRPr="00A72FCC" w:rsidRDefault="00A72FCC" w:rsidP="00490441">
            <w:pPr>
              <w:rPr>
                <w:sz w:val="16"/>
              </w:rPr>
            </w:pPr>
          </w:p>
        </w:tc>
        <w:tc>
          <w:tcPr>
            <w:tcW w:w="716" w:type="dxa"/>
            <w:tcBorders>
              <w:top w:val="single" w:sz="4" w:space="0" w:color="auto"/>
              <w:left w:val="nil"/>
              <w:bottom w:val="nil"/>
              <w:right w:val="nil"/>
            </w:tcBorders>
            <w:tcMar>
              <w:top w:w="58" w:type="dxa"/>
              <w:left w:w="58" w:type="dxa"/>
              <w:bottom w:w="29" w:type="dxa"/>
              <w:right w:w="58" w:type="dxa"/>
            </w:tcMar>
            <w:vAlign w:val="bottom"/>
          </w:tcPr>
          <w:p w:rsidR="00A72FCC" w:rsidRPr="00A72FCC" w:rsidRDefault="00A72FCC" w:rsidP="00490441">
            <w:pPr>
              <w:rPr>
                <w:sz w:val="16"/>
              </w:rPr>
            </w:pPr>
          </w:p>
        </w:tc>
        <w:tc>
          <w:tcPr>
            <w:tcW w:w="1074" w:type="dxa"/>
            <w:tcBorders>
              <w:top w:val="nil"/>
              <w:left w:val="nil"/>
              <w:bottom w:val="nil"/>
              <w:right w:val="nil"/>
            </w:tcBorders>
            <w:tcMar>
              <w:top w:w="58" w:type="dxa"/>
              <w:left w:w="58" w:type="dxa"/>
              <w:bottom w:w="29" w:type="dxa"/>
              <w:right w:w="58" w:type="dxa"/>
            </w:tcMar>
          </w:tcPr>
          <w:p w:rsidR="00A72FCC" w:rsidRPr="00A72FCC" w:rsidRDefault="00A72FCC" w:rsidP="00490441">
            <w:pPr>
              <w:rPr>
                <w:sz w:val="16"/>
              </w:rPr>
            </w:pPr>
          </w:p>
        </w:tc>
        <w:tc>
          <w:tcPr>
            <w:tcW w:w="645" w:type="dxa"/>
            <w:tcBorders>
              <w:top w:val="nil"/>
              <w:left w:val="nil"/>
              <w:bottom w:val="nil"/>
              <w:right w:val="nil"/>
            </w:tcBorders>
            <w:tcMar>
              <w:top w:w="58" w:type="dxa"/>
              <w:left w:w="58" w:type="dxa"/>
              <w:bottom w:w="29" w:type="dxa"/>
              <w:right w:w="58" w:type="dxa"/>
            </w:tcMar>
          </w:tcPr>
          <w:p w:rsidR="00A72FCC" w:rsidRPr="00A72FCC" w:rsidRDefault="00A72FCC" w:rsidP="00490441">
            <w:pPr>
              <w:rPr>
                <w:sz w:val="16"/>
              </w:rPr>
            </w:pPr>
          </w:p>
        </w:tc>
      </w:tr>
    </w:tbl>
    <w:p w:rsidR="00A72FCC" w:rsidRPr="00A72FCC" w:rsidRDefault="00A72FCC" w:rsidP="00A72FCC">
      <w:pPr>
        <w:spacing w:line="40" w:lineRule="auto"/>
        <w:rPr>
          <w:sz w:val="4"/>
        </w:rPr>
      </w:pPr>
    </w:p>
    <w:tbl>
      <w:tblPr>
        <w:tblW w:w="11088" w:type="dxa"/>
        <w:tblInd w:w="58" w:type="dxa"/>
        <w:tblBorders>
          <w:bottom w:val="single" w:sz="4" w:space="0" w:color="auto"/>
        </w:tblBorders>
        <w:tblLayout w:type="fixed"/>
        <w:tblCellMar>
          <w:left w:w="0" w:type="dxa"/>
          <w:right w:w="0" w:type="dxa"/>
        </w:tblCellMar>
        <w:tblLook w:val="0000"/>
      </w:tblPr>
      <w:tblGrid>
        <w:gridCol w:w="4080"/>
        <w:gridCol w:w="720"/>
        <w:gridCol w:w="3720"/>
        <w:gridCol w:w="2568"/>
      </w:tblGrid>
      <w:tr w:rsidR="00A72FCC" w:rsidRPr="00A72FCC" w:rsidTr="00490441">
        <w:trPr>
          <w:cantSplit/>
          <w:trHeight w:val="144"/>
        </w:trPr>
        <w:tc>
          <w:tcPr>
            <w:tcW w:w="4800" w:type="dxa"/>
            <w:gridSpan w:val="2"/>
            <w:shd w:val="clear" w:color="auto" w:fill="FFFFFF"/>
            <w:tcMar>
              <w:top w:w="58" w:type="dxa"/>
              <w:left w:w="58" w:type="dxa"/>
              <w:bottom w:w="29" w:type="dxa"/>
              <w:right w:w="58" w:type="dxa"/>
            </w:tcMar>
            <w:vAlign w:val="bottom"/>
          </w:tcPr>
          <w:p w:rsidR="00A72FCC" w:rsidRPr="00A72FCC" w:rsidRDefault="00A72FCC" w:rsidP="00490441">
            <w:r w:rsidRPr="00A72FCC">
              <w:t xml:space="preserve">Respondent Name:  </w:t>
            </w:r>
            <w:r w:rsidRPr="00A72FCC">
              <w:rPr>
                <w:u w:val="single"/>
              </w:rPr>
              <w:tab/>
            </w:r>
            <w:r w:rsidRPr="00A72FCC">
              <w:rPr>
                <w:u w:val="single"/>
              </w:rPr>
              <w:tab/>
            </w:r>
            <w:r w:rsidRPr="00A72FCC">
              <w:rPr>
                <w:u w:val="single"/>
              </w:rPr>
              <w:tab/>
            </w:r>
            <w:r w:rsidRPr="00A72FCC">
              <w:rPr>
                <w:u w:val="single"/>
              </w:rPr>
              <w:tab/>
            </w:r>
            <w:r w:rsidRPr="00A72FCC">
              <w:rPr>
                <w:u w:val="single"/>
              </w:rPr>
              <w:tab/>
            </w:r>
            <w:r w:rsidRPr="00A72FCC">
              <w:rPr>
                <w:u w:val="single"/>
              </w:rPr>
              <w:tab/>
            </w:r>
            <w:r w:rsidRPr="00A72FCC">
              <w:rPr>
                <w:u w:val="single"/>
              </w:rPr>
              <w:tab/>
            </w:r>
            <w:r w:rsidRPr="00A72FCC">
              <w:rPr>
                <w:u w:val="single"/>
              </w:rPr>
              <w:tab/>
            </w:r>
          </w:p>
        </w:tc>
        <w:tc>
          <w:tcPr>
            <w:tcW w:w="3720" w:type="dxa"/>
            <w:tcBorders>
              <w:right w:val="single" w:sz="4" w:space="0" w:color="auto"/>
            </w:tcBorders>
            <w:shd w:val="clear" w:color="auto" w:fill="FFFFFF"/>
            <w:tcMar>
              <w:top w:w="58" w:type="dxa"/>
              <w:left w:w="58" w:type="dxa"/>
              <w:bottom w:w="29" w:type="dxa"/>
              <w:right w:w="58" w:type="dxa"/>
            </w:tcMar>
            <w:vAlign w:val="bottom"/>
          </w:tcPr>
          <w:p w:rsidR="00A72FCC" w:rsidRPr="00A72FCC" w:rsidRDefault="00B335EC" w:rsidP="00490441">
            <w:pPr>
              <w:rPr>
                <w:rStyle w:val="QRSVariable"/>
              </w:rPr>
            </w:pPr>
            <w:r w:rsidRPr="00A72FCC">
              <w:rPr>
                <w:rStyle w:val="QRSVariable"/>
              </w:rPr>
              <w:fldChar w:fldCharType="begin" w:fldLock="1">
                <w:ffData>
                  <w:name w:val="MASTER_YRSPTPHN_1"/>
                  <w:enabled/>
                  <w:calcOnExit w:val="0"/>
                  <w:helpText w:type="text" w:val="65313"/>
                  <w:textInput>
                    <w:default w:val="9911"/>
                  </w:textInput>
                </w:ffData>
              </w:fldChar>
            </w:r>
            <w:r w:rsidR="00A72FCC" w:rsidRPr="00A72FCC">
              <w:rPr>
                <w:rStyle w:val="QRSVariable"/>
              </w:rPr>
              <w:instrText xml:space="preserve"> FORMTEXT </w:instrText>
            </w:r>
            <w:r w:rsidRPr="00A72FCC">
              <w:rPr>
                <w:rStyle w:val="QRSVariable"/>
              </w:rPr>
            </w:r>
            <w:r w:rsidRPr="00A72FCC">
              <w:rPr>
                <w:rStyle w:val="QRSVariable"/>
              </w:rPr>
              <w:fldChar w:fldCharType="separate"/>
            </w:r>
            <w:r w:rsidR="00A72FCC" w:rsidRPr="00A72FCC">
              <w:rPr>
                <w:rStyle w:val="QRSVariable"/>
              </w:rPr>
              <w:t>9911</w:t>
            </w:r>
            <w:r w:rsidRPr="00A72FCC">
              <w:rPr>
                <w:rStyle w:val="QRSVariable"/>
              </w:rPr>
              <w:fldChar w:fldCharType="end"/>
            </w:r>
            <w:r w:rsidR="00A72FCC" w:rsidRPr="00A72FCC">
              <w:rPr>
                <w:rStyle w:val="QRSVariable"/>
              </w:rPr>
              <w:t xml:space="preserve"> </w:t>
            </w:r>
          </w:p>
          <w:p w:rsidR="00A72FCC" w:rsidRPr="00A72FCC" w:rsidRDefault="00A72FCC" w:rsidP="00490441">
            <w:r w:rsidRPr="00A72FCC">
              <w:t xml:space="preserve">Phone:  </w:t>
            </w:r>
            <w:r w:rsidRPr="00A72FCC">
              <w:rPr>
                <w:u w:val="single"/>
              </w:rPr>
              <w:t>(</w:t>
            </w:r>
            <w:r w:rsidRPr="00A72FCC">
              <w:rPr>
                <w:u w:val="single"/>
              </w:rPr>
              <w:tab/>
            </w:r>
            <w:r w:rsidRPr="00A72FCC">
              <w:rPr>
                <w:u w:val="single"/>
              </w:rPr>
              <w:tab/>
              <w:t>)</w:t>
            </w:r>
            <w:r w:rsidRPr="00A72FCC">
              <w:rPr>
                <w:u w:val="single"/>
              </w:rPr>
              <w:tab/>
            </w:r>
            <w:r w:rsidRPr="00A72FCC">
              <w:rPr>
                <w:u w:val="single"/>
              </w:rPr>
              <w:tab/>
            </w:r>
            <w:r w:rsidRPr="00A72FCC">
              <w:rPr>
                <w:u w:val="single"/>
              </w:rPr>
              <w:tab/>
            </w:r>
            <w:r w:rsidRPr="00A72FCC">
              <w:rPr>
                <w:u w:val="single"/>
              </w:rPr>
              <w:tab/>
            </w:r>
            <w:r w:rsidRPr="00A72FCC">
              <w:rPr>
                <w:u w:val="single"/>
              </w:rPr>
              <w:tab/>
            </w:r>
            <w:r w:rsidRPr="00A72FCC">
              <w:rPr>
                <w:u w:val="single"/>
              </w:rPr>
              <w:tab/>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72FCC" w:rsidRPr="00A72FCC" w:rsidRDefault="00A72FCC" w:rsidP="00490441">
            <w:r w:rsidRPr="00A72FCC">
              <w:rPr>
                <w:sz w:val="16"/>
                <w:szCs w:val="16"/>
              </w:rPr>
              <w:t xml:space="preserve"> </w:t>
            </w:r>
            <w:r w:rsidR="00B335EC" w:rsidRPr="00A72FCC">
              <w:rPr>
                <w:rStyle w:val="QRSVariable"/>
              </w:rPr>
              <w:fldChar w:fldCharType="begin" w:fldLock="1">
                <w:ffData>
                  <w:name w:val="MASTER_YCOLDATE_1"/>
                  <w:enabled/>
                  <w:calcOnExit w:val="0"/>
                  <w:helpText w:type="text" w:val="22360"/>
                  <w:textInput>
                    <w:default w:val="9910"/>
                  </w:textInput>
                </w:ffData>
              </w:fldChar>
            </w:r>
            <w:r w:rsidRPr="00A72FCC">
              <w:rPr>
                <w:rStyle w:val="QRSVariable"/>
              </w:rPr>
              <w:instrText xml:space="preserve"> FORMTEXT </w:instrText>
            </w:r>
            <w:r w:rsidR="00B335EC" w:rsidRPr="00A72FCC">
              <w:rPr>
                <w:rStyle w:val="QRSVariable"/>
              </w:rPr>
            </w:r>
            <w:r w:rsidR="00B335EC" w:rsidRPr="00A72FCC">
              <w:rPr>
                <w:rStyle w:val="QRSVariable"/>
              </w:rPr>
              <w:fldChar w:fldCharType="separate"/>
            </w:r>
            <w:r w:rsidRPr="00A72FCC">
              <w:rPr>
                <w:rStyle w:val="QRSVariable"/>
              </w:rPr>
              <w:t>9910</w:t>
            </w:r>
            <w:r w:rsidR="00B335EC" w:rsidRPr="00A72FCC">
              <w:rPr>
                <w:rStyle w:val="QRSVariable"/>
              </w:rPr>
              <w:fldChar w:fldCharType="end"/>
            </w:r>
            <w:r w:rsidRPr="00A72FCC">
              <w:t xml:space="preserve">          </w:t>
            </w:r>
            <w:r w:rsidRPr="00A72FCC">
              <w:rPr>
                <w:sz w:val="16"/>
                <w:szCs w:val="16"/>
              </w:rPr>
              <w:t>MM        DD        YY</w:t>
            </w:r>
          </w:p>
          <w:p w:rsidR="00A72FCC" w:rsidRPr="00A72FCC" w:rsidRDefault="00A72FCC" w:rsidP="00490441">
            <w:r w:rsidRPr="00A72FCC">
              <w:rPr>
                <w:sz w:val="16"/>
                <w:szCs w:val="16"/>
              </w:rPr>
              <w:t xml:space="preserve"> Date</w:t>
            </w:r>
            <w:r w:rsidRPr="00A72FCC">
              <w:t xml:space="preserve">:        </w:t>
            </w:r>
            <w:r w:rsidRPr="00A72FCC">
              <w:rPr>
                <w:sz w:val="16"/>
                <w:szCs w:val="16"/>
              </w:rPr>
              <w:t>__ __    __ __    __ __</w:t>
            </w:r>
          </w:p>
        </w:tc>
      </w:tr>
      <w:tr w:rsidR="00A72FCC" w:rsidRPr="00A72FCC" w:rsidTr="00490441">
        <w:trPr>
          <w:cantSplit/>
          <w:trHeight w:hRule="exact" w:val="288"/>
        </w:trPr>
        <w:tc>
          <w:tcPr>
            <w:tcW w:w="4080" w:type="dxa"/>
            <w:tcBorders>
              <w:bottom w:val="single" w:sz="4" w:space="0" w:color="auto"/>
            </w:tcBorders>
            <w:shd w:val="clear" w:color="auto" w:fill="FFFFFF"/>
            <w:tcMar>
              <w:top w:w="58" w:type="dxa"/>
              <w:left w:w="58" w:type="dxa"/>
              <w:bottom w:w="29" w:type="dxa"/>
              <w:right w:w="58" w:type="dxa"/>
            </w:tcMar>
            <w:vAlign w:val="bottom"/>
          </w:tcPr>
          <w:p w:rsidR="00A72FCC" w:rsidRPr="00A72FCC" w:rsidRDefault="00A72FCC" w:rsidP="00490441">
            <w:pPr>
              <w:rPr>
                <w:sz w:val="16"/>
              </w:rPr>
            </w:pPr>
            <w:r w:rsidRPr="00A72FCC">
              <w:rPr>
                <w:b/>
                <w:bCs/>
              </w:rPr>
              <w:t>Comments</w:t>
            </w:r>
            <w:r w:rsidRPr="00A72FCC">
              <w:rPr>
                <w:bCs/>
              </w:rPr>
              <w:t>:</w:t>
            </w:r>
            <w:r w:rsidRPr="00A72FCC">
              <w:rPr>
                <w:rStyle w:val="QRSVariable"/>
              </w:rPr>
              <w:t xml:space="preserve"> </w:t>
            </w:r>
            <w:r w:rsidR="00B335EC" w:rsidRPr="00A72FCC">
              <w:rPr>
                <w:rStyle w:val="QRSVariable"/>
              </w:rPr>
              <w:fldChar w:fldCharType="begin" w:fldLock="1">
                <w:ffData>
                  <w:name w:val="MASTER_MCOM0001_1"/>
                  <w:enabled/>
                  <w:calcOnExit w:val="0"/>
                  <w:helpText w:type="text" w:val="10609"/>
                  <w:textInput/>
                </w:ffData>
              </w:fldChar>
            </w:r>
            <w:r w:rsidRPr="00A72FCC">
              <w:rPr>
                <w:rStyle w:val="QRSVariable"/>
              </w:rPr>
              <w:instrText xml:space="preserve"> FORMTEXT </w:instrText>
            </w:r>
            <w:r w:rsidR="00B335EC" w:rsidRPr="00A72FCC">
              <w:rPr>
                <w:rStyle w:val="QRSVariable"/>
              </w:rPr>
            </w:r>
            <w:r w:rsidR="00B335EC" w:rsidRPr="00A72FCC">
              <w:rPr>
                <w:rStyle w:val="QRSVariable"/>
              </w:rPr>
              <w:fldChar w:fldCharType="separate"/>
            </w:r>
            <w:r w:rsidRPr="00A72FCC">
              <w:rPr>
                <w:rStyle w:val="QRSVariable"/>
              </w:rPr>
              <w:t> </w:t>
            </w:r>
            <w:r w:rsidRPr="00A72FCC">
              <w:rPr>
                <w:rStyle w:val="QRSVariable"/>
              </w:rPr>
              <w:t> </w:t>
            </w:r>
            <w:r w:rsidRPr="00A72FCC">
              <w:rPr>
                <w:rStyle w:val="QRSVariable"/>
              </w:rPr>
              <w:t> </w:t>
            </w:r>
            <w:r w:rsidRPr="00A72FCC">
              <w:rPr>
                <w:rStyle w:val="QRSVariable"/>
              </w:rPr>
              <w:t> </w:t>
            </w:r>
            <w:r w:rsidRPr="00A72FCC">
              <w:rPr>
                <w:rStyle w:val="QRSVariable"/>
              </w:rPr>
              <w:t> </w:t>
            </w:r>
            <w:r w:rsidR="00B335EC" w:rsidRPr="00A72FCC">
              <w:rPr>
                <w:rStyle w:val="QRSVariable"/>
              </w:rPr>
              <w:fldChar w:fldCharType="end"/>
            </w:r>
          </w:p>
        </w:tc>
        <w:tc>
          <w:tcPr>
            <w:tcW w:w="7008" w:type="dxa"/>
            <w:gridSpan w:val="3"/>
            <w:tcBorders>
              <w:bottom w:val="single" w:sz="4" w:space="0" w:color="auto"/>
            </w:tcBorders>
            <w:shd w:val="clear" w:color="auto" w:fill="FFFFFF"/>
            <w:tcMar>
              <w:top w:w="58" w:type="dxa"/>
              <w:left w:w="58" w:type="dxa"/>
              <w:bottom w:w="29" w:type="dxa"/>
              <w:right w:w="58" w:type="dxa"/>
            </w:tcMar>
            <w:vAlign w:val="bottom"/>
          </w:tcPr>
          <w:p w:rsidR="00A72FCC" w:rsidRPr="00A72FCC" w:rsidRDefault="00A72FCC" w:rsidP="00490441">
            <w:pPr>
              <w:rPr>
                <w:sz w:val="16"/>
              </w:rPr>
            </w:pPr>
          </w:p>
        </w:tc>
      </w:tr>
    </w:tbl>
    <w:p w:rsidR="00A72FCC" w:rsidRPr="00A72FCC" w:rsidRDefault="00A72FCC" w:rsidP="00A72FCC">
      <w:pPr>
        <w:spacing w:line="40" w:lineRule="auto"/>
        <w:rPr>
          <w:sz w:val="4"/>
        </w:rPr>
      </w:pPr>
    </w:p>
    <w:tbl>
      <w:tblPr>
        <w:tblStyle w:val="TableGrid"/>
        <w:tblW w:w="11088" w:type="dxa"/>
        <w:tblInd w:w="58" w:type="dxa"/>
        <w:tblBorders>
          <w:insideH w:val="single" w:sz="6" w:space="0" w:color="auto"/>
          <w:insideV w:val="single" w:sz="6" w:space="0" w:color="auto"/>
        </w:tblBorders>
        <w:tblLayout w:type="fixed"/>
        <w:tblCellMar>
          <w:left w:w="0" w:type="dxa"/>
          <w:right w:w="0" w:type="dxa"/>
        </w:tblCellMar>
        <w:tblLook w:val="04A0"/>
      </w:tblPr>
      <w:tblGrid>
        <w:gridCol w:w="2700"/>
        <w:gridCol w:w="720"/>
        <w:gridCol w:w="1080"/>
        <w:gridCol w:w="720"/>
        <w:gridCol w:w="2430"/>
        <w:gridCol w:w="810"/>
        <w:gridCol w:w="900"/>
        <w:gridCol w:w="810"/>
        <w:gridCol w:w="918"/>
      </w:tblGrid>
      <w:tr w:rsidR="00A72FCC" w:rsidRPr="00A72FCC" w:rsidTr="00490441">
        <w:trPr>
          <w:cantSplit/>
          <w:trHeight w:hRule="exact" w:val="288"/>
        </w:trPr>
        <w:tc>
          <w:tcPr>
            <w:tcW w:w="11088" w:type="dxa"/>
            <w:gridSpan w:val="9"/>
            <w:shd w:val="clear" w:color="auto" w:fill="auto"/>
            <w:tcMar>
              <w:top w:w="58" w:type="dxa"/>
              <w:left w:w="58" w:type="dxa"/>
              <w:bottom w:w="29" w:type="dxa"/>
              <w:right w:w="58" w:type="dxa"/>
            </w:tcMar>
            <w:vAlign w:val="bottom"/>
          </w:tcPr>
          <w:p w:rsidR="00A72FCC" w:rsidRPr="00A72FCC" w:rsidRDefault="00A72FCC" w:rsidP="00490441">
            <w:pPr>
              <w:jc w:val="center"/>
              <w:rPr>
                <w:b/>
                <w:sz w:val="16"/>
              </w:rPr>
            </w:pPr>
            <w:r w:rsidRPr="00A72FCC">
              <w:rPr>
                <w:b/>
                <w:bCs/>
                <w:sz w:val="16"/>
              </w:rPr>
              <w:t>OFFICE USE ONLY</w:t>
            </w:r>
          </w:p>
        </w:tc>
      </w:tr>
      <w:tr w:rsidR="00A72FCC" w:rsidRPr="00A72FCC" w:rsidTr="00490441">
        <w:trPr>
          <w:cantSplit/>
          <w:trHeight w:hRule="exact" w:val="288"/>
        </w:trPr>
        <w:tc>
          <w:tcPr>
            <w:tcW w:w="3420" w:type="dxa"/>
            <w:gridSpan w:val="2"/>
            <w:shd w:val="clear" w:color="auto" w:fill="auto"/>
            <w:tcMar>
              <w:top w:w="58" w:type="dxa"/>
              <w:left w:w="58" w:type="dxa"/>
              <w:bottom w:w="29" w:type="dxa"/>
              <w:right w:w="58" w:type="dxa"/>
            </w:tcMar>
            <w:vAlign w:val="bottom"/>
          </w:tcPr>
          <w:p w:rsidR="00A72FCC" w:rsidRPr="00A72FCC" w:rsidRDefault="00A72FCC" w:rsidP="00490441">
            <w:pPr>
              <w:jc w:val="center"/>
              <w:rPr>
                <w:b/>
                <w:sz w:val="16"/>
              </w:rPr>
            </w:pPr>
            <w:r w:rsidRPr="00A72FCC">
              <w:rPr>
                <w:b/>
                <w:bCs/>
                <w:sz w:val="16"/>
              </w:rPr>
              <w:t>Response</w:t>
            </w:r>
          </w:p>
        </w:tc>
        <w:tc>
          <w:tcPr>
            <w:tcW w:w="1800" w:type="dxa"/>
            <w:gridSpan w:val="2"/>
            <w:tcMar>
              <w:top w:w="58" w:type="dxa"/>
              <w:left w:w="58" w:type="dxa"/>
              <w:bottom w:w="29" w:type="dxa"/>
              <w:right w:w="58" w:type="dxa"/>
            </w:tcMar>
            <w:vAlign w:val="bottom"/>
          </w:tcPr>
          <w:p w:rsidR="00A72FCC" w:rsidRPr="00A72FCC" w:rsidRDefault="00A72FCC" w:rsidP="00490441">
            <w:pPr>
              <w:jc w:val="center"/>
              <w:rPr>
                <w:b/>
                <w:sz w:val="16"/>
              </w:rPr>
            </w:pPr>
            <w:r w:rsidRPr="00A72FCC">
              <w:rPr>
                <w:b/>
                <w:bCs/>
                <w:sz w:val="16"/>
              </w:rPr>
              <w:t>Respondent</w:t>
            </w:r>
          </w:p>
        </w:tc>
        <w:tc>
          <w:tcPr>
            <w:tcW w:w="3240" w:type="dxa"/>
            <w:gridSpan w:val="2"/>
            <w:tcMar>
              <w:top w:w="58" w:type="dxa"/>
              <w:left w:w="58" w:type="dxa"/>
              <w:bottom w:w="29" w:type="dxa"/>
              <w:right w:w="58" w:type="dxa"/>
            </w:tcMar>
            <w:vAlign w:val="bottom"/>
          </w:tcPr>
          <w:p w:rsidR="00A72FCC" w:rsidRPr="00A72FCC" w:rsidRDefault="00A72FCC" w:rsidP="00490441">
            <w:pPr>
              <w:jc w:val="center"/>
              <w:rPr>
                <w:b/>
                <w:sz w:val="16"/>
              </w:rPr>
            </w:pPr>
            <w:r w:rsidRPr="00A72FCC">
              <w:rPr>
                <w:b/>
                <w:bCs/>
                <w:sz w:val="16"/>
              </w:rPr>
              <w:t>Mode</w:t>
            </w:r>
          </w:p>
        </w:tc>
        <w:tc>
          <w:tcPr>
            <w:tcW w:w="900" w:type="dxa"/>
            <w:tcMar>
              <w:top w:w="58" w:type="dxa"/>
              <w:left w:w="58" w:type="dxa"/>
              <w:bottom w:w="29" w:type="dxa"/>
              <w:right w:w="58" w:type="dxa"/>
            </w:tcMar>
            <w:vAlign w:val="center"/>
          </w:tcPr>
          <w:p w:rsidR="00A72FCC" w:rsidRPr="00A72FCC" w:rsidRDefault="00A72FCC" w:rsidP="00490441">
            <w:pPr>
              <w:jc w:val="center"/>
              <w:rPr>
                <w:b/>
                <w:bCs/>
                <w:sz w:val="16"/>
              </w:rPr>
            </w:pPr>
            <w:r w:rsidRPr="00A72FCC">
              <w:rPr>
                <w:b/>
                <w:bCs/>
                <w:sz w:val="16"/>
              </w:rPr>
              <w:t>R Unit</w:t>
            </w:r>
          </w:p>
        </w:tc>
        <w:tc>
          <w:tcPr>
            <w:tcW w:w="810" w:type="dxa"/>
            <w:tcMar>
              <w:top w:w="58" w:type="dxa"/>
              <w:left w:w="58" w:type="dxa"/>
              <w:bottom w:w="29" w:type="dxa"/>
              <w:right w:w="58" w:type="dxa"/>
            </w:tcMar>
            <w:vAlign w:val="center"/>
          </w:tcPr>
          <w:p w:rsidR="00A72FCC" w:rsidRPr="00A72FCC" w:rsidRDefault="00A72FCC" w:rsidP="00490441">
            <w:pPr>
              <w:jc w:val="center"/>
              <w:rPr>
                <w:b/>
                <w:bCs/>
                <w:sz w:val="16"/>
              </w:rPr>
            </w:pPr>
            <w:proofErr w:type="spellStart"/>
            <w:r w:rsidRPr="00A72FCC">
              <w:rPr>
                <w:b/>
                <w:bCs/>
                <w:sz w:val="16"/>
              </w:rPr>
              <w:t>Enum</w:t>
            </w:r>
            <w:proofErr w:type="spellEnd"/>
            <w:r w:rsidRPr="00A72FCC">
              <w:rPr>
                <w:b/>
                <w:bCs/>
                <w:sz w:val="16"/>
              </w:rPr>
              <w:t>.</w:t>
            </w:r>
          </w:p>
        </w:tc>
        <w:tc>
          <w:tcPr>
            <w:tcW w:w="918" w:type="dxa"/>
            <w:tcMar>
              <w:top w:w="58" w:type="dxa"/>
              <w:left w:w="58" w:type="dxa"/>
              <w:bottom w:w="29" w:type="dxa"/>
              <w:right w:w="58" w:type="dxa"/>
            </w:tcMar>
            <w:vAlign w:val="center"/>
          </w:tcPr>
          <w:p w:rsidR="00A72FCC" w:rsidRPr="00A72FCC" w:rsidRDefault="00A72FCC" w:rsidP="00490441">
            <w:pPr>
              <w:jc w:val="center"/>
              <w:rPr>
                <w:b/>
                <w:bCs/>
                <w:sz w:val="16"/>
              </w:rPr>
            </w:pPr>
            <w:proofErr w:type="spellStart"/>
            <w:r w:rsidRPr="00A72FCC">
              <w:rPr>
                <w:b/>
                <w:bCs/>
                <w:sz w:val="16"/>
              </w:rPr>
              <w:t>Eval</w:t>
            </w:r>
            <w:proofErr w:type="spellEnd"/>
            <w:r w:rsidRPr="00A72FCC">
              <w:rPr>
                <w:b/>
                <w:bCs/>
                <w:sz w:val="16"/>
              </w:rPr>
              <w:t>.</w:t>
            </w:r>
          </w:p>
        </w:tc>
      </w:tr>
      <w:tr w:rsidR="00A72FCC" w:rsidRPr="00A72FCC" w:rsidTr="00490441">
        <w:trPr>
          <w:cantSplit/>
          <w:trHeight w:val="440"/>
        </w:trPr>
        <w:tc>
          <w:tcPr>
            <w:tcW w:w="2700" w:type="dxa"/>
            <w:shd w:val="clear" w:color="auto" w:fill="auto"/>
            <w:tcMar>
              <w:top w:w="58" w:type="dxa"/>
              <w:left w:w="58" w:type="dxa"/>
              <w:bottom w:w="29" w:type="dxa"/>
              <w:right w:w="58" w:type="dxa"/>
            </w:tcMar>
          </w:tcPr>
          <w:p w:rsidR="00A72FCC" w:rsidRPr="00A72FCC" w:rsidRDefault="00A72FCC" w:rsidP="00490441">
            <w:pPr>
              <w:spacing w:line="160" w:lineRule="exact"/>
              <w:rPr>
                <w:sz w:val="16"/>
              </w:rPr>
            </w:pPr>
            <w:r w:rsidRPr="00A72FCC">
              <w:rPr>
                <w:sz w:val="16"/>
              </w:rPr>
              <w:t>1-Comp</w:t>
            </w:r>
            <w:r w:rsidRPr="00A72FCC">
              <w:rPr>
                <w:sz w:val="16"/>
              </w:rPr>
              <w:tab/>
            </w:r>
            <w:r w:rsidRPr="00A72FCC">
              <w:rPr>
                <w:sz w:val="16"/>
              </w:rPr>
              <w:tab/>
              <w:t xml:space="preserve">5-R – </w:t>
            </w:r>
            <w:proofErr w:type="spellStart"/>
            <w:r w:rsidRPr="00A72FCC">
              <w:rPr>
                <w:sz w:val="16"/>
              </w:rPr>
              <w:t>Est</w:t>
            </w:r>
            <w:proofErr w:type="spellEnd"/>
          </w:p>
          <w:p w:rsidR="00A72FCC" w:rsidRPr="00A72FCC" w:rsidRDefault="00A72FCC" w:rsidP="00490441">
            <w:pPr>
              <w:spacing w:line="160" w:lineRule="exact"/>
              <w:rPr>
                <w:sz w:val="16"/>
              </w:rPr>
            </w:pPr>
            <w:r w:rsidRPr="00A72FCC">
              <w:rPr>
                <w:sz w:val="16"/>
              </w:rPr>
              <w:t>2-R</w:t>
            </w:r>
            <w:r w:rsidRPr="00A72FCC">
              <w:rPr>
                <w:sz w:val="16"/>
              </w:rPr>
              <w:tab/>
            </w:r>
            <w:r w:rsidRPr="00A72FCC">
              <w:rPr>
                <w:sz w:val="16"/>
              </w:rPr>
              <w:tab/>
            </w:r>
            <w:r w:rsidRPr="00A72FCC">
              <w:rPr>
                <w:sz w:val="16"/>
              </w:rPr>
              <w:tab/>
              <w:t xml:space="preserve">6-Inac – </w:t>
            </w:r>
            <w:proofErr w:type="spellStart"/>
            <w:r w:rsidRPr="00A72FCC">
              <w:rPr>
                <w:sz w:val="16"/>
              </w:rPr>
              <w:t>Est</w:t>
            </w:r>
            <w:proofErr w:type="spellEnd"/>
          </w:p>
          <w:p w:rsidR="00A72FCC" w:rsidRPr="00A72FCC" w:rsidRDefault="00A72FCC" w:rsidP="00490441">
            <w:pPr>
              <w:spacing w:line="160" w:lineRule="exact"/>
              <w:rPr>
                <w:sz w:val="16"/>
              </w:rPr>
            </w:pPr>
            <w:r w:rsidRPr="00A72FCC">
              <w:rPr>
                <w:sz w:val="16"/>
              </w:rPr>
              <w:t>3-Inac</w:t>
            </w:r>
            <w:r w:rsidRPr="00A72FCC">
              <w:rPr>
                <w:sz w:val="16"/>
              </w:rPr>
              <w:tab/>
            </w:r>
            <w:r w:rsidRPr="00A72FCC">
              <w:rPr>
                <w:sz w:val="16"/>
              </w:rPr>
              <w:tab/>
              <w:t xml:space="preserve">7-Off Hold – </w:t>
            </w:r>
            <w:proofErr w:type="spellStart"/>
            <w:r w:rsidRPr="00A72FCC">
              <w:rPr>
                <w:sz w:val="16"/>
              </w:rPr>
              <w:t>Est</w:t>
            </w:r>
            <w:proofErr w:type="spellEnd"/>
          </w:p>
          <w:p w:rsidR="00A72FCC" w:rsidRPr="00A72FCC" w:rsidRDefault="00A72FCC" w:rsidP="00490441">
            <w:r w:rsidRPr="00A72FCC">
              <w:rPr>
                <w:sz w:val="16"/>
              </w:rPr>
              <w:t>4-Office Hold</w:t>
            </w:r>
            <w:r w:rsidRPr="00A72FCC">
              <w:rPr>
                <w:sz w:val="16"/>
              </w:rPr>
              <w:tab/>
              <w:t>8-Known Zero</w:t>
            </w:r>
          </w:p>
        </w:tc>
        <w:tc>
          <w:tcPr>
            <w:tcW w:w="720" w:type="dxa"/>
            <w:tcMar>
              <w:top w:w="58" w:type="dxa"/>
              <w:left w:w="58" w:type="dxa"/>
              <w:bottom w:w="29" w:type="dxa"/>
              <w:right w:w="58" w:type="dxa"/>
            </w:tcMar>
          </w:tcPr>
          <w:p w:rsidR="00A72FCC" w:rsidRPr="00A72FCC" w:rsidRDefault="00A72FCC" w:rsidP="00490441">
            <w:pPr>
              <w:rPr>
                <w:sz w:val="16"/>
              </w:rPr>
            </w:pPr>
            <w:r w:rsidRPr="00A72FCC">
              <w:rPr>
                <w:sz w:val="16"/>
              </w:rPr>
              <w:t>9901</w:t>
            </w:r>
          </w:p>
        </w:tc>
        <w:tc>
          <w:tcPr>
            <w:tcW w:w="1080" w:type="dxa"/>
            <w:tcMar>
              <w:top w:w="58" w:type="dxa"/>
              <w:left w:w="58" w:type="dxa"/>
              <w:bottom w:w="29" w:type="dxa"/>
              <w:right w:w="58" w:type="dxa"/>
            </w:tcMar>
          </w:tcPr>
          <w:p w:rsidR="00A72FCC" w:rsidRPr="00A72FCC" w:rsidRDefault="00A72FCC" w:rsidP="00490441">
            <w:pPr>
              <w:rPr>
                <w:sz w:val="16"/>
              </w:rPr>
            </w:pPr>
            <w:r w:rsidRPr="00A72FCC">
              <w:rPr>
                <w:sz w:val="16"/>
              </w:rPr>
              <w:t>1-Op/Mgr</w:t>
            </w:r>
          </w:p>
          <w:p w:rsidR="00A72FCC" w:rsidRPr="00A72FCC" w:rsidRDefault="00A72FCC" w:rsidP="00490441">
            <w:pPr>
              <w:rPr>
                <w:sz w:val="16"/>
              </w:rPr>
            </w:pPr>
            <w:r w:rsidRPr="00A72FCC">
              <w:rPr>
                <w:sz w:val="16"/>
              </w:rPr>
              <w:t>2-Sp</w:t>
            </w:r>
          </w:p>
          <w:p w:rsidR="00A72FCC" w:rsidRPr="00A72FCC" w:rsidRDefault="00A72FCC" w:rsidP="00490441">
            <w:pPr>
              <w:rPr>
                <w:sz w:val="16"/>
              </w:rPr>
            </w:pPr>
            <w:r w:rsidRPr="00A72FCC">
              <w:rPr>
                <w:sz w:val="16"/>
              </w:rPr>
              <w:t>3-Acct/</w:t>
            </w:r>
            <w:proofErr w:type="spellStart"/>
            <w:r w:rsidRPr="00A72FCC">
              <w:rPr>
                <w:sz w:val="16"/>
              </w:rPr>
              <w:t>Bkpr</w:t>
            </w:r>
            <w:proofErr w:type="spellEnd"/>
          </w:p>
          <w:p w:rsidR="00A72FCC" w:rsidRPr="00A72FCC" w:rsidRDefault="00A72FCC" w:rsidP="00490441">
            <w:pPr>
              <w:rPr>
                <w:sz w:val="16"/>
              </w:rPr>
            </w:pPr>
            <w:r w:rsidRPr="00A72FCC">
              <w:rPr>
                <w:sz w:val="16"/>
              </w:rPr>
              <w:t>4-Partner</w:t>
            </w:r>
          </w:p>
          <w:p w:rsidR="00A72FCC" w:rsidRPr="00A72FCC" w:rsidRDefault="00A72FCC" w:rsidP="00490441">
            <w:pPr>
              <w:rPr>
                <w:sz w:val="16"/>
              </w:rPr>
            </w:pPr>
            <w:r w:rsidRPr="00A72FCC">
              <w:rPr>
                <w:sz w:val="16"/>
              </w:rPr>
              <w:t>9-Oth</w:t>
            </w:r>
          </w:p>
        </w:tc>
        <w:tc>
          <w:tcPr>
            <w:tcW w:w="720" w:type="dxa"/>
            <w:tcMar>
              <w:top w:w="58" w:type="dxa"/>
              <w:left w:w="58" w:type="dxa"/>
              <w:bottom w:w="29" w:type="dxa"/>
              <w:right w:w="58" w:type="dxa"/>
            </w:tcMar>
          </w:tcPr>
          <w:p w:rsidR="00A72FCC" w:rsidRPr="00A72FCC" w:rsidRDefault="00A72FCC" w:rsidP="00490441">
            <w:pPr>
              <w:rPr>
                <w:sz w:val="16"/>
              </w:rPr>
            </w:pPr>
            <w:r w:rsidRPr="00A72FCC">
              <w:rPr>
                <w:sz w:val="16"/>
              </w:rPr>
              <w:t>9902</w:t>
            </w:r>
          </w:p>
        </w:tc>
        <w:tc>
          <w:tcPr>
            <w:tcW w:w="2430" w:type="dxa"/>
            <w:tcMar>
              <w:top w:w="58" w:type="dxa"/>
              <w:left w:w="58" w:type="dxa"/>
              <w:bottom w:w="29" w:type="dxa"/>
              <w:right w:w="58" w:type="dxa"/>
            </w:tcMar>
          </w:tcPr>
          <w:p w:rsidR="00A72FCC" w:rsidRPr="00A72FCC" w:rsidRDefault="00A72FCC" w:rsidP="00490441">
            <w:pPr>
              <w:spacing w:line="140" w:lineRule="exact"/>
              <w:rPr>
                <w:sz w:val="16"/>
                <w:szCs w:val="16"/>
              </w:rPr>
            </w:pPr>
            <w:r w:rsidRPr="00A72FCC">
              <w:rPr>
                <w:sz w:val="16"/>
                <w:szCs w:val="16"/>
              </w:rPr>
              <w:t>1-Mail</w:t>
            </w:r>
            <w:r w:rsidRPr="00A72FCC">
              <w:rPr>
                <w:sz w:val="16"/>
                <w:szCs w:val="16"/>
              </w:rPr>
              <w:tab/>
            </w:r>
            <w:r w:rsidRPr="00A72FCC">
              <w:rPr>
                <w:sz w:val="16"/>
                <w:szCs w:val="16"/>
              </w:rPr>
              <w:tab/>
            </w:r>
            <w:r w:rsidRPr="00A72FCC">
              <w:rPr>
                <w:sz w:val="16"/>
                <w:szCs w:val="16"/>
              </w:rPr>
              <w:tab/>
              <w:t>6-e-mail</w:t>
            </w:r>
          </w:p>
          <w:p w:rsidR="00A72FCC" w:rsidRPr="00A72FCC" w:rsidRDefault="00A72FCC" w:rsidP="00490441">
            <w:pPr>
              <w:spacing w:line="140" w:lineRule="exact"/>
              <w:rPr>
                <w:sz w:val="16"/>
                <w:szCs w:val="16"/>
              </w:rPr>
            </w:pPr>
            <w:r w:rsidRPr="00A72FCC">
              <w:rPr>
                <w:sz w:val="16"/>
                <w:szCs w:val="16"/>
              </w:rPr>
              <w:t>2-Tel</w:t>
            </w:r>
            <w:r w:rsidRPr="00A72FCC">
              <w:rPr>
                <w:sz w:val="16"/>
                <w:szCs w:val="16"/>
              </w:rPr>
              <w:tab/>
            </w:r>
            <w:r w:rsidRPr="00A72FCC">
              <w:rPr>
                <w:sz w:val="16"/>
                <w:szCs w:val="16"/>
              </w:rPr>
              <w:tab/>
            </w:r>
            <w:r w:rsidRPr="00A72FCC">
              <w:rPr>
                <w:sz w:val="16"/>
                <w:szCs w:val="16"/>
              </w:rPr>
              <w:tab/>
              <w:t>7-Fax</w:t>
            </w:r>
          </w:p>
          <w:p w:rsidR="00A72FCC" w:rsidRPr="00A72FCC" w:rsidRDefault="00A72FCC" w:rsidP="00490441">
            <w:pPr>
              <w:spacing w:line="140" w:lineRule="exact"/>
              <w:rPr>
                <w:sz w:val="16"/>
                <w:szCs w:val="16"/>
              </w:rPr>
            </w:pPr>
            <w:r w:rsidRPr="00A72FCC">
              <w:rPr>
                <w:sz w:val="16"/>
                <w:szCs w:val="16"/>
              </w:rPr>
              <w:t>3-Face-to-Face</w:t>
            </w:r>
            <w:r w:rsidRPr="00A72FCC">
              <w:rPr>
                <w:sz w:val="16"/>
                <w:szCs w:val="16"/>
              </w:rPr>
              <w:tab/>
              <w:t>8-CAPI</w:t>
            </w:r>
          </w:p>
          <w:p w:rsidR="00A72FCC" w:rsidRPr="00A72FCC" w:rsidRDefault="00A72FCC" w:rsidP="00490441">
            <w:pPr>
              <w:spacing w:line="140" w:lineRule="exact"/>
              <w:rPr>
                <w:sz w:val="16"/>
                <w:szCs w:val="16"/>
              </w:rPr>
            </w:pPr>
            <w:r w:rsidRPr="00A72FCC">
              <w:rPr>
                <w:sz w:val="16"/>
                <w:szCs w:val="16"/>
              </w:rPr>
              <w:t>4-CATI</w:t>
            </w:r>
            <w:r w:rsidRPr="00A72FCC">
              <w:rPr>
                <w:sz w:val="16"/>
                <w:szCs w:val="16"/>
              </w:rPr>
              <w:tab/>
            </w:r>
            <w:r w:rsidRPr="00A72FCC">
              <w:rPr>
                <w:sz w:val="16"/>
                <w:szCs w:val="16"/>
              </w:rPr>
              <w:tab/>
            </w:r>
            <w:r w:rsidRPr="00A72FCC">
              <w:rPr>
                <w:sz w:val="16"/>
                <w:szCs w:val="16"/>
              </w:rPr>
              <w:tab/>
              <w:t>19-Other</w:t>
            </w:r>
          </w:p>
          <w:p w:rsidR="00A72FCC" w:rsidRPr="00A72FCC" w:rsidRDefault="00A72FCC" w:rsidP="00490441">
            <w:pPr>
              <w:rPr>
                <w:sz w:val="16"/>
              </w:rPr>
            </w:pPr>
            <w:r w:rsidRPr="00A72FCC">
              <w:rPr>
                <w:sz w:val="16"/>
                <w:szCs w:val="16"/>
              </w:rPr>
              <w:t>5-Web</w:t>
            </w:r>
          </w:p>
        </w:tc>
        <w:tc>
          <w:tcPr>
            <w:tcW w:w="810" w:type="dxa"/>
            <w:tcMar>
              <w:top w:w="58" w:type="dxa"/>
              <w:left w:w="58" w:type="dxa"/>
              <w:bottom w:w="29" w:type="dxa"/>
              <w:right w:w="58" w:type="dxa"/>
            </w:tcMar>
          </w:tcPr>
          <w:p w:rsidR="00A72FCC" w:rsidRPr="00A72FCC" w:rsidRDefault="00A72FCC" w:rsidP="00490441">
            <w:pPr>
              <w:rPr>
                <w:sz w:val="16"/>
              </w:rPr>
            </w:pPr>
            <w:r w:rsidRPr="00A72FCC">
              <w:rPr>
                <w:sz w:val="16"/>
              </w:rPr>
              <w:t>9903</w:t>
            </w:r>
          </w:p>
        </w:tc>
        <w:tc>
          <w:tcPr>
            <w:tcW w:w="900" w:type="dxa"/>
            <w:tcMar>
              <w:top w:w="58" w:type="dxa"/>
              <w:left w:w="58" w:type="dxa"/>
              <w:bottom w:w="29" w:type="dxa"/>
              <w:right w:w="58" w:type="dxa"/>
            </w:tcMar>
          </w:tcPr>
          <w:p w:rsidR="00A72FCC" w:rsidRPr="00A72FCC" w:rsidRDefault="00A72FCC" w:rsidP="00490441">
            <w:pPr>
              <w:rPr>
                <w:sz w:val="16"/>
              </w:rPr>
            </w:pPr>
            <w:r w:rsidRPr="00A72FCC">
              <w:rPr>
                <w:sz w:val="16"/>
              </w:rPr>
              <w:t>0921</w:t>
            </w:r>
          </w:p>
        </w:tc>
        <w:tc>
          <w:tcPr>
            <w:tcW w:w="810" w:type="dxa"/>
            <w:tcMar>
              <w:top w:w="58" w:type="dxa"/>
              <w:left w:w="58" w:type="dxa"/>
              <w:bottom w:w="29" w:type="dxa"/>
              <w:right w:w="58" w:type="dxa"/>
            </w:tcMar>
          </w:tcPr>
          <w:p w:rsidR="00A72FCC" w:rsidRPr="00A72FCC" w:rsidRDefault="00A72FCC" w:rsidP="00490441">
            <w:pPr>
              <w:rPr>
                <w:sz w:val="16"/>
              </w:rPr>
            </w:pPr>
            <w:r w:rsidRPr="00A72FCC">
              <w:rPr>
                <w:sz w:val="16"/>
              </w:rPr>
              <w:t>098</w:t>
            </w:r>
          </w:p>
        </w:tc>
        <w:tc>
          <w:tcPr>
            <w:tcW w:w="918" w:type="dxa"/>
            <w:tcMar>
              <w:top w:w="58" w:type="dxa"/>
              <w:left w:w="58" w:type="dxa"/>
              <w:bottom w:w="29" w:type="dxa"/>
              <w:right w:w="58" w:type="dxa"/>
            </w:tcMar>
          </w:tcPr>
          <w:p w:rsidR="00A72FCC" w:rsidRPr="00A72FCC" w:rsidRDefault="00A72FCC" w:rsidP="00490441">
            <w:pPr>
              <w:rPr>
                <w:sz w:val="16"/>
              </w:rPr>
            </w:pPr>
            <w:r w:rsidRPr="00A72FCC">
              <w:rPr>
                <w:sz w:val="16"/>
              </w:rPr>
              <w:t>100</w:t>
            </w:r>
          </w:p>
        </w:tc>
      </w:tr>
      <w:tr w:rsidR="00A72FCC" w:rsidRPr="00A72FCC" w:rsidTr="00490441">
        <w:trPr>
          <w:cantSplit/>
        </w:trPr>
        <w:tc>
          <w:tcPr>
            <w:tcW w:w="11088" w:type="dxa"/>
            <w:gridSpan w:val="9"/>
            <w:shd w:val="clear" w:color="auto" w:fill="auto"/>
            <w:tcMar>
              <w:top w:w="58" w:type="dxa"/>
              <w:left w:w="58" w:type="dxa"/>
              <w:bottom w:w="29" w:type="dxa"/>
              <w:right w:w="58" w:type="dxa"/>
            </w:tcMar>
          </w:tcPr>
          <w:p w:rsidR="00A72FCC" w:rsidRPr="00A72FCC" w:rsidRDefault="00A72FCC" w:rsidP="00490441">
            <w:pPr>
              <w:rPr>
                <w:sz w:val="16"/>
              </w:rPr>
            </w:pPr>
            <w:r w:rsidRPr="00A72FCC">
              <w:rPr>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7" w:name="OMB_NUMBER_1"/>
            <w:r w:rsidR="00B335EC" w:rsidRPr="00A72FCC">
              <w:rPr>
                <w:rStyle w:val="QRSVariable"/>
                <w:sz w:val="12"/>
                <w:szCs w:val="12"/>
              </w:rPr>
              <w:fldChar w:fldCharType="begin" w:fldLock="1">
                <w:ffData>
                  <w:name w:val="OMB_NUMBER_1"/>
                  <w:enabled/>
                  <w:calcOnExit w:val="0"/>
                  <w:helpText w:type="text" w:val="12"/>
                  <w:textInput>
                    <w:default w:val="&lt;OMB_NUMBER&gt;"/>
                  </w:textInput>
                </w:ffData>
              </w:fldChar>
            </w:r>
            <w:r w:rsidRPr="00A72FCC">
              <w:rPr>
                <w:rStyle w:val="QRSVariable"/>
                <w:sz w:val="12"/>
                <w:szCs w:val="12"/>
              </w:rPr>
              <w:instrText xml:space="preserve"> FORMTEXT </w:instrText>
            </w:r>
            <w:r w:rsidR="00B335EC" w:rsidRPr="00A72FCC">
              <w:rPr>
                <w:rStyle w:val="QRSVariable"/>
                <w:sz w:val="12"/>
                <w:szCs w:val="12"/>
              </w:rPr>
            </w:r>
            <w:r w:rsidR="00B335EC" w:rsidRPr="00A72FCC">
              <w:rPr>
                <w:rStyle w:val="QRSVariable"/>
                <w:sz w:val="12"/>
                <w:szCs w:val="12"/>
              </w:rPr>
              <w:fldChar w:fldCharType="separate"/>
            </w:r>
            <w:r w:rsidRPr="00A72FCC">
              <w:rPr>
                <w:rStyle w:val="QRSVariable"/>
                <w:sz w:val="12"/>
                <w:szCs w:val="12"/>
              </w:rPr>
              <w:t>0535-0004</w:t>
            </w:r>
            <w:r w:rsidR="00B335EC" w:rsidRPr="00A72FCC">
              <w:rPr>
                <w:rStyle w:val="QRSVariable"/>
                <w:sz w:val="12"/>
                <w:szCs w:val="12"/>
              </w:rPr>
              <w:fldChar w:fldCharType="end"/>
            </w:r>
            <w:bookmarkEnd w:id="7"/>
            <w:r w:rsidRPr="00A72FCC">
              <w:rPr>
                <w:sz w:val="12"/>
                <w:szCs w:val="12"/>
              </w:rPr>
              <w:t xml:space="preserve">.  The time required to complete this information collection is estimated to average </w:t>
            </w:r>
            <w:bookmarkStart w:id="8" w:name="BURDEN_STATEMENT_1"/>
            <w:r w:rsidR="00B335EC" w:rsidRPr="00A72FCC">
              <w:rPr>
                <w:rStyle w:val="QRSVariable"/>
                <w:sz w:val="12"/>
                <w:szCs w:val="12"/>
              </w:rPr>
              <w:fldChar w:fldCharType="begin" w:fldLock="1">
                <w:ffData>
                  <w:name w:val="BURDEN_STATEMENT_1"/>
                  <w:enabled/>
                  <w:calcOnExit w:val="0"/>
                  <w:helpText w:type="text" w:val="24"/>
                  <w:textInput>
                    <w:default w:val="20"/>
                  </w:textInput>
                </w:ffData>
              </w:fldChar>
            </w:r>
            <w:r w:rsidRPr="00A72FCC">
              <w:rPr>
                <w:rStyle w:val="QRSVariable"/>
                <w:sz w:val="12"/>
                <w:szCs w:val="12"/>
              </w:rPr>
              <w:instrText xml:space="preserve"> FORMTEXT </w:instrText>
            </w:r>
            <w:r w:rsidR="00B335EC" w:rsidRPr="00A72FCC">
              <w:rPr>
                <w:rStyle w:val="QRSVariable"/>
                <w:sz w:val="12"/>
                <w:szCs w:val="12"/>
              </w:rPr>
            </w:r>
            <w:r w:rsidR="00B335EC" w:rsidRPr="00A72FCC">
              <w:rPr>
                <w:rStyle w:val="QRSVariable"/>
                <w:sz w:val="12"/>
                <w:szCs w:val="12"/>
              </w:rPr>
              <w:fldChar w:fldCharType="separate"/>
            </w:r>
            <w:r w:rsidRPr="00A72FCC">
              <w:rPr>
                <w:rStyle w:val="QRSVariable"/>
                <w:sz w:val="12"/>
                <w:szCs w:val="12"/>
              </w:rPr>
              <w:t>12</w:t>
            </w:r>
            <w:r w:rsidR="00B335EC" w:rsidRPr="00A72FCC">
              <w:rPr>
                <w:rStyle w:val="QRSVariable"/>
                <w:sz w:val="12"/>
                <w:szCs w:val="12"/>
              </w:rPr>
              <w:fldChar w:fldCharType="end"/>
            </w:r>
            <w:bookmarkEnd w:id="8"/>
            <w:r w:rsidRPr="00A72FCC">
              <w:rPr>
                <w:sz w:val="12"/>
                <w:szCs w:val="12"/>
              </w:rPr>
              <w:t xml:space="preserve"> minutes per response, including the time for reviewing instructions, searching existing data sources, gathering and maintaining the data needed, and completing and reviewing the collection of information.</w:t>
            </w:r>
          </w:p>
        </w:tc>
      </w:tr>
    </w:tbl>
    <w:p w:rsidR="00A72FCC" w:rsidRPr="00A72FCC" w:rsidRDefault="00A72FCC" w:rsidP="00A72FCC">
      <w:pPr>
        <w:spacing w:line="40" w:lineRule="auto"/>
        <w:rPr>
          <w:sz w:val="4"/>
        </w:rPr>
      </w:pPr>
    </w:p>
    <w:p w:rsidR="003D777F" w:rsidRPr="00A72FCC" w:rsidRDefault="003D777F" w:rsidP="00A72FCC">
      <w:pPr>
        <w:spacing w:line="40" w:lineRule="auto"/>
        <w:rPr>
          <w:sz w:val="4"/>
        </w:rPr>
      </w:pPr>
    </w:p>
    <w:sectPr w:rsidR="003D777F" w:rsidRPr="00A72FCC" w:rsidSect="00A72FCC">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72FCC"/>
    <w:rsid w:val="00000776"/>
    <w:rsid w:val="001E14AC"/>
    <w:rsid w:val="003D777F"/>
    <w:rsid w:val="00453541"/>
    <w:rsid w:val="0081591A"/>
    <w:rsid w:val="00A72FCC"/>
    <w:rsid w:val="00B33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A72FCC"/>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FCC"/>
    <w:rPr>
      <w:rFonts w:ascii="Arial" w:hAnsi="Arial" w:cs="Arial"/>
      <w:sz w:val="28"/>
      <w:szCs w:val="24"/>
    </w:rPr>
  </w:style>
  <w:style w:type="paragraph" w:styleId="BodyText">
    <w:name w:val="Body Text"/>
    <w:basedOn w:val="Normal"/>
    <w:link w:val="BodyTextChar"/>
    <w:rsid w:val="00A72FCC"/>
    <w:pPr>
      <w:jc w:val="both"/>
    </w:pPr>
  </w:style>
  <w:style w:type="character" w:customStyle="1" w:styleId="BodyTextChar">
    <w:name w:val="Body Text Char"/>
    <w:basedOn w:val="DefaultParagraphFont"/>
    <w:link w:val="BodyText"/>
    <w:rsid w:val="00A72FCC"/>
    <w:rPr>
      <w:rFonts w:ascii="Arial" w:hAnsi="Arial" w:cs="Arial"/>
      <w:szCs w:val="24"/>
    </w:rPr>
  </w:style>
  <w:style w:type="table" w:styleId="TableGrid">
    <w:name w:val="Table Grid"/>
    <w:basedOn w:val="TableNormal"/>
    <w:rsid w:val="00A7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A72FCC"/>
    <w:rPr>
      <w:rFonts w:ascii="Arial" w:hAnsi="Arial" w:cs="Arial"/>
      <w:b w:val="0"/>
      <w:i w:val="0"/>
      <w:caps w:val="0"/>
      <w:smallCaps w:val="0"/>
      <w:strike w:val="0"/>
      <w:dstrike w:val="0"/>
      <w:outline w:val="0"/>
      <w:shadow w:val="0"/>
      <w:emboss w:val="0"/>
      <w:imprint w:val="0"/>
      <w:vanish w:val="0"/>
      <w:color w:val="auto"/>
      <w:w w:val="100"/>
      <w:kern w:val="0"/>
      <w:sz w:val="16"/>
      <w:szCs w:val="14"/>
      <w:u w:val="none"/>
      <w:effect w:val="none"/>
      <w:vertAlign w:val="baseline"/>
      <w:lang w:val="en-US"/>
    </w:rPr>
  </w:style>
  <w:style w:type="paragraph" w:styleId="BalloonText">
    <w:name w:val="Balloon Text"/>
    <w:basedOn w:val="Normal"/>
    <w:link w:val="BalloonTextChar"/>
    <w:rsid w:val="00A72FCC"/>
    <w:rPr>
      <w:rFonts w:ascii="Tahoma" w:hAnsi="Tahoma" w:cs="Tahoma"/>
      <w:sz w:val="16"/>
      <w:szCs w:val="16"/>
    </w:rPr>
  </w:style>
  <w:style w:type="character" w:customStyle="1" w:styleId="BalloonTextChar">
    <w:name w:val="Balloon Text Char"/>
    <w:basedOn w:val="DefaultParagraphFont"/>
    <w:link w:val="BalloonText"/>
    <w:rsid w:val="00A72F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537</Words>
  <Characters>2921</Characters>
  <Application>Microsoft Office Word</Application>
  <DocSecurity>0</DocSecurity>
  <Lines>24</Lines>
  <Paragraphs>6</Paragraphs>
  <ScaleCrop>false</ScaleCrop>
  <Company>USDA - NASS</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2012-08-02T20:25:00Z</dcterms:created>
  <dcterms:modified xsi:type="dcterms:W3CDTF">2012-08-02T20:25:00Z</dcterms:modified>
</cp:coreProperties>
</file>