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33" w:rsidRPr="007D0DED" w:rsidRDefault="00970C33" w:rsidP="0032129E">
      <w:pPr>
        <w:pStyle w:val="DefaultText"/>
        <w:jc w:val="center"/>
        <w:rPr>
          <w:rStyle w:val="InitialStyle"/>
          <w:rFonts w:ascii="Times New Roman" w:hAnsi="Times New Roman" w:cs="Times New Roman"/>
          <w:b/>
          <w:szCs w:val="24"/>
        </w:rPr>
      </w:pPr>
      <w:proofErr w:type="gramStart"/>
      <w:r w:rsidRPr="007D0DED">
        <w:rPr>
          <w:rStyle w:val="InitialStyle"/>
          <w:rFonts w:ascii="Times New Roman" w:hAnsi="Times New Roman" w:cs="Times New Roman"/>
          <w:b/>
          <w:szCs w:val="24"/>
        </w:rPr>
        <w:t>SUPPO</w:t>
      </w:r>
      <w:r w:rsidR="003160EF" w:rsidRPr="007D0DED">
        <w:rPr>
          <w:rStyle w:val="InitialStyle"/>
          <w:rFonts w:ascii="Times New Roman" w:hAnsi="Times New Roman" w:cs="Times New Roman"/>
          <w:b/>
          <w:szCs w:val="24"/>
        </w:rPr>
        <w:t>RTING STATEMENT - OMB NO.</w:t>
      </w:r>
      <w:proofErr w:type="gramEnd"/>
      <w:r w:rsidR="003160EF" w:rsidRPr="007D0DED">
        <w:rPr>
          <w:rStyle w:val="InitialStyle"/>
          <w:rFonts w:ascii="Times New Roman" w:hAnsi="Times New Roman" w:cs="Times New Roman"/>
          <w:b/>
          <w:szCs w:val="24"/>
        </w:rPr>
        <w:t xml:space="preserve"> 0579-</w:t>
      </w:r>
      <w:r w:rsidR="002F4239">
        <w:rPr>
          <w:rStyle w:val="InitialStyle"/>
          <w:rFonts w:ascii="Times New Roman" w:hAnsi="Times New Roman" w:cs="Times New Roman"/>
          <w:b/>
          <w:szCs w:val="24"/>
        </w:rPr>
        <w:t>NEW</w:t>
      </w:r>
    </w:p>
    <w:p w:rsidR="00970C33" w:rsidRPr="007D0DED" w:rsidRDefault="009F3915" w:rsidP="0032129E">
      <w:pPr>
        <w:pStyle w:val="DefaultText"/>
        <w:jc w:val="center"/>
        <w:rPr>
          <w:rStyle w:val="InitialStyle"/>
          <w:rFonts w:ascii="Times New Roman" w:hAnsi="Times New Roman" w:cs="Times New Roman"/>
          <w:b/>
          <w:szCs w:val="24"/>
        </w:rPr>
      </w:pPr>
      <w:r w:rsidRPr="007D0DED">
        <w:rPr>
          <w:rStyle w:val="InitialStyle"/>
          <w:rFonts w:ascii="Times New Roman" w:hAnsi="Times New Roman" w:cs="Times New Roman"/>
          <w:b/>
          <w:szCs w:val="24"/>
        </w:rPr>
        <w:t xml:space="preserve">PROHIBITED </w:t>
      </w:r>
      <w:r w:rsidR="0032129E" w:rsidRPr="007D0DED">
        <w:rPr>
          <w:rStyle w:val="InitialStyle"/>
          <w:rFonts w:ascii="Times New Roman" w:hAnsi="Times New Roman" w:cs="Times New Roman"/>
          <w:b/>
          <w:szCs w:val="24"/>
        </w:rPr>
        <w:t xml:space="preserve">AND </w:t>
      </w:r>
      <w:r w:rsidRPr="007D0DED">
        <w:rPr>
          <w:rStyle w:val="InitialStyle"/>
          <w:rFonts w:ascii="Times New Roman" w:hAnsi="Times New Roman" w:cs="Times New Roman"/>
          <w:b/>
          <w:szCs w:val="24"/>
        </w:rPr>
        <w:t xml:space="preserve">RESTRICTED IMPORTATION OF ANIMAL </w:t>
      </w:r>
      <w:r w:rsidR="0032129E" w:rsidRPr="007D0DED">
        <w:rPr>
          <w:rStyle w:val="InitialStyle"/>
          <w:rFonts w:ascii="Times New Roman" w:hAnsi="Times New Roman" w:cs="Times New Roman"/>
          <w:b/>
          <w:szCs w:val="24"/>
        </w:rPr>
        <w:t xml:space="preserve">AND </w:t>
      </w:r>
      <w:r w:rsidRPr="007D0DED">
        <w:rPr>
          <w:rStyle w:val="InitialStyle"/>
          <w:rFonts w:ascii="Times New Roman" w:hAnsi="Times New Roman" w:cs="Times New Roman"/>
          <w:b/>
          <w:szCs w:val="24"/>
        </w:rPr>
        <w:t>POULTRY PRODUCTS</w:t>
      </w:r>
      <w:r w:rsidR="001405AC" w:rsidRPr="007D0DED">
        <w:rPr>
          <w:rStyle w:val="InitialStyle"/>
          <w:rFonts w:ascii="Times New Roman" w:hAnsi="Times New Roman" w:cs="Times New Roman"/>
          <w:b/>
          <w:szCs w:val="24"/>
        </w:rPr>
        <w:t xml:space="preserve"> (MILK, EGGS)</w:t>
      </w:r>
      <w:r w:rsidRPr="007D0DED">
        <w:rPr>
          <w:rStyle w:val="InitialStyle"/>
          <w:rFonts w:ascii="Times New Roman" w:hAnsi="Times New Roman" w:cs="Times New Roman"/>
          <w:b/>
          <w:szCs w:val="24"/>
        </w:rPr>
        <w:t>, INTO THE U</w:t>
      </w:r>
      <w:r w:rsidR="0032129E" w:rsidRPr="007D0DED">
        <w:rPr>
          <w:rStyle w:val="InitialStyle"/>
          <w:rFonts w:ascii="Times New Roman" w:hAnsi="Times New Roman" w:cs="Times New Roman"/>
          <w:b/>
          <w:szCs w:val="24"/>
        </w:rPr>
        <w:t xml:space="preserve">NITED </w:t>
      </w:r>
      <w:r w:rsidRPr="007D0DED">
        <w:rPr>
          <w:rStyle w:val="InitialStyle"/>
          <w:rFonts w:ascii="Times New Roman" w:hAnsi="Times New Roman" w:cs="Times New Roman"/>
          <w:b/>
          <w:szCs w:val="24"/>
        </w:rPr>
        <w:t>S</w:t>
      </w:r>
      <w:r w:rsidR="0032129E" w:rsidRPr="007D0DED">
        <w:rPr>
          <w:rStyle w:val="InitialStyle"/>
          <w:rFonts w:ascii="Times New Roman" w:hAnsi="Times New Roman" w:cs="Times New Roman"/>
          <w:b/>
          <w:szCs w:val="24"/>
        </w:rPr>
        <w:t>TATES</w:t>
      </w:r>
    </w:p>
    <w:p w:rsidR="001405AC" w:rsidRPr="007D0DED" w:rsidRDefault="001405AC" w:rsidP="0032129E">
      <w:pPr>
        <w:pStyle w:val="DefaultText"/>
        <w:jc w:val="center"/>
        <w:rPr>
          <w:rStyle w:val="InitialStyle"/>
          <w:rFonts w:ascii="Times New Roman" w:hAnsi="Times New Roman" w:cs="Times New Roman"/>
          <w:b/>
          <w:szCs w:val="24"/>
        </w:rPr>
      </w:pPr>
    </w:p>
    <w:p w:rsidR="001405AC" w:rsidRPr="007D0DED" w:rsidRDefault="001405AC" w:rsidP="00F94697">
      <w:pPr>
        <w:pStyle w:val="DefaultText"/>
        <w:jc w:val="right"/>
        <w:rPr>
          <w:rStyle w:val="InitialStyle"/>
          <w:rFonts w:ascii="Times New Roman" w:hAnsi="Times New Roman" w:cs="Times New Roman"/>
          <w:b/>
          <w:szCs w:val="24"/>
        </w:rPr>
      </w:pPr>
    </w:p>
    <w:p w:rsidR="00F94697" w:rsidRPr="007D0DED" w:rsidRDefault="007D0DED" w:rsidP="00F94697">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July 30, 2012</w:t>
      </w:r>
    </w:p>
    <w:p w:rsidR="001436A8" w:rsidRPr="007D0DED" w:rsidRDefault="001436A8" w:rsidP="007A26E3">
      <w:pPr>
        <w:pStyle w:val="DefaultText"/>
        <w:rPr>
          <w:rStyle w:val="InitialStyle"/>
          <w:rFonts w:ascii="Times New Roman" w:hAnsi="Times New Roman" w:cs="Times New Roman"/>
          <w:b/>
          <w:szCs w:val="24"/>
        </w:rPr>
      </w:pPr>
    </w:p>
    <w:p w:rsidR="001405AC" w:rsidRPr="007D0DED" w:rsidRDefault="001405AC" w:rsidP="007A26E3">
      <w:pPr>
        <w:pStyle w:val="DefaultText"/>
        <w:rPr>
          <w:rStyle w:val="InitialStyle"/>
          <w:rFonts w:ascii="Times New Roman" w:hAnsi="Times New Roman" w:cs="Times New Roman"/>
          <w:b/>
          <w:szCs w:val="24"/>
        </w:rPr>
      </w:pPr>
    </w:p>
    <w:p w:rsidR="00CE67FB" w:rsidRDefault="001405AC" w:rsidP="00445D63">
      <w:r w:rsidRPr="007D0DED">
        <w:rPr>
          <w:b/>
          <w:caps/>
          <w:u w:val="single"/>
        </w:rPr>
        <w:t xml:space="preserve">Introduction </w:t>
      </w:r>
      <w:r w:rsidRPr="007D0DED">
        <w:t xml:space="preserve">- </w:t>
      </w:r>
      <w:r w:rsidR="00445D63" w:rsidRPr="007D0DED">
        <w:t xml:space="preserve">This </w:t>
      </w:r>
      <w:r w:rsidR="00CE67FB">
        <w:t xml:space="preserve">new collection </w:t>
      </w:r>
      <w:r w:rsidR="00445D63" w:rsidRPr="007D0DED">
        <w:t xml:space="preserve">was originally part of the larger collection </w:t>
      </w:r>
    </w:p>
    <w:p w:rsidR="00445D63" w:rsidRPr="007D0DED" w:rsidRDefault="002F4239" w:rsidP="00445D63">
      <w:r>
        <w:t>[</w:t>
      </w:r>
      <w:r w:rsidR="00445D63" w:rsidRPr="007D0DED">
        <w:t>0579-0015</w:t>
      </w:r>
      <w:r>
        <w:t>]</w:t>
      </w:r>
      <w:r w:rsidR="00445D63" w:rsidRPr="007D0DED">
        <w:t xml:space="preserve">. For the purpose of efficiency, the commodities were divided into separate collections.  </w:t>
      </w:r>
      <w:r w:rsidR="00CE67FB">
        <w:t xml:space="preserve">When the milk and eggs were part of the 0015 collection, </w:t>
      </w:r>
      <w:r w:rsidR="00CE67FB">
        <w:t xml:space="preserve">the different </w:t>
      </w:r>
      <w:r w:rsidR="00CE67FB">
        <w:t xml:space="preserve">VS staffs </w:t>
      </w:r>
      <w:r w:rsidR="00CE67FB">
        <w:t xml:space="preserve">thought </w:t>
      </w:r>
      <w:r w:rsidR="00CE67FB">
        <w:t xml:space="preserve">the burden for this activity </w:t>
      </w:r>
      <w:r w:rsidR="00CE67FB">
        <w:t>was 19,825 hours but now a more accurate count reveals that the burden is in fact 408,230 hours.</w:t>
      </w:r>
      <w:r w:rsidR="00CE67FB">
        <w:t xml:space="preserve"> </w:t>
      </w:r>
    </w:p>
    <w:p w:rsidR="001405AC" w:rsidRPr="007D0DED" w:rsidRDefault="001405AC" w:rsidP="007A26E3">
      <w:pPr>
        <w:pStyle w:val="DefaultText"/>
        <w:rPr>
          <w:rStyle w:val="InitialStyle"/>
          <w:rFonts w:ascii="Times New Roman" w:hAnsi="Times New Roman" w:cs="Times New Roman"/>
          <w:b/>
          <w:szCs w:val="24"/>
        </w:rPr>
      </w:pPr>
    </w:p>
    <w:p w:rsidR="00C73249" w:rsidRPr="007D0DED" w:rsidRDefault="00C73249"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A.  Justification</w:t>
      </w:r>
    </w:p>
    <w:p w:rsidR="00F94697" w:rsidRPr="007D0DED" w:rsidRDefault="00F94697"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6E3" w:rsidRPr="007D0DED" w:rsidRDefault="007A26E3" w:rsidP="007A26E3">
      <w:pPr>
        <w:pStyle w:val="DefaultText"/>
        <w:rPr>
          <w:rStyle w:val="InitialStyle"/>
          <w:rFonts w:ascii="Times New Roman" w:hAnsi="Times New Roman" w:cs="Times New Roman"/>
          <w:szCs w:val="24"/>
        </w:rPr>
      </w:pPr>
    </w:p>
    <w:p w:rsidR="007A4AB1" w:rsidRPr="007D0DED" w:rsidRDefault="007A4AB1" w:rsidP="007A4AB1">
      <w:r w:rsidRPr="007D0DED">
        <w:rPr>
          <w:rStyle w:val="Strong"/>
          <w:b w:val="0"/>
        </w:rPr>
        <w:t>The Animal Health Protection Act (AHPA) of 2002</w:t>
      </w:r>
      <w:r w:rsidRPr="007D0DED">
        <w:rPr>
          <w:rStyle w:val="Strong"/>
        </w:rPr>
        <w:t xml:space="preserve"> </w:t>
      </w:r>
      <w:r w:rsidRPr="007D0DED">
        <w:rPr>
          <w:rStyle w:val="Strong"/>
          <w:b w:val="0"/>
        </w:rPr>
        <w:t>i</w:t>
      </w:r>
      <w:r w:rsidRPr="007D0DED">
        <w:rPr>
          <w:b/>
        </w:rPr>
        <w:t>s</w:t>
      </w:r>
      <w:r w:rsidRPr="007D0DED">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7A4AB1" w:rsidRPr="007D0DED" w:rsidRDefault="007A4AB1" w:rsidP="007A4AB1"/>
    <w:p w:rsidR="007A4AB1" w:rsidRPr="007D0DED" w:rsidRDefault="007A4AB1" w:rsidP="007A4AB1">
      <w:r w:rsidRPr="007D0DED">
        <w:t>The AHPA is contained in Title X, Subtitle E, Sections 10401-18 of P.L. 107-171, May 13, 2002, the Farm Security and Rural Investment Act of 2002.</w:t>
      </w:r>
    </w:p>
    <w:p w:rsidR="007A4AB1" w:rsidRPr="007D0DED" w:rsidRDefault="007A4AB1" w:rsidP="007A4AB1">
      <w:pPr>
        <w:pStyle w:val="DefaultText"/>
        <w:rPr>
          <w:rStyle w:val="InitialStyle"/>
          <w:rFonts w:ascii="Times New Roman" w:hAnsi="Times New Roman" w:cs="Times New Roman"/>
          <w:szCs w:val="24"/>
        </w:rPr>
      </w:pPr>
    </w:p>
    <w:p w:rsidR="007A4AB1" w:rsidRPr="007D0DED" w:rsidRDefault="007A4AB1" w:rsidP="007A4AB1">
      <w:pPr>
        <w:rPr>
          <w:rStyle w:val="InitialStyle"/>
          <w:rFonts w:ascii="Times New Roman" w:hAnsi="Times New Roman" w:cs="Times New Roman"/>
        </w:rPr>
      </w:pPr>
      <w:r w:rsidRPr="007D0DED">
        <w:rPr>
          <w:rStyle w:val="InitialStyle"/>
          <w:rFonts w:ascii="Times New Roman" w:hAnsi="Times New Roman" w:cs="Times New Roman"/>
        </w:rPr>
        <w:t xml:space="preserve">Disease prevention is the most effective method for maintaining a healthy animal population and for enhancing </w:t>
      </w:r>
      <w:r w:rsidR="00354EA0" w:rsidRPr="007D0DED">
        <w:rPr>
          <w:rStyle w:val="InitialStyle"/>
          <w:rFonts w:ascii="Times New Roman" w:hAnsi="Times New Roman" w:cs="Times New Roman"/>
        </w:rPr>
        <w:t>APHIS’</w:t>
      </w:r>
      <w:r w:rsidRPr="007D0DED">
        <w:rPr>
          <w:rStyle w:val="InitialStyle"/>
          <w:rFonts w:ascii="Times New Roman" w:hAnsi="Times New Roman" w:cs="Times New Roman"/>
        </w:rPr>
        <w:t xml:space="preserve"> ability to compete globally in animal and animal product trade.</w:t>
      </w:r>
    </w:p>
    <w:p w:rsidR="007A4AB1" w:rsidRPr="007D0DED" w:rsidRDefault="007A4AB1" w:rsidP="007A4AB1">
      <w:pPr>
        <w:pStyle w:val="DefaultText"/>
        <w:rPr>
          <w:rStyle w:val="InitialStyle"/>
          <w:rFonts w:ascii="Times New Roman" w:hAnsi="Times New Roman" w:cs="Times New Roman"/>
          <w:szCs w:val="24"/>
        </w:rPr>
      </w:pPr>
    </w:p>
    <w:p w:rsidR="007A4AB1" w:rsidRPr="007D0DED" w:rsidRDefault="007A4AB1" w:rsidP="007A4AB1">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In connection with this mission,</w:t>
      </w:r>
      <w:r w:rsidR="00F5262F">
        <w:rPr>
          <w:rStyle w:val="InitialStyle"/>
          <w:rFonts w:ascii="Times New Roman" w:hAnsi="Times New Roman" w:cs="Times New Roman"/>
          <w:szCs w:val="24"/>
        </w:rPr>
        <w:t xml:space="preserve"> </w:t>
      </w:r>
      <w:r w:rsidRPr="007D0DED">
        <w:rPr>
          <w:rStyle w:val="InitialStyle"/>
          <w:rFonts w:ascii="Times New Roman" w:hAnsi="Times New Roman" w:cs="Times New Roman"/>
          <w:szCs w:val="24"/>
        </w:rPr>
        <w:t xml:space="preserve">APHIS enforces regulations regarding both the importation of controlled materials and the prevention of foreign animal disease incursions into the United States. These regulations can be found at title 9, chapter I, subchapter D, </w:t>
      </w:r>
      <w:proofErr w:type="gramStart"/>
      <w:r w:rsidRPr="007D0DED">
        <w:rPr>
          <w:rStyle w:val="InitialStyle"/>
          <w:rFonts w:ascii="Times New Roman" w:hAnsi="Times New Roman" w:cs="Times New Roman"/>
          <w:szCs w:val="24"/>
        </w:rPr>
        <w:t>parts</w:t>
      </w:r>
      <w:proofErr w:type="gramEnd"/>
      <w:r w:rsidRPr="007D0DED">
        <w:rPr>
          <w:rStyle w:val="InitialStyle"/>
          <w:rFonts w:ascii="Times New Roman" w:hAnsi="Times New Roman" w:cs="Times New Roman"/>
          <w:szCs w:val="24"/>
        </w:rPr>
        <w:t xml:space="preserve"> 94, 95, and 122 of the </w:t>
      </w:r>
      <w:r w:rsidRPr="007D0DED">
        <w:rPr>
          <w:rStyle w:val="InitialStyle"/>
          <w:rFonts w:ascii="Times New Roman" w:hAnsi="Times New Roman" w:cs="Times New Roman"/>
          <w:i/>
          <w:szCs w:val="24"/>
        </w:rPr>
        <w:t>Code of Federal Regulations</w:t>
      </w:r>
      <w:r w:rsidRPr="007D0DED">
        <w:rPr>
          <w:rStyle w:val="InitialStyle"/>
          <w:rFonts w:ascii="Times New Roman" w:hAnsi="Times New Roman" w:cs="Times New Roman"/>
          <w:szCs w:val="24"/>
        </w:rPr>
        <w:t xml:space="preserve"> (CFR)</w:t>
      </w:r>
      <w:r w:rsidRPr="007D0DED">
        <w:rPr>
          <w:rStyle w:val="InitialStyle"/>
          <w:rFonts w:ascii="Times New Roman" w:hAnsi="Times New Roman" w:cs="Times New Roman"/>
          <w:i/>
          <w:szCs w:val="24"/>
        </w:rPr>
        <w:t>.</w:t>
      </w:r>
      <w:r w:rsidRPr="007D0DED">
        <w:rPr>
          <w:rStyle w:val="InitialStyle"/>
          <w:rFonts w:ascii="Times New Roman" w:hAnsi="Times New Roman" w:cs="Times New Roman"/>
          <w:szCs w:val="24"/>
        </w:rPr>
        <w:t xml:space="preserve"> </w:t>
      </w:r>
    </w:p>
    <w:p w:rsidR="007A4AB1" w:rsidRPr="007D0DED" w:rsidRDefault="007A4AB1" w:rsidP="007A4AB1">
      <w:pPr>
        <w:pStyle w:val="DefaultText"/>
        <w:rPr>
          <w:rStyle w:val="InitialStyle"/>
          <w:rFonts w:ascii="Times New Roman" w:hAnsi="Times New Roman" w:cs="Times New Roman"/>
          <w:szCs w:val="24"/>
        </w:rPr>
      </w:pPr>
    </w:p>
    <w:p w:rsidR="007A4AB1" w:rsidRPr="007D0DED" w:rsidRDefault="007A4AB1" w:rsidP="007A4AB1">
      <w:pPr>
        <w:pStyle w:val="DefaultText"/>
        <w:rPr>
          <w:rStyle w:val="InitialStyle"/>
          <w:rFonts w:ascii="Times New Roman" w:hAnsi="Times New Roman" w:cs="Times New Roman"/>
          <w:color w:val="FF0000"/>
          <w:szCs w:val="24"/>
        </w:rPr>
      </w:pPr>
      <w:r w:rsidRPr="007D0DED">
        <w:rPr>
          <w:rStyle w:val="InitialStyle"/>
          <w:rFonts w:ascii="Times New Roman" w:hAnsi="Times New Roman" w:cs="Times New Roman"/>
          <w:szCs w:val="24"/>
        </w:rPr>
        <w:t>APHIS engages in a number of information collection activities to prevent or control the spread of livestock diseases via the</w:t>
      </w:r>
      <w:r w:rsidR="00354EA0" w:rsidRPr="007D0DED">
        <w:rPr>
          <w:rStyle w:val="InitialStyle"/>
          <w:rFonts w:ascii="Times New Roman" w:hAnsi="Times New Roman" w:cs="Times New Roman"/>
          <w:szCs w:val="24"/>
        </w:rPr>
        <w:t xml:space="preserve"> prohibited and restricted</w:t>
      </w:r>
      <w:r w:rsidRPr="007D0DED">
        <w:rPr>
          <w:rStyle w:val="InitialStyle"/>
          <w:rFonts w:ascii="Times New Roman" w:hAnsi="Times New Roman" w:cs="Times New Roman"/>
          <w:szCs w:val="24"/>
        </w:rPr>
        <w:t xml:space="preserve"> importation of animal</w:t>
      </w:r>
      <w:r w:rsidR="00354EA0" w:rsidRPr="007D0DED">
        <w:rPr>
          <w:rStyle w:val="InitialStyle"/>
          <w:rFonts w:ascii="Times New Roman" w:hAnsi="Times New Roman" w:cs="Times New Roman"/>
          <w:szCs w:val="24"/>
        </w:rPr>
        <w:t xml:space="preserve"> and poultry (Milk, Eggs)</w:t>
      </w:r>
      <w:r w:rsidRPr="007D0DED">
        <w:rPr>
          <w:rStyle w:val="InitialStyle"/>
          <w:rFonts w:ascii="Times New Roman" w:hAnsi="Times New Roman" w:cs="Times New Roman"/>
          <w:szCs w:val="24"/>
        </w:rPr>
        <w:t xml:space="preserve"> products into the United States. </w:t>
      </w:r>
    </w:p>
    <w:p w:rsidR="007A4AB1" w:rsidRPr="007D0DED" w:rsidRDefault="007A4AB1" w:rsidP="007A4AB1">
      <w:pPr>
        <w:pStyle w:val="DefaultText"/>
        <w:rPr>
          <w:rStyle w:val="InitialStyle"/>
          <w:rFonts w:ascii="Times New Roman" w:hAnsi="Times New Roman" w:cs="Times New Roman"/>
          <w:szCs w:val="24"/>
        </w:rPr>
      </w:pPr>
    </w:p>
    <w:p w:rsidR="007A4AB1" w:rsidRPr="007D0DED" w:rsidRDefault="007A4AB1" w:rsidP="007A4AB1">
      <w:pPr>
        <w:autoSpaceDE w:val="0"/>
        <w:autoSpaceDN w:val="0"/>
        <w:adjustRightInd w:val="0"/>
      </w:pPr>
      <w:r w:rsidRPr="007D0DED">
        <w:rPr>
          <w:rStyle w:val="InitialStyle"/>
          <w:rFonts w:ascii="Times New Roman" w:hAnsi="Times New Roman" w:cs="Times New Roman"/>
        </w:rPr>
        <w:t xml:space="preserve">APHIS is asking OMB </w:t>
      </w:r>
      <w:r w:rsidRPr="007D0DED">
        <w:t>to approve its use of these information collection activities for an additional 3 years.</w:t>
      </w: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563DE5" w:rsidRPr="007D0DED" w:rsidRDefault="00563DE5" w:rsidP="007A26E3">
      <w:pPr>
        <w:pStyle w:val="DefaultText"/>
        <w:rPr>
          <w:rStyle w:val="InitialStyle"/>
          <w:rFonts w:ascii="Times New Roman" w:hAnsi="Times New Roman" w:cs="Times New Roman"/>
          <w:b/>
          <w:szCs w:val="24"/>
        </w:rPr>
      </w:pPr>
    </w:p>
    <w:p w:rsidR="00354EA0" w:rsidRPr="007D0DED" w:rsidRDefault="001405AC" w:rsidP="00354EA0">
      <w:pPr>
        <w:pStyle w:val="DefaultText"/>
        <w:rPr>
          <w:rStyle w:val="InitialStyle"/>
          <w:rFonts w:ascii="Times New Roman" w:hAnsi="Times New Roman" w:cs="Times New Roman"/>
          <w:color w:val="FF0000"/>
          <w:szCs w:val="24"/>
        </w:rPr>
      </w:pPr>
      <w:r w:rsidRPr="007D0DED">
        <w:rPr>
          <w:szCs w:val="24"/>
        </w:rPr>
        <w:t xml:space="preserve">APHIS uses the following information activities </w:t>
      </w:r>
      <w:r w:rsidR="00354EA0" w:rsidRPr="007D0DED">
        <w:rPr>
          <w:rStyle w:val="InitialStyle"/>
          <w:rFonts w:ascii="Times New Roman" w:hAnsi="Times New Roman" w:cs="Times New Roman"/>
          <w:szCs w:val="24"/>
        </w:rPr>
        <w:t xml:space="preserve">to prevent or control the spread of livestock diseases via the prohibited and restricted importation of animal and poultry (Milk, Eggs) products into the United States. </w:t>
      </w:r>
    </w:p>
    <w:p w:rsidR="001405AC" w:rsidRPr="007D0DED" w:rsidRDefault="001405AC" w:rsidP="007A26E3">
      <w:pPr>
        <w:pStyle w:val="DefaultText"/>
        <w:rPr>
          <w:rStyle w:val="InitialStyle"/>
          <w:rFonts w:ascii="Times New Roman" w:hAnsi="Times New Roman" w:cs="Times New Roman"/>
          <w:b/>
          <w:szCs w:val="24"/>
        </w:rPr>
      </w:pPr>
    </w:p>
    <w:p w:rsidR="00354EA0" w:rsidRPr="007D0DED" w:rsidRDefault="00354EA0" w:rsidP="00354EA0">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Application for Approval or Report of Inspection of Establishment Handling Restricted Animal Byproducts or Controlled Materials (VS 16-25)</w:t>
      </w:r>
    </w:p>
    <w:p w:rsidR="00116276" w:rsidRPr="007D0DED" w:rsidRDefault="00116276" w:rsidP="00116276">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Restricted animal products, byproducts, and controlled materials, including dry milk or dry milk products and eggs may be imported to an approved </w:t>
      </w:r>
      <w:r w:rsidR="00354EA0" w:rsidRPr="007D0DED">
        <w:rPr>
          <w:rStyle w:val="InitialStyle"/>
          <w:rFonts w:ascii="Times New Roman" w:hAnsi="Times New Roman" w:cs="Times New Roman"/>
          <w:szCs w:val="24"/>
        </w:rPr>
        <w:t>business or not-</w:t>
      </w:r>
      <w:r w:rsidR="00320DB3" w:rsidRPr="007D0DED">
        <w:rPr>
          <w:rStyle w:val="InitialStyle"/>
          <w:rFonts w:ascii="Times New Roman" w:hAnsi="Times New Roman" w:cs="Times New Roman"/>
          <w:szCs w:val="24"/>
        </w:rPr>
        <w:t>for</w:t>
      </w:r>
      <w:r w:rsidR="00354EA0" w:rsidRPr="007D0DED">
        <w:rPr>
          <w:rStyle w:val="InitialStyle"/>
          <w:rFonts w:ascii="Times New Roman" w:hAnsi="Times New Roman" w:cs="Times New Roman"/>
          <w:szCs w:val="24"/>
        </w:rPr>
        <w:t>-</w:t>
      </w:r>
      <w:r w:rsidR="00320DB3" w:rsidRPr="007D0DED">
        <w:rPr>
          <w:rStyle w:val="InitialStyle"/>
          <w:rFonts w:ascii="Times New Roman" w:hAnsi="Times New Roman" w:cs="Times New Roman"/>
          <w:szCs w:val="24"/>
        </w:rPr>
        <w:t xml:space="preserve">profit, </w:t>
      </w:r>
      <w:r w:rsidRPr="007D0DED">
        <w:rPr>
          <w:rStyle w:val="InitialStyle"/>
          <w:rFonts w:ascii="Times New Roman" w:hAnsi="Times New Roman" w:cs="Times New Roman"/>
          <w:szCs w:val="24"/>
        </w:rPr>
        <w:t>establishment if, among other requirements, the establishment is inspected and approved by USDA using the VS Form 16-25. The VS 16-25 serves as an inspection report to help ensure that USDA approved establishments are handling restricted and controlled imports in compliance with APHIS regulations. The VS 16-25 is completed by a U.S. Federal animal health official, who acquires this information from U.S. establishment operators.</w:t>
      </w:r>
    </w:p>
    <w:p w:rsidR="00116276" w:rsidRPr="007D0DED" w:rsidRDefault="00116276" w:rsidP="00116276">
      <w:pPr>
        <w:pStyle w:val="DefaultText"/>
        <w:rPr>
          <w:rStyle w:val="InitialStyle"/>
          <w:rFonts w:ascii="Times New Roman" w:hAnsi="Times New Roman" w:cs="Times New Roman"/>
          <w:szCs w:val="24"/>
        </w:rPr>
      </w:pPr>
    </w:p>
    <w:p w:rsidR="00E0632A" w:rsidRPr="007D0DED" w:rsidRDefault="00E0632A" w:rsidP="00E0632A">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 xml:space="preserve">Agreement for Handling Restricted Imports of Animal Byproducts and Controlled Materials (VS 16-26) </w:t>
      </w:r>
    </w:p>
    <w:p w:rsidR="00E0632A" w:rsidRPr="007D0DED" w:rsidRDefault="00E0632A" w:rsidP="00E0632A">
      <w:pPr>
        <w:pStyle w:val="DefaultText"/>
        <w:rPr>
          <w:rStyle w:val="InitialStyle"/>
          <w:rFonts w:ascii="Times New Roman" w:hAnsi="Times New Roman" w:cs="Times New Roman"/>
          <w:b/>
          <w:szCs w:val="24"/>
        </w:rPr>
      </w:pPr>
      <w:r w:rsidRPr="007D0DED">
        <w:rPr>
          <w:rStyle w:val="InitialStyle"/>
          <w:rFonts w:ascii="Times New Roman" w:hAnsi="Times New Roman" w:cs="Times New Roman"/>
          <w:szCs w:val="24"/>
        </w:rPr>
        <w:t xml:space="preserve">Dry milk or dry milk products and eggs may be consigned directly to an approved establishment for further processing or breaking and pasteurization if, among other requirements, the </w:t>
      </w:r>
      <w:r w:rsidR="004B14FA" w:rsidRPr="007D0DED">
        <w:rPr>
          <w:rStyle w:val="InitialStyle"/>
          <w:rFonts w:ascii="Times New Roman" w:hAnsi="Times New Roman" w:cs="Times New Roman"/>
          <w:szCs w:val="24"/>
        </w:rPr>
        <w:t xml:space="preserve">operator of the </w:t>
      </w:r>
      <w:r w:rsidRPr="007D0DED">
        <w:rPr>
          <w:rStyle w:val="InitialStyle"/>
          <w:rFonts w:ascii="Times New Roman" w:hAnsi="Times New Roman" w:cs="Times New Roman"/>
          <w:szCs w:val="24"/>
        </w:rPr>
        <w:t xml:space="preserve">establishment signs the VS 16-26. The VS 16-26 provides APHIS with evidence that the establishment has the equipment, facilities, and capabilities to store, handle, and process the imported dry milk or dry milk product in a manner which will prevent the introduction or dissemination of </w:t>
      </w:r>
      <w:r w:rsidR="00354EA0" w:rsidRPr="007D0DED">
        <w:rPr>
          <w:rStyle w:val="InitialStyle"/>
          <w:rFonts w:ascii="Times New Roman" w:hAnsi="Times New Roman" w:cs="Times New Roman"/>
          <w:szCs w:val="24"/>
        </w:rPr>
        <w:t>Foot-and-Mouth Disease (FMD)</w:t>
      </w:r>
      <w:r w:rsidRPr="007D0DED">
        <w:rPr>
          <w:rStyle w:val="InitialStyle"/>
          <w:rFonts w:ascii="Times New Roman" w:hAnsi="Times New Roman" w:cs="Times New Roman"/>
          <w:szCs w:val="24"/>
        </w:rPr>
        <w:t xml:space="preserve"> into the United States. The VS 16-26 provides APHIS with evidence that pasteurization and sanitation procedures for handling eggs, and for disposing of egg shells, cases, and packing materials are adequate to prevent the introduction of </w:t>
      </w:r>
      <w:r w:rsidR="00354EA0" w:rsidRPr="007D0DED">
        <w:rPr>
          <w:rStyle w:val="InitialStyle"/>
          <w:rFonts w:ascii="Times New Roman" w:hAnsi="Times New Roman" w:cs="Times New Roman"/>
          <w:szCs w:val="24"/>
        </w:rPr>
        <w:t xml:space="preserve">Exotic Newcastle Disease </w:t>
      </w:r>
      <w:r w:rsidR="00D76CD2" w:rsidRPr="007D0DED">
        <w:rPr>
          <w:rStyle w:val="InitialStyle"/>
          <w:rFonts w:ascii="Times New Roman" w:hAnsi="Times New Roman" w:cs="Times New Roman"/>
          <w:szCs w:val="24"/>
        </w:rPr>
        <w:t xml:space="preserve">(END) </w:t>
      </w:r>
      <w:r w:rsidRPr="007D0DED">
        <w:rPr>
          <w:rStyle w:val="InitialStyle"/>
          <w:rFonts w:ascii="Times New Roman" w:hAnsi="Times New Roman" w:cs="Times New Roman"/>
          <w:szCs w:val="24"/>
        </w:rPr>
        <w:t xml:space="preserve">into the U.S. The form also shows that APHIS has approved the establishment as evidenced by completion and endorsement of the form by APHIS officials. </w:t>
      </w:r>
    </w:p>
    <w:p w:rsidR="00E0632A" w:rsidRPr="007D0DED" w:rsidRDefault="00E0632A" w:rsidP="00E0632A">
      <w:pPr>
        <w:pStyle w:val="DefaultText"/>
        <w:rPr>
          <w:rStyle w:val="InitialStyle"/>
          <w:rFonts w:ascii="Times New Roman" w:hAnsi="Times New Roman" w:cs="Times New Roman"/>
          <w:b/>
          <w:szCs w:val="24"/>
        </w:rPr>
      </w:pPr>
    </w:p>
    <w:p w:rsidR="00D95D19" w:rsidRPr="007D0DED" w:rsidRDefault="00D95D19"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Certi</w:t>
      </w:r>
      <w:r w:rsidR="001436A8" w:rsidRPr="007D0DED">
        <w:rPr>
          <w:rStyle w:val="InitialStyle"/>
          <w:rFonts w:ascii="Times New Roman" w:hAnsi="Times New Roman" w:cs="Times New Roman"/>
          <w:b/>
          <w:szCs w:val="24"/>
        </w:rPr>
        <w:t xml:space="preserve">ficate for Importation of Eggs—Other </w:t>
      </w:r>
      <w:r w:rsidRPr="007D0DED">
        <w:rPr>
          <w:rStyle w:val="InitialStyle"/>
          <w:rFonts w:ascii="Times New Roman" w:hAnsi="Times New Roman" w:cs="Times New Roman"/>
          <w:b/>
          <w:szCs w:val="24"/>
        </w:rPr>
        <w:t>Than Hatching Eggs</w:t>
      </w:r>
      <w:r w:rsidR="000D5C59" w:rsidRPr="007D0DED">
        <w:rPr>
          <w:rStyle w:val="InitialStyle"/>
          <w:rFonts w:ascii="Times New Roman" w:hAnsi="Times New Roman" w:cs="Times New Roman"/>
          <w:b/>
          <w:szCs w:val="24"/>
        </w:rPr>
        <w:t xml:space="preserve"> </w:t>
      </w:r>
    </w:p>
    <w:p w:rsidR="00D95D19" w:rsidRPr="007D0DED" w:rsidRDefault="00D95D19" w:rsidP="006C1DE7">
      <w:pPr>
        <w:pStyle w:val="DefaultText"/>
        <w:ind w:right="-180"/>
        <w:rPr>
          <w:rStyle w:val="InitialStyle"/>
          <w:rFonts w:ascii="Times New Roman" w:hAnsi="Times New Roman" w:cs="Times New Roman"/>
          <w:color w:val="FF0000"/>
          <w:szCs w:val="24"/>
        </w:rPr>
      </w:pPr>
      <w:r w:rsidRPr="007D0DED">
        <w:rPr>
          <w:rStyle w:val="InitialStyle"/>
          <w:rFonts w:ascii="Times New Roman" w:hAnsi="Times New Roman" w:cs="Times New Roman"/>
          <w:szCs w:val="24"/>
        </w:rPr>
        <w:t>Eggs</w:t>
      </w:r>
      <w:r w:rsidR="00D10334"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other than hatching eggs</w:t>
      </w:r>
      <w:r w:rsidR="00D10334"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from regions where </w:t>
      </w:r>
      <w:r w:rsidR="00D76CD2" w:rsidRPr="007D0DED">
        <w:rPr>
          <w:rStyle w:val="InitialStyle"/>
          <w:rFonts w:ascii="Times New Roman" w:hAnsi="Times New Roman" w:cs="Times New Roman"/>
          <w:szCs w:val="24"/>
        </w:rPr>
        <w:t xml:space="preserve">END </w:t>
      </w:r>
      <w:r w:rsidR="001436A8" w:rsidRPr="007D0DED">
        <w:rPr>
          <w:rStyle w:val="InitialStyle"/>
          <w:rFonts w:ascii="Times New Roman" w:hAnsi="Times New Roman" w:cs="Times New Roman"/>
          <w:szCs w:val="24"/>
        </w:rPr>
        <w:t xml:space="preserve">has been determined </w:t>
      </w:r>
      <w:r w:rsidRPr="007D0DED">
        <w:rPr>
          <w:rStyle w:val="InitialStyle"/>
          <w:rFonts w:ascii="Times New Roman" w:hAnsi="Times New Roman" w:cs="Times New Roman"/>
          <w:szCs w:val="24"/>
        </w:rPr>
        <w:t>to exist</w:t>
      </w:r>
      <w:r w:rsidR="001436A8"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w:t>
      </w:r>
      <w:r w:rsidR="00373C59" w:rsidRPr="007D0DED">
        <w:rPr>
          <w:rStyle w:val="InitialStyle"/>
          <w:rFonts w:ascii="Times New Roman" w:hAnsi="Times New Roman" w:cs="Times New Roman"/>
          <w:szCs w:val="24"/>
        </w:rPr>
        <w:t>may be imported into the United S</w:t>
      </w:r>
      <w:r w:rsidR="001436A8" w:rsidRPr="007D0DED">
        <w:rPr>
          <w:rStyle w:val="InitialStyle"/>
          <w:rFonts w:ascii="Times New Roman" w:hAnsi="Times New Roman" w:cs="Times New Roman"/>
          <w:szCs w:val="24"/>
        </w:rPr>
        <w:t>tates only in accordance with 9 </w:t>
      </w:r>
      <w:r w:rsidR="00373C59" w:rsidRPr="007D0DED">
        <w:rPr>
          <w:rStyle w:val="InitialStyle"/>
          <w:rFonts w:ascii="Times New Roman" w:hAnsi="Times New Roman" w:cs="Times New Roman"/>
          <w:szCs w:val="24"/>
        </w:rPr>
        <w:t xml:space="preserve">CFR 94.6. </w:t>
      </w:r>
      <w:r w:rsidR="009B427C" w:rsidRPr="007D0DED">
        <w:rPr>
          <w:rStyle w:val="InitialStyle"/>
          <w:rFonts w:ascii="Times New Roman" w:hAnsi="Times New Roman" w:cs="Times New Roman"/>
          <w:szCs w:val="24"/>
        </w:rPr>
        <w:t>T</w:t>
      </w:r>
      <w:r w:rsidR="00373C59" w:rsidRPr="007D0DED">
        <w:rPr>
          <w:rStyle w:val="InitialStyle"/>
          <w:rFonts w:ascii="Times New Roman" w:hAnsi="Times New Roman" w:cs="Times New Roman"/>
          <w:szCs w:val="24"/>
        </w:rPr>
        <w:t>h</w:t>
      </w:r>
      <w:r w:rsidR="00C55A48" w:rsidRPr="007D0DED">
        <w:rPr>
          <w:rStyle w:val="InitialStyle"/>
          <w:rFonts w:ascii="Times New Roman" w:hAnsi="Times New Roman" w:cs="Times New Roman"/>
          <w:szCs w:val="24"/>
        </w:rPr>
        <w:t>is</w:t>
      </w:r>
      <w:r w:rsidR="00373C59" w:rsidRPr="007D0DED">
        <w:rPr>
          <w:rStyle w:val="InitialStyle"/>
          <w:rFonts w:ascii="Times New Roman" w:hAnsi="Times New Roman" w:cs="Times New Roman"/>
          <w:szCs w:val="24"/>
        </w:rPr>
        <w:t xml:space="preserve"> regulation require</w:t>
      </w:r>
      <w:r w:rsidR="00C55A48" w:rsidRPr="007D0DED">
        <w:rPr>
          <w:rStyle w:val="InitialStyle"/>
          <w:rFonts w:ascii="Times New Roman" w:hAnsi="Times New Roman" w:cs="Times New Roman"/>
          <w:szCs w:val="24"/>
        </w:rPr>
        <w:t>s</w:t>
      </w:r>
      <w:r w:rsidR="00373C59" w:rsidRPr="007D0DED">
        <w:rPr>
          <w:rStyle w:val="InitialStyle"/>
          <w:rFonts w:ascii="Times New Roman" w:hAnsi="Times New Roman" w:cs="Times New Roman"/>
          <w:szCs w:val="24"/>
        </w:rPr>
        <w:t xml:space="preserve"> that the eggs be accompanied by a certificate </w:t>
      </w:r>
      <w:r w:rsidR="00B77AB6" w:rsidRPr="007D0DED">
        <w:rPr>
          <w:rStyle w:val="InitialStyle"/>
          <w:rFonts w:ascii="Times New Roman" w:hAnsi="Times New Roman" w:cs="Times New Roman"/>
          <w:szCs w:val="24"/>
        </w:rPr>
        <w:t xml:space="preserve">endorsed </w:t>
      </w:r>
      <w:r w:rsidR="00373C59" w:rsidRPr="007D0DED">
        <w:rPr>
          <w:rStyle w:val="InitialStyle"/>
          <w:rFonts w:ascii="Times New Roman" w:hAnsi="Times New Roman" w:cs="Times New Roman"/>
          <w:szCs w:val="24"/>
        </w:rPr>
        <w:t xml:space="preserve">by </w:t>
      </w:r>
      <w:r w:rsidR="006C1DE7" w:rsidRPr="007D0DED">
        <w:rPr>
          <w:rStyle w:val="InitialStyle"/>
          <w:rFonts w:ascii="Times New Roman" w:hAnsi="Times New Roman" w:cs="Times New Roman"/>
          <w:szCs w:val="24"/>
        </w:rPr>
        <w:t xml:space="preserve">the </w:t>
      </w:r>
      <w:r w:rsidR="00C55A48" w:rsidRPr="007D0DED">
        <w:rPr>
          <w:rStyle w:val="InitialStyle"/>
          <w:rFonts w:ascii="Times New Roman" w:hAnsi="Times New Roman" w:cs="Times New Roman"/>
          <w:szCs w:val="24"/>
        </w:rPr>
        <w:t>g</w:t>
      </w:r>
      <w:r w:rsidR="006C1DE7" w:rsidRPr="007D0DED">
        <w:rPr>
          <w:rStyle w:val="InitialStyle"/>
          <w:rFonts w:ascii="Times New Roman" w:hAnsi="Times New Roman" w:cs="Times New Roman"/>
          <w:szCs w:val="24"/>
        </w:rPr>
        <w:t>overnment</w:t>
      </w:r>
      <w:r w:rsidR="00373C59" w:rsidRPr="007D0DED">
        <w:rPr>
          <w:rStyle w:val="InitialStyle"/>
          <w:rFonts w:ascii="Times New Roman" w:hAnsi="Times New Roman" w:cs="Times New Roman"/>
          <w:szCs w:val="24"/>
        </w:rPr>
        <w:t xml:space="preserve"> of the region of origin.</w:t>
      </w:r>
      <w:r w:rsidR="00F30887" w:rsidRPr="007D0DED">
        <w:rPr>
          <w:rStyle w:val="InitialStyle"/>
          <w:rFonts w:ascii="Times New Roman" w:hAnsi="Times New Roman" w:cs="Times New Roman"/>
          <w:szCs w:val="24"/>
        </w:rPr>
        <w:t xml:space="preserve"> </w:t>
      </w:r>
      <w:r w:rsidR="00023273" w:rsidRPr="007D0DED">
        <w:rPr>
          <w:rStyle w:val="InitialStyle"/>
          <w:rFonts w:ascii="Times New Roman" w:hAnsi="Times New Roman" w:cs="Times New Roman"/>
          <w:szCs w:val="24"/>
        </w:rPr>
        <w:t>The certificate</w:t>
      </w:r>
      <w:r w:rsidR="008C27DC" w:rsidRPr="007D0DED">
        <w:rPr>
          <w:rStyle w:val="InitialStyle"/>
          <w:rFonts w:ascii="Times New Roman" w:hAnsi="Times New Roman" w:cs="Times New Roman"/>
          <w:szCs w:val="24"/>
        </w:rPr>
        <w:t>,</w:t>
      </w:r>
      <w:r w:rsidR="00540ED8" w:rsidRPr="007D0DED">
        <w:rPr>
          <w:rStyle w:val="InitialStyle"/>
          <w:rFonts w:ascii="Times New Roman" w:hAnsi="Times New Roman" w:cs="Times New Roman"/>
          <w:szCs w:val="24"/>
        </w:rPr>
        <w:t xml:space="preserve"> </w:t>
      </w:r>
      <w:r w:rsidR="008C27DC" w:rsidRPr="007D0DED">
        <w:rPr>
          <w:rStyle w:val="InitialStyle"/>
          <w:rFonts w:ascii="Times New Roman" w:hAnsi="Times New Roman" w:cs="Times New Roman"/>
          <w:szCs w:val="24"/>
        </w:rPr>
        <w:t xml:space="preserve">which is </w:t>
      </w:r>
      <w:r w:rsidR="00540ED8" w:rsidRPr="007D0DED">
        <w:rPr>
          <w:rStyle w:val="InitialStyle"/>
          <w:rFonts w:ascii="Times New Roman" w:hAnsi="Times New Roman" w:cs="Times New Roman"/>
          <w:szCs w:val="24"/>
        </w:rPr>
        <w:t>completed by the foreign government</w:t>
      </w:r>
      <w:r w:rsidR="008C27DC" w:rsidRPr="007D0DED">
        <w:rPr>
          <w:rStyle w:val="InitialStyle"/>
          <w:rFonts w:ascii="Times New Roman" w:hAnsi="Times New Roman" w:cs="Times New Roman"/>
          <w:szCs w:val="24"/>
        </w:rPr>
        <w:t>,</w:t>
      </w:r>
      <w:r w:rsidR="00023273" w:rsidRPr="007D0DED">
        <w:rPr>
          <w:rStyle w:val="InitialStyle"/>
          <w:rFonts w:ascii="Times New Roman" w:hAnsi="Times New Roman" w:cs="Times New Roman"/>
          <w:szCs w:val="24"/>
        </w:rPr>
        <w:t xml:space="preserve"> mu</w:t>
      </w:r>
      <w:r w:rsidR="001436A8" w:rsidRPr="007D0DED">
        <w:rPr>
          <w:rStyle w:val="InitialStyle"/>
          <w:rFonts w:ascii="Times New Roman" w:hAnsi="Times New Roman" w:cs="Times New Roman"/>
          <w:szCs w:val="24"/>
        </w:rPr>
        <w:t xml:space="preserve">st identify the flock of origin, </w:t>
      </w:r>
      <w:r w:rsidR="00023273" w:rsidRPr="007D0DED">
        <w:rPr>
          <w:rStyle w:val="InitialStyle"/>
          <w:rFonts w:ascii="Times New Roman" w:hAnsi="Times New Roman" w:cs="Times New Roman"/>
          <w:szCs w:val="24"/>
        </w:rPr>
        <w:t>region of origin, port of embarkation</w:t>
      </w:r>
      <w:r w:rsidR="00AF42C8" w:rsidRPr="007D0DED">
        <w:rPr>
          <w:rStyle w:val="InitialStyle"/>
          <w:rFonts w:ascii="Times New Roman" w:hAnsi="Times New Roman" w:cs="Times New Roman"/>
          <w:szCs w:val="24"/>
        </w:rPr>
        <w:t xml:space="preserve">, </w:t>
      </w:r>
      <w:r w:rsidR="00023273" w:rsidRPr="007D0DED">
        <w:rPr>
          <w:rStyle w:val="InitialStyle"/>
          <w:rFonts w:ascii="Times New Roman" w:hAnsi="Times New Roman" w:cs="Times New Roman"/>
          <w:szCs w:val="24"/>
        </w:rPr>
        <w:t>port of arrival, name and address of the exporter and importer, total number of eggs and cases of eggs shipped with the certificate, and the date the certificate was signed.</w:t>
      </w:r>
      <w:r w:rsidR="00046A32" w:rsidRPr="007D0DED">
        <w:rPr>
          <w:rStyle w:val="InitialStyle"/>
          <w:rFonts w:ascii="Times New Roman" w:hAnsi="Times New Roman" w:cs="Times New Roman"/>
          <w:szCs w:val="24"/>
        </w:rPr>
        <w:t xml:space="preserve">  </w:t>
      </w:r>
      <w:r w:rsidR="00E548F9" w:rsidRPr="007D0DED">
        <w:rPr>
          <w:szCs w:val="24"/>
        </w:rPr>
        <w:t>The certificate must physically accompany the shipment.</w:t>
      </w:r>
    </w:p>
    <w:p w:rsidR="00E865CA" w:rsidRPr="007D0DED" w:rsidRDefault="00E865CA" w:rsidP="007A26E3">
      <w:pPr>
        <w:pStyle w:val="DefaultText"/>
        <w:rPr>
          <w:rStyle w:val="InitialStyle"/>
          <w:rFonts w:ascii="Times New Roman" w:hAnsi="Times New Roman" w:cs="Times New Roman"/>
          <w:b/>
          <w:szCs w:val="24"/>
        </w:rPr>
      </w:pPr>
    </w:p>
    <w:p w:rsidR="00D95D19" w:rsidRPr="007D0DED" w:rsidRDefault="00354EA0" w:rsidP="007A26E3">
      <w:pPr>
        <w:pStyle w:val="DefaultText"/>
        <w:rPr>
          <w:rStyle w:val="InitialStyle"/>
          <w:rFonts w:ascii="Times New Roman" w:hAnsi="Times New Roman"/>
          <w:b/>
          <w:szCs w:val="24"/>
        </w:rPr>
      </w:pPr>
      <w:r w:rsidRPr="007D0DED">
        <w:rPr>
          <w:rStyle w:val="InitialStyle"/>
          <w:rFonts w:ascii="Times New Roman" w:hAnsi="Times New Roman"/>
          <w:b/>
          <w:szCs w:val="24"/>
        </w:rPr>
        <w:t xml:space="preserve">Application for Permit to Import or Transport Controlled Material or Organisms or Vectors (VS 16-3) </w:t>
      </w:r>
    </w:p>
    <w:p w:rsidR="00373C59" w:rsidRDefault="00F30887"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Eggs</w:t>
      </w:r>
      <w:r w:rsidR="00D10334"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other than hatching eggs</w:t>
      </w:r>
      <w:r w:rsidR="00D10334"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from regions where </w:t>
      </w:r>
      <w:r w:rsidR="00000F1D" w:rsidRPr="007D0DED">
        <w:rPr>
          <w:rStyle w:val="InitialStyle"/>
          <w:rFonts w:ascii="Times New Roman" w:hAnsi="Times New Roman" w:cs="Times New Roman"/>
          <w:szCs w:val="24"/>
        </w:rPr>
        <w:t>END</w:t>
      </w:r>
      <w:r w:rsidR="00BC2715" w:rsidRPr="007D0DED">
        <w:rPr>
          <w:rStyle w:val="InitialStyle"/>
          <w:rFonts w:ascii="Times New Roman" w:hAnsi="Times New Roman" w:cs="Times New Roman"/>
          <w:szCs w:val="24"/>
        </w:rPr>
        <w:t xml:space="preserve"> </w:t>
      </w:r>
      <w:r w:rsidR="001436A8" w:rsidRPr="007D0DED">
        <w:rPr>
          <w:rStyle w:val="InitialStyle"/>
          <w:rFonts w:ascii="Times New Roman" w:hAnsi="Times New Roman" w:cs="Times New Roman"/>
          <w:szCs w:val="24"/>
        </w:rPr>
        <w:t xml:space="preserve">has been determined </w:t>
      </w:r>
      <w:r w:rsidRPr="007D0DED">
        <w:rPr>
          <w:rStyle w:val="InitialStyle"/>
          <w:rFonts w:ascii="Times New Roman" w:hAnsi="Times New Roman" w:cs="Times New Roman"/>
          <w:szCs w:val="24"/>
        </w:rPr>
        <w:t>to exist</w:t>
      </w:r>
      <w:r w:rsidR="001436A8"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may be imported into the United States if they are </w:t>
      </w:r>
      <w:r w:rsidR="00C55A48" w:rsidRPr="007D0DED">
        <w:rPr>
          <w:rStyle w:val="InitialStyle"/>
          <w:rFonts w:ascii="Times New Roman" w:hAnsi="Times New Roman" w:cs="Times New Roman"/>
          <w:szCs w:val="24"/>
        </w:rPr>
        <w:t xml:space="preserve">to be used </w:t>
      </w:r>
      <w:r w:rsidR="004B14FA" w:rsidRPr="007D0DED">
        <w:rPr>
          <w:rStyle w:val="InitialStyle"/>
          <w:rFonts w:ascii="Times New Roman" w:hAnsi="Times New Roman" w:cs="Times New Roman"/>
          <w:szCs w:val="24"/>
        </w:rPr>
        <w:t xml:space="preserve">by not for profit entities for </w:t>
      </w:r>
      <w:r w:rsidRPr="007D0DED">
        <w:rPr>
          <w:rStyle w:val="InitialStyle"/>
          <w:rFonts w:ascii="Times New Roman" w:hAnsi="Times New Roman" w:cs="Times New Roman"/>
          <w:szCs w:val="24"/>
        </w:rPr>
        <w:t>scientific, educational, or research purposes</w:t>
      </w:r>
      <w:r w:rsidR="001436A8"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or if they have been cooked or processed</w:t>
      </w:r>
      <w:r w:rsidR="001436A8" w:rsidRPr="007D0DED">
        <w:rPr>
          <w:rStyle w:val="InitialStyle"/>
          <w:rFonts w:ascii="Times New Roman" w:hAnsi="Times New Roman" w:cs="Times New Roman"/>
          <w:szCs w:val="24"/>
        </w:rPr>
        <w:t xml:space="preserve">, </w:t>
      </w:r>
      <w:r w:rsidRPr="007D0DED">
        <w:rPr>
          <w:rStyle w:val="InitialStyle"/>
          <w:rFonts w:ascii="Times New Roman" w:hAnsi="Times New Roman" w:cs="Times New Roman"/>
          <w:szCs w:val="24"/>
        </w:rPr>
        <w:t xml:space="preserve">and </w:t>
      </w:r>
      <w:r w:rsidR="00AF42C8" w:rsidRPr="007D0DED">
        <w:rPr>
          <w:rStyle w:val="InitialStyle"/>
          <w:rFonts w:ascii="Times New Roman" w:hAnsi="Times New Roman" w:cs="Times New Roman"/>
          <w:szCs w:val="24"/>
        </w:rPr>
        <w:t xml:space="preserve">if </w:t>
      </w:r>
      <w:r w:rsidRPr="007D0DED">
        <w:rPr>
          <w:rStyle w:val="InitialStyle"/>
          <w:rFonts w:ascii="Times New Roman" w:hAnsi="Times New Roman" w:cs="Times New Roman"/>
          <w:szCs w:val="24"/>
        </w:rPr>
        <w:t xml:space="preserve">APHIS has determined that the </w:t>
      </w:r>
      <w:r w:rsidR="00C55A48" w:rsidRPr="007D0DED">
        <w:rPr>
          <w:rStyle w:val="InitialStyle"/>
          <w:rFonts w:ascii="Times New Roman" w:hAnsi="Times New Roman" w:cs="Times New Roman"/>
          <w:szCs w:val="24"/>
        </w:rPr>
        <w:t xml:space="preserve">eggs can be </w:t>
      </w:r>
      <w:r w:rsidRPr="007D0DED">
        <w:rPr>
          <w:rStyle w:val="InitialStyle"/>
          <w:rFonts w:ascii="Times New Roman" w:hAnsi="Times New Roman" w:cs="Times New Roman"/>
          <w:szCs w:val="24"/>
        </w:rPr>
        <w:t>import</w:t>
      </w:r>
      <w:r w:rsidR="00C55A48" w:rsidRPr="007D0DED">
        <w:rPr>
          <w:rStyle w:val="InitialStyle"/>
          <w:rFonts w:ascii="Times New Roman" w:hAnsi="Times New Roman" w:cs="Times New Roman"/>
          <w:szCs w:val="24"/>
        </w:rPr>
        <w:t>ed</w:t>
      </w:r>
      <w:r w:rsidRPr="007D0DED">
        <w:rPr>
          <w:rStyle w:val="InitialStyle"/>
          <w:rFonts w:ascii="Times New Roman" w:hAnsi="Times New Roman" w:cs="Times New Roman"/>
          <w:szCs w:val="24"/>
        </w:rPr>
        <w:t xml:space="preserve"> under conditions that will prevent the introduction of </w:t>
      </w:r>
      <w:r w:rsidR="00000F1D" w:rsidRPr="007D0DED">
        <w:rPr>
          <w:rStyle w:val="InitialStyle"/>
          <w:rFonts w:ascii="Times New Roman" w:hAnsi="Times New Roman" w:cs="Times New Roman"/>
          <w:szCs w:val="24"/>
        </w:rPr>
        <w:lastRenderedPageBreak/>
        <w:t>END</w:t>
      </w:r>
      <w:r w:rsidRPr="007D0DED">
        <w:rPr>
          <w:rStyle w:val="InitialStyle"/>
          <w:rFonts w:ascii="Times New Roman" w:hAnsi="Times New Roman" w:cs="Times New Roman"/>
          <w:szCs w:val="24"/>
        </w:rPr>
        <w:t xml:space="preserve"> into the United States.</w:t>
      </w:r>
      <w:r w:rsidR="00424314" w:rsidRPr="007D0DED">
        <w:rPr>
          <w:rStyle w:val="InitialStyle"/>
          <w:rFonts w:ascii="Times New Roman" w:hAnsi="Times New Roman" w:cs="Times New Roman"/>
          <w:szCs w:val="24"/>
        </w:rPr>
        <w:t xml:space="preserve"> Importers must obtain an APHIS</w:t>
      </w:r>
      <w:r w:rsidR="00C55A48" w:rsidRPr="007D0DED">
        <w:rPr>
          <w:rStyle w:val="InitialStyle"/>
          <w:rFonts w:ascii="Times New Roman" w:hAnsi="Times New Roman" w:cs="Times New Roman"/>
          <w:szCs w:val="24"/>
        </w:rPr>
        <w:t>-</w:t>
      </w:r>
      <w:r w:rsidR="00424314" w:rsidRPr="007D0DED">
        <w:rPr>
          <w:rStyle w:val="InitialStyle"/>
          <w:rFonts w:ascii="Times New Roman" w:hAnsi="Times New Roman" w:cs="Times New Roman"/>
          <w:szCs w:val="24"/>
        </w:rPr>
        <w:t xml:space="preserve">issued import permit </w:t>
      </w:r>
      <w:r w:rsidR="00C55A48" w:rsidRPr="007D0DED">
        <w:rPr>
          <w:rStyle w:val="InitialStyle"/>
          <w:rFonts w:ascii="Times New Roman" w:hAnsi="Times New Roman" w:cs="Times New Roman"/>
          <w:szCs w:val="24"/>
        </w:rPr>
        <w:t xml:space="preserve">before </w:t>
      </w:r>
      <w:r w:rsidR="00424314" w:rsidRPr="007D0DED">
        <w:rPr>
          <w:rStyle w:val="InitialStyle"/>
          <w:rFonts w:ascii="Times New Roman" w:hAnsi="Times New Roman" w:cs="Times New Roman"/>
          <w:szCs w:val="24"/>
        </w:rPr>
        <w:t>importation</w:t>
      </w:r>
      <w:r w:rsidR="00754251" w:rsidRPr="007D0DED">
        <w:rPr>
          <w:rStyle w:val="InitialStyle"/>
          <w:rFonts w:ascii="Times New Roman" w:hAnsi="Times New Roman" w:cs="Times New Roman"/>
          <w:szCs w:val="24"/>
        </w:rPr>
        <w:t xml:space="preserve"> by completing the permit application and submitting it to </w:t>
      </w:r>
      <w:r w:rsidR="005C6DBC" w:rsidRPr="007D0DED">
        <w:rPr>
          <w:rStyle w:val="InitialStyle"/>
          <w:rFonts w:ascii="Times New Roman" w:hAnsi="Times New Roman" w:cs="Times New Roman"/>
          <w:szCs w:val="24"/>
        </w:rPr>
        <w:t xml:space="preserve">APHIS </w:t>
      </w:r>
      <w:r w:rsidR="00754251" w:rsidRPr="007D0DED">
        <w:rPr>
          <w:rStyle w:val="InitialStyle"/>
          <w:rFonts w:ascii="Times New Roman" w:hAnsi="Times New Roman" w:cs="Times New Roman"/>
          <w:szCs w:val="24"/>
        </w:rPr>
        <w:t>in writing or e</w:t>
      </w:r>
      <w:r w:rsidR="00C55A48" w:rsidRPr="007D0DED">
        <w:rPr>
          <w:rStyle w:val="InitialStyle"/>
          <w:rFonts w:ascii="Times New Roman" w:hAnsi="Times New Roman" w:cs="Times New Roman"/>
          <w:szCs w:val="24"/>
        </w:rPr>
        <w:t>lectronically</w:t>
      </w:r>
      <w:r w:rsidR="00424314"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The eggs must be </w:t>
      </w:r>
      <w:r w:rsidR="008668B4" w:rsidRPr="007D0DED">
        <w:rPr>
          <w:rStyle w:val="InitialStyle"/>
          <w:rFonts w:ascii="Times New Roman" w:hAnsi="Times New Roman" w:cs="Times New Roman"/>
          <w:szCs w:val="24"/>
        </w:rPr>
        <w:t>moved and</w:t>
      </w:r>
      <w:r w:rsidRPr="007D0DED">
        <w:rPr>
          <w:rStyle w:val="InitialStyle"/>
          <w:rFonts w:ascii="Times New Roman" w:hAnsi="Times New Roman" w:cs="Times New Roman"/>
          <w:szCs w:val="24"/>
        </w:rPr>
        <w:t xml:space="preserve"> handled as specified on the permit.</w:t>
      </w:r>
    </w:p>
    <w:p w:rsidR="007D0DED" w:rsidRPr="007D0DED" w:rsidRDefault="007D0DED" w:rsidP="007A26E3">
      <w:pPr>
        <w:pStyle w:val="DefaultText"/>
        <w:rPr>
          <w:rStyle w:val="InitialStyle"/>
          <w:rFonts w:ascii="Times New Roman" w:hAnsi="Times New Roman" w:cs="Times New Roman"/>
          <w:szCs w:val="24"/>
        </w:rPr>
      </w:pPr>
    </w:p>
    <w:p w:rsidR="00354EA0" w:rsidRPr="007D0DED" w:rsidRDefault="00354EA0" w:rsidP="00354EA0">
      <w:pPr>
        <w:pStyle w:val="DefaultText"/>
        <w:rPr>
          <w:rStyle w:val="InitialStyle"/>
          <w:rFonts w:ascii="Times New Roman" w:hAnsi="Times New Roman"/>
          <w:b/>
          <w:szCs w:val="24"/>
        </w:rPr>
      </w:pPr>
      <w:r w:rsidRPr="007D0DED">
        <w:rPr>
          <w:rStyle w:val="InitialStyle"/>
          <w:rFonts w:ascii="Times New Roman" w:hAnsi="Times New Roman"/>
          <w:b/>
          <w:szCs w:val="24"/>
        </w:rPr>
        <w:t xml:space="preserve">Application for Permit to Import or Transport Controlled Material or Organisms or Vectors (VS 16-3) </w:t>
      </w:r>
    </w:p>
    <w:p w:rsidR="00C01C29" w:rsidRPr="007D0DED" w:rsidRDefault="007474EE"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Small amounts of milk and milk products from regions </w:t>
      </w:r>
      <w:r w:rsidR="003329F3" w:rsidRPr="007D0DED">
        <w:rPr>
          <w:rStyle w:val="InitialStyle"/>
          <w:rFonts w:ascii="Times New Roman" w:hAnsi="Times New Roman" w:cs="Times New Roman"/>
          <w:szCs w:val="24"/>
        </w:rPr>
        <w:t xml:space="preserve">where </w:t>
      </w:r>
      <w:r w:rsidRPr="007D0DED">
        <w:rPr>
          <w:rStyle w:val="InitialStyle"/>
          <w:rFonts w:ascii="Times New Roman" w:hAnsi="Times New Roman" w:cs="Times New Roman"/>
          <w:szCs w:val="24"/>
        </w:rPr>
        <w:t xml:space="preserve">FMD or rinderpest </w:t>
      </w:r>
      <w:r w:rsidR="001436A8" w:rsidRPr="007D0DED">
        <w:rPr>
          <w:rStyle w:val="InitialStyle"/>
          <w:rFonts w:ascii="Times New Roman" w:hAnsi="Times New Roman" w:cs="Times New Roman"/>
          <w:szCs w:val="24"/>
        </w:rPr>
        <w:t xml:space="preserve">has been determined </w:t>
      </w:r>
      <w:r w:rsidR="003329F3" w:rsidRPr="007D0DED">
        <w:rPr>
          <w:rStyle w:val="InitialStyle"/>
          <w:rFonts w:ascii="Times New Roman" w:hAnsi="Times New Roman" w:cs="Times New Roman"/>
          <w:szCs w:val="24"/>
        </w:rPr>
        <w:t>to exist</w:t>
      </w:r>
      <w:r w:rsidR="001436A8" w:rsidRPr="007D0DED">
        <w:rPr>
          <w:rStyle w:val="InitialStyle"/>
          <w:rFonts w:ascii="Times New Roman" w:hAnsi="Times New Roman" w:cs="Times New Roman"/>
          <w:szCs w:val="24"/>
        </w:rPr>
        <w:t>,</w:t>
      </w:r>
      <w:r w:rsidR="003329F3" w:rsidRPr="007D0DED">
        <w:rPr>
          <w:rStyle w:val="InitialStyle"/>
          <w:rFonts w:ascii="Times New Roman" w:hAnsi="Times New Roman" w:cs="Times New Roman"/>
          <w:szCs w:val="24"/>
        </w:rPr>
        <w:t xml:space="preserve"> </w:t>
      </w:r>
      <w:r w:rsidR="001436A8" w:rsidRPr="007D0DED">
        <w:rPr>
          <w:rStyle w:val="InitialStyle"/>
          <w:rFonts w:ascii="Times New Roman" w:hAnsi="Times New Roman" w:cs="Times New Roman"/>
          <w:szCs w:val="24"/>
        </w:rPr>
        <w:t>and may</w:t>
      </w:r>
      <w:r w:rsidRPr="007D0DED">
        <w:rPr>
          <w:rStyle w:val="InitialStyle"/>
          <w:rFonts w:ascii="Times New Roman" w:hAnsi="Times New Roman" w:cs="Times New Roman"/>
          <w:szCs w:val="24"/>
        </w:rPr>
        <w:t xml:space="preserve"> </w:t>
      </w:r>
      <w:r w:rsidR="001436A8" w:rsidRPr="007D0DED">
        <w:rPr>
          <w:rStyle w:val="InitialStyle"/>
          <w:rFonts w:ascii="Times New Roman" w:hAnsi="Times New Roman" w:cs="Times New Roman"/>
          <w:szCs w:val="24"/>
        </w:rPr>
        <w:t>under certain circumstances</w:t>
      </w:r>
      <w:r w:rsidRPr="007D0DED">
        <w:rPr>
          <w:rStyle w:val="InitialStyle"/>
          <w:rFonts w:ascii="Times New Roman" w:hAnsi="Times New Roman" w:cs="Times New Roman"/>
          <w:szCs w:val="24"/>
        </w:rPr>
        <w:t>, be imported for examination, testing, or analysis</w:t>
      </w:r>
      <w:r w:rsidR="001436A8" w:rsidRPr="007D0DED">
        <w:rPr>
          <w:rStyle w:val="InitialStyle"/>
          <w:rFonts w:ascii="Times New Roman" w:hAnsi="Times New Roman" w:cs="Times New Roman"/>
          <w:szCs w:val="24"/>
        </w:rPr>
        <w:t>. T</w:t>
      </w:r>
      <w:r w:rsidRPr="007D0DED">
        <w:rPr>
          <w:rStyle w:val="InitialStyle"/>
          <w:rFonts w:ascii="Times New Roman" w:hAnsi="Times New Roman" w:cs="Times New Roman"/>
          <w:szCs w:val="24"/>
        </w:rPr>
        <w:t xml:space="preserve">he </w:t>
      </w:r>
      <w:r w:rsidR="00F06546" w:rsidRPr="007D0DED">
        <w:rPr>
          <w:rStyle w:val="InitialStyle"/>
          <w:rFonts w:ascii="Times New Roman" w:hAnsi="Times New Roman" w:cs="Times New Roman"/>
          <w:szCs w:val="24"/>
        </w:rPr>
        <w:t xml:space="preserve">business or not for profit </w:t>
      </w:r>
      <w:r w:rsidRPr="007D0DED">
        <w:rPr>
          <w:rStyle w:val="InitialStyle"/>
          <w:rFonts w:ascii="Times New Roman" w:hAnsi="Times New Roman" w:cs="Times New Roman"/>
          <w:szCs w:val="24"/>
        </w:rPr>
        <w:t>importer</w:t>
      </w:r>
      <w:r w:rsidR="001436A8" w:rsidRPr="007D0DED">
        <w:rPr>
          <w:rStyle w:val="InitialStyle"/>
          <w:rFonts w:ascii="Times New Roman" w:hAnsi="Times New Roman" w:cs="Times New Roman"/>
          <w:szCs w:val="24"/>
        </w:rPr>
        <w:t xml:space="preserve"> must be granted a permit through the VS 16-3 application after which </w:t>
      </w:r>
      <w:r w:rsidR="008D779E" w:rsidRPr="007D0DED">
        <w:rPr>
          <w:rStyle w:val="InitialStyle"/>
          <w:rFonts w:ascii="Times New Roman" w:hAnsi="Times New Roman" w:cs="Times New Roman"/>
          <w:szCs w:val="24"/>
        </w:rPr>
        <w:t xml:space="preserve">APHIS </w:t>
      </w:r>
      <w:r w:rsidR="001436A8" w:rsidRPr="007D0DED">
        <w:rPr>
          <w:rStyle w:val="InitialStyle"/>
          <w:rFonts w:ascii="Times New Roman" w:hAnsi="Times New Roman" w:cs="Times New Roman"/>
          <w:szCs w:val="24"/>
        </w:rPr>
        <w:t xml:space="preserve">will authorize </w:t>
      </w:r>
      <w:r w:rsidR="008D779E" w:rsidRPr="007D0DED">
        <w:rPr>
          <w:rStyle w:val="InitialStyle"/>
          <w:rFonts w:ascii="Times New Roman" w:hAnsi="Times New Roman" w:cs="Times New Roman"/>
          <w:szCs w:val="24"/>
        </w:rPr>
        <w:t>such importation</w:t>
      </w:r>
      <w:r w:rsidR="00FD63FC" w:rsidRPr="007D0DED">
        <w:rPr>
          <w:rStyle w:val="InitialStyle"/>
          <w:rFonts w:ascii="Times New Roman" w:hAnsi="Times New Roman" w:cs="Times New Roman"/>
          <w:szCs w:val="24"/>
        </w:rPr>
        <w:t>.</w:t>
      </w:r>
      <w:r w:rsidRPr="007D0DED">
        <w:rPr>
          <w:rStyle w:val="InitialStyle"/>
          <w:rFonts w:ascii="Times New Roman" w:hAnsi="Times New Roman" w:cs="Times New Roman"/>
          <w:szCs w:val="24"/>
        </w:rPr>
        <w:t xml:space="preserve"> </w:t>
      </w:r>
    </w:p>
    <w:p w:rsidR="00A939E4" w:rsidRPr="007D0DED" w:rsidRDefault="00A939E4" w:rsidP="009E2780">
      <w:pPr>
        <w:pStyle w:val="DefaultText"/>
        <w:rPr>
          <w:rStyle w:val="InitialStyle"/>
          <w:rFonts w:ascii="Times New Roman" w:hAnsi="Times New Roman" w:cs="Times New Roman"/>
          <w:b/>
          <w:szCs w:val="24"/>
        </w:rPr>
      </w:pPr>
    </w:p>
    <w:p w:rsidR="00897C49" w:rsidRPr="007D0DED" w:rsidRDefault="00CE3410" w:rsidP="009E2780">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Certificate o</w:t>
      </w:r>
      <w:r w:rsidR="005C4CFB" w:rsidRPr="007D0DED">
        <w:rPr>
          <w:rStyle w:val="InitialStyle"/>
          <w:rFonts w:ascii="Times New Roman" w:hAnsi="Times New Roman" w:cs="Times New Roman"/>
          <w:b/>
          <w:szCs w:val="24"/>
        </w:rPr>
        <w:t>f</w:t>
      </w:r>
      <w:r w:rsidRPr="007D0DED">
        <w:rPr>
          <w:rStyle w:val="InitialStyle"/>
          <w:rFonts w:ascii="Times New Roman" w:hAnsi="Times New Roman" w:cs="Times New Roman"/>
          <w:b/>
          <w:szCs w:val="24"/>
        </w:rPr>
        <w:t xml:space="preserve"> Origin</w:t>
      </w:r>
      <w:r w:rsidR="00BC3416" w:rsidRPr="007D0DED">
        <w:rPr>
          <w:rStyle w:val="InitialStyle"/>
          <w:rFonts w:ascii="Times New Roman" w:hAnsi="Times New Roman" w:cs="Times New Roman"/>
          <w:b/>
          <w:szCs w:val="24"/>
        </w:rPr>
        <w:t xml:space="preserve"> for </w:t>
      </w:r>
      <w:r w:rsidR="005C4CFB" w:rsidRPr="007D0DED">
        <w:rPr>
          <w:rStyle w:val="InitialStyle"/>
          <w:rFonts w:ascii="Times New Roman" w:hAnsi="Times New Roman" w:cs="Times New Roman"/>
          <w:b/>
          <w:szCs w:val="24"/>
        </w:rPr>
        <w:t>Milk and Milk Products from Regions Free of FMD and Rinderpest</w:t>
      </w:r>
      <w:r w:rsidR="000D5C59" w:rsidRPr="007D0DED">
        <w:rPr>
          <w:rStyle w:val="InitialStyle"/>
          <w:rFonts w:ascii="Times New Roman" w:hAnsi="Times New Roman" w:cs="Times New Roman"/>
          <w:b/>
          <w:szCs w:val="24"/>
        </w:rPr>
        <w:t xml:space="preserve"> </w:t>
      </w:r>
    </w:p>
    <w:p w:rsidR="00B8617B" w:rsidRPr="007D0DED" w:rsidRDefault="00CE3410" w:rsidP="009E2780">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Except for milk and milk products imported from Canada, milk or milk products imported </w:t>
      </w:r>
      <w:r w:rsidR="00546964" w:rsidRPr="007D0DED">
        <w:rPr>
          <w:rStyle w:val="InitialStyle"/>
          <w:rFonts w:ascii="Times New Roman" w:hAnsi="Times New Roman" w:cs="Times New Roman"/>
          <w:szCs w:val="24"/>
        </w:rPr>
        <w:t>from a region listed as free of rinderpest and FMD must be accompanied by a certificate endorsed by a full-time salaried veterinarian employed by the region of export. The certificate</w:t>
      </w:r>
      <w:r w:rsidR="008C27DC" w:rsidRPr="007D0DED">
        <w:rPr>
          <w:rStyle w:val="InitialStyle"/>
          <w:rFonts w:ascii="Times New Roman" w:hAnsi="Times New Roman" w:cs="Times New Roman"/>
          <w:szCs w:val="24"/>
        </w:rPr>
        <w:t xml:space="preserve">, which </w:t>
      </w:r>
      <w:r w:rsidR="00832E32" w:rsidRPr="007D0DED">
        <w:rPr>
          <w:rStyle w:val="InitialStyle"/>
          <w:rFonts w:ascii="Times New Roman" w:hAnsi="Times New Roman" w:cs="Times New Roman"/>
          <w:szCs w:val="24"/>
        </w:rPr>
        <w:t>is completed</w:t>
      </w:r>
      <w:r w:rsidR="00540ED8" w:rsidRPr="007D0DED">
        <w:rPr>
          <w:rStyle w:val="InitialStyle"/>
          <w:rFonts w:ascii="Times New Roman" w:hAnsi="Times New Roman" w:cs="Times New Roman"/>
          <w:szCs w:val="24"/>
        </w:rPr>
        <w:t xml:space="preserve"> by the foreign government</w:t>
      </w:r>
      <w:r w:rsidR="008C27DC" w:rsidRPr="007D0DED">
        <w:rPr>
          <w:rStyle w:val="InitialStyle"/>
          <w:rFonts w:ascii="Times New Roman" w:hAnsi="Times New Roman" w:cs="Times New Roman"/>
          <w:szCs w:val="24"/>
        </w:rPr>
        <w:t xml:space="preserve">, </w:t>
      </w:r>
      <w:r w:rsidR="00546964" w:rsidRPr="007D0DED">
        <w:rPr>
          <w:rStyle w:val="InitialStyle"/>
          <w:rFonts w:ascii="Times New Roman" w:hAnsi="Times New Roman" w:cs="Times New Roman"/>
          <w:szCs w:val="24"/>
        </w:rPr>
        <w:t>must state that the milk was produced and processed in a region recognized as free of rinderp</w:t>
      </w:r>
      <w:r w:rsidR="00002719" w:rsidRPr="007D0DED">
        <w:rPr>
          <w:rStyle w:val="InitialStyle"/>
          <w:rFonts w:ascii="Times New Roman" w:hAnsi="Times New Roman" w:cs="Times New Roman"/>
          <w:szCs w:val="24"/>
        </w:rPr>
        <w:t>e</w:t>
      </w:r>
      <w:r w:rsidR="00546964" w:rsidRPr="007D0DED">
        <w:rPr>
          <w:rStyle w:val="InitialStyle"/>
          <w:rFonts w:ascii="Times New Roman" w:hAnsi="Times New Roman" w:cs="Times New Roman"/>
          <w:szCs w:val="24"/>
        </w:rPr>
        <w:t xml:space="preserve">st and FMD or that the milk product was processed in a rinderpest and FMD-free region from milk produced in a rinderpest and FMD-free region. The certificate must </w:t>
      </w:r>
      <w:r w:rsidR="00002719" w:rsidRPr="007D0DED">
        <w:rPr>
          <w:rStyle w:val="InitialStyle"/>
          <w:rFonts w:ascii="Times New Roman" w:hAnsi="Times New Roman" w:cs="Times New Roman"/>
          <w:szCs w:val="24"/>
        </w:rPr>
        <w:t xml:space="preserve">name the region </w:t>
      </w:r>
      <w:r w:rsidR="005C4CFB" w:rsidRPr="007D0DED">
        <w:rPr>
          <w:rStyle w:val="InitialStyle"/>
          <w:rFonts w:ascii="Times New Roman" w:hAnsi="Times New Roman" w:cs="Times New Roman"/>
          <w:szCs w:val="24"/>
        </w:rPr>
        <w:t>where</w:t>
      </w:r>
      <w:r w:rsidR="00002719" w:rsidRPr="007D0DED">
        <w:rPr>
          <w:rStyle w:val="InitialStyle"/>
          <w:rFonts w:ascii="Times New Roman" w:hAnsi="Times New Roman" w:cs="Times New Roman"/>
          <w:szCs w:val="24"/>
        </w:rPr>
        <w:t xml:space="preserve"> the milk was produced and the region </w:t>
      </w:r>
      <w:r w:rsidR="005C4CFB" w:rsidRPr="007D0DED">
        <w:rPr>
          <w:rStyle w:val="InitialStyle"/>
          <w:rFonts w:ascii="Times New Roman" w:hAnsi="Times New Roman" w:cs="Times New Roman"/>
          <w:szCs w:val="24"/>
        </w:rPr>
        <w:t>where</w:t>
      </w:r>
      <w:r w:rsidR="00002719" w:rsidRPr="007D0DED">
        <w:rPr>
          <w:rStyle w:val="InitialStyle"/>
          <w:rFonts w:ascii="Times New Roman" w:hAnsi="Times New Roman" w:cs="Times New Roman"/>
          <w:szCs w:val="24"/>
        </w:rPr>
        <w:t xml:space="preserve"> </w:t>
      </w:r>
      <w:r w:rsidR="0047291D" w:rsidRPr="007D0DED">
        <w:rPr>
          <w:rStyle w:val="InitialStyle"/>
          <w:rFonts w:ascii="Times New Roman" w:hAnsi="Times New Roman" w:cs="Times New Roman"/>
          <w:szCs w:val="24"/>
        </w:rPr>
        <w:t>it</w:t>
      </w:r>
      <w:r w:rsidR="00002719" w:rsidRPr="007D0DED">
        <w:rPr>
          <w:rStyle w:val="InitialStyle"/>
          <w:rFonts w:ascii="Times New Roman" w:hAnsi="Times New Roman" w:cs="Times New Roman"/>
          <w:szCs w:val="24"/>
        </w:rPr>
        <w:t xml:space="preserve"> was processed. Further, the certificate must state</w:t>
      </w:r>
      <w:r w:rsidR="00902C1F" w:rsidRPr="007D0DED">
        <w:rPr>
          <w:rStyle w:val="InitialStyle"/>
          <w:rFonts w:ascii="Times New Roman" w:hAnsi="Times New Roman" w:cs="Times New Roman"/>
          <w:szCs w:val="24"/>
        </w:rPr>
        <w:t xml:space="preserve">—except </w:t>
      </w:r>
      <w:r w:rsidR="00002719" w:rsidRPr="007D0DED">
        <w:rPr>
          <w:rStyle w:val="InitialStyle"/>
          <w:rFonts w:ascii="Times New Roman" w:hAnsi="Times New Roman" w:cs="Times New Roman"/>
          <w:szCs w:val="24"/>
        </w:rPr>
        <w:t>for movement that occurs under seal</w:t>
      </w:r>
      <w:r w:rsidR="00902C1F" w:rsidRPr="007D0DED">
        <w:rPr>
          <w:rStyle w:val="InitialStyle"/>
          <w:rFonts w:ascii="Times New Roman" w:hAnsi="Times New Roman" w:cs="Times New Roman"/>
          <w:szCs w:val="24"/>
        </w:rPr>
        <w:t xml:space="preserve">—that </w:t>
      </w:r>
      <w:r w:rsidR="00002719" w:rsidRPr="007D0DED">
        <w:rPr>
          <w:rStyle w:val="InitialStyle"/>
          <w:rFonts w:ascii="Times New Roman" w:hAnsi="Times New Roman" w:cs="Times New Roman"/>
          <w:szCs w:val="24"/>
        </w:rPr>
        <w:t xml:space="preserve">the milk or milk product has never been in any region </w:t>
      </w:r>
      <w:r w:rsidR="00BC3416" w:rsidRPr="007D0DED">
        <w:rPr>
          <w:rStyle w:val="InitialStyle"/>
          <w:rFonts w:ascii="Times New Roman" w:hAnsi="Times New Roman" w:cs="Times New Roman"/>
          <w:szCs w:val="24"/>
        </w:rPr>
        <w:t>where</w:t>
      </w:r>
      <w:r w:rsidR="00902C1F" w:rsidRPr="007D0DED">
        <w:rPr>
          <w:rStyle w:val="InitialStyle"/>
          <w:rFonts w:ascii="Times New Roman" w:hAnsi="Times New Roman" w:cs="Times New Roman"/>
          <w:szCs w:val="24"/>
        </w:rPr>
        <w:t xml:space="preserve"> rinderpest or FMD exist</w:t>
      </w:r>
      <w:r w:rsidR="00002719" w:rsidRPr="007D0DED">
        <w:rPr>
          <w:rStyle w:val="InitialStyle"/>
          <w:rFonts w:ascii="Times New Roman" w:hAnsi="Times New Roman" w:cs="Times New Roman"/>
          <w:szCs w:val="24"/>
        </w:rPr>
        <w:t xml:space="preserve">. </w:t>
      </w:r>
    </w:p>
    <w:p w:rsidR="00946096" w:rsidRPr="007D0DED" w:rsidRDefault="00946096" w:rsidP="009E2780">
      <w:pPr>
        <w:pStyle w:val="DefaultText"/>
        <w:rPr>
          <w:rStyle w:val="InitialStyle"/>
          <w:rFonts w:ascii="Times New Roman" w:hAnsi="Times New Roman" w:cs="Times New Roman"/>
          <w:szCs w:val="24"/>
        </w:rPr>
      </w:pPr>
    </w:p>
    <w:p w:rsidR="00B8617B" w:rsidRPr="007D0DED" w:rsidRDefault="00B8617B" w:rsidP="00B8617B">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Marking Requirements</w:t>
      </w:r>
      <w:r w:rsidR="00D71C69" w:rsidRPr="007D0DED">
        <w:rPr>
          <w:rStyle w:val="InitialStyle"/>
          <w:rFonts w:ascii="Times New Roman" w:hAnsi="Times New Roman" w:cs="Times New Roman"/>
          <w:b/>
          <w:szCs w:val="24"/>
        </w:rPr>
        <w:t xml:space="preserve"> (for eggs from regions with END) – Foreign Government</w:t>
      </w:r>
    </w:p>
    <w:p w:rsidR="00B8617B" w:rsidRPr="007D0DED" w:rsidRDefault="00E3032F" w:rsidP="00B8617B">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E</w:t>
      </w:r>
      <w:r w:rsidR="00B8617B" w:rsidRPr="007D0DED">
        <w:rPr>
          <w:rStyle w:val="InitialStyle"/>
          <w:rFonts w:ascii="Times New Roman" w:hAnsi="Times New Roman" w:cs="Times New Roman"/>
          <w:szCs w:val="24"/>
        </w:rPr>
        <w:t>ggs</w:t>
      </w:r>
      <w:r w:rsidRPr="007D0DED">
        <w:rPr>
          <w:rStyle w:val="InitialStyle"/>
          <w:rFonts w:ascii="Times New Roman" w:hAnsi="Times New Roman" w:cs="Times New Roman"/>
          <w:szCs w:val="24"/>
        </w:rPr>
        <w:t>,</w:t>
      </w:r>
      <w:r w:rsidR="00B8617B" w:rsidRPr="007D0DED">
        <w:rPr>
          <w:rStyle w:val="InitialStyle"/>
          <w:rFonts w:ascii="Times New Roman" w:hAnsi="Times New Roman" w:cs="Times New Roman"/>
          <w:szCs w:val="24"/>
        </w:rPr>
        <w:t xml:space="preserve"> other than hatching eggs from regions where </w:t>
      </w:r>
      <w:r w:rsidR="00000F1D" w:rsidRPr="007D0DED">
        <w:rPr>
          <w:rStyle w:val="InitialStyle"/>
          <w:rFonts w:ascii="Times New Roman" w:hAnsi="Times New Roman" w:cs="Times New Roman"/>
          <w:szCs w:val="24"/>
        </w:rPr>
        <w:t>END</w:t>
      </w:r>
      <w:r w:rsidR="00B8617B" w:rsidRPr="007D0DED">
        <w:rPr>
          <w:rStyle w:val="InitialStyle"/>
          <w:rFonts w:ascii="Times New Roman" w:hAnsi="Times New Roman" w:cs="Times New Roman"/>
          <w:szCs w:val="24"/>
        </w:rPr>
        <w:t xml:space="preserve"> </w:t>
      </w:r>
      <w:r w:rsidR="00902C1F" w:rsidRPr="007D0DED">
        <w:rPr>
          <w:rStyle w:val="InitialStyle"/>
          <w:rFonts w:ascii="Times New Roman" w:hAnsi="Times New Roman" w:cs="Times New Roman"/>
          <w:szCs w:val="24"/>
        </w:rPr>
        <w:t xml:space="preserve">has been determined to exist, </w:t>
      </w:r>
      <w:r w:rsidR="00B8617B" w:rsidRPr="007D0DED">
        <w:rPr>
          <w:rStyle w:val="InitialStyle"/>
          <w:rFonts w:ascii="Times New Roman" w:hAnsi="Times New Roman" w:cs="Times New Roman"/>
          <w:szCs w:val="24"/>
        </w:rPr>
        <w:t xml:space="preserve">may </w:t>
      </w:r>
      <w:r w:rsidR="00EB475C" w:rsidRPr="007D0DED">
        <w:rPr>
          <w:rStyle w:val="InitialStyle"/>
          <w:rFonts w:ascii="Times New Roman" w:hAnsi="Times New Roman" w:cs="Times New Roman"/>
          <w:szCs w:val="24"/>
        </w:rPr>
        <w:t xml:space="preserve">be </w:t>
      </w:r>
      <w:r w:rsidR="00B8617B" w:rsidRPr="007D0DED">
        <w:rPr>
          <w:rStyle w:val="InitialStyle"/>
          <w:rFonts w:ascii="Times New Roman" w:hAnsi="Times New Roman" w:cs="Times New Roman"/>
          <w:szCs w:val="24"/>
        </w:rPr>
        <w:t xml:space="preserve">imported </w:t>
      </w:r>
      <w:r w:rsidR="00902C1F" w:rsidRPr="007D0DED">
        <w:rPr>
          <w:rStyle w:val="InitialStyle"/>
          <w:rFonts w:ascii="Times New Roman" w:hAnsi="Times New Roman" w:cs="Times New Roman"/>
          <w:szCs w:val="24"/>
        </w:rPr>
        <w:t xml:space="preserve">into the United States only if they are </w:t>
      </w:r>
      <w:r w:rsidR="00B8617B" w:rsidRPr="007D0DED">
        <w:rPr>
          <w:rStyle w:val="InitialStyle"/>
          <w:rFonts w:ascii="Times New Roman" w:hAnsi="Times New Roman" w:cs="Times New Roman"/>
          <w:szCs w:val="24"/>
        </w:rPr>
        <w:t xml:space="preserve">in cases marked </w:t>
      </w:r>
      <w:r w:rsidR="00357D30" w:rsidRPr="007D0DED">
        <w:rPr>
          <w:rStyle w:val="InitialStyle"/>
          <w:rFonts w:ascii="Times New Roman" w:hAnsi="Times New Roman" w:cs="Times New Roman"/>
          <w:szCs w:val="24"/>
        </w:rPr>
        <w:t xml:space="preserve">by an official of the government of the region of origin </w:t>
      </w:r>
      <w:r w:rsidR="00B8617B" w:rsidRPr="007D0DED">
        <w:rPr>
          <w:rStyle w:val="InitialStyle"/>
          <w:rFonts w:ascii="Times New Roman" w:hAnsi="Times New Roman" w:cs="Times New Roman"/>
          <w:szCs w:val="24"/>
        </w:rPr>
        <w:t>with the identity of the flock o</w:t>
      </w:r>
      <w:r w:rsidR="00DE0535" w:rsidRPr="007D0DED">
        <w:rPr>
          <w:rStyle w:val="InitialStyle"/>
          <w:rFonts w:ascii="Times New Roman" w:hAnsi="Times New Roman" w:cs="Times New Roman"/>
          <w:szCs w:val="24"/>
        </w:rPr>
        <w:t>f</w:t>
      </w:r>
      <w:r w:rsidR="00B8617B" w:rsidRPr="007D0DED">
        <w:rPr>
          <w:rStyle w:val="InitialStyle"/>
          <w:rFonts w:ascii="Times New Roman" w:hAnsi="Times New Roman" w:cs="Times New Roman"/>
          <w:szCs w:val="24"/>
        </w:rPr>
        <w:t xml:space="preserve"> origin. </w:t>
      </w:r>
    </w:p>
    <w:p w:rsidR="00D23B2E" w:rsidRPr="007D0DED" w:rsidRDefault="00D23B2E"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A26E3" w:rsidRPr="007D0DED" w:rsidRDefault="007A26E3" w:rsidP="007A26E3">
      <w:pPr>
        <w:pStyle w:val="DefaultText"/>
        <w:rPr>
          <w:rStyle w:val="InitialStyle"/>
          <w:rFonts w:ascii="Times New Roman" w:hAnsi="Times New Roman" w:cs="Times New Roman"/>
          <w:szCs w:val="24"/>
        </w:rPr>
      </w:pPr>
    </w:p>
    <w:p w:rsidR="005B7C1A" w:rsidRPr="007D0DED" w:rsidRDefault="00686779"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VS Form 16-3 </w:t>
      </w:r>
      <w:r w:rsidR="0037676C" w:rsidRPr="007D0DED">
        <w:rPr>
          <w:rStyle w:val="InitialStyle"/>
          <w:rFonts w:ascii="Times New Roman" w:hAnsi="Times New Roman" w:cs="Times New Roman"/>
          <w:szCs w:val="24"/>
        </w:rPr>
        <w:t xml:space="preserve">can be </w:t>
      </w:r>
      <w:r w:rsidR="00A27CFF" w:rsidRPr="007D0DED">
        <w:rPr>
          <w:rStyle w:val="InitialStyle"/>
          <w:rFonts w:ascii="Times New Roman" w:hAnsi="Times New Roman" w:cs="Times New Roman"/>
          <w:szCs w:val="24"/>
        </w:rPr>
        <w:t>submitted through USDA’s e-permitting system</w:t>
      </w:r>
      <w:r w:rsidR="00C23704" w:rsidRPr="007D0DED">
        <w:rPr>
          <w:rStyle w:val="InitialStyle"/>
          <w:rFonts w:ascii="Times New Roman" w:hAnsi="Times New Roman" w:cs="Times New Roman"/>
          <w:szCs w:val="24"/>
        </w:rPr>
        <w:t xml:space="preserve">. </w:t>
      </w:r>
      <w:r w:rsidR="00902C1F" w:rsidRPr="007D0DED">
        <w:rPr>
          <w:rStyle w:val="InitialStyle"/>
          <w:rFonts w:ascii="Times New Roman" w:hAnsi="Times New Roman" w:cs="Times New Roman"/>
          <w:szCs w:val="24"/>
        </w:rPr>
        <w:t xml:space="preserve">The form may be </w:t>
      </w:r>
      <w:r w:rsidR="00CD259C" w:rsidRPr="007D0DED">
        <w:rPr>
          <w:rStyle w:val="InitialStyle"/>
          <w:rFonts w:ascii="Times New Roman" w:hAnsi="Times New Roman" w:cs="Times New Roman"/>
          <w:szCs w:val="24"/>
        </w:rPr>
        <w:t xml:space="preserve">found at </w:t>
      </w:r>
      <w:r w:rsidR="00902C1F" w:rsidRPr="007D0DED">
        <w:rPr>
          <w:rStyle w:val="InitialStyle"/>
          <w:rFonts w:ascii="Times New Roman" w:hAnsi="Times New Roman" w:cs="Times New Roman"/>
          <w:szCs w:val="24"/>
        </w:rPr>
        <w:t xml:space="preserve">the following Web site address: </w:t>
      </w:r>
      <w:r w:rsidR="0066717D" w:rsidRPr="007D0DED">
        <w:rPr>
          <w:rStyle w:val="InitialStyle"/>
          <w:rFonts w:ascii="Times New Roman" w:hAnsi="Times New Roman" w:cs="Times New Roman"/>
          <w:szCs w:val="24"/>
        </w:rPr>
        <w:t>https://epermits.aphis.usda.gov/epermits</w:t>
      </w:r>
      <w:r w:rsidR="00CD259C" w:rsidRPr="007D0DED">
        <w:rPr>
          <w:rStyle w:val="InitialStyle"/>
          <w:rFonts w:ascii="Times New Roman" w:hAnsi="Times New Roman" w:cs="Times New Roman"/>
          <w:szCs w:val="24"/>
        </w:rPr>
        <w:t>.</w:t>
      </w:r>
      <w:r w:rsidR="00A27CFF" w:rsidRPr="007D0DED">
        <w:rPr>
          <w:rStyle w:val="InitialStyle"/>
          <w:rFonts w:ascii="Times New Roman" w:hAnsi="Times New Roman" w:cs="Times New Roman"/>
          <w:szCs w:val="24"/>
        </w:rPr>
        <w:t xml:space="preserve">  </w:t>
      </w:r>
    </w:p>
    <w:p w:rsidR="005B7C1A" w:rsidRPr="007D0DED" w:rsidRDefault="005B7C1A" w:rsidP="007A26E3">
      <w:pPr>
        <w:pStyle w:val="DefaultText"/>
        <w:rPr>
          <w:rStyle w:val="InitialStyle"/>
          <w:rFonts w:ascii="Times New Roman" w:hAnsi="Times New Roman" w:cs="Times New Roman"/>
          <w:szCs w:val="24"/>
        </w:rPr>
      </w:pPr>
    </w:p>
    <w:p w:rsidR="006E6E45" w:rsidRPr="007D0DED" w:rsidRDefault="007814ED"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Currently, t</w:t>
      </w:r>
      <w:r w:rsidR="00A27CFF" w:rsidRPr="007D0DED">
        <w:rPr>
          <w:rStyle w:val="InitialStyle"/>
          <w:rFonts w:ascii="Times New Roman" w:hAnsi="Times New Roman" w:cs="Times New Roman"/>
          <w:szCs w:val="24"/>
        </w:rPr>
        <w:t>he</w:t>
      </w:r>
      <w:r w:rsidR="006E6E45" w:rsidRPr="007D0DED">
        <w:rPr>
          <w:rStyle w:val="InitialStyle"/>
          <w:rFonts w:ascii="Times New Roman" w:hAnsi="Times New Roman" w:cs="Times New Roman"/>
          <w:szCs w:val="24"/>
        </w:rPr>
        <w:t xml:space="preserve"> </w:t>
      </w:r>
      <w:r w:rsidR="00686779" w:rsidRPr="007D0DED">
        <w:rPr>
          <w:rStyle w:val="InitialStyle"/>
          <w:rFonts w:ascii="Times New Roman" w:hAnsi="Times New Roman" w:cs="Times New Roman"/>
          <w:i/>
          <w:szCs w:val="24"/>
        </w:rPr>
        <w:t>VS Form 16-25 and VS Form 16-26</w:t>
      </w:r>
      <w:r w:rsidR="00181EEA" w:rsidRPr="007D0DED">
        <w:rPr>
          <w:rStyle w:val="InitialStyle"/>
          <w:rFonts w:ascii="Times New Roman" w:hAnsi="Times New Roman" w:cs="Times New Roman"/>
          <w:szCs w:val="24"/>
        </w:rPr>
        <w:t xml:space="preserve"> </w:t>
      </w:r>
      <w:r w:rsidR="006E6E45" w:rsidRPr="007D0DED">
        <w:rPr>
          <w:rStyle w:val="InitialStyle"/>
          <w:rFonts w:ascii="Times New Roman" w:hAnsi="Times New Roman" w:cs="Times New Roman"/>
          <w:szCs w:val="24"/>
        </w:rPr>
        <w:t xml:space="preserve">are not available </w:t>
      </w:r>
      <w:r w:rsidR="00902C1F" w:rsidRPr="007D0DED">
        <w:rPr>
          <w:rStyle w:val="InitialStyle"/>
          <w:rFonts w:ascii="Times New Roman" w:hAnsi="Times New Roman" w:cs="Times New Roman"/>
          <w:szCs w:val="24"/>
        </w:rPr>
        <w:t xml:space="preserve">for electronic submission </w:t>
      </w:r>
      <w:r w:rsidR="00CD259C" w:rsidRPr="007D0DED">
        <w:rPr>
          <w:rStyle w:val="InitialStyle"/>
          <w:rFonts w:ascii="Times New Roman" w:hAnsi="Times New Roman" w:cs="Times New Roman"/>
          <w:szCs w:val="24"/>
        </w:rPr>
        <w:t>through</w:t>
      </w:r>
      <w:r w:rsidR="006E6E45" w:rsidRPr="007D0DED">
        <w:rPr>
          <w:rStyle w:val="InitialStyle"/>
          <w:rFonts w:ascii="Times New Roman" w:hAnsi="Times New Roman" w:cs="Times New Roman"/>
          <w:szCs w:val="24"/>
        </w:rPr>
        <w:t xml:space="preserve"> the Internet</w:t>
      </w:r>
      <w:r w:rsidR="00902C1F" w:rsidRPr="007D0DED">
        <w:rPr>
          <w:rStyle w:val="InitialStyle"/>
          <w:rFonts w:ascii="Times New Roman" w:hAnsi="Times New Roman" w:cs="Times New Roman"/>
          <w:szCs w:val="24"/>
        </w:rPr>
        <w:t xml:space="preserve">. However, these forms </w:t>
      </w:r>
      <w:r w:rsidRPr="007D0DED">
        <w:rPr>
          <w:rStyle w:val="InitialStyle"/>
          <w:rFonts w:ascii="Times New Roman" w:hAnsi="Times New Roman" w:cs="Times New Roman"/>
          <w:szCs w:val="24"/>
        </w:rPr>
        <w:t>have been incorporated into the Veterinary Services Process Streamlining (VSPS) initiative</w:t>
      </w:r>
      <w:r w:rsidR="00A92CD0" w:rsidRPr="007D0DED">
        <w:rPr>
          <w:rStyle w:val="InitialStyle"/>
          <w:rFonts w:ascii="Times New Roman" w:hAnsi="Times New Roman" w:cs="Times New Roman"/>
          <w:szCs w:val="24"/>
        </w:rPr>
        <w:t xml:space="preserve"> currently under development</w:t>
      </w:r>
      <w:r w:rsidRPr="007D0DED">
        <w:rPr>
          <w:rStyle w:val="InitialStyle"/>
          <w:rFonts w:ascii="Times New Roman" w:hAnsi="Times New Roman" w:cs="Times New Roman"/>
          <w:szCs w:val="24"/>
        </w:rPr>
        <w:t xml:space="preserve">. </w:t>
      </w:r>
      <w:r w:rsidR="00902C1F" w:rsidRPr="007D0DED">
        <w:rPr>
          <w:rStyle w:val="InitialStyle"/>
          <w:rFonts w:ascii="Times New Roman" w:hAnsi="Times New Roman" w:cs="Times New Roman"/>
          <w:szCs w:val="24"/>
        </w:rPr>
        <w:t>T</w:t>
      </w:r>
      <w:r w:rsidRPr="007D0DED">
        <w:rPr>
          <w:rStyle w:val="InitialStyle"/>
          <w:rFonts w:ascii="Times New Roman" w:hAnsi="Times New Roman" w:cs="Times New Roman"/>
          <w:szCs w:val="24"/>
        </w:rPr>
        <w:t xml:space="preserve">he capability </w:t>
      </w:r>
      <w:r w:rsidR="0003659E" w:rsidRPr="007D0DED">
        <w:rPr>
          <w:rStyle w:val="InitialStyle"/>
          <w:rFonts w:ascii="Times New Roman" w:hAnsi="Times New Roman" w:cs="Times New Roman"/>
          <w:szCs w:val="24"/>
        </w:rPr>
        <w:t xml:space="preserve">to </w:t>
      </w:r>
      <w:r w:rsidRPr="007D0DED">
        <w:rPr>
          <w:rStyle w:val="InitialStyle"/>
          <w:rFonts w:ascii="Times New Roman" w:hAnsi="Times New Roman" w:cs="Times New Roman"/>
          <w:szCs w:val="24"/>
        </w:rPr>
        <w:t>complete the VS Form</w:t>
      </w:r>
      <w:r w:rsidR="00902C1F" w:rsidRPr="007D0DED">
        <w:rPr>
          <w:rStyle w:val="InitialStyle"/>
          <w:rFonts w:ascii="Times New Roman" w:hAnsi="Times New Roman" w:cs="Times New Roman"/>
          <w:szCs w:val="24"/>
        </w:rPr>
        <w:t>s</w:t>
      </w:r>
      <w:r w:rsidRPr="007D0DED">
        <w:rPr>
          <w:rStyle w:val="InitialStyle"/>
          <w:rFonts w:ascii="Times New Roman" w:hAnsi="Times New Roman" w:cs="Times New Roman"/>
          <w:szCs w:val="24"/>
        </w:rPr>
        <w:t xml:space="preserve"> 16-25 and 16-26 electronically</w:t>
      </w:r>
      <w:r w:rsidR="00902C1F" w:rsidRPr="007D0DED">
        <w:rPr>
          <w:rStyle w:val="InitialStyle"/>
          <w:rFonts w:ascii="Times New Roman" w:hAnsi="Times New Roman" w:cs="Times New Roman"/>
          <w:szCs w:val="24"/>
        </w:rPr>
        <w:t xml:space="preserve"> within VSPS may be made possible through this initiative</w:t>
      </w:r>
      <w:r w:rsidRPr="007D0DED">
        <w:rPr>
          <w:rStyle w:val="InitialStyle"/>
          <w:rFonts w:ascii="Times New Roman" w:hAnsi="Times New Roman" w:cs="Times New Roman"/>
          <w:szCs w:val="24"/>
        </w:rPr>
        <w:t xml:space="preserve">.  </w:t>
      </w:r>
    </w:p>
    <w:p w:rsidR="00D12D6D" w:rsidRPr="007D0DED" w:rsidRDefault="00D12D6D" w:rsidP="007A26E3">
      <w:pPr>
        <w:pStyle w:val="DefaultText"/>
        <w:rPr>
          <w:rStyle w:val="InitialStyle"/>
          <w:rFonts w:ascii="Times New Roman" w:hAnsi="Times New Roman" w:cs="Times New Roman"/>
          <w:szCs w:val="24"/>
        </w:rPr>
      </w:pPr>
    </w:p>
    <w:p w:rsidR="0021535D" w:rsidRPr="007D0DED" w:rsidRDefault="0021535D" w:rsidP="00045D61">
      <w:pPr>
        <w:pStyle w:val="DefaultText"/>
        <w:rPr>
          <w:rStyle w:val="InitialStyle"/>
          <w:rFonts w:ascii="Times New Roman" w:hAnsi="Times New Roman" w:cs="Times New Roman"/>
          <w:color w:val="FF0000"/>
          <w:szCs w:val="24"/>
        </w:rPr>
      </w:pPr>
      <w:r w:rsidRPr="007D0DED">
        <w:rPr>
          <w:rStyle w:val="InitialStyle"/>
          <w:rFonts w:ascii="Times New Roman" w:hAnsi="Times New Roman" w:cs="Times New Roman"/>
          <w:szCs w:val="24"/>
        </w:rPr>
        <w:t xml:space="preserve">The </w:t>
      </w:r>
      <w:r w:rsidR="00045D61" w:rsidRPr="007D0DED">
        <w:rPr>
          <w:rStyle w:val="InitialStyle"/>
          <w:rFonts w:ascii="Times New Roman" w:hAnsi="Times New Roman" w:cs="Times New Roman"/>
          <w:szCs w:val="24"/>
        </w:rPr>
        <w:t>Certificate for Importation of Eggs, Other Than Hatching Eggs</w:t>
      </w:r>
      <w:r w:rsidRPr="007D0DED">
        <w:rPr>
          <w:rStyle w:val="InitialStyle"/>
          <w:rFonts w:ascii="Times New Roman" w:hAnsi="Times New Roman" w:cs="Times New Roman"/>
          <w:szCs w:val="24"/>
        </w:rPr>
        <w:t xml:space="preserve"> </w:t>
      </w:r>
      <w:r w:rsidR="0008012D" w:rsidRPr="007D0DED">
        <w:rPr>
          <w:rStyle w:val="InitialStyle"/>
          <w:rFonts w:ascii="Times New Roman" w:hAnsi="Times New Roman" w:cs="Times New Roman"/>
          <w:szCs w:val="24"/>
        </w:rPr>
        <w:t>must</w:t>
      </w:r>
      <w:r w:rsidR="00355758" w:rsidRPr="007D0DED">
        <w:rPr>
          <w:rStyle w:val="InitialStyle"/>
          <w:rFonts w:ascii="Times New Roman" w:hAnsi="Times New Roman" w:cs="Times New Roman"/>
          <w:szCs w:val="24"/>
        </w:rPr>
        <w:t xml:space="preserve"> be an original signed document</w:t>
      </w:r>
      <w:r w:rsidR="0008012D" w:rsidRPr="007D0DED">
        <w:rPr>
          <w:rStyle w:val="InitialStyle"/>
          <w:rFonts w:ascii="Times New Roman" w:hAnsi="Times New Roman" w:cs="Times New Roman"/>
          <w:szCs w:val="24"/>
        </w:rPr>
        <w:t xml:space="preserve">; therefore, </w:t>
      </w:r>
      <w:r w:rsidR="00C23704" w:rsidRPr="007D0DED">
        <w:rPr>
          <w:rStyle w:val="InitialStyle"/>
          <w:rFonts w:ascii="Times New Roman" w:hAnsi="Times New Roman" w:cs="Times New Roman"/>
          <w:szCs w:val="24"/>
        </w:rPr>
        <w:t xml:space="preserve">it is not a candidate for </w:t>
      </w:r>
      <w:r w:rsidR="0008012D" w:rsidRPr="007D0DED">
        <w:rPr>
          <w:rStyle w:val="InitialStyle"/>
          <w:rFonts w:ascii="Times New Roman" w:hAnsi="Times New Roman" w:cs="Times New Roman"/>
          <w:szCs w:val="24"/>
        </w:rPr>
        <w:t>electronic submission.</w:t>
      </w:r>
    </w:p>
    <w:p w:rsidR="00045D61" w:rsidRPr="007D0DED" w:rsidRDefault="00AE13AA" w:rsidP="00045D61">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lastRenderedPageBreak/>
        <w:t xml:space="preserve">The </w:t>
      </w:r>
      <w:r w:rsidR="00045D61" w:rsidRPr="007D0DED">
        <w:rPr>
          <w:rStyle w:val="InitialStyle"/>
          <w:rFonts w:ascii="Times New Roman" w:hAnsi="Times New Roman" w:cs="Times New Roman"/>
          <w:szCs w:val="24"/>
        </w:rPr>
        <w:t>Certificate of Origin for Milk and Milk Products from Regions Free of FMD and Rinderpest</w:t>
      </w:r>
      <w:r w:rsidRPr="007D0DED">
        <w:rPr>
          <w:rStyle w:val="InitialStyle"/>
          <w:rFonts w:ascii="Times New Roman" w:hAnsi="Times New Roman" w:cs="Times New Roman"/>
          <w:szCs w:val="24"/>
        </w:rPr>
        <w:t xml:space="preserve"> </w:t>
      </w:r>
      <w:r w:rsidR="0008012D" w:rsidRPr="007D0DED">
        <w:rPr>
          <w:rStyle w:val="InitialStyle"/>
          <w:rFonts w:ascii="Times New Roman" w:hAnsi="Times New Roman" w:cs="Times New Roman"/>
          <w:szCs w:val="24"/>
        </w:rPr>
        <w:t xml:space="preserve">must </w:t>
      </w:r>
      <w:r w:rsidR="00961AEB" w:rsidRPr="007D0DED">
        <w:rPr>
          <w:rStyle w:val="InitialStyle"/>
          <w:rFonts w:ascii="Times New Roman" w:hAnsi="Times New Roman" w:cs="Times New Roman"/>
          <w:szCs w:val="24"/>
        </w:rPr>
        <w:t>be an original signed document</w:t>
      </w:r>
      <w:r w:rsidR="0008012D" w:rsidRPr="007D0DED">
        <w:rPr>
          <w:rStyle w:val="InitialStyle"/>
          <w:rFonts w:ascii="Times New Roman" w:hAnsi="Times New Roman" w:cs="Times New Roman"/>
          <w:szCs w:val="24"/>
        </w:rPr>
        <w:t xml:space="preserve">; therefore, </w:t>
      </w:r>
      <w:r w:rsidR="005E5CFB" w:rsidRPr="007D0DED">
        <w:rPr>
          <w:rStyle w:val="InitialStyle"/>
          <w:rFonts w:ascii="Times New Roman" w:hAnsi="Times New Roman" w:cs="Times New Roman"/>
          <w:szCs w:val="24"/>
        </w:rPr>
        <w:t xml:space="preserve">it is not a candidate for </w:t>
      </w:r>
      <w:r w:rsidR="0008012D" w:rsidRPr="007D0DED">
        <w:rPr>
          <w:rStyle w:val="InitialStyle"/>
          <w:rFonts w:ascii="Times New Roman" w:hAnsi="Times New Roman" w:cs="Times New Roman"/>
          <w:szCs w:val="24"/>
        </w:rPr>
        <w:t xml:space="preserve">electronic submission.  </w:t>
      </w:r>
    </w:p>
    <w:p w:rsidR="0008012D" w:rsidRPr="007D0DED" w:rsidRDefault="0008012D" w:rsidP="00045D61">
      <w:pPr>
        <w:pStyle w:val="DefaultText"/>
        <w:rPr>
          <w:rStyle w:val="InitialStyle"/>
          <w:rFonts w:ascii="Times New Roman" w:hAnsi="Times New Roman" w:cs="Times New Roman"/>
          <w:szCs w:val="24"/>
        </w:rPr>
      </w:pPr>
    </w:p>
    <w:p w:rsidR="00045D61" w:rsidRPr="007D0DED" w:rsidRDefault="00E4509F" w:rsidP="00045D61">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w:t>
      </w:r>
      <w:r w:rsidR="00045D61" w:rsidRPr="007D0DED">
        <w:rPr>
          <w:rStyle w:val="InitialStyle"/>
          <w:rFonts w:ascii="Times New Roman" w:hAnsi="Times New Roman" w:cs="Times New Roman"/>
          <w:szCs w:val="24"/>
        </w:rPr>
        <w:t>Marking Requirements</w:t>
      </w:r>
      <w:r w:rsidRPr="007D0DED">
        <w:rPr>
          <w:rStyle w:val="InitialStyle"/>
          <w:rFonts w:ascii="Times New Roman" w:hAnsi="Times New Roman" w:cs="Times New Roman"/>
          <w:szCs w:val="24"/>
        </w:rPr>
        <w:t xml:space="preserve"> for eggs from regions with END </w:t>
      </w:r>
      <w:r w:rsidR="00127ACC" w:rsidRPr="007D0DED">
        <w:rPr>
          <w:rStyle w:val="InitialStyle"/>
          <w:rFonts w:ascii="Times New Roman" w:hAnsi="Times New Roman" w:cs="Times New Roman"/>
          <w:szCs w:val="24"/>
        </w:rPr>
        <w:t>requires</w:t>
      </w:r>
      <w:r w:rsidRPr="007D0DED">
        <w:rPr>
          <w:rStyle w:val="InitialStyle"/>
          <w:rFonts w:ascii="Times New Roman" w:hAnsi="Times New Roman" w:cs="Times New Roman"/>
          <w:szCs w:val="24"/>
        </w:rPr>
        <w:t xml:space="preserve"> the eggs </w:t>
      </w:r>
      <w:r w:rsidR="00A4311A" w:rsidRPr="007D0DED">
        <w:rPr>
          <w:rStyle w:val="InitialStyle"/>
          <w:rFonts w:ascii="Times New Roman" w:hAnsi="Times New Roman" w:cs="Times New Roman"/>
          <w:szCs w:val="24"/>
        </w:rPr>
        <w:t xml:space="preserve">to be </w:t>
      </w:r>
      <w:r w:rsidR="00045D61" w:rsidRPr="007D0DED">
        <w:rPr>
          <w:rStyle w:val="InitialStyle"/>
          <w:rFonts w:ascii="Times New Roman" w:hAnsi="Times New Roman" w:cs="Times New Roman"/>
          <w:szCs w:val="24"/>
        </w:rPr>
        <w:t xml:space="preserve">imported in cases </w:t>
      </w:r>
      <w:r w:rsidRPr="007D0DED">
        <w:rPr>
          <w:rStyle w:val="InitialStyle"/>
          <w:rFonts w:ascii="Times New Roman" w:hAnsi="Times New Roman" w:cs="Times New Roman"/>
          <w:szCs w:val="24"/>
        </w:rPr>
        <w:t xml:space="preserve">physically </w:t>
      </w:r>
      <w:r w:rsidR="00045D61" w:rsidRPr="007D0DED">
        <w:rPr>
          <w:rStyle w:val="InitialStyle"/>
          <w:rFonts w:ascii="Times New Roman" w:hAnsi="Times New Roman" w:cs="Times New Roman"/>
          <w:szCs w:val="24"/>
        </w:rPr>
        <w:t>marked with the identity of the flock of origin</w:t>
      </w:r>
      <w:r w:rsidR="00F623B7" w:rsidRPr="007D0DED">
        <w:rPr>
          <w:rStyle w:val="InitialStyle"/>
          <w:rFonts w:ascii="Times New Roman" w:hAnsi="Times New Roman" w:cs="Times New Roman"/>
          <w:szCs w:val="24"/>
        </w:rPr>
        <w:t>. T</w:t>
      </w:r>
      <w:r w:rsidR="0008012D" w:rsidRPr="007D0DED">
        <w:rPr>
          <w:rStyle w:val="InitialStyle"/>
          <w:rFonts w:ascii="Times New Roman" w:hAnsi="Times New Roman" w:cs="Times New Roman"/>
          <w:szCs w:val="24"/>
        </w:rPr>
        <w:t xml:space="preserve">herefore, </w:t>
      </w:r>
      <w:r w:rsidR="00A4311A" w:rsidRPr="007D0DED">
        <w:rPr>
          <w:rStyle w:val="InitialStyle"/>
          <w:rFonts w:ascii="Times New Roman" w:hAnsi="Times New Roman" w:cs="Times New Roman"/>
          <w:szCs w:val="24"/>
        </w:rPr>
        <w:t xml:space="preserve">this is not a suitable candidate for </w:t>
      </w:r>
      <w:r w:rsidR="0008012D" w:rsidRPr="007D0DED">
        <w:rPr>
          <w:rStyle w:val="InitialStyle"/>
          <w:rFonts w:ascii="Times New Roman" w:hAnsi="Times New Roman" w:cs="Times New Roman"/>
          <w:szCs w:val="24"/>
        </w:rPr>
        <w:t>electronic submission</w:t>
      </w:r>
      <w:r w:rsidR="00045D61" w:rsidRPr="007D0DED">
        <w:rPr>
          <w:rStyle w:val="InitialStyle"/>
          <w:rFonts w:ascii="Times New Roman" w:hAnsi="Times New Roman" w:cs="Times New Roman"/>
          <w:szCs w:val="24"/>
        </w:rPr>
        <w:t xml:space="preserve">. </w:t>
      </w:r>
    </w:p>
    <w:p w:rsidR="00045D61" w:rsidRPr="007D0DED" w:rsidRDefault="00045D61" w:rsidP="00045D61">
      <w:pPr>
        <w:pStyle w:val="DefaultText"/>
        <w:rPr>
          <w:rStyle w:val="InitialStyle"/>
          <w:rFonts w:ascii="Times New Roman" w:hAnsi="Times New Roman" w:cs="Times New Roman"/>
          <w:szCs w:val="24"/>
        </w:rPr>
      </w:pPr>
    </w:p>
    <w:p w:rsidR="00C2304B" w:rsidRPr="007D0DED" w:rsidRDefault="00C2304B" w:rsidP="00045D61">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7A26E3" w:rsidRPr="007D0DED" w:rsidRDefault="007A26E3" w:rsidP="007A26E3">
      <w:pPr>
        <w:pStyle w:val="DefaultText"/>
        <w:rPr>
          <w:rStyle w:val="InitialStyle"/>
          <w:rFonts w:ascii="Times New Roman" w:hAnsi="Times New Roman" w:cs="Times New Roman"/>
          <w:szCs w:val="24"/>
        </w:rPr>
      </w:pPr>
    </w:p>
    <w:p w:rsidR="00F54F9F" w:rsidRPr="007D0DED" w:rsidRDefault="00F54F9F" w:rsidP="00F54F9F">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The information that APHIS collects in connection with this effort is not available from any other source. APHIS is the only Federal Agency responsible for preventing communicable diseases of livestock from entering the United States.</w:t>
      </w:r>
    </w:p>
    <w:p w:rsidR="00F54F9F" w:rsidRPr="007D0DED" w:rsidRDefault="00F54F9F" w:rsidP="00F54F9F">
      <w:pPr>
        <w:pStyle w:val="DefaultText"/>
        <w:rPr>
          <w:rStyle w:val="InitialStyle"/>
          <w:rFonts w:ascii="Times New Roman" w:hAnsi="Times New Roman" w:cs="Times New Roman"/>
          <w:szCs w:val="24"/>
        </w:rPr>
      </w:pPr>
    </w:p>
    <w:p w:rsidR="00C2304B" w:rsidRPr="007D0DED" w:rsidRDefault="00C2304B" w:rsidP="00F54F9F">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5.  If the collection of information impacts small businesses or other small entities, describe any methods used to minimize burden.</w:t>
      </w:r>
    </w:p>
    <w:p w:rsidR="007A26E3" w:rsidRPr="007D0DED" w:rsidRDefault="007A26E3" w:rsidP="007A26E3">
      <w:pPr>
        <w:pStyle w:val="DefaultText"/>
        <w:rPr>
          <w:rStyle w:val="InitialStyle"/>
          <w:rFonts w:ascii="Times New Roman" w:hAnsi="Times New Roman" w:cs="Times New Roman"/>
          <w:szCs w:val="24"/>
        </w:rPr>
      </w:pPr>
    </w:p>
    <w:p w:rsidR="00064735" w:rsidRPr="007D0DED" w:rsidRDefault="00064735" w:rsidP="00125059">
      <w:pPr>
        <w:pStyle w:val="DefaultText"/>
        <w:ind w:right="-180"/>
        <w:rPr>
          <w:rStyle w:val="InitialStyle"/>
          <w:rFonts w:ascii="Times New Roman" w:hAnsi="Times New Roman" w:cs="Times New Roman"/>
          <w:szCs w:val="24"/>
        </w:rPr>
      </w:pPr>
      <w:r w:rsidRPr="007D0DED">
        <w:rPr>
          <w:rStyle w:val="InitialStyle"/>
          <w:rFonts w:ascii="Times New Roman" w:hAnsi="Times New Roman" w:cs="Times New Roman"/>
          <w:szCs w:val="24"/>
        </w:rPr>
        <w:t>The information APHIS collect</w:t>
      </w:r>
      <w:r w:rsidR="00101494" w:rsidRPr="007D0DED">
        <w:rPr>
          <w:rStyle w:val="InitialStyle"/>
          <w:rFonts w:ascii="Times New Roman" w:hAnsi="Times New Roman" w:cs="Times New Roman"/>
          <w:szCs w:val="24"/>
        </w:rPr>
        <w:t>s</w:t>
      </w:r>
      <w:r w:rsidR="00F54F9F" w:rsidRPr="007D0DED">
        <w:rPr>
          <w:rStyle w:val="InitialStyle"/>
          <w:rFonts w:ascii="Times New Roman" w:hAnsi="Times New Roman" w:cs="Times New Roman"/>
          <w:szCs w:val="24"/>
        </w:rPr>
        <w:t xml:space="preserve"> is the absolute </w:t>
      </w:r>
      <w:r w:rsidRPr="007D0DED">
        <w:rPr>
          <w:rStyle w:val="InitialStyle"/>
          <w:rFonts w:ascii="Times New Roman" w:hAnsi="Times New Roman" w:cs="Times New Roman"/>
          <w:szCs w:val="24"/>
        </w:rPr>
        <w:t>minimum needed to protect the United States from animal diseases result</w:t>
      </w:r>
      <w:r w:rsidR="00F54F9F" w:rsidRPr="007D0DED">
        <w:rPr>
          <w:rStyle w:val="InitialStyle"/>
          <w:rFonts w:ascii="Times New Roman" w:hAnsi="Times New Roman" w:cs="Times New Roman"/>
          <w:szCs w:val="24"/>
        </w:rPr>
        <w:t xml:space="preserve">ing from imported </w:t>
      </w:r>
      <w:r w:rsidRPr="007D0DED">
        <w:rPr>
          <w:rStyle w:val="InitialStyle"/>
          <w:rFonts w:ascii="Times New Roman" w:hAnsi="Times New Roman" w:cs="Times New Roman"/>
          <w:szCs w:val="24"/>
        </w:rPr>
        <w:t xml:space="preserve">animal and poultry products and byproducts. </w:t>
      </w:r>
    </w:p>
    <w:p w:rsidR="00064735" w:rsidRPr="007D0DED" w:rsidRDefault="00064735" w:rsidP="00125059">
      <w:pPr>
        <w:pStyle w:val="DefaultText"/>
        <w:ind w:right="-180"/>
        <w:rPr>
          <w:rStyle w:val="InitialStyle"/>
          <w:rFonts w:ascii="Times New Roman" w:hAnsi="Times New Roman" w:cs="Times New Roman"/>
          <w:szCs w:val="24"/>
        </w:rPr>
      </w:pPr>
    </w:p>
    <w:p w:rsidR="007A26E3" w:rsidRPr="007D0DED" w:rsidRDefault="00064735" w:rsidP="00064735">
      <w:pPr>
        <w:pStyle w:val="DefaultText"/>
        <w:ind w:right="-180"/>
        <w:rPr>
          <w:rStyle w:val="InitialStyle"/>
          <w:rFonts w:ascii="Times New Roman" w:hAnsi="Times New Roman" w:cs="Times New Roman"/>
          <w:b/>
          <w:szCs w:val="24"/>
        </w:rPr>
      </w:pPr>
      <w:r w:rsidRPr="007D0DED">
        <w:rPr>
          <w:rStyle w:val="InitialStyle"/>
          <w:rFonts w:ascii="Times New Roman" w:hAnsi="Times New Roman" w:cs="Times New Roman"/>
          <w:szCs w:val="24"/>
        </w:rPr>
        <w:t>APHIS has no small entities involved with this information collection.</w:t>
      </w:r>
    </w:p>
    <w:p w:rsidR="005C2719" w:rsidRPr="007D0DED" w:rsidRDefault="005C2719"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7A26E3" w:rsidRPr="007D0DED" w:rsidRDefault="007A26E3" w:rsidP="007A26E3">
      <w:pPr>
        <w:pStyle w:val="DefaultText"/>
        <w:rPr>
          <w:rStyle w:val="InitialStyle"/>
          <w:rFonts w:ascii="Times New Roman" w:hAnsi="Times New Roman" w:cs="Times New Roman"/>
          <w:szCs w:val="24"/>
        </w:rPr>
      </w:pPr>
    </w:p>
    <w:p w:rsidR="00D43BEC" w:rsidRPr="007D0DED" w:rsidRDefault="00D43BEC" w:rsidP="00D43BEC">
      <w:pPr>
        <w:pStyle w:val="DefaultText"/>
        <w:rPr>
          <w:rStyle w:val="InitialStyle"/>
          <w:rFonts w:ascii="Times New Roman" w:hAnsi="Times New Roman" w:cs="Times New Roman"/>
          <w:b/>
          <w:szCs w:val="24"/>
        </w:rPr>
      </w:pPr>
      <w:r w:rsidRPr="007D0DED">
        <w:rPr>
          <w:rStyle w:val="InitialStyle"/>
          <w:rFonts w:ascii="Times New Roman" w:hAnsi="Times New Roman" w:cs="Times New Roman"/>
          <w:szCs w:val="24"/>
        </w:rPr>
        <w:t>If this information were collected less frequently or not collected, the United States would be at increased risk for the introduction of foreign livestock and poultry disease, especially</w:t>
      </w:r>
      <w:r w:rsidR="00101494" w:rsidRPr="007D0DED">
        <w:rPr>
          <w:rStyle w:val="InitialStyle"/>
          <w:rFonts w:ascii="Times New Roman" w:hAnsi="Times New Roman" w:cs="Times New Roman"/>
          <w:szCs w:val="24"/>
        </w:rPr>
        <w:t xml:space="preserve"> </w:t>
      </w:r>
      <w:r w:rsidR="00355758" w:rsidRPr="007D0DED">
        <w:rPr>
          <w:rStyle w:val="InitialStyle"/>
          <w:rFonts w:ascii="Times New Roman" w:hAnsi="Times New Roman" w:cs="Times New Roman"/>
          <w:szCs w:val="24"/>
        </w:rPr>
        <w:t xml:space="preserve">FMD and </w:t>
      </w:r>
      <w:r w:rsidR="00101494" w:rsidRPr="007D0DED">
        <w:rPr>
          <w:rStyle w:val="InitialStyle"/>
          <w:rFonts w:ascii="Times New Roman" w:hAnsi="Times New Roman" w:cs="Times New Roman"/>
          <w:szCs w:val="24"/>
        </w:rPr>
        <w:t>END</w:t>
      </w:r>
      <w:r w:rsidRPr="007D0DED">
        <w:rPr>
          <w:rStyle w:val="InitialStyle"/>
          <w:rFonts w:ascii="Times New Roman" w:hAnsi="Times New Roman" w:cs="Times New Roman"/>
          <w:szCs w:val="24"/>
        </w:rPr>
        <w:t>. This would cause serious economic consequences to U.S. livestock and poultry industries and potentially serious health consequences for U.S. livestock and poultry.</w:t>
      </w:r>
      <w:r w:rsidRPr="007D0DED">
        <w:rPr>
          <w:rStyle w:val="InitialStyle"/>
          <w:rFonts w:ascii="Times New Roman" w:hAnsi="Times New Roman" w:cs="Times New Roman"/>
          <w:b/>
          <w:szCs w:val="24"/>
        </w:rPr>
        <w:t xml:space="preserve"> </w:t>
      </w:r>
    </w:p>
    <w:p w:rsidR="00C375E5" w:rsidRPr="007D0DED" w:rsidRDefault="00C375E5"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7.  Explain any special circumstances that require the collection to be conducted in a manner inconsistent with the general informa</w:t>
      </w:r>
      <w:r w:rsidR="00902C1F" w:rsidRPr="007D0DED">
        <w:rPr>
          <w:rStyle w:val="InitialStyle"/>
          <w:rFonts w:ascii="Times New Roman" w:hAnsi="Times New Roman" w:cs="Times New Roman"/>
          <w:b/>
          <w:szCs w:val="24"/>
        </w:rPr>
        <w:t>tion collection guidelines in 5 </w:t>
      </w:r>
      <w:r w:rsidRPr="007D0DED">
        <w:rPr>
          <w:rStyle w:val="InitialStyle"/>
          <w:rFonts w:ascii="Times New Roman" w:hAnsi="Times New Roman" w:cs="Times New Roman"/>
          <w:b/>
          <w:szCs w:val="24"/>
        </w:rPr>
        <w:t>CFR</w:t>
      </w:r>
      <w:r w:rsidR="00902C1F" w:rsidRPr="007D0DED">
        <w:rPr>
          <w:rStyle w:val="InitialStyle"/>
          <w:rFonts w:ascii="Times New Roman" w:hAnsi="Times New Roman" w:cs="Times New Roman"/>
          <w:b/>
          <w:szCs w:val="24"/>
        </w:rPr>
        <w:t> </w:t>
      </w:r>
      <w:r w:rsidRPr="007D0DED">
        <w:rPr>
          <w:rStyle w:val="InitialStyle"/>
          <w:rFonts w:ascii="Times New Roman" w:hAnsi="Times New Roman" w:cs="Times New Roman"/>
          <w:b/>
          <w:szCs w:val="24"/>
        </w:rPr>
        <w:t>1320.5.</w:t>
      </w:r>
    </w:p>
    <w:p w:rsidR="0083587A" w:rsidRPr="007D0DED" w:rsidRDefault="0083587A" w:rsidP="007A26E3">
      <w:pPr>
        <w:pStyle w:val="DefaultText"/>
        <w:rPr>
          <w:rStyle w:val="InitialStyle"/>
          <w:rFonts w:ascii="Times New Roman" w:hAnsi="Times New Roman" w:cs="Times New Roman"/>
          <w:szCs w:val="24"/>
        </w:rPr>
      </w:pPr>
    </w:p>
    <w:p w:rsidR="001405AC" w:rsidRPr="007D0DED" w:rsidRDefault="001405AC" w:rsidP="001405AC">
      <w:pPr>
        <w:numPr>
          <w:ilvl w:val="0"/>
          <w:numId w:val="18"/>
        </w:numPr>
        <w:tabs>
          <w:tab w:val="clear" w:pos="360"/>
        </w:tabs>
        <w:spacing w:after="80"/>
        <w:ind w:left="810" w:hanging="450"/>
        <w:rPr>
          <w:b/>
        </w:rPr>
      </w:pPr>
      <w:r w:rsidRPr="007D0DED">
        <w:rPr>
          <w:b/>
        </w:rPr>
        <w:t>requiring respondents to report informa</w:t>
      </w:r>
      <w:r w:rsidRPr="007D0DED">
        <w:rPr>
          <w:b/>
        </w:rPr>
        <w:softHyphen/>
        <w:t>tion to the agency more often than quarterly;</w:t>
      </w:r>
    </w:p>
    <w:p w:rsidR="001405AC" w:rsidRPr="007D0DED" w:rsidRDefault="001405AC" w:rsidP="001405AC">
      <w:pPr>
        <w:pStyle w:val="DefaultText1"/>
        <w:rPr>
          <w:szCs w:val="24"/>
        </w:rPr>
      </w:pPr>
    </w:p>
    <w:p w:rsidR="001405AC" w:rsidRPr="007D0DED" w:rsidRDefault="001405AC" w:rsidP="001405AC">
      <w:pPr>
        <w:numPr>
          <w:ilvl w:val="0"/>
          <w:numId w:val="18"/>
        </w:numPr>
        <w:tabs>
          <w:tab w:val="clear" w:pos="360"/>
        </w:tabs>
        <w:ind w:left="810" w:hanging="450"/>
        <w:rPr>
          <w:b/>
        </w:rPr>
      </w:pPr>
      <w:r w:rsidRPr="007D0DED">
        <w:rPr>
          <w:b/>
        </w:rPr>
        <w:t>requiring respondents to prepare a writ</w:t>
      </w:r>
      <w:r w:rsidRPr="007D0DED">
        <w:rPr>
          <w:b/>
        </w:rPr>
        <w:softHyphen/>
        <w:t>ten response to a collection of infor</w:t>
      </w:r>
      <w:r w:rsidRPr="007D0DED">
        <w:rPr>
          <w:b/>
        </w:rPr>
        <w:softHyphen/>
        <w:t>ma</w:t>
      </w:r>
      <w:r w:rsidRPr="007D0DED">
        <w:rPr>
          <w:b/>
        </w:rPr>
        <w:softHyphen/>
        <w:t>tion in fewer than 30 days after receipt of it;</w:t>
      </w:r>
    </w:p>
    <w:p w:rsidR="001405AC" w:rsidRPr="007D0DED" w:rsidRDefault="001405AC" w:rsidP="001405AC">
      <w:pPr>
        <w:rPr>
          <w:b/>
        </w:rPr>
      </w:pPr>
    </w:p>
    <w:p w:rsidR="001405AC" w:rsidRPr="007D0DED" w:rsidRDefault="001405AC" w:rsidP="001405AC">
      <w:pPr>
        <w:numPr>
          <w:ilvl w:val="0"/>
          <w:numId w:val="19"/>
        </w:numPr>
        <w:tabs>
          <w:tab w:val="clear" w:pos="360"/>
        </w:tabs>
        <w:ind w:left="810" w:hanging="450"/>
        <w:rPr>
          <w:b/>
        </w:rPr>
      </w:pPr>
      <w:r w:rsidRPr="007D0DED">
        <w:rPr>
          <w:b/>
        </w:rPr>
        <w:lastRenderedPageBreak/>
        <w:t>requiring respondents to submit more than an original and two copies of any docu</w:t>
      </w:r>
      <w:r w:rsidRPr="007D0DED">
        <w:rPr>
          <w:b/>
        </w:rPr>
        <w:softHyphen/>
        <w:t>ment;</w:t>
      </w:r>
    </w:p>
    <w:p w:rsidR="001405AC" w:rsidRPr="007D0DED" w:rsidRDefault="001405AC" w:rsidP="001405AC">
      <w:pPr>
        <w:ind w:left="810"/>
        <w:rPr>
          <w:b/>
        </w:rPr>
      </w:pPr>
    </w:p>
    <w:p w:rsidR="001405AC" w:rsidRPr="007D0DED" w:rsidRDefault="001405AC" w:rsidP="001405AC">
      <w:pPr>
        <w:numPr>
          <w:ilvl w:val="0"/>
          <w:numId w:val="20"/>
        </w:numPr>
        <w:tabs>
          <w:tab w:val="clear" w:pos="360"/>
        </w:tabs>
        <w:ind w:left="810" w:hanging="450"/>
        <w:rPr>
          <w:b/>
        </w:rPr>
      </w:pPr>
      <w:r w:rsidRPr="007D0DED">
        <w:rPr>
          <w:b/>
        </w:rPr>
        <w:t>requiring respondents to retain re</w:t>
      </w:r>
      <w:r w:rsidRPr="007D0DED">
        <w:rPr>
          <w:b/>
        </w:rPr>
        <w:softHyphen/>
        <w:t>cords, other than health, medical, governm</w:t>
      </w:r>
      <w:r w:rsidRPr="007D0DED">
        <w:rPr>
          <w:b/>
        </w:rPr>
        <w:softHyphen/>
        <w:t>ent contract, grant-in-aid, or tax records for more than three years;</w:t>
      </w:r>
    </w:p>
    <w:p w:rsidR="001405AC" w:rsidRPr="007D0DED" w:rsidRDefault="001405AC" w:rsidP="001405AC">
      <w:pPr>
        <w:ind w:left="810"/>
        <w:rPr>
          <w:b/>
        </w:rPr>
      </w:pPr>
    </w:p>
    <w:p w:rsidR="001405AC" w:rsidRPr="007D0DED" w:rsidRDefault="001405AC" w:rsidP="001405AC">
      <w:pPr>
        <w:numPr>
          <w:ilvl w:val="0"/>
          <w:numId w:val="21"/>
        </w:numPr>
        <w:tabs>
          <w:tab w:val="clear" w:pos="360"/>
        </w:tabs>
        <w:ind w:left="810" w:hanging="450"/>
        <w:rPr>
          <w:b/>
        </w:rPr>
      </w:pPr>
      <w:r w:rsidRPr="007D0DED">
        <w:rPr>
          <w:b/>
        </w:rPr>
        <w:t>in connection with a statisti</w:t>
      </w:r>
      <w:r w:rsidRPr="007D0DED">
        <w:rPr>
          <w:b/>
        </w:rPr>
        <w:softHyphen/>
        <w:t>cal sur</w:t>
      </w:r>
      <w:r w:rsidRPr="007D0DED">
        <w:rPr>
          <w:b/>
        </w:rPr>
        <w:softHyphen/>
        <w:t>vey, that is not de</w:t>
      </w:r>
      <w:r w:rsidRPr="007D0DED">
        <w:rPr>
          <w:b/>
        </w:rPr>
        <w:softHyphen/>
        <w:t>signed to produce valid and reli</w:t>
      </w:r>
      <w:r w:rsidRPr="007D0DED">
        <w:rPr>
          <w:b/>
        </w:rPr>
        <w:softHyphen/>
        <w:t>able results that can be general</w:t>
      </w:r>
      <w:r w:rsidRPr="007D0DED">
        <w:rPr>
          <w:b/>
        </w:rPr>
        <w:softHyphen/>
        <w:t>ized to the uni</w:t>
      </w:r>
      <w:r w:rsidRPr="007D0DED">
        <w:rPr>
          <w:b/>
        </w:rPr>
        <w:softHyphen/>
        <w:t>verse of study;</w:t>
      </w:r>
    </w:p>
    <w:p w:rsidR="001405AC" w:rsidRPr="007D0DED" w:rsidRDefault="001405AC" w:rsidP="001405AC">
      <w:pPr>
        <w:ind w:left="810"/>
        <w:rPr>
          <w:b/>
        </w:rPr>
      </w:pPr>
    </w:p>
    <w:p w:rsidR="001405AC" w:rsidRPr="007D0DED" w:rsidRDefault="001405AC" w:rsidP="001405AC">
      <w:pPr>
        <w:numPr>
          <w:ilvl w:val="0"/>
          <w:numId w:val="22"/>
        </w:numPr>
        <w:tabs>
          <w:tab w:val="clear" w:pos="360"/>
        </w:tabs>
        <w:ind w:left="810" w:hanging="450"/>
        <w:rPr>
          <w:b/>
        </w:rPr>
      </w:pPr>
      <w:r w:rsidRPr="007D0DED">
        <w:rPr>
          <w:b/>
        </w:rPr>
        <w:t>requiring the use of a statis</w:t>
      </w:r>
      <w:r w:rsidRPr="007D0DED">
        <w:rPr>
          <w:b/>
        </w:rPr>
        <w:softHyphen/>
        <w:t>tical data classi</w:t>
      </w:r>
      <w:r w:rsidRPr="007D0DED">
        <w:rPr>
          <w:b/>
        </w:rPr>
        <w:softHyphen/>
        <w:t>fication that has not been re</w:t>
      </w:r>
      <w:r w:rsidRPr="007D0DED">
        <w:rPr>
          <w:b/>
        </w:rPr>
        <w:softHyphen/>
        <w:t>vie</w:t>
      </w:r>
      <w:r w:rsidRPr="007D0DED">
        <w:rPr>
          <w:b/>
        </w:rPr>
        <w:softHyphen/>
        <w:t>wed and approved by OMB;</w:t>
      </w:r>
    </w:p>
    <w:p w:rsidR="001405AC" w:rsidRPr="007D0DED" w:rsidRDefault="001405AC" w:rsidP="001405AC">
      <w:pPr>
        <w:ind w:left="810"/>
        <w:rPr>
          <w:b/>
        </w:rPr>
      </w:pPr>
    </w:p>
    <w:p w:rsidR="001405AC" w:rsidRPr="007D0DED" w:rsidRDefault="001405AC" w:rsidP="001405AC">
      <w:pPr>
        <w:numPr>
          <w:ilvl w:val="0"/>
          <w:numId w:val="23"/>
        </w:numPr>
        <w:tabs>
          <w:tab w:val="clear" w:pos="360"/>
        </w:tabs>
        <w:ind w:left="810" w:hanging="450"/>
        <w:rPr>
          <w:b/>
        </w:rPr>
      </w:pPr>
      <w:r w:rsidRPr="007D0DED">
        <w:rPr>
          <w:b/>
        </w:rPr>
        <w:t>that includes a pledge of confiden</w:t>
      </w:r>
      <w:r w:rsidRPr="007D0DED">
        <w:rPr>
          <w:b/>
        </w:rPr>
        <w:softHyphen/>
        <w:t>tiali</w:t>
      </w:r>
      <w:r w:rsidRPr="007D0DED">
        <w:rPr>
          <w:b/>
        </w:rPr>
        <w:softHyphen/>
        <w:t>ty that is not supported by au</w:t>
      </w:r>
      <w:r w:rsidRPr="007D0DED">
        <w:rPr>
          <w:b/>
        </w:rPr>
        <w:softHyphen/>
        <w:t>thority estab</w:t>
      </w:r>
      <w:r w:rsidRPr="007D0DED">
        <w:rPr>
          <w:b/>
        </w:rPr>
        <w:softHyphen/>
        <w:t>lished in statute or regu</w:t>
      </w:r>
      <w:r w:rsidRPr="007D0DED">
        <w:rPr>
          <w:b/>
        </w:rPr>
        <w:softHyphen/>
        <w:t>la</w:t>
      </w:r>
      <w:r w:rsidRPr="007D0DED">
        <w:rPr>
          <w:b/>
        </w:rPr>
        <w:softHyphen/>
        <w:t>tion, that is not sup</w:t>
      </w:r>
      <w:r w:rsidRPr="007D0DED">
        <w:rPr>
          <w:b/>
        </w:rPr>
        <w:softHyphen/>
        <w:t>ported by dis</w:t>
      </w:r>
      <w:r w:rsidRPr="007D0DED">
        <w:rPr>
          <w:b/>
        </w:rPr>
        <w:softHyphen/>
        <w:t>closure and data security policies that are consistent with the pledge, or which unneces</w:t>
      </w:r>
      <w:r w:rsidRPr="007D0DED">
        <w:rPr>
          <w:b/>
        </w:rPr>
        <w:softHyphen/>
        <w:t>sarily impedes shar</w:t>
      </w:r>
      <w:r w:rsidRPr="007D0DED">
        <w:rPr>
          <w:b/>
        </w:rPr>
        <w:softHyphen/>
        <w:t>ing of data with other agencies for com</w:t>
      </w:r>
      <w:r w:rsidRPr="007D0DED">
        <w:rPr>
          <w:b/>
        </w:rPr>
        <w:softHyphen/>
        <w:t>patible confiden</w:t>
      </w:r>
      <w:r w:rsidRPr="007D0DED">
        <w:rPr>
          <w:b/>
        </w:rPr>
        <w:softHyphen/>
        <w:t>tial use; or</w:t>
      </w:r>
    </w:p>
    <w:p w:rsidR="00C2304B" w:rsidRPr="007D0DED" w:rsidRDefault="00C2304B" w:rsidP="00C2304B">
      <w:pPr>
        <w:ind w:left="810"/>
        <w:rPr>
          <w:b/>
        </w:rPr>
      </w:pPr>
    </w:p>
    <w:p w:rsidR="001405AC" w:rsidRPr="007D0DED" w:rsidRDefault="001405AC" w:rsidP="001405AC">
      <w:pPr>
        <w:numPr>
          <w:ilvl w:val="0"/>
          <w:numId w:val="24"/>
        </w:numPr>
        <w:tabs>
          <w:tab w:val="clear" w:pos="360"/>
          <w:tab w:val="num" w:pos="288"/>
        </w:tabs>
        <w:ind w:left="810" w:hanging="450"/>
      </w:pPr>
      <w:r w:rsidRPr="007D0DED">
        <w:rPr>
          <w:b/>
        </w:rPr>
        <w:t>requiring respondents to submit propri</w:t>
      </w:r>
      <w:r w:rsidRPr="007D0DED">
        <w:rPr>
          <w:b/>
        </w:rPr>
        <w:softHyphen/>
        <w:t>etary trade secret, or other confidential information unless the agency can demon</w:t>
      </w:r>
      <w:r w:rsidRPr="007D0DED">
        <w:rPr>
          <w:b/>
        </w:rPr>
        <w:softHyphen/>
        <w:t>strate that it has instituted procedures to protect the information's confidentiality to the extent permit</w:t>
      </w:r>
      <w:r w:rsidRPr="007D0DED">
        <w:rPr>
          <w:b/>
        </w:rPr>
        <w:softHyphen/>
        <w:t>ted by law.</w:t>
      </w:r>
    </w:p>
    <w:p w:rsidR="001405AC" w:rsidRPr="007D0DED" w:rsidRDefault="001405AC" w:rsidP="001405AC">
      <w:pPr>
        <w:pStyle w:val="DefaultText"/>
        <w:rPr>
          <w:szCs w:val="24"/>
        </w:rPr>
      </w:pPr>
    </w:p>
    <w:p w:rsidR="001405AC" w:rsidRPr="007D0DED" w:rsidRDefault="001405AC" w:rsidP="001405AC">
      <w:pPr>
        <w:pStyle w:val="DefaultText"/>
        <w:rPr>
          <w:szCs w:val="24"/>
        </w:rPr>
      </w:pPr>
      <w:r w:rsidRPr="007D0DED">
        <w:rPr>
          <w:szCs w:val="24"/>
        </w:rPr>
        <w:t>Th</w:t>
      </w:r>
      <w:r w:rsidR="009E4A67" w:rsidRPr="007D0DED">
        <w:rPr>
          <w:szCs w:val="24"/>
        </w:rPr>
        <w:t>is</w:t>
      </w:r>
      <w:r w:rsidRPr="007D0DED">
        <w:rPr>
          <w:szCs w:val="24"/>
        </w:rPr>
        <w:t xml:space="preserve"> information collection is conducted in a manner consistent with the guidelines established in 5 CFR 1320.5.</w:t>
      </w:r>
    </w:p>
    <w:p w:rsidR="007A26E3" w:rsidRPr="007D0DED" w:rsidRDefault="007A26E3" w:rsidP="007A26E3">
      <w:pPr>
        <w:pStyle w:val="DefaultText"/>
        <w:rPr>
          <w:rStyle w:val="InitialStyle"/>
          <w:rFonts w:ascii="Times New Roman" w:hAnsi="Times New Roman" w:cs="Times New Roman"/>
          <w:szCs w:val="24"/>
        </w:rPr>
      </w:pPr>
    </w:p>
    <w:p w:rsidR="001405AC" w:rsidRPr="007D0DED" w:rsidRDefault="001405AC"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E87187"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In 20</w:t>
      </w:r>
      <w:r w:rsidR="00EF5DC4" w:rsidRPr="007D0DED">
        <w:rPr>
          <w:rStyle w:val="InitialStyle"/>
          <w:rFonts w:ascii="Times New Roman" w:hAnsi="Times New Roman" w:cs="Times New Roman"/>
          <w:szCs w:val="24"/>
        </w:rPr>
        <w:t>11</w:t>
      </w:r>
      <w:r w:rsidRPr="007D0DED">
        <w:rPr>
          <w:rStyle w:val="InitialStyle"/>
          <w:rFonts w:ascii="Times New Roman" w:hAnsi="Times New Roman" w:cs="Times New Roman"/>
          <w:szCs w:val="24"/>
        </w:rPr>
        <w:t>,</w:t>
      </w:r>
      <w:r w:rsidR="00A80587" w:rsidRPr="007D0DED">
        <w:rPr>
          <w:rStyle w:val="InitialStyle"/>
          <w:rFonts w:ascii="Times New Roman" w:hAnsi="Times New Roman" w:cs="Times New Roman"/>
          <w:szCs w:val="24"/>
        </w:rPr>
        <w:t xml:space="preserve"> APHIS </w:t>
      </w:r>
      <w:r w:rsidR="007A26E3" w:rsidRPr="007D0DED">
        <w:rPr>
          <w:rStyle w:val="InitialStyle"/>
          <w:rFonts w:ascii="Times New Roman" w:hAnsi="Times New Roman" w:cs="Times New Roman"/>
          <w:szCs w:val="24"/>
        </w:rPr>
        <w:t>engaged in productive consultations with the following individuals concerning the information collection activities associated with this program:</w:t>
      </w:r>
    </w:p>
    <w:p w:rsidR="00D12D6D" w:rsidRPr="007D0DED" w:rsidRDefault="00D12D6D" w:rsidP="007A26E3">
      <w:pPr>
        <w:pStyle w:val="DefaultText"/>
        <w:rPr>
          <w:rStyle w:val="InitialStyle"/>
          <w:rFonts w:ascii="Times New Roman" w:hAnsi="Times New Roman" w:cs="Times New Roman"/>
          <w:szCs w:val="24"/>
        </w:rPr>
      </w:pPr>
    </w:p>
    <w:p w:rsidR="005B6A03" w:rsidRPr="007D0DED" w:rsidRDefault="005B6A03" w:rsidP="005B6A03">
      <w:r w:rsidRPr="007D0DED">
        <w:t>Mr. James Sumner, President</w:t>
      </w:r>
    </w:p>
    <w:p w:rsidR="005B6A03" w:rsidRPr="007D0DED" w:rsidRDefault="005B6A03" w:rsidP="005B6A03">
      <w:r w:rsidRPr="007D0DED">
        <w:t xml:space="preserve">U.S.A. Poultry </w:t>
      </w:r>
      <w:r w:rsidR="009E4A67" w:rsidRPr="007D0DED">
        <w:t>and</w:t>
      </w:r>
      <w:r w:rsidRPr="007D0DED">
        <w:t xml:space="preserve"> Egg Export Council</w:t>
      </w:r>
    </w:p>
    <w:p w:rsidR="005B6A03" w:rsidRPr="007D0DED" w:rsidRDefault="005B6A03" w:rsidP="005B6A03">
      <w:pPr>
        <w:rPr>
          <w:lang w:val="fr-FR"/>
        </w:rPr>
      </w:pPr>
      <w:r w:rsidRPr="007D0DED">
        <w:rPr>
          <w:lang w:val="fr-FR"/>
        </w:rPr>
        <w:t>2300 W. Park Place Blvd., Suite 100</w:t>
      </w:r>
    </w:p>
    <w:p w:rsidR="005B6A03" w:rsidRPr="007D0DED" w:rsidRDefault="005B6A03" w:rsidP="005B6A03">
      <w:r w:rsidRPr="007D0DED">
        <w:t>Stone Mountain, GA 30087</w:t>
      </w:r>
    </w:p>
    <w:p w:rsidR="005B6A03" w:rsidRPr="007D0DED" w:rsidRDefault="00C56B6F" w:rsidP="005B6A03">
      <w:r w:rsidRPr="007D0DED">
        <w:t>Telep</w:t>
      </w:r>
      <w:r w:rsidR="007905A7" w:rsidRPr="007D0DED">
        <w:t xml:space="preserve">hone: </w:t>
      </w:r>
      <w:r w:rsidR="005B6A03" w:rsidRPr="007D0DED">
        <w:t>770- 413-0006</w:t>
      </w:r>
    </w:p>
    <w:p w:rsidR="005B6A03" w:rsidRPr="007D0DED" w:rsidRDefault="005B6A03" w:rsidP="005B6A03">
      <w:r w:rsidRPr="007D0DED">
        <w:t>Fax: 770-413-0007</w:t>
      </w:r>
    </w:p>
    <w:p w:rsidR="005B6A03" w:rsidRPr="007D0DED" w:rsidRDefault="005B6A03" w:rsidP="005B6A03"/>
    <w:p w:rsidR="007D0DED" w:rsidRDefault="007D0DED" w:rsidP="005B6A03"/>
    <w:p w:rsidR="007D0DED" w:rsidRDefault="007D0DED" w:rsidP="005B6A03"/>
    <w:p w:rsidR="007D0DED" w:rsidRDefault="007D0DED" w:rsidP="005B6A03"/>
    <w:p w:rsidR="007D0DED" w:rsidRDefault="007D0DED" w:rsidP="005B6A03"/>
    <w:p w:rsidR="005B6A03" w:rsidRPr="007D0DED" w:rsidRDefault="005B6A03" w:rsidP="005B6A03">
      <w:r w:rsidRPr="007D0DED">
        <w:lastRenderedPageBreak/>
        <w:t xml:space="preserve">Mr. William </w:t>
      </w:r>
      <w:proofErr w:type="spellStart"/>
      <w:r w:rsidRPr="007D0DED">
        <w:t>Roenick</w:t>
      </w:r>
      <w:proofErr w:type="spellEnd"/>
      <w:r w:rsidRPr="007D0DED">
        <w:t>, Senior Vice President</w:t>
      </w:r>
    </w:p>
    <w:p w:rsidR="005B6A03" w:rsidRPr="007D0DED" w:rsidRDefault="005B6A03" w:rsidP="005B6A03">
      <w:r w:rsidRPr="007D0DED">
        <w:t>National Chicken Council</w:t>
      </w:r>
    </w:p>
    <w:p w:rsidR="005B6A03" w:rsidRPr="007D0DED" w:rsidRDefault="005B6A03" w:rsidP="005B6A03">
      <w:r w:rsidRPr="007D0DED">
        <w:t>1015 15th Street NW, Suite 930</w:t>
      </w:r>
    </w:p>
    <w:p w:rsidR="005B6A03" w:rsidRPr="007D0DED" w:rsidRDefault="005B6A03" w:rsidP="005B6A03">
      <w:r w:rsidRPr="007D0DED">
        <w:t>Washington, DC 20005</w:t>
      </w:r>
    </w:p>
    <w:p w:rsidR="005B6A03" w:rsidRPr="007D0DED" w:rsidRDefault="00C56B6F" w:rsidP="005B6A03">
      <w:r w:rsidRPr="007D0DED">
        <w:t>Telep</w:t>
      </w:r>
      <w:r w:rsidR="007905A7" w:rsidRPr="007D0DED">
        <w:t xml:space="preserve">hone: </w:t>
      </w:r>
      <w:r w:rsidR="005B6A03" w:rsidRPr="007D0DED">
        <w:t>202- 296-2622</w:t>
      </w:r>
    </w:p>
    <w:p w:rsidR="005B6A03" w:rsidRPr="007D0DED" w:rsidRDefault="005B6A03" w:rsidP="005B6A03"/>
    <w:p w:rsidR="005B6A03" w:rsidRPr="007D0DED" w:rsidRDefault="005B6A03" w:rsidP="005B6A03">
      <w:r w:rsidRPr="007D0DED">
        <w:t xml:space="preserve">Dr. Hilary </w:t>
      </w:r>
      <w:proofErr w:type="spellStart"/>
      <w:r w:rsidRPr="007D0DED">
        <w:t>Thesmar</w:t>
      </w:r>
      <w:proofErr w:type="spellEnd"/>
      <w:r w:rsidRPr="007D0DED">
        <w:t>, Director of Scientific and Regulatory Affairs</w:t>
      </w:r>
    </w:p>
    <w:p w:rsidR="005B6A03" w:rsidRPr="007D0DED" w:rsidRDefault="005B6A03" w:rsidP="005B6A03">
      <w:r w:rsidRPr="007D0DED">
        <w:t>National Turkey Federation</w:t>
      </w:r>
    </w:p>
    <w:p w:rsidR="005B6A03" w:rsidRPr="007D0DED" w:rsidRDefault="005B6A03" w:rsidP="005B6A03">
      <w:r w:rsidRPr="007D0DED">
        <w:t>1225 New York Ave. NW, Suite 400</w:t>
      </w:r>
    </w:p>
    <w:p w:rsidR="005B6A03" w:rsidRPr="007D0DED" w:rsidRDefault="005B6A03" w:rsidP="005B6A03">
      <w:r w:rsidRPr="007D0DED">
        <w:t>Washington, DC 20005</w:t>
      </w:r>
    </w:p>
    <w:p w:rsidR="005B6A03" w:rsidRPr="007D0DED" w:rsidRDefault="00C56B6F" w:rsidP="005B6A03">
      <w:r w:rsidRPr="007D0DED">
        <w:t>Telep</w:t>
      </w:r>
      <w:r w:rsidR="007905A7" w:rsidRPr="007D0DED">
        <w:t xml:space="preserve">hone: </w:t>
      </w:r>
      <w:r w:rsidR="005B6A03" w:rsidRPr="007D0DED">
        <w:t>202- 898-0100</w:t>
      </w:r>
    </w:p>
    <w:p w:rsidR="005B6A03" w:rsidRPr="007D0DED" w:rsidRDefault="005B6A03" w:rsidP="007A26E3">
      <w:pPr>
        <w:pStyle w:val="DefaultText"/>
        <w:rPr>
          <w:dstrike/>
          <w:szCs w:val="24"/>
        </w:rPr>
      </w:pPr>
    </w:p>
    <w:p w:rsidR="000F5AC7" w:rsidRPr="007D0DED" w:rsidRDefault="000F5AC7" w:rsidP="000F5AC7">
      <w:pPr>
        <w:autoSpaceDE w:val="0"/>
        <w:autoSpaceDN w:val="0"/>
        <w:adjustRightInd w:val="0"/>
      </w:pPr>
      <w:r w:rsidRPr="007D0DED">
        <w:t xml:space="preserve">On Friday, February 3, 2012, pages </w:t>
      </w:r>
      <w:r w:rsidRPr="007D0DED">
        <w:rPr>
          <w:rFonts w:eastAsiaTheme="minorHAnsi"/>
          <w:bCs/>
        </w:rPr>
        <w:t>5480 - 5481</w:t>
      </w:r>
      <w:r w:rsidRPr="007D0DED">
        <w:t xml:space="preserve">, APHIS published in the Federal Register, a </w:t>
      </w:r>
    </w:p>
    <w:p w:rsidR="000F5AC7" w:rsidRPr="007D0DED" w:rsidRDefault="000F5AC7" w:rsidP="000F5AC7">
      <w:pPr>
        <w:pStyle w:val="300"/>
        <w:rPr>
          <w:sz w:val="24"/>
          <w:szCs w:val="24"/>
        </w:rPr>
      </w:pPr>
      <w:proofErr w:type="gramStart"/>
      <w:r w:rsidRPr="007D0DED">
        <w:rPr>
          <w:sz w:val="24"/>
          <w:szCs w:val="24"/>
        </w:rPr>
        <w:t xml:space="preserve">60-day notice seeking public comments on its plans to request a 3-year </w:t>
      </w:r>
      <w:r w:rsidR="009E4A67" w:rsidRPr="007D0DED">
        <w:rPr>
          <w:sz w:val="24"/>
          <w:szCs w:val="24"/>
        </w:rPr>
        <w:t>approval</w:t>
      </w:r>
      <w:r w:rsidRPr="007D0DED">
        <w:rPr>
          <w:sz w:val="24"/>
          <w:szCs w:val="24"/>
        </w:rPr>
        <w:t xml:space="preserve"> of this collection of information.</w:t>
      </w:r>
      <w:proofErr w:type="gramEnd"/>
      <w:r w:rsidRPr="007D0DED">
        <w:rPr>
          <w:sz w:val="24"/>
          <w:szCs w:val="24"/>
        </w:rPr>
        <w:t xml:space="preserve">  During that time, APHIS received one comment from a concerned citizen about her perception of the general maltreatment of animals and the general disregard of the environment by USDA-APHIS. It had no relevance to the purpose of the collection. </w:t>
      </w:r>
    </w:p>
    <w:p w:rsidR="000F5AC7" w:rsidRPr="007D0DED" w:rsidRDefault="000F5AC7" w:rsidP="007A26E3">
      <w:pPr>
        <w:pStyle w:val="DefaultText"/>
        <w:rPr>
          <w:dstrike/>
          <w:szCs w:val="24"/>
        </w:rPr>
      </w:pPr>
    </w:p>
    <w:p w:rsidR="000E1545" w:rsidRPr="007D0DED" w:rsidRDefault="000E1545"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 xml:space="preserve">9.  Explain any decision to provide any payment or gift to respondents, other than </w:t>
      </w:r>
      <w:r w:rsidR="00127ACC" w:rsidRPr="007D0DED">
        <w:rPr>
          <w:rStyle w:val="InitialStyle"/>
          <w:rFonts w:ascii="Times New Roman" w:hAnsi="Times New Roman" w:cs="Times New Roman"/>
          <w:b/>
          <w:szCs w:val="24"/>
        </w:rPr>
        <w:t>remuneration</w:t>
      </w:r>
      <w:r w:rsidRPr="007D0DED">
        <w:rPr>
          <w:rStyle w:val="InitialStyle"/>
          <w:rFonts w:ascii="Times New Roman" w:hAnsi="Times New Roman" w:cs="Times New Roman"/>
          <w:b/>
          <w:szCs w:val="24"/>
        </w:rPr>
        <w:t xml:space="preserve"> of contractors or grantees.</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This information collection activity involves no payments or gifts to respondents. </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7A26E3" w:rsidRPr="007D0DED" w:rsidRDefault="007A26E3" w:rsidP="007A26E3">
      <w:pPr>
        <w:pStyle w:val="DefaultText"/>
        <w:rPr>
          <w:rStyle w:val="InitialStyle"/>
          <w:rFonts w:ascii="Times New Roman" w:hAnsi="Times New Roman" w:cs="Times New Roman"/>
          <w:szCs w:val="24"/>
        </w:rPr>
      </w:pPr>
    </w:p>
    <w:p w:rsidR="007D0DED" w:rsidRDefault="001405AC" w:rsidP="001405AC">
      <w:pPr>
        <w:rPr>
          <w:color w:val="000000"/>
        </w:rPr>
      </w:pPr>
      <w:r w:rsidRPr="007D0DED">
        <w:rPr>
          <w:color w:val="000000"/>
        </w:rPr>
        <w:t xml:space="preserve">No additional assurance of confidentiality is provided with this information collection. Any and all information obtained in this collection shall not be disclosed except in accordance with </w:t>
      </w:r>
    </w:p>
    <w:p w:rsidR="001405AC" w:rsidRPr="007D0DED" w:rsidRDefault="001405AC" w:rsidP="001405AC">
      <w:pPr>
        <w:rPr>
          <w:color w:val="000000"/>
        </w:rPr>
      </w:pPr>
      <w:proofErr w:type="gramStart"/>
      <w:r w:rsidRPr="007D0DED">
        <w:rPr>
          <w:color w:val="000000"/>
        </w:rPr>
        <w:t>5 U.S.C.</w:t>
      </w:r>
      <w:r w:rsidR="009E4A67" w:rsidRPr="007D0DED">
        <w:rPr>
          <w:color w:val="000000"/>
        </w:rPr>
        <w:t xml:space="preserve"> </w:t>
      </w:r>
      <w:r w:rsidRPr="007D0DED">
        <w:rPr>
          <w:color w:val="000000"/>
        </w:rPr>
        <w:t>552a.</w:t>
      </w:r>
      <w:proofErr w:type="gramEnd"/>
    </w:p>
    <w:p w:rsidR="00A80587" w:rsidRPr="007D0DED" w:rsidRDefault="00A80587"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This information collection activity will ask no questions of a personal or sensitive nature.</w:t>
      </w:r>
    </w:p>
    <w:p w:rsidR="00E75F04" w:rsidRPr="007D0DED" w:rsidRDefault="00E75F04"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D0DED" w:rsidRDefault="007D0DED" w:rsidP="007A26E3">
      <w:pPr>
        <w:pStyle w:val="DefaultText"/>
        <w:rPr>
          <w:rStyle w:val="InitialStyle"/>
          <w:rFonts w:ascii="Times New Roman" w:hAnsi="Times New Roman" w:cs="Times New Roman"/>
          <w:b/>
          <w:szCs w:val="24"/>
        </w:rPr>
      </w:pPr>
    </w:p>
    <w:p w:rsidR="007D0DED" w:rsidRDefault="007D0DED"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lastRenderedPageBreak/>
        <w:t>12.  Provide estimates of the hour burden of the collection of information. Indicate the number of respondents, frequency of response, annual hour burden, and an explanation of how the burden was estimated.</w:t>
      </w:r>
    </w:p>
    <w:p w:rsidR="007A26E3" w:rsidRPr="007D0DED" w:rsidRDefault="007A26E3" w:rsidP="007A26E3">
      <w:pPr>
        <w:pStyle w:val="DefaultText"/>
        <w:rPr>
          <w:rStyle w:val="InitialStyle"/>
          <w:rFonts w:ascii="Times New Roman" w:hAnsi="Times New Roman" w:cs="Times New Roman"/>
          <w:b/>
          <w:szCs w:val="24"/>
        </w:rPr>
      </w:pPr>
    </w:p>
    <w:p w:rsidR="007A26E3" w:rsidRPr="007D0DED" w:rsidRDefault="00181EEA"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 Indicate</w:t>
      </w:r>
      <w:r w:rsidR="007A26E3" w:rsidRPr="007D0DED">
        <w:rPr>
          <w:rStyle w:val="InitialStyle"/>
          <w:rFonts w:ascii="Times New Roman" w:hAnsi="Times New Roman" w:cs="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A26E3" w:rsidRPr="007D0DED" w:rsidRDefault="007A26E3" w:rsidP="007A26E3">
      <w:pPr>
        <w:pStyle w:val="DefaultText"/>
        <w:rPr>
          <w:rStyle w:val="InitialStyle"/>
          <w:rFonts w:ascii="Times New Roman" w:hAnsi="Times New Roman" w:cs="Times New Roman"/>
          <w:szCs w:val="24"/>
        </w:rPr>
      </w:pPr>
    </w:p>
    <w:p w:rsidR="001A57A9" w:rsidRPr="007D0DED" w:rsidRDefault="001A57A9" w:rsidP="001A57A9">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See APHIS Form 71.  Burden estimates were developed from discussions with</w:t>
      </w:r>
      <w:r w:rsidR="006662AE" w:rsidRPr="007D0DED">
        <w:rPr>
          <w:rStyle w:val="InitialStyle"/>
          <w:rFonts w:ascii="Times New Roman" w:hAnsi="Times New Roman" w:cs="Times New Roman"/>
          <w:szCs w:val="24"/>
        </w:rPr>
        <w:t xml:space="preserve"> the following entities</w:t>
      </w:r>
      <w:r w:rsidRPr="007D0DED">
        <w:rPr>
          <w:rStyle w:val="InitialStyle"/>
          <w:rFonts w:ascii="Times New Roman" w:hAnsi="Times New Roman" w:cs="Times New Roman"/>
          <w:szCs w:val="24"/>
        </w:rPr>
        <w:t xml:space="preserve">:  </w:t>
      </w:r>
    </w:p>
    <w:p w:rsidR="005C2719" w:rsidRPr="007D0DED" w:rsidRDefault="005C2719" w:rsidP="00890211">
      <w:pPr>
        <w:pStyle w:val="DefaultText"/>
        <w:tabs>
          <w:tab w:val="left" w:pos="0"/>
        </w:tabs>
        <w:rPr>
          <w:rStyle w:val="InitialStyle"/>
          <w:rFonts w:ascii="Times New Roman" w:hAnsi="Times New Roman" w:cs="Times New Roman"/>
          <w:szCs w:val="24"/>
        </w:rPr>
      </w:pPr>
    </w:p>
    <w:p w:rsidR="00890211" w:rsidRPr="007D0DED" w:rsidRDefault="00911992" w:rsidP="00890211">
      <w:pPr>
        <w:pStyle w:val="DefaultText"/>
        <w:numPr>
          <w:ilvl w:val="0"/>
          <w:numId w:val="13"/>
        </w:numPr>
        <w:tabs>
          <w:tab w:val="clear" w:pos="1080"/>
          <w:tab w:val="left" w:pos="0"/>
          <w:tab w:val="num" w:pos="540"/>
        </w:tabs>
        <w:ind w:left="540" w:hanging="540"/>
        <w:rPr>
          <w:rStyle w:val="InitialStyle"/>
          <w:rFonts w:ascii="Times New Roman" w:hAnsi="Times New Roman" w:cs="Times New Roman"/>
          <w:szCs w:val="24"/>
        </w:rPr>
      </w:pPr>
      <w:r w:rsidRPr="007D0DED">
        <w:rPr>
          <w:rStyle w:val="InitialStyle"/>
          <w:rFonts w:ascii="Times New Roman" w:hAnsi="Times New Roman" w:cs="Times New Roman"/>
          <w:szCs w:val="24"/>
        </w:rPr>
        <w:t>Mexican government officials estimate that the average hourly wage for f</w:t>
      </w:r>
      <w:r w:rsidR="005C2719" w:rsidRPr="007D0DED">
        <w:rPr>
          <w:rStyle w:val="InitialStyle"/>
          <w:rFonts w:ascii="Times New Roman" w:hAnsi="Times New Roman" w:cs="Times New Roman"/>
          <w:szCs w:val="24"/>
        </w:rPr>
        <w:t xml:space="preserve">oreign </w:t>
      </w:r>
      <w:r w:rsidR="00313A8C" w:rsidRPr="007D0DED">
        <w:rPr>
          <w:rStyle w:val="InitialStyle"/>
          <w:rFonts w:ascii="Times New Roman" w:hAnsi="Times New Roman" w:cs="Times New Roman"/>
          <w:szCs w:val="24"/>
        </w:rPr>
        <w:t>g</w:t>
      </w:r>
      <w:r w:rsidR="005C2719" w:rsidRPr="007D0DED">
        <w:rPr>
          <w:rStyle w:val="InitialStyle"/>
          <w:rFonts w:ascii="Times New Roman" w:hAnsi="Times New Roman" w:cs="Times New Roman"/>
          <w:szCs w:val="24"/>
        </w:rPr>
        <w:t>overnment officials, animal health officials, and inspectors</w:t>
      </w:r>
      <w:r w:rsidR="00CD7D42" w:rsidRPr="007D0DED">
        <w:rPr>
          <w:rStyle w:val="InitialStyle"/>
          <w:rFonts w:ascii="Times New Roman" w:hAnsi="Times New Roman" w:cs="Times New Roman"/>
          <w:szCs w:val="24"/>
        </w:rPr>
        <w:t xml:space="preserve"> </w:t>
      </w:r>
      <w:r w:rsidRPr="007D0DED">
        <w:rPr>
          <w:rStyle w:val="InitialStyle"/>
          <w:rFonts w:ascii="Times New Roman" w:hAnsi="Times New Roman" w:cs="Times New Roman"/>
          <w:szCs w:val="24"/>
        </w:rPr>
        <w:t xml:space="preserve">to be </w:t>
      </w:r>
      <w:r w:rsidR="00FC69C9" w:rsidRPr="007D0DED">
        <w:rPr>
          <w:rStyle w:val="InitialStyle"/>
          <w:rFonts w:ascii="Times New Roman" w:hAnsi="Times New Roman" w:cs="Times New Roman"/>
          <w:szCs w:val="24"/>
        </w:rPr>
        <w:t>$12.39</w:t>
      </w:r>
      <w:r w:rsidR="00070EB1" w:rsidRPr="007D0DED">
        <w:rPr>
          <w:rStyle w:val="InitialStyle"/>
          <w:rFonts w:ascii="Times New Roman" w:hAnsi="Times New Roman" w:cs="Times New Roman"/>
          <w:szCs w:val="24"/>
        </w:rPr>
        <w:t>.</w:t>
      </w:r>
    </w:p>
    <w:p w:rsidR="00513E9E" w:rsidRPr="007D0DED" w:rsidRDefault="00911992" w:rsidP="00734549">
      <w:pPr>
        <w:pStyle w:val="DefaultText"/>
        <w:numPr>
          <w:ilvl w:val="0"/>
          <w:numId w:val="13"/>
        </w:numPr>
        <w:tabs>
          <w:tab w:val="clear" w:pos="1080"/>
          <w:tab w:val="left" w:pos="0"/>
          <w:tab w:val="num" w:pos="540"/>
        </w:tabs>
        <w:ind w:left="540" w:right="-180" w:hanging="540"/>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estimated hourly wage </w:t>
      </w:r>
      <w:r w:rsidR="00513E9E" w:rsidRPr="007D0DED">
        <w:rPr>
          <w:rStyle w:val="InitialStyle"/>
          <w:rFonts w:ascii="Times New Roman" w:hAnsi="Times New Roman" w:cs="Times New Roman"/>
          <w:szCs w:val="24"/>
        </w:rPr>
        <w:t xml:space="preserve">of full-time salaried veterinarian employed by the region of export is </w:t>
      </w:r>
      <w:r w:rsidR="00474969" w:rsidRPr="007D0DED">
        <w:rPr>
          <w:rStyle w:val="InitialStyle"/>
          <w:rFonts w:ascii="Times New Roman" w:hAnsi="Times New Roman" w:cs="Times New Roman"/>
          <w:szCs w:val="24"/>
        </w:rPr>
        <w:t>$21.63</w:t>
      </w:r>
      <w:r w:rsidR="00513E9E" w:rsidRPr="007D0DED">
        <w:rPr>
          <w:rStyle w:val="InitialStyle"/>
          <w:rFonts w:ascii="Times New Roman" w:hAnsi="Times New Roman" w:cs="Times New Roman"/>
          <w:szCs w:val="24"/>
        </w:rPr>
        <w:t xml:space="preserve">.  This figure was arrived at by the average of the following contacts:  </w:t>
      </w:r>
      <w:r w:rsidRPr="007D0DED">
        <w:rPr>
          <w:rStyle w:val="InitialStyle"/>
          <w:rFonts w:ascii="Times New Roman" w:hAnsi="Times New Roman" w:cs="Times New Roman"/>
          <w:szCs w:val="24"/>
        </w:rPr>
        <w:t>The Canadian Food Inspection Agency</w:t>
      </w:r>
      <w:r w:rsidR="00513E9E" w:rsidRPr="007D0DED">
        <w:rPr>
          <w:rStyle w:val="InitialStyle"/>
          <w:rFonts w:ascii="Times New Roman" w:hAnsi="Times New Roman" w:cs="Times New Roman"/>
          <w:szCs w:val="24"/>
        </w:rPr>
        <w:t xml:space="preserve"> (</w:t>
      </w:r>
      <w:r w:rsidR="00474969" w:rsidRPr="007D0DED">
        <w:rPr>
          <w:rStyle w:val="InitialStyle"/>
          <w:rFonts w:ascii="Times New Roman" w:hAnsi="Times New Roman" w:cs="Times New Roman"/>
          <w:szCs w:val="24"/>
        </w:rPr>
        <w:t>$50.31</w:t>
      </w:r>
      <w:r w:rsidR="00513E9E" w:rsidRPr="007D0DED">
        <w:rPr>
          <w:rStyle w:val="InitialStyle"/>
          <w:rFonts w:ascii="Times New Roman" w:hAnsi="Times New Roman" w:cs="Times New Roman"/>
          <w:szCs w:val="24"/>
        </w:rPr>
        <w:t xml:space="preserve">); </w:t>
      </w:r>
      <w:r w:rsidRPr="007D0DED">
        <w:rPr>
          <w:rStyle w:val="InitialStyle"/>
          <w:rFonts w:ascii="Times New Roman" w:hAnsi="Times New Roman" w:cs="Times New Roman"/>
          <w:szCs w:val="24"/>
        </w:rPr>
        <w:t>the APHIS contact in the South Africa</w:t>
      </w:r>
      <w:r w:rsidR="00513E9E" w:rsidRPr="007D0DED">
        <w:rPr>
          <w:rStyle w:val="InitialStyle"/>
          <w:rFonts w:ascii="Times New Roman" w:hAnsi="Times New Roman" w:cs="Times New Roman"/>
          <w:szCs w:val="24"/>
        </w:rPr>
        <w:t xml:space="preserve"> (</w:t>
      </w:r>
      <w:r w:rsidR="00070EB1" w:rsidRPr="007D0DED">
        <w:rPr>
          <w:rStyle w:val="InitialStyle"/>
          <w:rFonts w:ascii="Times New Roman" w:hAnsi="Times New Roman" w:cs="Times New Roman"/>
          <w:szCs w:val="24"/>
        </w:rPr>
        <w:t>$3</w:t>
      </w:r>
      <w:r w:rsidR="00474969" w:rsidRPr="007D0DED">
        <w:rPr>
          <w:rStyle w:val="InitialStyle"/>
          <w:rFonts w:ascii="Times New Roman" w:hAnsi="Times New Roman" w:cs="Times New Roman"/>
          <w:szCs w:val="24"/>
        </w:rPr>
        <w:t>.81</w:t>
      </w:r>
      <w:r w:rsidR="00513E9E" w:rsidRPr="007D0DED">
        <w:rPr>
          <w:rStyle w:val="InitialStyle"/>
          <w:rFonts w:ascii="Times New Roman" w:hAnsi="Times New Roman" w:cs="Times New Roman"/>
          <w:szCs w:val="24"/>
        </w:rPr>
        <w:t>)</w:t>
      </w:r>
      <w:r w:rsidR="00313A8C" w:rsidRPr="007D0DED">
        <w:rPr>
          <w:rStyle w:val="InitialStyle"/>
          <w:rFonts w:ascii="Times New Roman" w:hAnsi="Times New Roman" w:cs="Times New Roman"/>
          <w:szCs w:val="24"/>
        </w:rPr>
        <w:t xml:space="preserve">; </w:t>
      </w:r>
      <w:r w:rsidR="00513E9E" w:rsidRPr="007D0DED">
        <w:rPr>
          <w:rStyle w:val="InitialStyle"/>
          <w:rFonts w:ascii="Times New Roman" w:hAnsi="Times New Roman" w:cs="Times New Roman"/>
          <w:szCs w:val="24"/>
        </w:rPr>
        <w:t xml:space="preserve">and </w:t>
      </w:r>
      <w:r w:rsidR="00313A8C" w:rsidRPr="007D0DED">
        <w:rPr>
          <w:rStyle w:val="InitialStyle"/>
          <w:rFonts w:ascii="Times New Roman" w:hAnsi="Times New Roman" w:cs="Times New Roman"/>
          <w:szCs w:val="24"/>
        </w:rPr>
        <w:t>the Mexican g</w:t>
      </w:r>
      <w:r w:rsidR="00EE42AB" w:rsidRPr="007D0DED">
        <w:rPr>
          <w:rStyle w:val="InitialStyle"/>
          <w:rFonts w:ascii="Times New Roman" w:hAnsi="Times New Roman" w:cs="Times New Roman"/>
          <w:szCs w:val="24"/>
        </w:rPr>
        <w:t xml:space="preserve">overnment </w:t>
      </w:r>
      <w:r w:rsidR="00513E9E" w:rsidRPr="007D0DED">
        <w:rPr>
          <w:rStyle w:val="InitialStyle"/>
          <w:rFonts w:ascii="Times New Roman" w:hAnsi="Times New Roman" w:cs="Times New Roman"/>
          <w:szCs w:val="24"/>
        </w:rPr>
        <w:t>(</w:t>
      </w:r>
      <w:r w:rsidR="00474969" w:rsidRPr="007D0DED">
        <w:rPr>
          <w:rStyle w:val="InitialStyle"/>
          <w:rFonts w:ascii="Times New Roman" w:hAnsi="Times New Roman" w:cs="Times New Roman"/>
          <w:szCs w:val="24"/>
        </w:rPr>
        <w:t>$10.78</w:t>
      </w:r>
      <w:r w:rsidR="00513E9E" w:rsidRPr="007D0DED">
        <w:rPr>
          <w:rStyle w:val="InitialStyle"/>
          <w:rFonts w:ascii="Times New Roman" w:hAnsi="Times New Roman" w:cs="Times New Roman"/>
          <w:szCs w:val="24"/>
        </w:rPr>
        <w:t>)</w:t>
      </w:r>
      <w:r w:rsidR="00725992" w:rsidRPr="007D0DED">
        <w:rPr>
          <w:rStyle w:val="InitialStyle"/>
          <w:rFonts w:ascii="Times New Roman" w:hAnsi="Times New Roman" w:cs="Times New Roman"/>
          <w:szCs w:val="24"/>
        </w:rPr>
        <w:t xml:space="preserve">.  </w:t>
      </w:r>
    </w:p>
    <w:p w:rsidR="00890211" w:rsidRPr="007D0DED" w:rsidRDefault="003B0035" w:rsidP="00890211">
      <w:pPr>
        <w:pStyle w:val="DefaultText"/>
        <w:numPr>
          <w:ilvl w:val="0"/>
          <w:numId w:val="13"/>
        </w:numPr>
        <w:tabs>
          <w:tab w:val="clear" w:pos="1080"/>
          <w:tab w:val="left" w:pos="0"/>
          <w:tab w:val="num" w:pos="540"/>
        </w:tabs>
        <w:ind w:left="540" w:hanging="540"/>
        <w:rPr>
          <w:rStyle w:val="InitialStyle"/>
          <w:rFonts w:ascii="Times New Roman" w:hAnsi="Times New Roman" w:cs="Times New Roman"/>
          <w:szCs w:val="24"/>
        </w:rPr>
      </w:pPr>
      <w:r w:rsidRPr="007D0DED">
        <w:rPr>
          <w:rStyle w:val="InitialStyle"/>
          <w:rFonts w:ascii="Times New Roman" w:hAnsi="Times New Roman" w:cs="Times New Roman"/>
          <w:szCs w:val="24"/>
        </w:rPr>
        <w:t>Industry contacts provided the hourly wage of m</w:t>
      </w:r>
      <w:r w:rsidR="00181A79" w:rsidRPr="007D0DED">
        <w:rPr>
          <w:rStyle w:val="InitialStyle"/>
          <w:rFonts w:ascii="Times New Roman" w:hAnsi="Times New Roman" w:cs="Times New Roman"/>
          <w:szCs w:val="24"/>
        </w:rPr>
        <w:t>anagers of foreign facilities that process restricted animal materials</w:t>
      </w:r>
      <w:r w:rsidRPr="007D0DED">
        <w:rPr>
          <w:rStyle w:val="InitialStyle"/>
          <w:rFonts w:ascii="Times New Roman" w:hAnsi="Times New Roman" w:cs="Times New Roman"/>
          <w:szCs w:val="24"/>
        </w:rPr>
        <w:t xml:space="preserve"> to be </w:t>
      </w:r>
      <w:r w:rsidR="00474969" w:rsidRPr="007D0DED">
        <w:rPr>
          <w:rStyle w:val="InitialStyle"/>
          <w:rFonts w:ascii="Times New Roman" w:hAnsi="Times New Roman" w:cs="Times New Roman"/>
          <w:szCs w:val="24"/>
        </w:rPr>
        <w:t>$53.89</w:t>
      </w:r>
      <w:r w:rsidR="004027AE" w:rsidRPr="007D0DED">
        <w:rPr>
          <w:rStyle w:val="InitialStyle"/>
          <w:rFonts w:ascii="Times New Roman" w:hAnsi="Times New Roman" w:cs="Times New Roman"/>
          <w:szCs w:val="24"/>
        </w:rPr>
        <w:t>.</w:t>
      </w:r>
    </w:p>
    <w:p w:rsidR="00F54A1B" w:rsidRPr="007D0DED" w:rsidRDefault="00C15FF6" w:rsidP="00890211">
      <w:pPr>
        <w:pStyle w:val="DefaultText"/>
        <w:numPr>
          <w:ilvl w:val="0"/>
          <w:numId w:val="13"/>
        </w:numPr>
        <w:tabs>
          <w:tab w:val="clear" w:pos="1080"/>
          <w:tab w:val="left" w:pos="0"/>
          <w:tab w:val="num" w:pos="540"/>
        </w:tabs>
        <w:ind w:left="540" w:hanging="540"/>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Michigan State University, Iowa State University, and Johns Hopkins University’s (which are common importers with APHIS) Web sites indicate the average hourly wage of </w:t>
      </w:r>
      <w:r w:rsidR="00474969" w:rsidRPr="007D0DED">
        <w:rPr>
          <w:rStyle w:val="InitialStyle"/>
          <w:rFonts w:ascii="Times New Roman" w:hAnsi="Times New Roman" w:cs="Times New Roman"/>
          <w:szCs w:val="24"/>
        </w:rPr>
        <w:t>$22.75</w:t>
      </w:r>
      <w:r w:rsidRPr="007D0DED">
        <w:rPr>
          <w:rStyle w:val="InitialStyle"/>
          <w:rFonts w:ascii="Times New Roman" w:hAnsi="Times New Roman" w:cs="Times New Roman"/>
          <w:szCs w:val="24"/>
        </w:rPr>
        <w:t xml:space="preserve"> for </w:t>
      </w:r>
      <w:r w:rsidR="005C2719" w:rsidRPr="007D0DED">
        <w:rPr>
          <w:rStyle w:val="InitialStyle"/>
          <w:rFonts w:ascii="Times New Roman" w:hAnsi="Times New Roman" w:cs="Times New Roman"/>
          <w:szCs w:val="24"/>
        </w:rPr>
        <w:t>official</w:t>
      </w:r>
      <w:r w:rsidR="005F7CFC" w:rsidRPr="007D0DED">
        <w:rPr>
          <w:rStyle w:val="InitialStyle"/>
          <w:rFonts w:ascii="Times New Roman" w:hAnsi="Times New Roman" w:cs="Times New Roman"/>
          <w:szCs w:val="24"/>
        </w:rPr>
        <w:t>s</w:t>
      </w:r>
      <w:r w:rsidR="005C2719" w:rsidRPr="007D0DED">
        <w:rPr>
          <w:rStyle w:val="InitialStyle"/>
          <w:rFonts w:ascii="Times New Roman" w:hAnsi="Times New Roman" w:cs="Times New Roman"/>
          <w:szCs w:val="24"/>
        </w:rPr>
        <w:t xml:space="preserve"> at museum</w:t>
      </w:r>
      <w:r w:rsidR="005F7CFC" w:rsidRPr="007D0DED">
        <w:rPr>
          <w:rStyle w:val="InitialStyle"/>
          <w:rFonts w:ascii="Times New Roman" w:hAnsi="Times New Roman" w:cs="Times New Roman"/>
          <w:szCs w:val="24"/>
        </w:rPr>
        <w:t>s</w:t>
      </w:r>
      <w:r w:rsidR="005C2719" w:rsidRPr="007D0DED">
        <w:rPr>
          <w:rStyle w:val="InitialStyle"/>
          <w:rFonts w:ascii="Times New Roman" w:hAnsi="Times New Roman" w:cs="Times New Roman"/>
          <w:szCs w:val="24"/>
        </w:rPr>
        <w:t>, educational institution</w:t>
      </w:r>
      <w:r w:rsidR="005F7CFC" w:rsidRPr="007D0DED">
        <w:rPr>
          <w:rStyle w:val="InitialStyle"/>
          <w:rFonts w:ascii="Times New Roman" w:hAnsi="Times New Roman" w:cs="Times New Roman"/>
          <w:szCs w:val="24"/>
        </w:rPr>
        <w:t>s</w:t>
      </w:r>
      <w:r w:rsidR="005C2719" w:rsidRPr="007D0DED">
        <w:rPr>
          <w:rStyle w:val="InitialStyle"/>
          <w:rFonts w:ascii="Times New Roman" w:hAnsi="Times New Roman" w:cs="Times New Roman"/>
          <w:szCs w:val="24"/>
        </w:rPr>
        <w:t>, or other establishment</w:t>
      </w:r>
      <w:r w:rsidR="005F7CFC" w:rsidRPr="007D0DED">
        <w:rPr>
          <w:rStyle w:val="InitialStyle"/>
          <w:rFonts w:ascii="Times New Roman" w:hAnsi="Times New Roman" w:cs="Times New Roman"/>
          <w:szCs w:val="24"/>
        </w:rPr>
        <w:t>s</w:t>
      </w:r>
      <w:r w:rsidR="005C2719" w:rsidRPr="007D0DED">
        <w:rPr>
          <w:rStyle w:val="InitialStyle"/>
          <w:rFonts w:ascii="Times New Roman" w:hAnsi="Times New Roman" w:cs="Times New Roman"/>
          <w:szCs w:val="24"/>
        </w:rPr>
        <w:t xml:space="preserve"> importing restricted animal byproducts and controlled materials</w:t>
      </w:r>
      <w:r w:rsidR="00725992" w:rsidRPr="007D0DED">
        <w:rPr>
          <w:rStyle w:val="InitialStyle"/>
          <w:rFonts w:ascii="Times New Roman" w:hAnsi="Times New Roman" w:cs="Times New Roman"/>
          <w:szCs w:val="24"/>
        </w:rPr>
        <w:t xml:space="preserve"> these are not-for-profit importers i.e. researchers.  </w:t>
      </w:r>
    </w:p>
    <w:p w:rsidR="003C1652" w:rsidRPr="007D0DED" w:rsidRDefault="003C1652" w:rsidP="00890211">
      <w:pPr>
        <w:pStyle w:val="DefaultText"/>
        <w:numPr>
          <w:ilvl w:val="0"/>
          <w:numId w:val="13"/>
        </w:numPr>
        <w:tabs>
          <w:tab w:val="clear" w:pos="1080"/>
          <w:tab w:val="left" w:pos="0"/>
          <w:tab w:val="num" w:pos="540"/>
        </w:tabs>
        <w:ind w:left="540" w:hanging="540"/>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Department of Labor’s (DOL) Web site indicates the average hourly wage of importers to be </w:t>
      </w:r>
      <w:r w:rsidR="00474969" w:rsidRPr="007D0DED">
        <w:rPr>
          <w:rStyle w:val="InitialStyle"/>
          <w:rFonts w:ascii="Times New Roman" w:hAnsi="Times New Roman" w:cs="Times New Roman"/>
          <w:szCs w:val="24"/>
        </w:rPr>
        <w:t>$8.68</w:t>
      </w:r>
      <w:r w:rsidRPr="007D0DED">
        <w:rPr>
          <w:rStyle w:val="InitialStyle"/>
          <w:rFonts w:ascii="Times New Roman" w:hAnsi="Times New Roman" w:cs="Times New Roman"/>
          <w:szCs w:val="24"/>
        </w:rPr>
        <w:t>.</w:t>
      </w:r>
    </w:p>
    <w:p w:rsidR="00890211" w:rsidRPr="007D0DED" w:rsidRDefault="003C1652" w:rsidP="00890211">
      <w:pPr>
        <w:pStyle w:val="DefaultText"/>
        <w:numPr>
          <w:ilvl w:val="0"/>
          <w:numId w:val="13"/>
        </w:numPr>
        <w:tabs>
          <w:tab w:val="clear" w:pos="1080"/>
          <w:tab w:val="left" w:pos="0"/>
          <w:tab w:val="num" w:pos="540"/>
        </w:tabs>
        <w:ind w:left="540" w:hanging="540"/>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w:t>
      </w:r>
      <w:proofErr w:type="spellStart"/>
      <w:r w:rsidRPr="007D0DED">
        <w:rPr>
          <w:rStyle w:val="InitialStyle"/>
          <w:rFonts w:ascii="Times New Roman" w:hAnsi="Times New Roman" w:cs="Times New Roman"/>
          <w:szCs w:val="24"/>
        </w:rPr>
        <w:t>Laborsta</w:t>
      </w:r>
      <w:proofErr w:type="spellEnd"/>
      <w:r w:rsidRPr="007D0DED">
        <w:rPr>
          <w:rStyle w:val="InitialStyle"/>
          <w:rFonts w:ascii="Times New Roman" w:hAnsi="Times New Roman" w:cs="Times New Roman"/>
          <w:szCs w:val="24"/>
        </w:rPr>
        <w:t xml:space="preserve"> International Web site indicates the average hourly wage for exporters for </w:t>
      </w:r>
      <w:r w:rsidR="009D75BD" w:rsidRPr="007D0DED">
        <w:rPr>
          <w:rStyle w:val="InitialStyle"/>
          <w:rFonts w:ascii="Times New Roman" w:hAnsi="Times New Roman" w:cs="Times New Roman"/>
          <w:szCs w:val="24"/>
        </w:rPr>
        <w:t>agriculture, meat</w:t>
      </w:r>
      <w:r w:rsidRPr="007D0DED">
        <w:rPr>
          <w:rStyle w:val="InitialStyle"/>
          <w:rFonts w:ascii="Times New Roman" w:hAnsi="Times New Roman" w:cs="Times New Roman"/>
          <w:szCs w:val="24"/>
        </w:rPr>
        <w:t xml:space="preserve">, </w:t>
      </w:r>
      <w:r w:rsidR="009D75BD" w:rsidRPr="007D0DED">
        <w:rPr>
          <w:rStyle w:val="InitialStyle"/>
          <w:rFonts w:ascii="Times New Roman" w:hAnsi="Times New Roman" w:cs="Times New Roman"/>
          <w:szCs w:val="24"/>
        </w:rPr>
        <w:t>and foods</w:t>
      </w:r>
      <w:r w:rsidRPr="007D0DED">
        <w:rPr>
          <w:rStyle w:val="InitialStyle"/>
          <w:rFonts w:ascii="Times New Roman" w:hAnsi="Times New Roman" w:cs="Times New Roman"/>
          <w:szCs w:val="24"/>
        </w:rPr>
        <w:t xml:space="preserve"> to be </w:t>
      </w:r>
      <w:r w:rsidR="00474969" w:rsidRPr="007D0DED">
        <w:rPr>
          <w:rStyle w:val="InitialStyle"/>
          <w:rFonts w:ascii="Times New Roman" w:hAnsi="Times New Roman" w:cs="Times New Roman"/>
          <w:szCs w:val="24"/>
        </w:rPr>
        <w:t>$10.29</w:t>
      </w:r>
      <w:r w:rsidRPr="007D0DED">
        <w:rPr>
          <w:rStyle w:val="InitialStyle"/>
          <w:rFonts w:ascii="Times New Roman" w:hAnsi="Times New Roman" w:cs="Times New Roman"/>
          <w:szCs w:val="24"/>
        </w:rPr>
        <w:t>.</w:t>
      </w:r>
    </w:p>
    <w:p w:rsidR="00E75F04" w:rsidRPr="007D0DED" w:rsidRDefault="00E75F04" w:rsidP="001A57A9">
      <w:pPr>
        <w:pStyle w:val="DefaultText"/>
        <w:rPr>
          <w:rStyle w:val="InitialStyle"/>
          <w:rFonts w:ascii="Times New Roman" w:hAnsi="Times New Roman" w:cs="Times New Roman"/>
          <w:szCs w:val="24"/>
        </w:rPr>
      </w:pPr>
    </w:p>
    <w:p w:rsidR="007A26E3" w:rsidRPr="007D0DED" w:rsidRDefault="00181EEA"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 Provide</w:t>
      </w:r>
      <w:r w:rsidR="007A26E3" w:rsidRPr="007D0DED">
        <w:rPr>
          <w:rStyle w:val="InitialStyle"/>
          <w:rFonts w:ascii="Times New Roman" w:hAnsi="Times New Roman" w:cs="Times New Roman"/>
          <w:b/>
          <w:szCs w:val="24"/>
        </w:rPr>
        <w:t xml:space="preserve"> estimates of annualized cost to respondents for the hour burdens for collections of information, identifying and using appropriate wage rate categories.</w:t>
      </w:r>
    </w:p>
    <w:p w:rsidR="00D12D6D" w:rsidRPr="007D0DED" w:rsidRDefault="00D12D6D" w:rsidP="007A26E3">
      <w:pPr>
        <w:pStyle w:val="DefaultText"/>
        <w:rPr>
          <w:rStyle w:val="InitialStyle"/>
          <w:rFonts w:ascii="Times New Roman" w:hAnsi="Times New Roman" w:cs="Times New Roman"/>
          <w:b/>
          <w:szCs w:val="24"/>
        </w:rPr>
      </w:pPr>
    </w:p>
    <w:p w:rsidR="005F7CFC" w:rsidRPr="007D0DED" w:rsidRDefault="0083587A" w:rsidP="0083587A">
      <w:pPr>
        <w:pStyle w:val="300"/>
        <w:rPr>
          <w:sz w:val="24"/>
          <w:szCs w:val="24"/>
        </w:rPr>
      </w:pPr>
      <w:r w:rsidRPr="007D0DED">
        <w:rPr>
          <w:sz w:val="24"/>
          <w:szCs w:val="24"/>
        </w:rPr>
        <w:t>APHIS estimates the total annual cost to these respondents to be $</w:t>
      </w:r>
      <w:r w:rsidR="0084059D" w:rsidRPr="007D0DED">
        <w:rPr>
          <w:sz w:val="24"/>
          <w:szCs w:val="24"/>
        </w:rPr>
        <w:t>8,82</w:t>
      </w:r>
      <w:r w:rsidR="00EC2D17" w:rsidRPr="007D0DED">
        <w:rPr>
          <w:sz w:val="24"/>
          <w:szCs w:val="24"/>
        </w:rPr>
        <w:t>2,952.41</w:t>
      </w:r>
      <w:r w:rsidR="00781A7E" w:rsidRPr="007D0DED">
        <w:rPr>
          <w:sz w:val="24"/>
          <w:szCs w:val="24"/>
        </w:rPr>
        <w:t>.</w:t>
      </w:r>
      <w:r w:rsidR="00781A7E" w:rsidRPr="007D0DED">
        <w:rPr>
          <w:sz w:val="24"/>
          <w:szCs w:val="24"/>
          <w:u w:val="words"/>
        </w:rPr>
        <w:t xml:space="preserve"> </w:t>
      </w:r>
      <w:r w:rsidRPr="007D0DED">
        <w:rPr>
          <w:sz w:val="24"/>
          <w:szCs w:val="24"/>
        </w:rPr>
        <w:t xml:space="preserve">APHIS arrived at this figure by multiplying the hours of estimated response time </w:t>
      </w:r>
      <w:r w:rsidR="0026244A" w:rsidRPr="007D0DED">
        <w:rPr>
          <w:sz w:val="24"/>
          <w:szCs w:val="24"/>
        </w:rPr>
        <w:t>(</w:t>
      </w:r>
      <w:r w:rsidR="0084059D" w:rsidRPr="007D0DED">
        <w:rPr>
          <w:sz w:val="24"/>
          <w:szCs w:val="24"/>
        </w:rPr>
        <w:t>408,28</w:t>
      </w:r>
      <w:r w:rsidR="00EC2D17" w:rsidRPr="007D0DED">
        <w:rPr>
          <w:sz w:val="24"/>
          <w:szCs w:val="24"/>
        </w:rPr>
        <w:t>1</w:t>
      </w:r>
      <w:r w:rsidR="0026244A" w:rsidRPr="007D0DED">
        <w:rPr>
          <w:sz w:val="24"/>
          <w:szCs w:val="24"/>
        </w:rPr>
        <w:t xml:space="preserve">) </w:t>
      </w:r>
      <w:r w:rsidRPr="007D0DED">
        <w:rPr>
          <w:sz w:val="24"/>
          <w:szCs w:val="24"/>
        </w:rPr>
        <w:t xml:space="preserve">by the estimated average hourly wage of the above respondents </w:t>
      </w:r>
      <w:r w:rsidR="0026244A" w:rsidRPr="007D0DED">
        <w:rPr>
          <w:sz w:val="24"/>
          <w:szCs w:val="24"/>
        </w:rPr>
        <w:t>(</w:t>
      </w:r>
      <w:r w:rsidR="00E56608" w:rsidRPr="007D0DED">
        <w:rPr>
          <w:sz w:val="24"/>
          <w:szCs w:val="24"/>
        </w:rPr>
        <w:t>$</w:t>
      </w:r>
      <w:r w:rsidR="007905A7" w:rsidRPr="007D0DED">
        <w:rPr>
          <w:sz w:val="24"/>
          <w:szCs w:val="24"/>
        </w:rPr>
        <w:t>21.61</w:t>
      </w:r>
      <w:r w:rsidR="0026244A" w:rsidRPr="007D0DED">
        <w:rPr>
          <w:sz w:val="24"/>
          <w:szCs w:val="24"/>
        </w:rPr>
        <w:t xml:space="preserve">).  </w:t>
      </w:r>
      <w:r w:rsidRPr="007D0DED">
        <w:rPr>
          <w:sz w:val="24"/>
          <w:szCs w:val="24"/>
        </w:rPr>
        <w:t>The hourly rate</w:t>
      </w:r>
      <w:r w:rsidR="00C94EB1" w:rsidRPr="007D0DED">
        <w:rPr>
          <w:sz w:val="24"/>
          <w:szCs w:val="24"/>
        </w:rPr>
        <w:t xml:space="preserve">s for respondents of foreign countries were derived from the following source: </w:t>
      </w:r>
      <w:proofErr w:type="spellStart"/>
      <w:r w:rsidR="0026244A" w:rsidRPr="007D0DED">
        <w:rPr>
          <w:sz w:val="24"/>
          <w:szCs w:val="24"/>
        </w:rPr>
        <w:t>Laborsta</w:t>
      </w:r>
      <w:proofErr w:type="spellEnd"/>
      <w:r w:rsidR="0026244A" w:rsidRPr="007D0DED">
        <w:rPr>
          <w:sz w:val="24"/>
          <w:szCs w:val="24"/>
        </w:rPr>
        <w:t xml:space="preserve"> Internet </w:t>
      </w:r>
      <w:r w:rsidR="00197A3F" w:rsidRPr="007D0DED">
        <w:rPr>
          <w:sz w:val="24"/>
          <w:szCs w:val="24"/>
        </w:rPr>
        <w:t>W</w:t>
      </w:r>
      <w:r w:rsidR="0026244A" w:rsidRPr="007D0DED">
        <w:rPr>
          <w:sz w:val="24"/>
          <w:szCs w:val="24"/>
        </w:rPr>
        <w:t>eb</w:t>
      </w:r>
      <w:r w:rsidR="00197A3F" w:rsidRPr="007D0DED">
        <w:rPr>
          <w:sz w:val="24"/>
          <w:szCs w:val="24"/>
        </w:rPr>
        <w:t xml:space="preserve"> </w:t>
      </w:r>
      <w:r w:rsidR="0026244A" w:rsidRPr="007D0DED">
        <w:rPr>
          <w:sz w:val="24"/>
          <w:szCs w:val="24"/>
        </w:rPr>
        <w:t xml:space="preserve">site and </w:t>
      </w:r>
      <w:r w:rsidR="00197A3F" w:rsidRPr="007D0DED">
        <w:rPr>
          <w:sz w:val="24"/>
          <w:szCs w:val="24"/>
        </w:rPr>
        <w:t xml:space="preserve">consultations with </w:t>
      </w:r>
      <w:r w:rsidR="0026244A" w:rsidRPr="007D0DED">
        <w:rPr>
          <w:sz w:val="24"/>
          <w:szCs w:val="24"/>
        </w:rPr>
        <w:t>foreign industry</w:t>
      </w:r>
      <w:r w:rsidR="00197A3F" w:rsidRPr="007D0DED">
        <w:rPr>
          <w:sz w:val="24"/>
          <w:szCs w:val="24"/>
        </w:rPr>
        <w:t xml:space="preserve"> contacts</w:t>
      </w:r>
      <w:r w:rsidR="0026244A" w:rsidRPr="007D0DED">
        <w:rPr>
          <w:sz w:val="24"/>
          <w:szCs w:val="24"/>
        </w:rPr>
        <w:t xml:space="preserve"> </w:t>
      </w:r>
      <w:r w:rsidR="00197A3F" w:rsidRPr="007D0DED">
        <w:rPr>
          <w:sz w:val="24"/>
          <w:szCs w:val="24"/>
        </w:rPr>
        <w:t xml:space="preserve">  </w:t>
      </w:r>
      <w:r w:rsidR="009E4A67" w:rsidRPr="007D0DED">
        <w:rPr>
          <w:sz w:val="24"/>
          <w:szCs w:val="24"/>
        </w:rPr>
        <w:t xml:space="preserve">The hourly rates for U.S. respondents were derived from the </w:t>
      </w:r>
      <w:r w:rsidR="009E4A67" w:rsidRPr="007D0DED">
        <w:rPr>
          <w:color w:val="000000"/>
          <w:sz w:val="24"/>
          <w:szCs w:val="24"/>
        </w:rPr>
        <w:t xml:space="preserve">is the hourly rate derived from the U.S. Department of Labor, Bureau of Labor Statistics May 2011 Report - Occupational Employment and Wages in the United States. See </w:t>
      </w:r>
      <w:hyperlink r:id="rId7" w:history="1">
        <w:r w:rsidR="009E4A67" w:rsidRPr="007D0DED">
          <w:rPr>
            <w:rStyle w:val="Hyperlink"/>
            <w:sz w:val="24"/>
            <w:szCs w:val="24"/>
          </w:rPr>
          <w:t>http://www.bls.gov/news.release/pdf/ocwage.pdf</w:t>
        </w:r>
      </w:hyperlink>
      <w:r w:rsidR="005F7CFC" w:rsidRPr="007D0DED">
        <w:rPr>
          <w:sz w:val="24"/>
          <w:szCs w:val="24"/>
        </w:rPr>
        <w:t xml:space="preserve">.  </w:t>
      </w:r>
    </w:p>
    <w:p w:rsidR="0018226D" w:rsidRPr="007D0DED" w:rsidRDefault="0018226D" w:rsidP="007A26E3">
      <w:pPr>
        <w:pStyle w:val="DefaultText"/>
        <w:rPr>
          <w:rStyle w:val="InitialStyle"/>
          <w:rFonts w:ascii="Times New Roman" w:hAnsi="Times New Roman" w:cs="Times New Roman"/>
          <w:b/>
          <w:szCs w:val="24"/>
        </w:rPr>
      </w:pPr>
    </w:p>
    <w:p w:rsidR="00C2304B" w:rsidRPr="007D0DED" w:rsidRDefault="00C2304B" w:rsidP="007A26E3">
      <w:pPr>
        <w:pStyle w:val="DefaultText"/>
        <w:rPr>
          <w:rStyle w:val="InitialStyle"/>
          <w:rFonts w:ascii="Times New Roman" w:hAnsi="Times New Roman" w:cs="Times New Roman"/>
          <w:b/>
          <w:szCs w:val="24"/>
        </w:rPr>
      </w:pPr>
    </w:p>
    <w:p w:rsidR="007D0DED" w:rsidRDefault="007D0DED" w:rsidP="007A26E3">
      <w:pPr>
        <w:pStyle w:val="DefaultText"/>
        <w:rPr>
          <w:rStyle w:val="InitialStyle"/>
          <w:rFonts w:ascii="Times New Roman" w:hAnsi="Times New Roman" w:cs="Times New Roman"/>
          <w:b/>
          <w:szCs w:val="24"/>
        </w:rPr>
      </w:pPr>
    </w:p>
    <w:p w:rsidR="007D0DED" w:rsidRDefault="007D0DED"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lastRenderedPageBreak/>
        <w:t xml:space="preserve">13.  Provide estimates of the total annual cost burden to respondents or </w:t>
      </w:r>
      <w:r w:rsidR="00127ACC" w:rsidRPr="007D0DED">
        <w:rPr>
          <w:rStyle w:val="InitialStyle"/>
          <w:rFonts w:ascii="Times New Roman" w:hAnsi="Times New Roman" w:cs="Times New Roman"/>
          <w:b/>
          <w:szCs w:val="24"/>
        </w:rPr>
        <w:t>record keepers</w:t>
      </w:r>
      <w:r w:rsidRPr="007D0DED">
        <w:rPr>
          <w:rStyle w:val="InitialStyle"/>
          <w:rFonts w:ascii="Times New Roman" w:hAnsi="Times New Roman" w:cs="Times New Roman"/>
          <w:b/>
          <w:szCs w:val="24"/>
        </w:rPr>
        <w:t xml:space="preserve"> resulting from the collection of </w:t>
      </w:r>
      <w:r w:rsidR="00181EEA" w:rsidRPr="007D0DED">
        <w:rPr>
          <w:rStyle w:val="InitialStyle"/>
          <w:rFonts w:ascii="Times New Roman" w:hAnsi="Times New Roman" w:cs="Times New Roman"/>
          <w:b/>
          <w:szCs w:val="24"/>
        </w:rPr>
        <w:t>information</w:t>
      </w:r>
      <w:r w:rsidRPr="007D0DED">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A26E3" w:rsidRPr="007D0DED" w:rsidRDefault="007A26E3" w:rsidP="007A26E3">
      <w:pPr>
        <w:pStyle w:val="DefaultText"/>
        <w:rPr>
          <w:rStyle w:val="InitialStyle"/>
          <w:rFonts w:ascii="Times New Roman" w:hAnsi="Times New Roman" w:cs="Times New Roman"/>
          <w:szCs w:val="24"/>
        </w:rPr>
      </w:pPr>
    </w:p>
    <w:p w:rsidR="00DF3D74" w:rsidRPr="007D0DED" w:rsidRDefault="00DF3D74" w:rsidP="00DF3D74">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No annual cost burden is associated with capital and startup costs, operation and maintenance expenditures, and purchase of services.</w:t>
      </w:r>
    </w:p>
    <w:p w:rsidR="00DF3D74" w:rsidRPr="007D0DED" w:rsidRDefault="00DF3D74" w:rsidP="00DF3D74">
      <w:pPr>
        <w:pStyle w:val="DefaultText"/>
        <w:rPr>
          <w:rStyle w:val="InitialStyle"/>
          <w:rFonts w:ascii="Times New Roman" w:hAnsi="Times New Roman" w:cs="Times New Roman"/>
          <w:b/>
          <w:szCs w:val="24"/>
        </w:rPr>
      </w:pPr>
    </w:p>
    <w:p w:rsidR="00C2304B" w:rsidRPr="007D0DED" w:rsidRDefault="00C2304B" w:rsidP="00DF3D74">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b/>
          <w:szCs w:val="24"/>
        </w:rPr>
      </w:pPr>
      <w:r w:rsidRPr="007D0DED">
        <w:rPr>
          <w:rStyle w:val="InitialStyle"/>
          <w:rFonts w:ascii="Times New Roman" w:hAnsi="Times New Roman" w:cs="Times New Roman"/>
          <w:b/>
          <w:szCs w:val="24"/>
        </w:rPr>
        <w:t>14.  Provide estimates of annualized cost to the Federal government</w:t>
      </w:r>
      <w:r w:rsidRPr="007D0DED">
        <w:rPr>
          <w:rStyle w:val="InitialStyle"/>
          <w:rFonts w:ascii="Times New Roman" w:hAnsi="Times New Roman" w:cs="Times New Roman"/>
          <w:szCs w:val="24"/>
        </w:rPr>
        <w:t xml:space="preserve">.  </w:t>
      </w:r>
      <w:r w:rsidRPr="007D0DED">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The annualized cost to the Federal government is estimated at </w:t>
      </w:r>
      <w:r w:rsidR="000F5AC7" w:rsidRPr="007D0DED">
        <w:rPr>
          <w:bCs/>
          <w:color w:val="000000"/>
          <w:szCs w:val="24"/>
        </w:rPr>
        <w:t>$21,827,880.47</w:t>
      </w:r>
      <w:r w:rsidR="0084059D" w:rsidRPr="007D0DED" w:rsidDel="0084059D">
        <w:rPr>
          <w:rStyle w:val="InitialStyle"/>
          <w:rFonts w:ascii="Times New Roman" w:hAnsi="Times New Roman" w:cs="Times New Roman"/>
          <w:szCs w:val="24"/>
        </w:rPr>
        <w:t xml:space="preserve"> </w:t>
      </w:r>
      <w:r w:rsidR="00C56B6F" w:rsidRPr="007D0DED">
        <w:rPr>
          <w:rStyle w:val="InitialStyle"/>
          <w:rFonts w:ascii="Times New Roman" w:hAnsi="Times New Roman" w:cs="Times New Roman"/>
          <w:szCs w:val="24"/>
        </w:rPr>
        <w:t>(s</w:t>
      </w:r>
      <w:r w:rsidRPr="007D0DED">
        <w:rPr>
          <w:rStyle w:val="InitialStyle"/>
          <w:rFonts w:ascii="Times New Roman" w:hAnsi="Times New Roman" w:cs="Times New Roman"/>
          <w:szCs w:val="24"/>
        </w:rPr>
        <w:t>ee APHIS Form 79)</w:t>
      </w:r>
      <w:r w:rsidR="00C56B6F" w:rsidRPr="007D0DED">
        <w:rPr>
          <w:rStyle w:val="InitialStyle"/>
          <w:rFonts w:ascii="Times New Roman" w:hAnsi="Times New Roman" w:cs="Times New Roman"/>
          <w:szCs w:val="24"/>
        </w:rPr>
        <w:t>.</w:t>
      </w:r>
    </w:p>
    <w:p w:rsidR="007A26E3" w:rsidRPr="007D0DED" w:rsidRDefault="007A26E3" w:rsidP="007A26E3">
      <w:pPr>
        <w:pStyle w:val="DefaultText"/>
        <w:rPr>
          <w:rStyle w:val="InitialStyle"/>
          <w:rFonts w:ascii="Times New Roman" w:hAnsi="Times New Roman" w:cs="Times New Roman"/>
          <w:szCs w:val="24"/>
        </w:rPr>
      </w:pPr>
    </w:p>
    <w:p w:rsidR="00C2304B" w:rsidRPr="007D0DED" w:rsidRDefault="00C2304B"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b/>
          <w:color w:val="FF0000"/>
          <w:szCs w:val="24"/>
        </w:rPr>
      </w:pPr>
      <w:r w:rsidRPr="007D0DED">
        <w:rPr>
          <w:rStyle w:val="InitialStyle"/>
          <w:rFonts w:ascii="Times New Roman" w:hAnsi="Times New Roman" w:cs="Times New Roman"/>
          <w:b/>
          <w:szCs w:val="24"/>
        </w:rPr>
        <w:t>15.  Explain the reasons for any program changes or adjustments reported in Items</w:t>
      </w:r>
      <w:r w:rsidR="00282E3C" w:rsidRPr="007D0DED">
        <w:rPr>
          <w:rStyle w:val="InitialStyle"/>
          <w:rFonts w:ascii="Times New Roman" w:hAnsi="Times New Roman" w:cs="Times New Roman"/>
          <w:b/>
          <w:szCs w:val="24"/>
        </w:rPr>
        <w:t> </w:t>
      </w:r>
      <w:r w:rsidRPr="007D0DED">
        <w:rPr>
          <w:rStyle w:val="InitialStyle"/>
          <w:rFonts w:ascii="Times New Roman" w:hAnsi="Times New Roman" w:cs="Times New Roman"/>
          <w:b/>
          <w:szCs w:val="24"/>
        </w:rPr>
        <w:t>13 or 14 of the OMB Form 83-1.</w:t>
      </w:r>
      <w:r w:rsidR="00070EB1" w:rsidRPr="007D0DED">
        <w:rPr>
          <w:rStyle w:val="InitialStyle"/>
          <w:rFonts w:ascii="Times New Roman" w:hAnsi="Times New Roman" w:cs="Times New Roman"/>
          <w:b/>
          <w:szCs w:val="24"/>
        </w:rPr>
        <w:t xml:space="preserve">  </w:t>
      </w:r>
    </w:p>
    <w:p w:rsidR="007A26E3" w:rsidRPr="007D0DED" w:rsidRDefault="007A26E3" w:rsidP="007A26E3">
      <w:pPr>
        <w:pStyle w:val="DefaultText"/>
        <w:rPr>
          <w:rStyle w:val="InitialStyle"/>
          <w:rFonts w:ascii="Times New Roman" w:hAnsi="Times New Roman" w:cs="Times New Roman"/>
          <w:szCs w:val="24"/>
        </w:rPr>
      </w:pPr>
    </w:p>
    <w:p w:rsidR="00CE67FB" w:rsidRPr="007D0DED" w:rsidRDefault="00CE67FB" w:rsidP="00CE67FB">
      <w:r w:rsidRPr="007D0DED">
        <w:t xml:space="preserve">This </w:t>
      </w:r>
      <w:r>
        <w:t xml:space="preserve">new collection </w:t>
      </w:r>
      <w:r w:rsidRPr="007D0DED">
        <w:t xml:space="preserve">was originally part of the larger collection </w:t>
      </w:r>
      <w:bookmarkStart w:id="0" w:name="_GoBack"/>
      <w:bookmarkEnd w:id="0"/>
      <w:r>
        <w:t>[</w:t>
      </w:r>
      <w:r w:rsidRPr="007D0DED">
        <w:t>0579-0015</w:t>
      </w:r>
      <w:r>
        <w:t>]</w:t>
      </w:r>
      <w:r w:rsidRPr="007D0DED">
        <w:t xml:space="preserve">. For the purpose of efficiency, the commodities were divided into separate collections.  </w:t>
      </w:r>
      <w:r>
        <w:t xml:space="preserve">When the milk and eggs were part of the 0015 collection, the different VS staffs thought the burden for this activity was 19,825 hours but now a more accurate count reveals that the burden is in fact 408,230 hours. </w:t>
      </w:r>
    </w:p>
    <w:p w:rsidR="00EF5858" w:rsidRPr="007D0DED" w:rsidRDefault="00EF5858" w:rsidP="000F5AC7">
      <w:pPr>
        <w:pStyle w:val="300"/>
        <w:rPr>
          <w:sz w:val="24"/>
          <w:szCs w:val="24"/>
        </w:rPr>
      </w:pPr>
    </w:p>
    <w:p w:rsidR="00C2304B" w:rsidRPr="007D0DED" w:rsidRDefault="00C2304B" w:rsidP="007A26E3">
      <w:pPr>
        <w:pStyle w:val="DefaultText"/>
        <w:rPr>
          <w:rStyle w:val="InitialStyle"/>
          <w:rFonts w:ascii="Times New Roman" w:hAnsi="Times New Roman" w:cs="Times New Roman"/>
          <w:b/>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16.  For collections of information whose results are planned to be published, outline plans for tabulation and publication.</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9A2266"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APHIS has</w:t>
      </w:r>
      <w:r w:rsidR="007A26E3" w:rsidRPr="007D0DED">
        <w:rPr>
          <w:rStyle w:val="InitialStyle"/>
          <w:rFonts w:ascii="Times New Roman" w:hAnsi="Times New Roman" w:cs="Times New Roman"/>
          <w:szCs w:val="24"/>
        </w:rPr>
        <w:t xml:space="preserve"> no plans to publish information </w:t>
      </w:r>
      <w:r w:rsidRPr="007D0DED">
        <w:rPr>
          <w:rStyle w:val="InitialStyle"/>
          <w:rFonts w:ascii="Times New Roman" w:hAnsi="Times New Roman" w:cs="Times New Roman"/>
          <w:szCs w:val="24"/>
        </w:rPr>
        <w:t xml:space="preserve">it </w:t>
      </w:r>
      <w:r w:rsidR="007A26E3" w:rsidRPr="007D0DED">
        <w:rPr>
          <w:rStyle w:val="InitialStyle"/>
          <w:rFonts w:ascii="Times New Roman" w:hAnsi="Times New Roman" w:cs="Times New Roman"/>
          <w:szCs w:val="24"/>
        </w:rPr>
        <w:t>collect</w:t>
      </w:r>
      <w:r w:rsidRPr="007D0DED">
        <w:rPr>
          <w:rStyle w:val="InitialStyle"/>
          <w:rFonts w:ascii="Times New Roman" w:hAnsi="Times New Roman" w:cs="Times New Roman"/>
          <w:szCs w:val="24"/>
        </w:rPr>
        <w:t>s</w:t>
      </w:r>
      <w:r w:rsidR="007A26E3" w:rsidRPr="007D0DED">
        <w:rPr>
          <w:rStyle w:val="InitialStyle"/>
          <w:rFonts w:ascii="Times New Roman" w:hAnsi="Times New Roman" w:cs="Times New Roman"/>
          <w:szCs w:val="24"/>
        </w:rPr>
        <w:t xml:space="preserve"> in connection with this program.</w:t>
      </w: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 xml:space="preserve"> </w:t>
      </w:r>
    </w:p>
    <w:p w:rsidR="000F5AC7" w:rsidRPr="007D0DED" w:rsidRDefault="000F5AC7">
      <w:pPr>
        <w:rPr>
          <w:rStyle w:val="InitialStyle"/>
          <w:rFonts w:ascii="Times New Roman" w:hAnsi="Times New Roman" w:cs="Times New Roman"/>
          <w:b/>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7A26E3" w:rsidRPr="007D0DED" w:rsidRDefault="007A26E3" w:rsidP="007A26E3">
      <w:pPr>
        <w:pStyle w:val="DefaultText"/>
        <w:rPr>
          <w:rStyle w:val="InitialStyle"/>
          <w:rFonts w:ascii="Times New Roman" w:hAnsi="Times New Roman" w:cs="Times New Roman"/>
          <w:szCs w:val="24"/>
        </w:rPr>
      </w:pPr>
    </w:p>
    <w:p w:rsidR="000F5AC7" w:rsidRPr="007D0DED" w:rsidRDefault="000F5AC7" w:rsidP="000F5AC7">
      <w:r w:rsidRPr="007D0DED">
        <w:t>VS</w:t>
      </w:r>
      <w:r w:rsidR="00C87B89" w:rsidRPr="007D0DED">
        <w:t xml:space="preserve"> Form</w:t>
      </w:r>
      <w:r w:rsidRPr="007D0DED">
        <w:t xml:space="preserve"> 16-3 is used in 7 collections (0579-0015, 0579-0094, 0579-0145, 0579-0213, 0579-0234, 0579-245, and 0579-0301); therefore, it is not practical to include an OMB expiration date because of the various expiration dates for each collection. APHIS is seeking approval to not display the OMB expiration date on this form.</w:t>
      </w:r>
    </w:p>
    <w:p w:rsidR="004B2E8C" w:rsidRPr="007D0DED" w:rsidRDefault="004B2E8C" w:rsidP="004B2E8C">
      <w:pPr>
        <w:pStyle w:val="300"/>
        <w:rPr>
          <w:sz w:val="24"/>
          <w:szCs w:val="24"/>
        </w:rPr>
      </w:pPr>
    </w:p>
    <w:p w:rsidR="00C87B89" w:rsidRPr="007D0DED" w:rsidRDefault="00C87B89" w:rsidP="00C87B89">
      <w:r w:rsidRPr="007D0DED">
        <w:t>VS Form 16-26 is used in 3 collection (0579-0015, 0579-0367 and this new collection); therefore, it is not practical to include an OMB expiration date because of the various expiration dates for each collection. APHIS is seeking approval to not display the OMB expiration date on this form.</w:t>
      </w:r>
    </w:p>
    <w:p w:rsidR="00C87B89" w:rsidRPr="007D0DED" w:rsidRDefault="00C87B89" w:rsidP="004B2E8C">
      <w:pPr>
        <w:pStyle w:val="300"/>
        <w:rPr>
          <w:sz w:val="24"/>
          <w:szCs w:val="24"/>
        </w:rPr>
      </w:pPr>
    </w:p>
    <w:p w:rsidR="007A26E3" w:rsidRPr="007D0DED" w:rsidRDefault="009A2266"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lastRenderedPageBreak/>
        <w:t xml:space="preserve">APHIS </w:t>
      </w:r>
      <w:r w:rsidR="00FB76F3" w:rsidRPr="007D0DED">
        <w:rPr>
          <w:rStyle w:val="InitialStyle"/>
          <w:rFonts w:ascii="Times New Roman" w:hAnsi="Times New Roman" w:cs="Times New Roman"/>
          <w:szCs w:val="24"/>
        </w:rPr>
        <w:t xml:space="preserve">will </w:t>
      </w:r>
      <w:r w:rsidR="007A26E3" w:rsidRPr="007D0DED">
        <w:rPr>
          <w:rStyle w:val="InitialStyle"/>
          <w:rFonts w:ascii="Times New Roman" w:hAnsi="Times New Roman" w:cs="Times New Roman"/>
          <w:szCs w:val="24"/>
        </w:rPr>
        <w:t xml:space="preserve">display the OMB expiration date on </w:t>
      </w:r>
      <w:r w:rsidR="004B2E8C" w:rsidRPr="007D0DED">
        <w:rPr>
          <w:rStyle w:val="InitialStyle"/>
          <w:rFonts w:ascii="Times New Roman" w:hAnsi="Times New Roman" w:cs="Times New Roman"/>
          <w:szCs w:val="24"/>
        </w:rPr>
        <w:t>VS Form 16-25</w:t>
      </w:r>
      <w:r w:rsidR="00C87B89" w:rsidRPr="007D0DED">
        <w:rPr>
          <w:rStyle w:val="InitialStyle"/>
          <w:rFonts w:ascii="Times New Roman" w:hAnsi="Times New Roman" w:cs="Times New Roman"/>
          <w:szCs w:val="24"/>
        </w:rPr>
        <w:t>.</w:t>
      </w:r>
    </w:p>
    <w:p w:rsidR="007A26E3" w:rsidRPr="007D0DED" w:rsidRDefault="007A26E3" w:rsidP="007A26E3">
      <w:pPr>
        <w:pStyle w:val="DefaultText"/>
        <w:rPr>
          <w:rStyle w:val="InitialStyle"/>
          <w:rFonts w:ascii="Times New Roman" w:hAnsi="Times New Roman" w:cs="Times New Roman"/>
          <w:szCs w:val="24"/>
        </w:rPr>
      </w:pPr>
    </w:p>
    <w:p w:rsidR="008E31D9" w:rsidRPr="007D0DED" w:rsidRDefault="008E31D9"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 xml:space="preserve">18.  Explain each exception to the certification </w:t>
      </w:r>
      <w:r w:rsidR="009A2266" w:rsidRPr="007D0DED">
        <w:rPr>
          <w:rStyle w:val="InitialStyle"/>
          <w:rFonts w:ascii="Times New Roman" w:hAnsi="Times New Roman" w:cs="Times New Roman"/>
          <w:b/>
          <w:szCs w:val="24"/>
        </w:rPr>
        <w:t xml:space="preserve">statement identified in the </w:t>
      </w:r>
      <w:r w:rsidRPr="007D0DED">
        <w:rPr>
          <w:rStyle w:val="InitialStyle"/>
          <w:rFonts w:ascii="Times New Roman" w:hAnsi="Times New Roman" w:cs="Times New Roman"/>
          <w:b/>
          <w:szCs w:val="24"/>
        </w:rPr>
        <w:t>"Certification for Paperwork Reduction Act."</w:t>
      </w:r>
    </w:p>
    <w:p w:rsidR="007A26E3" w:rsidRPr="007D0DED" w:rsidRDefault="007A26E3" w:rsidP="007A26E3">
      <w:pPr>
        <w:pStyle w:val="DefaultText"/>
        <w:rPr>
          <w:rStyle w:val="InitialStyle"/>
          <w:rFonts w:ascii="Times New Roman" w:hAnsi="Times New Roman" w:cs="Times New Roman"/>
          <w:szCs w:val="24"/>
        </w:rPr>
      </w:pPr>
    </w:p>
    <w:p w:rsidR="007A26E3" w:rsidRPr="007D0DED" w:rsidRDefault="00B67C0D"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szCs w:val="24"/>
        </w:rPr>
        <w:t>APHIS</w:t>
      </w:r>
      <w:r w:rsidR="007A26E3" w:rsidRPr="007D0DED">
        <w:rPr>
          <w:rStyle w:val="InitialStyle"/>
          <w:rFonts w:ascii="Times New Roman" w:hAnsi="Times New Roman" w:cs="Times New Roman"/>
          <w:szCs w:val="24"/>
        </w:rPr>
        <w:t xml:space="preserve"> can certify compliance wi</w:t>
      </w:r>
      <w:r w:rsidR="009A2266" w:rsidRPr="007D0DED">
        <w:rPr>
          <w:rStyle w:val="InitialStyle"/>
          <w:rFonts w:ascii="Times New Roman" w:hAnsi="Times New Roman" w:cs="Times New Roman"/>
          <w:szCs w:val="24"/>
        </w:rPr>
        <w:t>th all provisions under the Act.</w:t>
      </w:r>
    </w:p>
    <w:p w:rsidR="00B46859" w:rsidRPr="007D0DED" w:rsidRDefault="00B46859" w:rsidP="007A26E3">
      <w:pPr>
        <w:pStyle w:val="DefaultText"/>
        <w:rPr>
          <w:rStyle w:val="InitialStyle"/>
          <w:rFonts w:ascii="Times New Roman" w:hAnsi="Times New Roman" w:cs="Times New Roman"/>
          <w:szCs w:val="24"/>
        </w:rPr>
      </w:pPr>
    </w:p>
    <w:p w:rsidR="008E31D9" w:rsidRPr="007D0DED" w:rsidRDefault="008E31D9" w:rsidP="007A26E3">
      <w:pPr>
        <w:pStyle w:val="DefaultText"/>
        <w:rPr>
          <w:rStyle w:val="InitialStyle"/>
          <w:rFonts w:ascii="Times New Roman" w:hAnsi="Times New Roman" w:cs="Times New Roman"/>
          <w:szCs w:val="24"/>
        </w:rPr>
      </w:pPr>
    </w:p>
    <w:p w:rsidR="007A26E3" w:rsidRPr="007D0DED" w:rsidRDefault="007A26E3" w:rsidP="007A26E3">
      <w:pPr>
        <w:pStyle w:val="DefaultText"/>
        <w:rPr>
          <w:rStyle w:val="InitialStyle"/>
          <w:rFonts w:ascii="Times New Roman" w:hAnsi="Times New Roman" w:cs="Times New Roman"/>
          <w:szCs w:val="24"/>
        </w:rPr>
      </w:pPr>
      <w:r w:rsidRPr="007D0DED">
        <w:rPr>
          <w:rStyle w:val="InitialStyle"/>
          <w:rFonts w:ascii="Times New Roman" w:hAnsi="Times New Roman" w:cs="Times New Roman"/>
          <w:b/>
          <w:szCs w:val="24"/>
        </w:rPr>
        <w:t>B.  Collections of Information Employing Statistical Methods</w:t>
      </w:r>
    </w:p>
    <w:p w:rsidR="00E75F04" w:rsidRPr="007D0DED" w:rsidRDefault="00E75F04" w:rsidP="007429FE">
      <w:pPr>
        <w:pStyle w:val="DefaultText"/>
        <w:rPr>
          <w:rStyle w:val="InitialStyle"/>
          <w:rFonts w:ascii="Times New Roman" w:hAnsi="Times New Roman" w:cs="Times New Roman"/>
          <w:szCs w:val="24"/>
        </w:rPr>
      </w:pPr>
    </w:p>
    <w:p w:rsidR="00AF0B59" w:rsidRPr="007D0DED" w:rsidRDefault="007429FE" w:rsidP="007429FE">
      <w:pPr>
        <w:pStyle w:val="DefaultText"/>
        <w:rPr>
          <w:szCs w:val="24"/>
        </w:rPr>
      </w:pPr>
      <w:r w:rsidRPr="007D0DED">
        <w:rPr>
          <w:rStyle w:val="InitialStyle"/>
          <w:rFonts w:ascii="Times New Roman" w:hAnsi="Times New Roman" w:cs="Times New Roman"/>
          <w:szCs w:val="24"/>
        </w:rPr>
        <w:t>T</w:t>
      </w:r>
      <w:r w:rsidR="007A26E3" w:rsidRPr="007D0DED">
        <w:rPr>
          <w:rStyle w:val="InitialStyle"/>
          <w:rFonts w:ascii="Times New Roman" w:hAnsi="Times New Roman" w:cs="Times New Roman"/>
          <w:szCs w:val="24"/>
        </w:rPr>
        <w:t>here are no statistical methods associated with the information collection activities used in this program.</w:t>
      </w:r>
    </w:p>
    <w:sectPr w:rsidR="00AF0B59" w:rsidRPr="007D0DED" w:rsidSect="007D0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10D"/>
    <w:multiLevelType w:val="hybridMultilevel"/>
    <w:tmpl w:val="8D741B6E"/>
    <w:lvl w:ilvl="0" w:tplc="8DC8CDA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C3EB8"/>
    <w:multiLevelType w:val="hybridMultilevel"/>
    <w:tmpl w:val="FCD86D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4F504D"/>
    <w:multiLevelType w:val="hybridMultilevel"/>
    <w:tmpl w:val="9F5896A8"/>
    <w:lvl w:ilvl="0" w:tplc="44EED62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
    <w:nsid w:val="211F4AEE"/>
    <w:multiLevelType w:val="multilevel"/>
    <w:tmpl w:val="99586E0E"/>
    <w:lvl w:ilvl="0">
      <w:start w:val="1"/>
      <w:numFmt w:val="upperLetter"/>
      <w:lvlText w:val="%1."/>
      <w:lvlJc w:val="left"/>
      <w:pPr>
        <w:tabs>
          <w:tab w:val="num" w:pos="2160"/>
        </w:tabs>
        <w:ind w:left="2160" w:hanging="360"/>
      </w:pPr>
      <w:rPr>
        <w:rFonts w:ascii="Times New Roman" w:hAnsi="Times New Roman" w:hint="default"/>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3D6CB1"/>
    <w:multiLevelType w:val="hybridMultilevel"/>
    <w:tmpl w:val="3AB6C396"/>
    <w:lvl w:ilvl="0" w:tplc="44EED62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52446"/>
    <w:multiLevelType w:val="hybridMultilevel"/>
    <w:tmpl w:val="7B1EA698"/>
    <w:lvl w:ilvl="0" w:tplc="1688C480">
      <w:start w:val="1"/>
      <w:numFmt w:val="upperLetter"/>
      <w:lvlText w:val="%1."/>
      <w:lvlJc w:val="left"/>
      <w:pPr>
        <w:tabs>
          <w:tab w:val="num" w:pos="2220"/>
        </w:tabs>
        <w:ind w:left="2220" w:hanging="360"/>
      </w:pPr>
      <w:rPr>
        <w:rFonts w:ascii="Times New Roman" w:hAnsi="Times New Roman" w:hint="default"/>
        <w:sz w:val="24"/>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nsid w:val="4BD33388"/>
    <w:multiLevelType w:val="hybridMultilevel"/>
    <w:tmpl w:val="38580BAA"/>
    <w:lvl w:ilvl="0" w:tplc="44EED62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95F6452"/>
    <w:multiLevelType w:val="multilevel"/>
    <w:tmpl w:val="96F6FEC6"/>
    <w:lvl w:ilvl="0">
      <w:start w:val="1"/>
      <w:numFmt w:val="upperLetter"/>
      <w:lvlText w:val="%1."/>
      <w:lvlJc w:val="left"/>
      <w:pPr>
        <w:tabs>
          <w:tab w:val="num" w:pos="2160"/>
        </w:tabs>
        <w:ind w:left="2160" w:hanging="360"/>
      </w:pPr>
      <w:rPr>
        <w:rFonts w:ascii="Times New Roman" w:hAnsi="Times New Roman" w:hint="default"/>
        <w:sz w:val="24"/>
      </w:rPr>
    </w:lvl>
    <w:lvl w:ilvl="1">
      <w:start w:val="1"/>
      <w:numFmt w:val="upperLetter"/>
      <w:lvlText w:val="%2."/>
      <w:lvlJc w:val="left"/>
      <w:pPr>
        <w:tabs>
          <w:tab w:val="num" w:pos="2160"/>
        </w:tabs>
        <w:ind w:left="2160" w:hanging="360"/>
      </w:pPr>
      <w:rPr>
        <w:rFonts w:ascii="Times New Roman" w:hAnsi="Times New Roman" w:hint="default"/>
        <w:sz w:val="24"/>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5C074FD5"/>
    <w:multiLevelType w:val="hybridMultilevel"/>
    <w:tmpl w:val="307432C0"/>
    <w:lvl w:ilvl="0" w:tplc="2554928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5C4B719D"/>
    <w:multiLevelType w:val="hybridMultilevel"/>
    <w:tmpl w:val="1096BC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757F68"/>
    <w:multiLevelType w:val="hybridMultilevel"/>
    <w:tmpl w:val="3006C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E63A7"/>
    <w:multiLevelType w:val="hybridMultilevel"/>
    <w:tmpl w:val="813415E8"/>
    <w:lvl w:ilvl="0" w:tplc="44EED62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6008CA"/>
    <w:multiLevelType w:val="hybridMultilevel"/>
    <w:tmpl w:val="AD2E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F175AD"/>
    <w:multiLevelType w:val="hybridMultilevel"/>
    <w:tmpl w:val="96F6FEC6"/>
    <w:lvl w:ilvl="0" w:tplc="1688C480">
      <w:start w:val="1"/>
      <w:numFmt w:val="upperLetter"/>
      <w:lvlText w:val="%1."/>
      <w:lvlJc w:val="left"/>
      <w:pPr>
        <w:tabs>
          <w:tab w:val="num" w:pos="2160"/>
        </w:tabs>
        <w:ind w:left="2160" w:hanging="360"/>
      </w:pPr>
      <w:rPr>
        <w:rFonts w:ascii="Times New Roman" w:hAnsi="Times New Roman" w:hint="default"/>
        <w:sz w:val="24"/>
      </w:rPr>
    </w:lvl>
    <w:lvl w:ilvl="1" w:tplc="1688C480">
      <w:start w:val="1"/>
      <w:numFmt w:val="upperLetter"/>
      <w:lvlText w:val="%2."/>
      <w:lvlJc w:val="left"/>
      <w:pPr>
        <w:tabs>
          <w:tab w:val="num" w:pos="2160"/>
        </w:tabs>
        <w:ind w:left="2160" w:hanging="360"/>
      </w:pPr>
      <w:rPr>
        <w:rFonts w:ascii="Times New Roman" w:hAnsi="Times New Roman"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B424FD"/>
    <w:multiLevelType w:val="hybridMultilevel"/>
    <w:tmpl w:val="50B81474"/>
    <w:lvl w:ilvl="0" w:tplc="44EED62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8"/>
  </w:num>
  <w:num w:numId="4">
    <w:abstractNumId w:val="6"/>
  </w:num>
  <w:num w:numId="5">
    <w:abstractNumId w:val="0"/>
  </w:num>
  <w:num w:numId="6">
    <w:abstractNumId w:val="2"/>
  </w:num>
  <w:num w:numId="7">
    <w:abstractNumId w:val="17"/>
  </w:num>
  <w:num w:numId="8">
    <w:abstractNumId w:val="23"/>
  </w:num>
  <w:num w:numId="9">
    <w:abstractNumId w:val="9"/>
  </w:num>
  <w:num w:numId="10">
    <w:abstractNumId w:val="14"/>
  </w:num>
  <w:num w:numId="11">
    <w:abstractNumId w:val="1"/>
  </w:num>
  <w:num w:numId="12">
    <w:abstractNumId w:val="13"/>
  </w:num>
  <w:num w:numId="13">
    <w:abstractNumId w:val="3"/>
  </w:num>
  <w:num w:numId="14">
    <w:abstractNumId w:val="15"/>
  </w:num>
  <w:num w:numId="15">
    <w:abstractNumId w:val="19"/>
  </w:num>
  <w:num w:numId="16">
    <w:abstractNumId w:val="18"/>
  </w:num>
  <w:num w:numId="17">
    <w:abstractNumId w:val="16"/>
  </w:num>
  <w:num w:numId="18">
    <w:abstractNumId w:val="7"/>
  </w:num>
  <w:num w:numId="19">
    <w:abstractNumId w:val="22"/>
  </w:num>
  <w:num w:numId="20">
    <w:abstractNumId w:val="21"/>
  </w:num>
  <w:num w:numId="21">
    <w:abstractNumId w:val="11"/>
  </w:num>
  <w:num w:numId="22">
    <w:abstractNumId w:val="5"/>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DF"/>
    <w:rsid w:val="00000F1D"/>
    <w:rsid w:val="00001A37"/>
    <w:rsid w:val="00002719"/>
    <w:rsid w:val="000137D2"/>
    <w:rsid w:val="000200CF"/>
    <w:rsid w:val="00022E0C"/>
    <w:rsid w:val="00023273"/>
    <w:rsid w:val="00023F6E"/>
    <w:rsid w:val="00026BD4"/>
    <w:rsid w:val="00026EBF"/>
    <w:rsid w:val="000323A0"/>
    <w:rsid w:val="000326DF"/>
    <w:rsid w:val="0003659E"/>
    <w:rsid w:val="00041E0F"/>
    <w:rsid w:val="0004391D"/>
    <w:rsid w:val="00045C56"/>
    <w:rsid w:val="00045D61"/>
    <w:rsid w:val="00046A32"/>
    <w:rsid w:val="000523D4"/>
    <w:rsid w:val="0005495D"/>
    <w:rsid w:val="00054FB8"/>
    <w:rsid w:val="00060CA2"/>
    <w:rsid w:val="000625D1"/>
    <w:rsid w:val="000645EF"/>
    <w:rsid w:val="00064735"/>
    <w:rsid w:val="000663F5"/>
    <w:rsid w:val="00066787"/>
    <w:rsid w:val="0007087D"/>
    <w:rsid w:val="00070CA2"/>
    <w:rsid w:val="00070EB1"/>
    <w:rsid w:val="0008012D"/>
    <w:rsid w:val="00080F77"/>
    <w:rsid w:val="00084093"/>
    <w:rsid w:val="000873AE"/>
    <w:rsid w:val="00087BD5"/>
    <w:rsid w:val="000A4168"/>
    <w:rsid w:val="000A4C1A"/>
    <w:rsid w:val="000B21EE"/>
    <w:rsid w:val="000B2789"/>
    <w:rsid w:val="000B3CDC"/>
    <w:rsid w:val="000B57E1"/>
    <w:rsid w:val="000B5FB0"/>
    <w:rsid w:val="000C0B18"/>
    <w:rsid w:val="000C3EC9"/>
    <w:rsid w:val="000C4064"/>
    <w:rsid w:val="000C600E"/>
    <w:rsid w:val="000D4A69"/>
    <w:rsid w:val="000D5C59"/>
    <w:rsid w:val="000E1545"/>
    <w:rsid w:val="000E15F8"/>
    <w:rsid w:val="000E1BF8"/>
    <w:rsid w:val="000E2256"/>
    <w:rsid w:val="000E5BBE"/>
    <w:rsid w:val="000F2391"/>
    <w:rsid w:val="000F32E8"/>
    <w:rsid w:val="000F45BF"/>
    <w:rsid w:val="000F52EB"/>
    <w:rsid w:val="000F5AC7"/>
    <w:rsid w:val="00101494"/>
    <w:rsid w:val="00101A89"/>
    <w:rsid w:val="001060BB"/>
    <w:rsid w:val="00107491"/>
    <w:rsid w:val="00107A8F"/>
    <w:rsid w:val="00116276"/>
    <w:rsid w:val="00116E55"/>
    <w:rsid w:val="001207F1"/>
    <w:rsid w:val="00125059"/>
    <w:rsid w:val="00125084"/>
    <w:rsid w:val="0012565F"/>
    <w:rsid w:val="00126F32"/>
    <w:rsid w:val="00127ACC"/>
    <w:rsid w:val="001405AC"/>
    <w:rsid w:val="0014099E"/>
    <w:rsid w:val="001417A8"/>
    <w:rsid w:val="001436A8"/>
    <w:rsid w:val="0014593B"/>
    <w:rsid w:val="0015068B"/>
    <w:rsid w:val="00150D10"/>
    <w:rsid w:val="0015347E"/>
    <w:rsid w:val="00160757"/>
    <w:rsid w:val="00161E3F"/>
    <w:rsid w:val="00170B33"/>
    <w:rsid w:val="001732BB"/>
    <w:rsid w:val="00173AAF"/>
    <w:rsid w:val="00174A68"/>
    <w:rsid w:val="00181A79"/>
    <w:rsid w:val="00181EEA"/>
    <w:rsid w:val="0018226D"/>
    <w:rsid w:val="00184D7F"/>
    <w:rsid w:val="00193EAA"/>
    <w:rsid w:val="0019502D"/>
    <w:rsid w:val="00197A3F"/>
    <w:rsid w:val="001A57A9"/>
    <w:rsid w:val="001B361F"/>
    <w:rsid w:val="001B46B0"/>
    <w:rsid w:val="001B4DDD"/>
    <w:rsid w:val="001B5239"/>
    <w:rsid w:val="001B6120"/>
    <w:rsid w:val="001B7ACD"/>
    <w:rsid w:val="001C1FE5"/>
    <w:rsid w:val="001D1BC3"/>
    <w:rsid w:val="001D53F1"/>
    <w:rsid w:val="001E402D"/>
    <w:rsid w:val="001E4338"/>
    <w:rsid w:val="001E526A"/>
    <w:rsid w:val="001E658F"/>
    <w:rsid w:val="001F03F4"/>
    <w:rsid w:val="001F0874"/>
    <w:rsid w:val="001F28F3"/>
    <w:rsid w:val="001F4A34"/>
    <w:rsid w:val="001F4DFB"/>
    <w:rsid w:val="001F7EFE"/>
    <w:rsid w:val="0020171B"/>
    <w:rsid w:val="00203B8E"/>
    <w:rsid w:val="002055B1"/>
    <w:rsid w:val="00205BF6"/>
    <w:rsid w:val="00210B11"/>
    <w:rsid w:val="00210F2C"/>
    <w:rsid w:val="0021136F"/>
    <w:rsid w:val="00212896"/>
    <w:rsid w:val="00213827"/>
    <w:rsid w:val="0021535D"/>
    <w:rsid w:val="00216533"/>
    <w:rsid w:val="002168AC"/>
    <w:rsid w:val="0022018F"/>
    <w:rsid w:val="00221A98"/>
    <w:rsid w:val="0022292A"/>
    <w:rsid w:val="00222C9B"/>
    <w:rsid w:val="0022666D"/>
    <w:rsid w:val="00231F32"/>
    <w:rsid w:val="0024118E"/>
    <w:rsid w:val="00246AAB"/>
    <w:rsid w:val="00247EEA"/>
    <w:rsid w:val="00255C1C"/>
    <w:rsid w:val="00257BDF"/>
    <w:rsid w:val="00260120"/>
    <w:rsid w:val="002611B4"/>
    <w:rsid w:val="0026244A"/>
    <w:rsid w:val="0026750B"/>
    <w:rsid w:val="00276F76"/>
    <w:rsid w:val="0028020F"/>
    <w:rsid w:val="00282E3C"/>
    <w:rsid w:val="0028447B"/>
    <w:rsid w:val="0028738F"/>
    <w:rsid w:val="00292464"/>
    <w:rsid w:val="0029634C"/>
    <w:rsid w:val="002A0458"/>
    <w:rsid w:val="002B261D"/>
    <w:rsid w:val="002B27D2"/>
    <w:rsid w:val="002B72D7"/>
    <w:rsid w:val="002D1C84"/>
    <w:rsid w:val="002E0603"/>
    <w:rsid w:val="002E1E6A"/>
    <w:rsid w:val="002F4239"/>
    <w:rsid w:val="0030116F"/>
    <w:rsid w:val="00302B47"/>
    <w:rsid w:val="003110F5"/>
    <w:rsid w:val="003132F4"/>
    <w:rsid w:val="00313A8C"/>
    <w:rsid w:val="003160EF"/>
    <w:rsid w:val="0031620C"/>
    <w:rsid w:val="00320915"/>
    <w:rsid w:val="00320DB3"/>
    <w:rsid w:val="00320E92"/>
    <w:rsid w:val="0032129E"/>
    <w:rsid w:val="00324448"/>
    <w:rsid w:val="0032515E"/>
    <w:rsid w:val="003272C2"/>
    <w:rsid w:val="003329F3"/>
    <w:rsid w:val="003404F4"/>
    <w:rsid w:val="00344EA5"/>
    <w:rsid w:val="003473F1"/>
    <w:rsid w:val="00351D1D"/>
    <w:rsid w:val="00354EA0"/>
    <w:rsid w:val="00355758"/>
    <w:rsid w:val="00357D30"/>
    <w:rsid w:val="003614AF"/>
    <w:rsid w:val="00362A3A"/>
    <w:rsid w:val="0037346D"/>
    <w:rsid w:val="00373C59"/>
    <w:rsid w:val="00373FBA"/>
    <w:rsid w:val="00374844"/>
    <w:rsid w:val="003760F5"/>
    <w:rsid w:val="0037676C"/>
    <w:rsid w:val="00380617"/>
    <w:rsid w:val="00382A03"/>
    <w:rsid w:val="00394E2B"/>
    <w:rsid w:val="003A1192"/>
    <w:rsid w:val="003A32B0"/>
    <w:rsid w:val="003B0035"/>
    <w:rsid w:val="003B33C5"/>
    <w:rsid w:val="003B409C"/>
    <w:rsid w:val="003B7D75"/>
    <w:rsid w:val="003C1652"/>
    <w:rsid w:val="003C2DD6"/>
    <w:rsid w:val="003C2F11"/>
    <w:rsid w:val="003C3D98"/>
    <w:rsid w:val="003C4691"/>
    <w:rsid w:val="003D45AF"/>
    <w:rsid w:val="003D4896"/>
    <w:rsid w:val="003D4C71"/>
    <w:rsid w:val="003D5C04"/>
    <w:rsid w:val="003D6DBA"/>
    <w:rsid w:val="003F1D96"/>
    <w:rsid w:val="003F7A9B"/>
    <w:rsid w:val="004005CB"/>
    <w:rsid w:val="004027AE"/>
    <w:rsid w:val="00411526"/>
    <w:rsid w:val="004174E0"/>
    <w:rsid w:val="00420064"/>
    <w:rsid w:val="0042177B"/>
    <w:rsid w:val="0042368E"/>
    <w:rsid w:val="00424314"/>
    <w:rsid w:val="00431247"/>
    <w:rsid w:val="00440469"/>
    <w:rsid w:val="00445D63"/>
    <w:rsid w:val="00456863"/>
    <w:rsid w:val="004568CD"/>
    <w:rsid w:val="00467F37"/>
    <w:rsid w:val="0047291D"/>
    <w:rsid w:val="00474969"/>
    <w:rsid w:val="00475ED7"/>
    <w:rsid w:val="00484AC4"/>
    <w:rsid w:val="00484F3F"/>
    <w:rsid w:val="00491A2B"/>
    <w:rsid w:val="004948AE"/>
    <w:rsid w:val="004A1395"/>
    <w:rsid w:val="004B1324"/>
    <w:rsid w:val="004B14FA"/>
    <w:rsid w:val="004B2E8C"/>
    <w:rsid w:val="004B59C0"/>
    <w:rsid w:val="004B5C8A"/>
    <w:rsid w:val="004B6709"/>
    <w:rsid w:val="004B6D88"/>
    <w:rsid w:val="004C0323"/>
    <w:rsid w:val="004C2AAF"/>
    <w:rsid w:val="004D15B5"/>
    <w:rsid w:val="004D1BA4"/>
    <w:rsid w:val="004D71B5"/>
    <w:rsid w:val="004E4544"/>
    <w:rsid w:val="004F5B6A"/>
    <w:rsid w:val="004F68FD"/>
    <w:rsid w:val="004F6C5F"/>
    <w:rsid w:val="004F70F2"/>
    <w:rsid w:val="00500725"/>
    <w:rsid w:val="00501117"/>
    <w:rsid w:val="005014BB"/>
    <w:rsid w:val="00503523"/>
    <w:rsid w:val="005036D6"/>
    <w:rsid w:val="0050479B"/>
    <w:rsid w:val="00506AB7"/>
    <w:rsid w:val="00510B4C"/>
    <w:rsid w:val="00511DAC"/>
    <w:rsid w:val="00513E9E"/>
    <w:rsid w:val="0051401C"/>
    <w:rsid w:val="0051496A"/>
    <w:rsid w:val="005172C7"/>
    <w:rsid w:val="00517361"/>
    <w:rsid w:val="00517CB0"/>
    <w:rsid w:val="005220B8"/>
    <w:rsid w:val="00524404"/>
    <w:rsid w:val="0052489D"/>
    <w:rsid w:val="0052641B"/>
    <w:rsid w:val="005348D9"/>
    <w:rsid w:val="0053615D"/>
    <w:rsid w:val="005400ED"/>
    <w:rsid w:val="00540ED8"/>
    <w:rsid w:val="00542DB6"/>
    <w:rsid w:val="00546964"/>
    <w:rsid w:val="00563AA0"/>
    <w:rsid w:val="00563DE5"/>
    <w:rsid w:val="00564006"/>
    <w:rsid w:val="00580DEE"/>
    <w:rsid w:val="00580F29"/>
    <w:rsid w:val="00583BF4"/>
    <w:rsid w:val="00586327"/>
    <w:rsid w:val="00586DE4"/>
    <w:rsid w:val="005930F7"/>
    <w:rsid w:val="005931D8"/>
    <w:rsid w:val="005939B1"/>
    <w:rsid w:val="00594E3D"/>
    <w:rsid w:val="00595CA5"/>
    <w:rsid w:val="005B2806"/>
    <w:rsid w:val="005B400B"/>
    <w:rsid w:val="005B5EF7"/>
    <w:rsid w:val="005B6A03"/>
    <w:rsid w:val="005B7BE4"/>
    <w:rsid w:val="005B7C1A"/>
    <w:rsid w:val="005C12F7"/>
    <w:rsid w:val="005C2719"/>
    <w:rsid w:val="005C4CFB"/>
    <w:rsid w:val="005C6DBC"/>
    <w:rsid w:val="005C6F10"/>
    <w:rsid w:val="005D0C7C"/>
    <w:rsid w:val="005D4BE9"/>
    <w:rsid w:val="005D5FC1"/>
    <w:rsid w:val="005D7C3C"/>
    <w:rsid w:val="005E156D"/>
    <w:rsid w:val="005E5CFB"/>
    <w:rsid w:val="005E6F64"/>
    <w:rsid w:val="005F0ED5"/>
    <w:rsid w:val="005F198B"/>
    <w:rsid w:val="005F1A67"/>
    <w:rsid w:val="005F7CFC"/>
    <w:rsid w:val="00602780"/>
    <w:rsid w:val="006062BE"/>
    <w:rsid w:val="00611E75"/>
    <w:rsid w:val="00612F04"/>
    <w:rsid w:val="006156DC"/>
    <w:rsid w:val="00622B9B"/>
    <w:rsid w:val="00623D5C"/>
    <w:rsid w:val="0062666F"/>
    <w:rsid w:val="0063172C"/>
    <w:rsid w:val="006323B5"/>
    <w:rsid w:val="00632F65"/>
    <w:rsid w:val="006368E9"/>
    <w:rsid w:val="00637E39"/>
    <w:rsid w:val="00640C27"/>
    <w:rsid w:val="00641B3B"/>
    <w:rsid w:val="00644FD1"/>
    <w:rsid w:val="00645918"/>
    <w:rsid w:val="00646323"/>
    <w:rsid w:val="00646D04"/>
    <w:rsid w:val="006520F0"/>
    <w:rsid w:val="00660C06"/>
    <w:rsid w:val="00662641"/>
    <w:rsid w:val="0066266A"/>
    <w:rsid w:val="006643D4"/>
    <w:rsid w:val="006662AE"/>
    <w:rsid w:val="0066717D"/>
    <w:rsid w:val="006727D2"/>
    <w:rsid w:val="006756B1"/>
    <w:rsid w:val="006771D7"/>
    <w:rsid w:val="00680472"/>
    <w:rsid w:val="00681BD5"/>
    <w:rsid w:val="006846DF"/>
    <w:rsid w:val="006855EC"/>
    <w:rsid w:val="00685A2B"/>
    <w:rsid w:val="00686779"/>
    <w:rsid w:val="00693C4D"/>
    <w:rsid w:val="00693F47"/>
    <w:rsid w:val="00696E0A"/>
    <w:rsid w:val="006A3D42"/>
    <w:rsid w:val="006B2035"/>
    <w:rsid w:val="006B4A7D"/>
    <w:rsid w:val="006B6A94"/>
    <w:rsid w:val="006C1DE7"/>
    <w:rsid w:val="006C54A7"/>
    <w:rsid w:val="006C7C02"/>
    <w:rsid w:val="006D2243"/>
    <w:rsid w:val="006D4320"/>
    <w:rsid w:val="006D639D"/>
    <w:rsid w:val="006D64DF"/>
    <w:rsid w:val="006E03A5"/>
    <w:rsid w:val="006E0FAC"/>
    <w:rsid w:val="006E27FA"/>
    <w:rsid w:val="006E6E45"/>
    <w:rsid w:val="006F2A4D"/>
    <w:rsid w:val="006F33A2"/>
    <w:rsid w:val="006F46E7"/>
    <w:rsid w:val="007025D2"/>
    <w:rsid w:val="00702C59"/>
    <w:rsid w:val="0070414C"/>
    <w:rsid w:val="00705525"/>
    <w:rsid w:val="007067AF"/>
    <w:rsid w:val="00706E92"/>
    <w:rsid w:val="007108B8"/>
    <w:rsid w:val="00713078"/>
    <w:rsid w:val="00715EE7"/>
    <w:rsid w:val="00716163"/>
    <w:rsid w:val="00716851"/>
    <w:rsid w:val="00722A50"/>
    <w:rsid w:val="00722A66"/>
    <w:rsid w:val="00725890"/>
    <w:rsid w:val="00725992"/>
    <w:rsid w:val="007274CF"/>
    <w:rsid w:val="00730E54"/>
    <w:rsid w:val="00734549"/>
    <w:rsid w:val="00742716"/>
    <w:rsid w:val="007429FE"/>
    <w:rsid w:val="00742E54"/>
    <w:rsid w:val="0074408C"/>
    <w:rsid w:val="007474EE"/>
    <w:rsid w:val="00752625"/>
    <w:rsid w:val="00753F59"/>
    <w:rsid w:val="00754251"/>
    <w:rsid w:val="00755197"/>
    <w:rsid w:val="007573A8"/>
    <w:rsid w:val="00764FA0"/>
    <w:rsid w:val="0076664C"/>
    <w:rsid w:val="00767EEE"/>
    <w:rsid w:val="0077249A"/>
    <w:rsid w:val="00772B23"/>
    <w:rsid w:val="007814ED"/>
    <w:rsid w:val="00781A7E"/>
    <w:rsid w:val="00784D59"/>
    <w:rsid w:val="007866B3"/>
    <w:rsid w:val="007905A7"/>
    <w:rsid w:val="0079558F"/>
    <w:rsid w:val="007A26E3"/>
    <w:rsid w:val="007A4AB1"/>
    <w:rsid w:val="007A787B"/>
    <w:rsid w:val="007B2D1D"/>
    <w:rsid w:val="007C47EB"/>
    <w:rsid w:val="007C7D88"/>
    <w:rsid w:val="007D0DED"/>
    <w:rsid w:val="007D2B4D"/>
    <w:rsid w:val="007D4ACF"/>
    <w:rsid w:val="007E1E77"/>
    <w:rsid w:val="007E3FFC"/>
    <w:rsid w:val="007E5822"/>
    <w:rsid w:val="007E6221"/>
    <w:rsid w:val="007E7DCC"/>
    <w:rsid w:val="007F0CC3"/>
    <w:rsid w:val="007F234E"/>
    <w:rsid w:val="007F24DF"/>
    <w:rsid w:val="007F2A1D"/>
    <w:rsid w:val="007F76E6"/>
    <w:rsid w:val="0080010D"/>
    <w:rsid w:val="00811398"/>
    <w:rsid w:val="00813143"/>
    <w:rsid w:val="00814DE8"/>
    <w:rsid w:val="00822118"/>
    <w:rsid w:val="00823CF8"/>
    <w:rsid w:val="00825965"/>
    <w:rsid w:val="0083123C"/>
    <w:rsid w:val="00831589"/>
    <w:rsid w:val="00832E32"/>
    <w:rsid w:val="00833C86"/>
    <w:rsid w:val="0083587A"/>
    <w:rsid w:val="0084059D"/>
    <w:rsid w:val="00845870"/>
    <w:rsid w:val="00845BAD"/>
    <w:rsid w:val="00854F34"/>
    <w:rsid w:val="00855D55"/>
    <w:rsid w:val="00856216"/>
    <w:rsid w:val="008604FE"/>
    <w:rsid w:val="0086387E"/>
    <w:rsid w:val="008665B3"/>
    <w:rsid w:val="008668B4"/>
    <w:rsid w:val="0086720E"/>
    <w:rsid w:val="00870BCA"/>
    <w:rsid w:val="00880DEF"/>
    <w:rsid w:val="00881FD7"/>
    <w:rsid w:val="00882B38"/>
    <w:rsid w:val="00884216"/>
    <w:rsid w:val="00885945"/>
    <w:rsid w:val="00885A94"/>
    <w:rsid w:val="00890211"/>
    <w:rsid w:val="0089136F"/>
    <w:rsid w:val="008933F6"/>
    <w:rsid w:val="00893C44"/>
    <w:rsid w:val="00897C49"/>
    <w:rsid w:val="008A0C5D"/>
    <w:rsid w:val="008A1D04"/>
    <w:rsid w:val="008A2134"/>
    <w:rsid w:val="008A3CE3"/>
    <w:rsid w:val="008A6BF9"/>
    <w:rsid w:val="008B0A93"/>
    <w:rsid w:val="008B23B4"/>
    <w:rsid w:val="008B2BFF"/>
    <w:rsid w:val="008B6313"/>
    <w:rsid w:val="008B6C4A"/>
    <w:rsid w:val="008C0AAB"/>
    <w:rsid w:val="008C10BF"/>
    <w:rsid w:val="008C27DC"/>
    <w:rsid w:val="008C3BC1"/>
    <w:rsid w:val="008D56DF"/>
    <w:rsid w:val="008D5A6E"/>
    <w:rsid w:val="008D779E"/>
    <w:rsid w:val="008E253F"/>
    <w:rsid w:val="008E31D9"/>
    <w:rsid w:val="008E3B41"/>
    <w:rsid w:val="008E52F7"/>
    <w:rsid w:val="00902C1F"/>
    <w:rsid w:val="00902D2C"/>
    <w:rsid w:val="009036D6"/>
    <w:rsid w:val="00904255"/>
    <w:rsid w:val="00904C67"/>
    <w:rsid w:val="00906325"/>
    <w:rsid w:val="00911992"/>
    <w:rsid w:val="00921159"/>
    <w:rsid w:val="009213A7"/>
    <w:rsid w:val="00925562"/>
    <w:rsid w:val="00931E10"/>
    <w:rsid w:val="0094353C"/>
    <w:rsid w:val="009456B5"/>
    <w:rsid w:val="00946096"/>
    <w:rsid w:val="0094650B"/>
    <w:rsid w:val="00951A76"/>
    <w:rsid w:val="00952D7B"/>
    <w:rsid w:val="0095403F"/>
    <w:rsid w:val="009566F2"/>
    <w:rsid w:val="00961AEB"/>
    <w:rsid w:val="00963435"/>
    <w:rsid w:val="00965304"/>
    <w:rsid w:val="00970C33"/>
    <w:rsid w:val="009715A3"/>
    <w:rsid w:val="009832F1"/>
    <w:rsid w:val="00984FC5"/>
    <w:rsid w:val="00990B48"/>
    <w:rsid w:val="009A2266"/>
    <w:rsid w:val="009A4F62"/>
    <w:rsid w:val="009A54EE"/>
    <w:rsid w:val="009B427C"/>
    <w:rsid w:val="009B6838"/>
    <w:rsid w:val="009C211A"/>
    <w:rsid w:val="009C2E42"/>
    <w:rsid w:val="009C4627"/>
    <w:rsid w:val="009C4779"/>
    <w:rsid w:val="009C4BEC"/>
    <w:rsid w:val="009D21FA"/>
    <w:rsid w:val="009D311E"/>
    <w:rsid w:val="009D572B"/>
    <w:rsid w:val="009D663B"/>
    <w:rsid w:val="009D75BD"/>
    <w:rsid w:val="009E03EA"/>
    <w:rsid w:val="009E2780"/>
    <w:rsid w:val="009E44FA"/>
    <w:rsid w:val="009E4A67"/>
    <w:rsid w:val="009E77EE"/>
    <w:rsid w:val="009F0160"/>
    <w:rsid w:val="009F11D3"/>
    <w:rsid w:val="009F1346"/>
    <w:rsid w:val="009F3140"/>
    <w:rsid w:val="009F32DB"/>
    <w:rsid w:val="009F3915"/>
    <w:rsid w:val="009F3945"/>
    <w:rsid w:val="009F59A1"/>
    <w:rsid w:val="009F6C15"/>
    <w:rsid w:val="009F6ECD"/>
    <w:rsid w:val="00A00EDA"/>
    <w:rsid w:val="00A02601"/>
    <w:rsid w:val="00A14B73"/>
    <w:rsid w:val="00A161AC"/>
    <w:rsid w:val="00A20A66"/>
    <w:rsid w:val="00A2468F"/>
    <w:rsid w:val="00A26D58"/>
    <w:rsid w:val="00A27CFF"/>
    <w:rsid w:val="00A4311A"/>
    <w:rsid w:val="00A4548B"/>
    <w:rsid w:val="00A45AF0"/>
    <w:rsid w:val="00A511C5"/>
    <w:rsid w:val="00A53466"/>
    <w:rsid w:val="00A61D7B"/>
    <w:rsid w:val="00A6330B"/>
    <w:rsid w:val="00A66B35"/>
    <w:rsid w:val="00A71881"/>
    <w:rsid w:val="00A7796D"/>
    <w:rsid w:val="00A80587"/>
    <w:rsid w:val="00A84CEF"/>
    <w:rsid w:val="00A9169A"/>
    <w:rsid w:val="00A92308"/>
    <w:rsid w:val="00A9253A"/>
    <w:rsid w:val="00A9283C"/>
    <w:rsid w:val="00A92CD0"/>
    <w:rsid w:val="00A939E4"/>
    <w:rsid w:val="00A96438"/>
    <w:rsid w:val="00A979C9"/>
    <w:rsid w:val="00AA2CEE"/>
    <w:rsid w:val="00AA395A"/>
    <w:rsid w:val="00AA76C1"/>
    <w:rsid w:val="00AB15A2"/>
    <w:rsid w:val="00AB2DBB"/>
    <w:rsid w:val="00AB7ADA"/>
    <w:rsid w:val="00AC16E7"/>
    <w:rsid w:val="00AC1A40"/>
    <w:rsid w:val="00AC5809"/>
    <w:rsid w:val="00AD7052"/>
    <w:rsid w:val="00AD7F3E"/>
    <w:rsid w:val="00AE0DA9"/>
    <w:rsid w:val="00AE13AA"/>
    <w:rsid w:val="00AE35E4"/>
    <w:rsid w:val="00AE73E3"/>
    <w:rsid w:val="00AF06CA"/>
    <w:rsid w:val="00AF0B59"/>
    <w:rsid w:val="00AF3863"/>
    <w:rsid w:val="00AF42C8"/>
    <w:rsid w:val="00AF6D40"/>
    <w:rsid w:val="00AF6E01"/>
    <w:rsid w:val="00AF6ED4"/>
    <w:rsid w:val="00AF7993"/>
    <w:rsid w:val="00B0378A"/>
    <w:rsid w:val="00B045AB"/>
    <w:rsid w:val="00B05CE9"/>
    <w:rsid w:val="00B10459"/>
    <w:rsid w:val="00B16B46"/>
    <w:rsid w:val="00B20C1D"/>
    <w:rsid w:val="00B21B3D"/>
    <w:rsid w:val="00B24743"/>
    <w:rsid w:val="00B27F60"/>
    <w:rsid w:val="00B44E0C"/>
    <w:rsid w:val="00B46859"/>
    <w:rsid w:val="00B51ADB"/>
    <w:rsid w:val="00B5590B"/>
    <w:rsid w:val="00B62910"/>
    <w:rsid w:val="00B651CA"/>
    <w:rsid w:val="00B67C0D"/>
    <w:rsid w:val="00B67E85"/>
    <w:rsid w:val="00B70299"/>
    <w:rsid w:val="00B74229"/>
    <w:rsid w:val="00B77AB6"/>
    <w:rsid w:val="00B77E54"/>
    <w:rsid w:val="00B80C77"/>
    <w:rsid w:val="00B82204"/>
    <w:rsid w:val="00B8617B"/>
    <w:rsid w:val="00B907A1"/>
    <w:rsid w:val="00B91B6E"/>
    <w:rsid w:val="00B932E4"/>
    <w:rsid w:val="00B94FCF"/>
    <w:rsid w:val="00B95CDA"/>
    <w:rsid w:val="00BA056D"/>
    <w:rsid w:val="00BA1D87"/>
    <w:rsid w:val="00BA6272"/>
    <w:rsid w:val="00BA6B74"/>
    <w:rsid w:val="00BA7CCA"/>
    <w:rsid w:val="00BB0586"/>
    <w:rsid w:val="00BB5187"/>
    <w:rsid w:val="00BC2715"/>
    <w:rsid w:val="00BC3416"/>
    <w:rsid w:val="00BC3615"/>
    <w:rsid w:val="00BC4108"/>
    <w:rsid w:val="00BC635E"/>
    <w:rsid w:val="00BD18D6"/>
    <w:rsid w:val="00BE125B"/>
    <w:rsid w:val="00BE549F"/>
    <w:rsid w:val="00BF0D97"/>
    <w:rsid w:val="00C01C29"/>
    <w:rsid w:val="00C1323B"/>
    <w:rsid w:val="00C13B01"/>
    <w:rsid w:val="00C14C44"/>
    <w:rsid w:val="00C15182"/>
    <w:rsid w:val="00C15FF6"/>
    <w:rsid w:val="00C2304B"/>
    <w:rsid w:val="00C23704"/>
    <w:rsid w:val="00C23BC6"/>
    <w:rsid w:val="00C27CAD"/>
    <w:rsid w:val="00C30D17"/>
    <w:rsid w:val="00C31AC5"/>
    <w:rsid w:val="00C35CB0"/>
    <w:rsid w:val="00C35DDE"/>
    <w:rsid w:val="00C375E5"/>
    <w:rsid w:val="00C42570"/>
    <w:rsid w:val="00C50A9A"/>
    <w:rsid w:val="00C52DD7"/>
    <w:rsid w:val="00C53E71"/>
    <w:rsid w:val="00C55A48"/>
    <w:rsid w:val="00C56B6F"/>
    <w:rsid w:val="00C62FB7"/>
    <w:rsid w:val="00C6553A"/>
    <w:rsid w:val="00C70F84"/>
    <w:rsid w:val="00C73249"/>
    <w:rsid w:val="00C76BDA"/>
    <w:rsid w:val="00C76FD5"/>
    <w:rsid w:val="00C83D2D"/>
    <w:rsid w:val="00C87B89"/>
    <w:rsid w:val="00C90EB3"/>
    <w:rsid w:val="00C91697"/>
    <w:rsid w:val="00C932FB"/>
    <w:rsid w:val="00C94EB1"/>
    <w:rsid w:val="00CA002D"/>
    <w:rsid w:val="00CA6C86"/>
    <w:rsid w:val="00CB3A68"/>
    <w:rsid w:val="00CC429C"/>
    <w:rsid w:val="00CC5131"/>
    <w:rsid w:val="00CD0B2F"/>
    <w:rsid w:val="00CD259C"/>
    <w:rsid w:val="00CD7D42"/>
    <w:rsid w:val="00CE184A"/>
    <w:rsid w:val="00CE3410"/>
    <w:rsid w:val="00CE39E1"/>
    <w:rsid w:val="00CE5772"/>
    <w:rsid w:val="00CE67FB"/>
    <w:rsid w:val="00CE6C5E"/>
    <w:rsid w:val="00CF09F0"/>
    <w:rsid w:val="00D01009"/>
    <w:rsid w:val="00D02B1F"/>
    <w:rsid w:val="00D04457"/>
    <w:rsid w:val="00D0510B"/>
    <w:rsid w:val="00D10334"/>
    <w:rsid w:val="00D12D6D"/>
    <w:rsid w:val="00D16E58"/>
    <w:rsid w:val="00D17CBD"/>
    <w:rsid w:val="00D17DC7"/>
    <w:rsid w:val="00D200C7"/>
    <w:rsid w:val="00D22B4C"/>
    <w:rsid w:val="00D23B2E"/>
    <w:rsid w:val="00D3409B"/>
    <w:rsid w:val="00D43358"/>
    <w:rsid w:val="00D43BEC"/>
    <w:rsid w:val="00D460D9"/>
    <w:rsid w:val="00D5048E"/>
    <w:rsid w:val="00D50C38"/>
    <w:rsid w:val="00D517CE"/>
    <w:rsid w:val="00D5265A"/>
    <w:rsid w:val="00D528E4"/>
    <w:rsid w:val="00D56B99"/>
    <w:rsid w:val="00D56F61"/>
    <w:rsid w:val="00D6711C"/>
    <w:rsid w:val="00D70F1D"/>
    <w:rsid w:val="00D71839"/>
    <w:rsid w:val="00D71C69"/>
    <w:rsid w:val="00D72085"/>
    <w:rsid w:val="00D76CD2"/>
    <w:rsid w:val="00D7764F"/>
    <w:rsid w:val="00D817E9"/>
    <w:rsid w:val="00D830DE"/>
    <w:rsid w:val="00D87D48"/>
    <w:rsid w:val="00D900FF"/>
    <w:rsid w:val="00D95D19"/>
    <w:rsid w:val="00D95E33"/>
    <w:rsid w:val="00D97999"/>
    <w:rsid w:val="00DA1D57"/>
    <w:rsid w:val="00DA41E3"/>
    <w:rsid w:val="00DA4593"/>
    <w:rsid w:val="00DB1EA2"/>
    <w:rsid w:val="00DB66B2"/>
    <w:rsid w:val="00DC0851"/>
    <w:rsid w:val="00DC4E13"/>
    <w:rsid w:val="00DC7986"/>
    <w:rsid w:val="00DC7F06"/>
    <w:rsid w:val="00DD4431"/>
    <w:rsid w:val="00DD5800"/>
    <w:rsid w:val="00DE0535"/>
    <w:rsid w:val="00DE5A53"/>
    <w:rsid w:val="00DE7FA3"/>
    <w:rsid w:val="00DF3D74"/>
    <w:rsid w:val="00E0632A"/>
    <w:rsid w:val="00E07232"/>
    <w:rsid w:val="00E117C8"/>
    <w:rsid w:val="00E120F2"/>
    <w:rsid w:val="00E12FAD"/>
    <w:rsid w:val="00E17192"/>
    <w:rsid w:val="00E3032F"/>
    <w:rsid w:val="00E361CB"/>
    <w:rsid w:val="00E371A4"/>
    <w:rsid w:val="00E4214F"/>
    <w:rsid w:val="00E4509F"/>
    <w:rsid w:val="00E50D76"/>
    <w:rsid w:val="00E548F9"/>
    <w:rsid w:val="00E56608"/>
    <w:rsid w:val="00E60AB1"/>
    <w:rsid w:val="00E64163"/>
    <w:rsid w:val="00E66223"/>
    <w:rsid w:val="00E71A31"/>
    <w:rsid w:val="00E72B02"/>
    <w:rsid w:val="00E75F04"/>
    <w:rsid w:val="00E83FCB"/>
    <w:rsid w:val="00E84ECC"/>
    <w:rsid w:val="00E865CA"/>
    <w:rsid w:val="00E8696F"/>
    <w:rsid w:val="00E87187"/>
    <w:rsid w:val="00E87D24"/>
    <w:rsid w:val="00E90F6C"/>
    <w:rsid w:val="00E917A6"/>
    <w:rsid w:val="00E91B32"/>
    <w:rsid w:val="00E945EC"/>
    <w:rsid w:val="00EA1FF4"/>
    <w:rsid w:val="00EA3F31"/>
    <w:rsid w:val="00EA6C53"/>
    <w:rsid w:val="00EA757F"/>
    <w:rsid w:val="00EB27C5"/>
    <w:rsid w:val="00EB2DC8"/>
    <w:rsid w:val="00EB475C"/>
    <w:rsid w:val="00EC073C"/>
    <w:rsid w:val="00EC2665"/>
    <w:rsid w:val="00EC2D17"/>
    <w:rsid w:val="00EC78E3"/>
    <w:rsid w:val="00ED3998"/>
    <w:rsid w:val="00ED654C"/>
    <w:rsid w:val="00EE2497"/>
    <w:rsid w:val="00EE42AB"/>
    <w:rsid w:val="00EF152F"/>
    <w:rsid w:val="00EF1F45"/>
    <w:rsid w:val="00EF5247"/>
    <w:rsid w:val="00EF57DF"/>
    <w:rsid w:val="00EF5858"/>
    <w:rsid w:val="00EF5DC4"/>
    <w:rsid w:val="00EF6A85"/>
    <w:rsid w:val="00EF75EA"/>
    <w:rsid w:val="00EF786A"/>
    <w:rsid w:val="00F0007A"/>
    <w:rsid w:val="00F006F4"/>
    <w:rsid w:val="00F048E8"/>
    <w:rsid w:val="00F06546"/>
    <w:rsid w:val="00F123CE"/>
    <w:rsid w:val="00F20513"/>
    <w:rsid w:val="00F213E4"/>
    <w:rsid w:val="00F21E2E"/>
    <w:rsid w:val="00F30887"/>
    <w:rsid w:val="00F312CE"/>
    <w:rsid w:val="00F3190C"/>
    <w:rsid w:val="00F32A9B"/>
    <w:rsid w:val="00F349A1"/>
    <w:rsid w:val="00F43CA1"/>
    <w:rsid w:val="00F442E2"/>
    <w:rsid w:val="00F47ACD"/>
    <w:rsid w:val="00F50E80"/>
    <w:rsid w:val="00F5262F"/>
    <w:rsid w:val="00F54A1B"/>
    <w:rsid w:val="00F54F9F"/>
    <w:rsid w:val="00F623B7"/>
    <w:rsid w:val="00F63F4E"/>
    <w:rsid w:val="00F6660A"/>
    <w:rsid w:val="00F66AFB"/>
    <w:rsid w:val="00F70285"/>
    <w:rsid w:val="00F74B50"/>
    <w:rsid w:val="00F82BDD"/>
    <w:rsid w:val="00F84373"/>
    <w:rsid w:val="00F856FE"/>
    <w:rsid w:val="00F93FB5"/>
    <w:rsid w:val="00F94697"/>
    <w:rsid w:val="00F95DD3"/>
    <w:rsid w:val="00FA0B94"/>
    <w:rsid w:val="00FA0F20"/>
    <w:rsid w:val="00FA4377"/>
    <w:rsid w:val="00FA489D"/>
    <w:rsid w:val="00FB040E"/>
    <w:rsid w:val="00FB76F3"/>
    <w:rsid w:val="00FC1D87"/>
    <w:rsid w:val="00FC3AF8"/>
    <w:rsid w:val="00FC46FF"/>
    <w:rsid w:val="00FC481C"/>
    <w:rsid w:val="00FC69C9"/>
    <w:rsid w:val="00FC778A"/>
    <w:rsid w:val="00FD1008"/>
    <w:rsid w:val="00FD63FC"/>
    <w:rsid w:val="00FE00B9"/>
    <w:rsid w:val="00FE2EF0"/>
    <w:rsid w:val="00FE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9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basedOn w:val="DefaultParagraphFont"/>
    <w:rsid w:val="00B74229"/>
    <w:rPr>
      <w:color w:val="0000FF"/>
      <w:u w:val="single"/>
    </w:rPr>
  </w:style>
  <w:style w:type="character" w:styleId="CommentReference">
    <w:name w:val="annotation reference"/>
    <w:basedOn w:val="DefaultParagraphFont"/>
    <w:semiHidden/>
    <w:rsid w:val="008E3B41"/>
    <w:rPr>
      <w:sz w:val="16"/>
      <w:szCs w:val="16"/>
    </w:rPr>
  </w:style>
  <w:style w:type="paragraph" w:styleId="CommentText">
    <w:name w:val="annotation text"/>
    <w:basedOn w:val="Normal"/>
    <w:semiHidden/>
    <w:rsid w:val="008E3B41"/>
    <w:rPr>
      <w:sz w:val="20"/>
      <w:szCs w:val="20"/>
    </w:rPr>
  </w:style>
  <w:style w:type="paragraph" w:styleId="CommentSubject">
    <w:name w:val="annotation subject"/>
    <w:basedOn w:val="CommentText"/>
    <w:next w:val="CommentText"/>
    <w:semiHidden/>
    <w:rsid w:val="008E3B41"/>
    <w:rPr>
      <w:b/>
      <w:bCs/>
    </w:rPr>
  </w:style>
  <w:style w:type="paragraph" w:styleId="BalloonText">
    <w:name w:val="Balloon Text"/>
    <w:basedOn w:val="Normal"/>
    <w:semiHidden/>
    <w:rsid w:val="008E3B41"/>
    <w:rPr>
      <w:rFonts w:ascii="Tahoma" w:hAnsi="Tahoma" w:cs="Tahoma"/>
      <w:sz w:val="16"/>
      <w:szCs w:val="16"/>
    </w:rPr>
  </w:style>
  <w:style w:type="paragraph" w:customStyle="1" w:styleId="300">
    <w:name w:val="300"/>
    <w:basedOn w:val="Normal"/>
    <w:rsid w:val="0083587A"/>
    <w:pPr>
      <w:overflowPunct w:val="0"/>
      <w:autoSpaceDE w:val="0"/>
      <w:autoSpaceDN w:val="0"/>
      <w:adjustRightInd w:val="0"/>
      <w:textAlignment w:val="baseline"/>
    </w:pPr>
    <w:rPr>
      <w:sz w:val="20"/>
      <w:szCs w:val="20"/>
    </w:rPr>
  </w:style>
  <w:style w:type="character" w:customStyle="1" w:styleId="301">
    <w:name w:val="301"/>
    <w:rsid w:val="0083587A"/>
    <w:rPr>
      <w:color w:val="auto"/>
      <w:spacing w:val="0"/>
      <w:sz w:val="24"/>
    </w:rPr>
  </w:style>
  <w:style w:type="character" w:styleId="Strong">
    <w:name w:val="Strong"/>
    <w:basedOn w:val="DefaultParagraphFont"/>
    <w:qFormat/>
    <w:rsid w:val="00722A50"/>
    <w:rPr>
      <w:b/>
      <w:bCs/>
    </w:rPr>
  </w:style>
  <w:style w:type="paragraph" w:styleId="ListParagraph">
    <w:name w:val="List Paragraph"/>
    <w:basedOn w:val="Normal"/>
    <w:uiPriority w:val="34"/>
    <w:qFormat/>
    <w:rsid w:val="00C56B6F"/>
    <w:pPr>
      <w:ind w:left="720"/>
      <w:contextualSpacing/>
    </w:pPr>
  </w:style>
  <w:style w:type="paragraph" w:customStyle="1" w:styleId="DefaultText1">
    <w:name w:val="Default Text:1"/>
    <w:basedOn w:val="Normal"/>
    <w:rsid w:val="001405AC"/>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9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basedOn w:val="DefaultParagraphFont"/>
    <w:rsid w:val="00B74229"/>
    <w:rPr>
      <w:color w:val="0000FF"/>
      <w:u w:val="single"/>
    </w:rPr>
  </w:style>
  <w:style w:type="character" w:styleId="CommentReference">
    <w:name w:val="annotation reference"/>
    <w:basedOn w:val="DefaultParagraphFont"/>
    <w:semiHidden/>
    <w:rsid w:val="008E3B41"/>
    <w:rPr>
      <w:sz w:val="16"/>
      <w:szCs w:val="16"/>
    </w:rPr>
  </w:style>
  <w:style w:type="paragraph" w:styleId="CommentText">
    <w:name w:val="annotation text"/>
    <w:basedOn w:val="Normal"/>
    <w:semiHidden/>
    <w:rsid w:val="008E3B41"/>
    <w:rPr>
      <w:sz w:val="20"/>
      <w:szCs w:val="20"/>
    </w:rPr>
  </w:style>
  <w:style w:type="paragraph" w:styleId="CommentSubject">
    <w:name w:val="annotation subject"/>
    <w:basedOn w:val="CommentText"/>
    <w:next w:val="CommentText"/>
    <w:semiHidden/>
    <w:rsid w:val="008E3B41"/>
    <w:rPr>
      <w:b/>
      <w:bCs/>
    </w:rPr>
  </w:style>
  <w:style w:type="paragraph" w:styleId="BalloonText">
    <w:name w:val="Balloon Text"/>
    <w:basedOn w:val="Normal"/>
    <w:semiHidden/>
    <w:rsid w:val="008E3B41"/>
    <w:rPr>
      <w:rFonts w:ascii="Tahoma" w:hAnsi="Tahoma" w:cs="Tahoma"/>
      <w:sz w:val="16"/>
      <w:szCs w:val="16"/>
    </w:rPr>
  </w:style>
  <w:style w:type="paragraph" w:customStyle="1" w:styleId="300">
    <w:name w:val="300"/>
    <w:basedOn w:val="Normal"/>
    <w:rsid w:val="0083587A"/>
    <w:pPr>
      <w:overflowPunct w:val="0"/>
      <w:autoSpaceDE w:val="0"/>
      <w:autoSpaceDN w:val="0"/>
      <w:adjustRightInd w:val="0"/>
      <w:textAlignment w:val="baseline"/>
    </w:pPr>
    <w:rPr>
      <w:sz w:val="20"/>
      <w:szCs w:val="20"/>
    </w:rPr>
  </w:style>
  <w:style w:type="character" w:customStyle="1" w:styleId="301">
    <w:name w:val="301"/>
    <w:rsid w:val="0083587A"/>
    <w:rPr>
      <w:color w:val="auto"/>
      <w:spacing w:val="0"/>
      <w:sz w:val="24"/>
    </w:rPr>
  </w:style>
  <w:style w:type="character" w:styleId="Strong">
    <w:name w:val="Strong"/>
    <w:basedOn w:val="DefaultParagraphFont"/>
    <w:qFormat/>
    <w:rsid w:val="00722A50"/>
    <w:rPr>
      <w:b/>
      <w:bCs/>
    </w:rPr>
  </w:style>
  <w:style w:type="paragraph" w:styleId="ListParagraph">
    <w:name w:val="List Paragraph"/>
    <w:basedOn w:val="Normal"/>
    <w:uiPriority w:val="34"/>
    <w:qFormat/>
    <w:rsid w:val="00C56B6F"/>
    <w:pPr>
      <w:ind w:left="720"/>
      <w:contextualSpacing/>
    </w:pPr>
  </w:style>
  <w:style w:type="paragraph" w:customStyle="1" w:styleId="DefaultText1">
    <w:name w:val="Default Text:1"/>
    <w:basedOn w:val="Normal"/>
    <w:rsid w:val="001405AC"/>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news.release/pdf/ocwag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3B6E-2AD7-4A8C-BEDA-DC16D590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3111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tmcramer</dc:creator>
  <cp:keywords/>
  <dc:description/>
  <cp:lastModifiedBy>cbsickles</cp:lastModifiedBy>
  <cp:revision>15</cp:revision>
  <cp:lastPrinted>2012-07-18T12:47:00Z</cp:lastPrinted>
  <dcterms:created xsi:type="dcterms:W3CDTF">2011-11-15T19:12:00Z</dcterms:created>
  <dcterms:modified xsi:type="dcterms:W3CDTF">2013-02-14T15:43:00Z</dcterms:modified>
</cp:coreProperties>
</file>