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5C" w:rsidRDefault="00FC645C" w:rsidP="00FC645C">
      <w:pPr>
        <w:jc w:val="center"/>
      </w:pPr>
      <w:r w:rsidRPr="00FC645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85090</wp:posOffset>
            </wp:positionV>
            <wp:extent cx="5946140" cy="859790"/>
            <wp:effectExtent l="19050" t="0" r="0" b="0"/>
            <wp:wrapTight wrapText="bothSides">
              <wp:wrapPolygon edited="0">
                <wp:start x="-69" y="0"/>
                <wp:lineTo x="-69" y="21058"/>
                <wp:lineTo x="21591" y="21058"/>
                <wp:lineTo x="21591" y="0"/>
                <wp:lineTo x="-69" y="0"/>
              </wp:wrapPolygon>
            </wp:wrapTight>
            <wp:docPr id="7" name="Picture 1" descr="Wes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  <w:r>
        <w:t>OMB Number: 0584-0564</w:t>
      </w:r>
    </w:p>
    <w:p w:rsidR="00FC645C" w:rsidRDefault="00FC645C" w:rsidP="00FC645C">
      <w:pPr>
        <w:jc w:val="right"/>
      </w:pPr>
      <w:r>
        <w:t>Expiration Date:  11/30/2014</w:t>
      </w:r>
    </w:p>
    <w:p w:rsidR="00C2436F" w:rsidRDefault="00C2436F" w:rsidP="00C2436F">
      <w:pPr>
        <w:rPr>
          <w:sz w:val="22"/>
        </w:rPr>
      </w:pPr>
    </w:p>
    <w:p w:rsidR="00C2436F" w:rsidRDefault="00C2436F" w:rsidP="00C2436F">
      <w:pPr>
        <w:rPr>
          <w:sz w:val="28"/>
        </w:rPr>
      </w:pPr>
      <w:r>
        <w:rPr>
          <w:sz w:val="28"/>
        </w:rPr>
        <w:t xml:space="preserve">For participation in </w:t>
      </w:r>
      <w:r w:rsidR="001B535F">
        <w:rPr>
          <w:sz w:val="28"/>
        </w:rPr>
        <w:t xml:space="preserve">a focus group conducted for </w:t>
      </w:r>
      <w:r w:rsidR="00EE6428">
        <w:rPr>
          <w:sz w:val="28"/>
        </w:rPr>
        <w:t xml:space="preserve">USDA’s </w:t>
      </w:r>
      <w:r w:rsidR="001B535F">
        <w:rPr>
          <w:sz w:val="28"/>
        </w:rPr>
        <w:t>Food and Nutrition Services</w:t>
      </w:r>
      <w:r>
        <w:rPr>
          <w:sz w:val="28"/>
        </w:rPr>
        <w:t>, I received $</w:t>
      </w:r>
      <w:r w:rsidR="009D08F0">
        <w:rPr>
          <w:sz w:val="28"/>
        </w:rPr>
        <w:t>60</w:t>
      </w:r>
      <w:r>
        <w:rPr>
          <w:sz w:val="28"/>
        </w:rPr>
        <w:t xml:space="preserve"> from Westat.</w:t>
      </w:r>
    </w:p>
    <w:p w:rsidR="00C2436F" w:rsidRDefault="00C2436F" w:rsidP="00C2436F">
      <w:pPr>
        <w:rPr>
          <w:sz w:val="28"/>
        </w:rPr>
      </w:pPr>
    </w:p>
    <w:p w:rsidR="00C2436F" w:rsidRDefault="00C2436F" w:rsidP="00C2436F">
      <w:pPr>
        <w:rPr>
          <w:sz w:val="22"/>
        </w:rPr>
      </w:pPr>
    </w:p>
    <w:p w:rsidR="00C2436F" w:rsidRDefault="00C2436F" w:rsidP="00C243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2436F" w:rsidRDefault="00C2436F" w:rsidP="00C243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Signature: </w:t>
      </w:r>
      <w:r>
        <w:rPr>
          <w:sz w:val="28"/>
        </w:rPr>
        <w:tab/>
        <w:t>_________________________________</w:t>
      </w:r>
    </w:p>
    <w:p w:rsidR="00C2436F" w:rsidRDefault="00C2436F" w:rsidP="00C2436F">
      <w:pPr>
        <w:rPr>
          <w:sz w:val="28"/>
        </w:rPr>
      </w:pPr>
    </w:p>
    <w:p w:rsidR="00C2436F" w:rsidRDefault="00C2436F" w:rsidP="00C2436F">
      <w:pPr>
        <w:rPr>
          <w:sz w:val="28"/>
        </w:rPr>
      </w:pPr>
    </w:p>
    <w:p w:rsidR="00C2436F" w:rsidRDefault="00C2436F" w:rsidP="00C243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Date:</w:t>
      </w:r>
      <w:r>
        <w:rPr>
          <w:sz w:val="28"/>
        </w:rPr>
        <w:tab/>
      </w:r>
      <w:r>
        <w:rPr>
          <w:sz w:val="28"/>
        </w:rPr>
        <w:tab/>
        <w:t>___________________________</w:t>
      </w:r>
    </w:p>
    <w:p w:rsidR="00C2436F" w:rsidRDefault="00885DE7" w:rsidP="00C2436F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75pt;margin-top:10.35pt;width:518.25pt;height:46.05pt;z-index:251658240">
            <v:textbox>
              <w:txbxContent>
                <w:p w:rsidR="00FC645C" w:rsidRPr="00D37DF0" w:rsidRDefault="00FC645C" w:rsidP="00FC64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E0459A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ection is estimated to average </w:t>
                  </w:r>
                  <w:r w:rsidR="004C479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FC645C" w:rsidRPr="004879E3" w:rsidRDefault="00FC645C" w:rsidP="00FC645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073A4D" w:rsidRDefault="00073A4D" w:rsidP="00C2436F">
      <w:pPr>
        <w:rPr>
          <w:sz w:val="28"/>
        </w:rPr>
      </w:pPr>
    </w:p>
    <w:p w:rsidR="00C2436F" w:rsidRDefault="00C2436F" w:rsidP="00C2436F">
      <w:pPr>
        <w:rPr>
          <w:sz w:val="28"/>
        </w:rPr>
      </w:pPr>
    </w:p>
    <w:p w:rsidR="00C2436F" w:rsidRDefault="00C2436F">
      <w:pPr>
        <w:pStyle w:val="SL-FlLftSgl"/>
      </w:pPr>
    </w:p>
    <w:p w:rsidR="00073A4D" w:rsidRDefault="00FC645C" w:rsidP="00FC645C">
      <w:pPr>
        <w:pStyle w:val="SL-FlLftSgl"/>
        <w:jc w:val="center"/>
      </w:pPr>
      <w:r w:rsidRPr="00FC645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132715</wp:posOffset>
            </wp:positionV>
            <wp:extent cx="5946140" cy="859790"/>
            <wp:effectExtent l="19050" t="0" r="0" b="0"/>
            <wp:wrapTight wrapText="bothSides">
              <wp:wrapPolygon edited="0">
                <wp:start x="-69" y="0"/>
                <wp:lineTo x="-69" y="21058"/>
                <wp:lineTo x="21591" y="21058"/>
                <wp:lineTo x="21591" y="0"/>
                <wp:lineTo x="-69" y="0"/>
              </wp:wrapPolygon>
            </wp:wrapTight>
            <wp:docPr id="6" name="Picture 2" descr="Wes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A4D" w:rsidRDefault="00073A4D">
      <w:pPr>
        <w:pStyle w:val="SL-FlLftSgl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</w:p>
    <w:p w:rsidR="00FC645C" w:rsidRDefault="00FC645C" w:rsidP="00FC645C">
      <w:pPr>
        <w:jc w:val="right"/>
      </w:pPr>
      <w:r>
        <w:t>OMB Number: 0584-0564</w:t>
      </w:r>
    </w:p>
    <w:p w:rsidR="00073A4D" w:rsidRDefault="00FC645C" w:rsidP="00FC645C">
      <w:pPr>
        <w:jc w:val="right"/>
      </w:pPr>
      <w:r>
        <w:t>Expiration Date:  11/30/2014</w:t>
      </w:r>
    </w:p>
    <w:p w:rsidR="00073A4D" w:rsidRDefault="00073A4D">
      <w:pPr>
        <w:pStyle w:val="SL-FlLftSgl"/>
      </w:pPr>
    </w:p>
    <w:p w:rsidR="00073A4D" w:rsidRDefault="00073A4D">
      <w:pPr>
        <w:pStyle w:val="SL-FlLftSgl"/>
      </w:pPr>
    </w:p>
    <w:p w:rsidR="001B535F" w:rsidRDefault="001B535F" w:rsidP="001B535F">
      <w:pPr>
        <w:rPr>
          <w:sz w:val="28"/>
        </w:rPr>
      </w:pPr>
      <w:r>
        <w:rPr>
          <w:sz w:val="28"/>
        </w:rPr>
        <w:t xml:space="preserve">For participation in a focus group conducted for </w:t>
      </w:r>
      <w:r w:rsidR="00EE6428">
        <w:rPr>
          <w:sz w:val="28"/>
        </w:rPr>
        <w:t xml:space="preserve">USDA’S </w:t>
      </w:r>
      <w:r>
        <w:rPr>
          <w:sz w:val="28"/>
        </w:rPr>
        <w:t>Food and Nutrition Services, I received $</w:t>
      </w:r>
      <w:r w:rsidR="009D08F0">
        <w:rPr>
          <w:sz w:val="28"/>
        </w:rPr>
        <w:t>60</w:t>
      </w:r>
      <w:r>
        <w:rPr>
          <w:sz w:val="28"/>
        </w:rPr>
        <w:t xml:space="preserve"> from Westat.</w:t>
      </w:r>
    </w:p>
    <w:p w:rsidR="00073A4D" w:rsidRDefault="00073A4D">
      <w:pPr>
        <w:pStyle w:val="SL-FlLftSgl"/>
      </w:pPr>
    </w:p>
    <w:p w:rsidR="00073A4D" w:rsidRDefault="00073A4D" w:rsidP="00073A4D">
      <w:pPr>
        <w:rPr>
          <w:sz w:val="28"/>
        </w:rPr>
      </w:pPr>
    </w:p>
    <w:p w:rsidR="00073A4D" w:rsidRDefault="00073A4D" w:rsidP="00073A4D">
      <w:pPr>
        <w:rPr>
          <w:sz w:val="28"/>
        </w:rPr>
      </w:pPr>
    </w:p>
    <w:p w:rsidR="00073A4D" w:rsidRDefault="00073A4D" w:rsidP="00073A4D">
      <w:pPr>
        <w:rPr>
          <w:sz w:val="22"/>
        </w:rPr>
      </w:pPr>
    </w:p>
    <w:p w:rsidR="00073A4D" w:rsidRDefault="00073A4D" w:rsidP="00073A4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73A4D" w:rsidRDefault="00073A4D" w:rsidP="00073A4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Signature: </w:t>
      </w:r>
      <w:r>
        <w:rPr>
          <w:sz w:val="28"/>
        </w:rPr>
        <w:tab/>
        <w:t>_________________________________</w:t>
      </w:r>
    </w:p>
    <w:p w:rsidR="00073A4D" w:rsidRDefault="00073A4D" w:rsidP="00073A4D">
      <w:pPr>
        <w:rPr>
          <w:sz w:val="28"/>
        </w:rPr>
      </w:pPr>
    </w:p>
    <w:p w:rsidR="00073A4D" w:rsidRDefault="00073A4D" w:rsidP="00073A4D">
      <w:pPr>
        <w:rPr>
          <w:sz w:val="28"/>
        </w:rPr>
      </w:pPr>
    </w:p>
    <w:p w:rsidR="00073A4D" w:rsidRPr="00073A4D" w:rsidRDefault="00885DE7" w:rsidP="00073A4D">
      <w:pPr>
        <w:rPr>
          <w:sz w:val="28"/>
          <w:szCs w:val="28"/>
        </w:rPr>
      </w:pPr>
      <w:r w:rsidRPr="00885DE7">
        <w:rPr>
          <w:noProof/>
        </w:rPr>
        <w:pict>
          <v:shape id="_x0000_s1027" type="#_x0000_t202" style="position:absolute;margin-left:-1.15pt;margin-top:44.15pt;width:518.25pt;height:46.05pt;z-index:251659264">
            <v:textbox style="mso-next-textbox:#_x0000_s1027">
              <w:txbxContent>
                <w:p w:rsidR="00FC645C" w:rsidRPr="00D37DF0" w:rsidRDefault="00FC645C" w:rsidP="00FC64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E0459A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ection is estimated to average </w:t>
                  </w:r>
                  <w:r w:rsidR="004C479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FC645C" w:rsidRPr="004879E3" w:rsidRDefault="00FC645C" w:rsidP="00FC645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073A4D">
        <w:tab/>
      </w:r>
      <w:r w:rsidR="00073A4D">
        <w:tab/>
      </w:r>
      <w:r w:rsidR="00073A4D">
        <w:tab/>
      </w:r>
      <w:r w:rsidR="00073A4D">
        <w:tab/>
      </w:r>
      <w:r w:rsidR="00073A4D" w:rsidRPr="00073A4D">
        <w:rPr>
          <w:sz w:val="28"/>
          <w:szCs w:val="28"/>
        </w:rPr>
        <w:t>Date:</w:t>
      </w:r>
      <w:r w:rsidR="00073A4D" w:rsidRPr="00073A4D">
        <w:rPr>
          <w:sz w:val="28"/>
          <w:szCs w:val="28"/>
        </w:rPr>
        <w:tab/>
      </w:r>
      <w:r w:rsidR="00073A4D" w:rsidRPr="00073A4D">
        <w:rPr>
          <w:sz w:val="28"/>
          <w:szCs w:val="28"/>
        </w:rPr>
        <w:tab/>
        <w:t>___________________________</w:t>
      </w:r>
    </w:p>
    <w:sectPr w:rsidR="00073A4D" w:rsidRPr="00073A4D" w:rsidSect="00FC645C">
      <w:headerReference w:type="first" r:id="rId8"/>
      <w:footnotePr>
        <w:numRestart w:val="eachSect"/>
      </w:footnotePr>
      <w:pgSz w:w="12240" w:h="15840"/>
      <w:pgMar w:top="720" w:right="720" w:bottom="720" w:left="720" w:header="504" w:footer="57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F7" w:rsidRDefault="004240F7">
      <w:r>
        <w:separator/>
      </w:r>
    </w:p>
  </w:endnote>
  <w:endnote w:type="continuationSeparator" w:id="0">
    <w:p w:rsidR="004240F7" w:rsidRDefault="0042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F7" w:rsidRDefault="004240F7">
      <w:r>
        <w:separator/>
      </w:r>
    </w:p>
  </w:footnote>
  <w:footnote w:type="continuationSeparator" w:id="0">
    <w:p w:rsidR="004240F7" w:rsidRDefault="00424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8A" w:rsidRPr="00FC645C" w:rsidRDefault="00FC645C">
    <w:pPr>
      <w:pStyle w:val="SL-FlLftSgl"/>
      <w:rPr>
        <w:b/>
        <w:sz w:val="28"/>
        <w:szCs w:val="28"/>
      </w:rPr>
    </w:pPr>
    <w:r>
      <w:rPr>
        <w:b/>
        <w:sz w:val="28"/>
        <w:szCs w:val="28"/>
      </w:rPr>
      <w:t xml:space="preserve">APPENDIX </w:t>
    </w:r>
    <w:r w:rsidRPr="00E367D4">
      <w:rPr>
        <w:b/>
        <w:sz w:val="28"/>
        <w:szCs w:val="28"/>
      </w:rPr>
      <w:t>E</w:t>
    </w:r>
    <w:r>
      <w:rPr>
        <w:b/>
        <w:sz w:val="28"/>
        <w:szCs w:val="28"/>
      </w:rPr>
      <w:t>9</w:t>
    </w:r>
    <w:r w:rsidRPr="00E367D4">
      <w:rPr>
        <w:b/>
        <w:sz w:val="28"/>
        <w:szCs w:val="28"/>
      </w:rPr>
      <w:t>.</w:t>
    </w:r>
    <w:r w:rsidRPr="00E367D4">
      <w:rPr>
        <w:b/>
        <w:sz w:val="28"/>
        <w:szCs w:val="28"/>
      </w:rPr>
      <w:tab/>
      <w:t xml:space="preserve">Focus Group Incentive Receipt </w:t>
    </w:r>
    <w:proofErr w:type="gramStart"/>
    <w:r w:rsidRPr="00E367D4">
      <w:rPr>
        <w:b/>
        <w:sz w:val="28"/>
        <w:szCs w:val="28"/>
      </w:rPr>
      <w:t>Form</w:t>
    </w:r>
    <w:r>
      <w:rPr>
        <w:b/>
        <w:sz w:val="28"/>
        <w:szCs w:val="28"/>
      </w:rPr>
      <w:t xml:space="preserve">  --</w:t>
    </w:r>
    <w:proofErr w:type="gramEnd"/>
    <w:r>
      <w:rPr>
        <w:b/>
        <w:sz w:val="28"/>
        <w:szCs w:val="28"/>
      </w:rPr>
      <w:t xml:space="preserve"> 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5D27"/>
    <w:multiLevelType w:val="singleLevel"/>
    <w:tmpl w:val="B3B6D46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intFractionalCharacterWidth/>
  <w:embedTrueTypeFonts/>
  <w:saveSubset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C2436F"/>
    <w:rsid w:val="000208B9"/>
    <w:rsid w:val="00043D38"/>
    <w:rsid w:val="00073A4D"/>
    <w:rsid w:val="001A0701"/>
    <w:rsid w:val="001B535F"/>
    <w:rsid w:val="002125A6"/>
    <w:rsid w:val="002762F3"/>
    <w:rsid w:val="003238F6"/>
    <w:rsid w:val="00392097"/>
    <w:rsid w:val="003942F8"/>
    <w:rsid w:val="003B3823"/>
    <w:rsid w:val="003E58A3"/>
    <w:rsid w:val="004240F7"/>
    <w:rsid w:val="004B3F8A"/>
    <w:rsid w:val="004C4791"/>
    <w:rsid w:val="00597E75"/>
    <w:rsid w:val="007742E7"/>
    <w:rsid w:val="00885DE7"/>
    <w:rsid w:val="0097304A"/>
    <w:rsid w:val="009D08F0"/>
    <w:rsid w:val="00AE0084"/>
    <w:rsid w:val="00C2436F"/>
    <w:rsid w:val="00C833DA"/>
    <w:rsid w:val="00CA6589"/>
    <w:rsid w:val="00CC1E56"/>
    <w:rsid w:val="00E367D4"/>
    <w:rsid w:val="00ED5D55"/>
    <w:rsid w:val="00EE6428"/>
    <w:rsid w:val="00FC645C"/>
    <w:rsid w:val="00FD0978"/>
    <w:rsid w:val="00F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6F"/>
  </w:style>
  <w:style w:type="paragraph" w:styleId="Heading1">
    <w:name w:val="heading 1"/>
    <w:aliases w:val="H1-Sec.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0"/>
    </w:pPr>
    <w:rPr>
      <w:rFonts w:ascii="Times New Roman" w:hAnsi="Times New Roman"/>
      <w:b/>
    </w:rPr>
  </w:style>
  <w:style w:type="paragraph" w:styleId="Heading2">
    <w:name w:val="heading 2"/>
    <w:aliases w:val="H2-Sec. 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1"/>
    </w:pPr>
    <w:rPr>
      <w:rFonts w:ascii="Times New Roman" w:hAnsi="Times New Roman"/>
      <w:b/>
    </w:rPr>
  </w:style>
  <w:style w:type="paragraph" w:styleId="Heading3">
    <w:name w:val="heading 3"/>
    <w:aliases w:val="H3-Sec. Head"/>
    <w:basedOn w:val="Normal"/>
    <w:next w:val="Normal"/>
    <w:qFormat/>
    <w:rsid w:val="003E58A3"/>
    <w:pPr>
      <w:keepNext/>
      <w:tabs>
        <w:tab w:val="left" w:pos="1152"/>
      </w:tabs>
      <w:spacing w:after="360" w:line="240" w:lineRule="atLeast"/>
      <w:ind w:left="1152" w:hanging="1152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3E58A3"/>
    <w:pPr>
      <w:keepNext/>
      <w:keepLines/>
      <w:spacing w:before="240" w:line="240" w:lineRule="atLeast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3E58A3"/>
    <w:pPr>
      <w:keepLines/>
      <w:spacing w:before="360"/>
      <w:jc w:val="center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3E58A3"/>
    <w:pPr>
      <w:keepNext/>
      <w:spacing w:before="240" w:line="240" w:lineRule="atLeast"/>
      <w:jc w:val="center"/>
      <w:outlineLvl w:val="5"/>
    </w:pPr>
    <w:rPr>
      <w:rFonts w:ascii="Times New Roman" w:hAnsi="Times New Roman"/>
      <w:b/>
      <w:caps/>
    </w:rPr>
  </w:style>
  <w:style w:type="paragraph" w:styleId="Heading7">
    <w:name w:val="heading 7"/>
    <w:basedOn w:val="Normal"/>
    <w:next w:val="Normal"/>
    <w:qFormat/>
    <w:rsid w:val="003E58A3"/>
    <w:pPr>
      <w:spacing w:before="240" w:after="60" w:line="240" w:lineRule="atLeast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3E58A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3E58A3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3E58A3"/>
    <w:pPr>
      <w:numPr>
        <w:numId w:val="2"/>
      </w:numPr>
      <w:tabs>
        <w:tab w:val="clear" w:pos="0"/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3E58A3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3E58A3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3E58A3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rsid w:val="003E58A3"/>
    <w:pPr>
      <w:spacing w:line="240" w:lineRule="atLeast"/>
      <w:jc w:val="both"/>
    </w:pPr>
    <w:rPr>
      <w:rFonts w:ascii="Times New Roman" w:hAnsi="Times New Roman"/>
      <w:sz w:val="22"/>
    </w:rPr>
  </w:style>
  <w:style w:type="paragraph" w:customStyle="1" w:styleId="SP-SglSpPara">
    <w:name w:val="SP-Sgl Sp Para"/>
    <w:rsid w:val="003E58A3"/>
    <w:pPr>
      <w:tabs>
        <w:tab w:val="left" w:pos="576"/>
      </w:tabs>
      <w:spacing w:line="240" w:lineRule="atLeast"/>
      <w:ind w:firstLine="576"/>
      <w:jc w:val="both"/>
    </w:pPr>
    <w:rPr>
      <w:rFonts w:ascii="Times New Roman" w:hAnsi="Times New Roman"/>
      <w:sz w:val="22"/>
    </w:rPr>
  </w:style>
  <w:style w:type="paragraph" w:customStyle="1" w:styleId="N8-QxQBlock">
    <w:name w:val="N8-QxQ Block"/>
    <w:rsid w:val="003E58A3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hAnsi="Times New Roman"/>
      <w:sz w:val="22"/>
    </w:rPr>
  </w:style>
  <w:style w:type="paragraph" w:customStyle="1" w:styleId="N6-DateInd">
    <w:name w:val="N6-Date Ind."/>
    <w:basedOn w:val="Normal"/>
    <w:rsid w:val="003E58A3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3E58A3"/>
    <w:pPr>
      <w:tabs>
        <w:tab w:val="left" w:pos="1152"/>
      </w:tabs>
      <w:ind w:left="1152" w:right="1152"/>
    </w:pPr>
  </w:style>
  <w:style w:type="paragraph" w:customStyle="1" w:styleId="TT-TableTitle">
    <w:name w:val="TT-Table Title"/>
    <w:rsid w:val="003E58A3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</w:rPr>
  </w:style>
  <w:style w:type="paragraph" w:customStyle="1" w:styleId="C1-CtrBoldHd">
    <w:name w:val="C1-Ctr BoldHd"/>
    <w:rsid w:val="003E58A3"/>
    <w:pPr>
      <w:keepNext/>
      <w:spacing w:after="720" w:line="240" w:lineRule="atLeast"/>
      <w:jc w:val="center"/>
    </w:pPr>
    <w:rPr>
      <w:rFonts w:ascii="Times New Roman" w:hAnsi="Times New Roman"/>
      <w:b/>
      <w:caps/>
      <w:sz w:val="22"/>
    </w:rPr>
  </w:style>
  <w:style w:type="paragraph" w:customStyle="1" w:styleId="C2-CtrSglSp">
    <w:name w:val="C2-Ctr Sgl Sp"/>
    <w:rsid w:val="003E58A3"/>
    <w:pPr>
      <w:keepLines/>
      <w:spacing w:line="240" w:lineRule="atLeast"/>
      <w:jc w:val="center"/>
    </w:pPr>
    <w:rPr>
      <w:rFonts w:ascii="Times New Roman" w:hAnsi="Times New Roman"/>
      <w:sz w:val="22"/>
    </w:rPr>
  </w:style>
  <w:style w:type="paragraph" w:customStyle="1" w:styleId="C3-CtrSp12">
    <w:name w:val="C3-Ctr Sp&amp;1/2"/>
    <w:rsid w:val="003E58A3"/>
    <w:pPr>
      <w:keepLines/>
      <w:spacing w:line="360" w:lineRule="atLeast"/>
      <w:jc w:val="center"/>
    </w:pPr>
    <w:rPr>
      <w:rFonts w:ascii="Times New Roman" w:hAnsi="Times New Roman"/>
      <w:sz w:val="22"/>
    </w:rPr>
  </w:style>
  <w:style w:type="paragraph" w:customStyle="1" w:styleId="E1-Equation">
    <w:name w:val="E1-Equation"/>
    <w:rsid w:val="003E58A3"/>
    <w:pPr>
      <w:tabs>
        <w:tab w:val="center" w:pos="4680"/>
        <w:tab w:val="right" w:pos="9360"/>
      </w:tabs>
      <w:spacing w:line="240" w:lineRule="atLeast"/>
      <w:ind w:left="1152"/>
      <w:jc w:val="both"/>
    </w:pPr>
    <w:rPr>
      <w:rFonts w:ascii="Times New Roman" w:hAnsi="Times New Roman"/>
      <w:sz w:val="22"/>
    </w:rPr>
  </w:style>
  <w:style w:type="paragraph" w:customStyle="1" w:styleId="E2-Equation">
    <w:name w:val="E2-Equation"/>
    <w:basedOn w:val="E1-Equation"/>
    <w:rsid w:val="003E58A3"/>
    <w:pPr>
      <w:keepNext/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3E58A3"/>
    <w:pPr>
      <w:spacing w:line="240" w:lineRule="atLeast"/>
    </w:pPr>
    <w:rPr>
      <w:rFonts w:ascii="Times New Roman" w:hAnsi="Times New Roman"/>
    </w:rPr>
  </w:style>
  <w:style w:type="paragraph" w:styleId="EnvelopeAddress">
    <w:name w:val="envelope address"/>
    <w:basedOn w:val="SL-FlLftSgl"/>
    <w:rsid w:val="003E58A3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rsid w:val="003E58A3"/>
    <w:pPr>
      <w:jc w:val="left"/>
    </w:pPr>
    <w:rPr>
      <w:sz w:val="20"/>
    </w:rPr>
  </w:style>
  <w:style w:type="paragraph" w:styleId="Footer">
    <w:name w:val="footer"/>
    <w:basedOn w:val="SL-FlLftSgl"/>
    <w:rsid w:val="003E58A3"/>
    <w:pPr>
      <w:tabs>
        <w:tab w:val="center" w:pos="4680"/>
        <w:tab w:val="right" w:pos="9360"/>
      </w:tabs>
      <w:spacing w:line="240" w:lineRule="exact"/>
      <w:jc w:val="left"/>
    </w:pPr>
  </w:style>
  <w:style w:type="paragraph" w:styleId="FootnoteText">
    <w:name w:val="footnote text"/>
    <w:aliases w:val="F1"/>
    <w:semiHidden/>
    <w:rsid w:val="003E58A3"/>
    <w:pPr>
      <w:tabs>
        <w:tab w:val="left" w:pos="120"/>
      </w:tabs>
      <w:spacing w:before="120" w:line="200" w:lineRule="atLeast"/>
      <w:ind w:left="115" w:hanging="115"/>
      <w:jc w:val="both"/>
    </w:pPr>
    <w:rPr>
      <w:rFonts w:ascii="Times New Roman" w:hAnsi="Times New Roman"/>
      <w:sz w:val="16"/>
    </w:rPr>
  </w:style>
  <w:style w:type="paragraph" w:styleId="Header">
    <w:name w:val="header"/>
    <w:basedOn w:val="SL-FlLftSgl"/>
    <w:rsid w:val="003E58A3"/>
    <w:pPr>
      <w:tabs>
        <w:tab w:val="center" w:pos="4680"/>
        <w:tab w:val="right" w:pos="9360"/>
      </w:tabs>
      <w:spacing w:line="240" w:lineRule="exact"/>
      <w:jc w:val="left"/>
    </w:pPr>
  </w:style>
  <w:style w:type="paragraph" w:customStyle="1" w:styleId="L1-FlLSp12">
    <w:name w:val="L1-FlL Sp&amp;1/2"/>
    <w:rsid w:val="003E58A3"/>
    <w:pPr>
      <w:tabs>
        <w:tab w:val="left" w:pos="1200"/>
      </w:tabs>
      <w:spacing w:line="360" w:lineRule="atLeast"/>
      <w:jc w:val="both"/>
    </w:pPr>
    <w:rPr>
      <w:rFonts w:ascii="Times New Roman" w:hAnsi="Times New Roman"/>
      <w:sz w:val="22"/>
    </w:rPr>
  </w:style>
  <w:style w:type="paragraph" w:customStyle="1" w:styleId="P1-StandPara">
    <w:name w:val="P1-Stand Para"/>
    <w:rsid w:val="003E58A3"/>
    <w:pPr>
      <w:spacing w:after="360" w:line="360" w:lineRule="atLeast"/>
      <w:ind w:firstLine="1152"/>
      <w:jc w:val="both"/>
    </w:pPr>
    <w:rPr>
      <w:rFonts w:ascii="Times New Roman" w:hAnsi="Times New Roman"/>
      <w:sz w:val="22"/>
    </w:rPr>
  </w:style>
  <w:style w:type="paragraph" w:customStyle="1" w:styleId="Q1-BestFinQ">
    <w:name w:val="Q1-Best/Fin Q"/>
    <w:rsid w:val="003E58A3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hAnsi="Times New Roman"/>
      <w:b/>
      <w:sz w:val="22"/>
    </w:rPr>
  </w:style>
  <w:style w:type="paragraph" w:customStyle="1" w:styleId="SH-SglSpHead">
    <w:name w:val="SH-Sgl Sp Head"/>
    <w:rsid w:val="003E58A3"/>
    <w:pPr>
      <w:keepNext/>
      <w:tabs>
        <w:tab w:val="left" w:pos="576"/>
      </w:tabs>
      <w:spacing w:line="240" w:lineRule="atLeast"/>
      <w:ind w:left="576" w:hanging="576"/>
    </w:pPr>
    <w:rPr>
      <w:rFonts w:ascii="Times New Roman" w:hAnsi="Times New Roman"/>
      <w:b/>
      <w:sz w:val="22"/>
    </w:rPr>
  </w:style>
  <w:style w:type="paragraph" w:customStyle="1" w:styleId="T0-ChapPgHd">
    <w:name w:val="T0-Chap/Pg Hd"/>
    <w:rsid w:val="003E58A3"/>
    <w:pPr>
      <w:tabs>
        <w:tab w:val="left" w:pos="8640"/>
      </w:tabs>
      <w:spacing w:line="240" w:lineRule="atLeast"/>
      <w:jc w:val="both"/>
    </w:pPr>
    <w:rPr>
      <w:rFonts w:ascii="Times New Roman" w:hAnsi="Times New Roman"/>
      <w:sz w:val="22"/>
      <w:u w:val="words"/>
    </w:rPr>
  </w:style>
  <w:style w:type="paragraph" w:styleId="TOC1">
    <w:name w:val="toc 1"/>
    <w:semiHidden/>
    <w:rsid w:val="003E58A3"/>
    <w:pPr>
      <w:tabs>
        <w:tab w:val="left" w:pos="1440"/>
        <w:tab w:val="right" w:leader="dot" w:pos="8208"/>
        <w:tab w:val="left" w:pos="8640"/>
      </w:tabs>
      <w:spacing w:line="240" w:lineRule="atLeast"/>
      <w:ind w:left="288"/>
      <w:jc w:val="both"/>
    </w:pPr>
    <w:rPr>
      <w:rFonts w:ascii="Times New Roman" w:hAnsi="Times New Roman"/>
      <w:caps/>
      <w:sz w:val="22"/>
    </w:rPr>
  </w:style>
  <w:style w:type="paragraph" w:styleId="TOC2">
    <w:name w:val="toc 2"/>
    <w:semiHidden/>
    <w:rsid w:val="003E58A3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  <w:jc w:val="both"/>
    </w:pPr>
    <w:rPr>
      <w:rFonts w:ascii="Times New Roman" w:hAnsi="Times New Roman"/>
      <w:sz w:val="22"/>
    </w:rPr>
  </w:style>
  <w:style w:type="paragraph" w:styleId="TOC3">
    <w:name w:val="toc 3"/>
    <w:semiHidden/>
    <w:rsid w:val="003E58A3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  <w:jc w:val="both"/>
    </w:pPr>
    <w:rPr>
      <w:rFonts w:ascii="Times New Roman" w:hAnsi="Times New Roman"/>
      <w:sz w:val="22"/>
    </w:rPr>
  </w:style>
  <w:style w:type="paragraph" w:styleId="TOC4">
    <w:name w:val="toc 4"/>
    <w:semiHidden/>
    <w:rsid w:val="003E58A3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  <w:jc w:val="both"/>
    </w:pPr>
    <w:rPr>
      <w:rFonts w:ascii="Times New Roman" w:hAnsi="Times New Roman"/>
      <w:sz w:val="22"/>
    </w:rPr>
  </w:style>
  <w:style w:type="paragraph" w:styleId="TOC5">
    <w:name w:val="toc 5"/>
    <w:basedOn w:val="TOC1"/>
    <w:next w:val="TOC1"/>
    <w:semiHidden/>
    <w:rsid w:val="003E58A3"/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Westat Letterhead</vt:lpstr>
    </vt:vector>
  </TitlesOfParts>
  <Company>Westat, Inc.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Westat Letterhead</dc:title>
  <dc:subject/>
  <dc:creator>Jeffrey Kerwin</dc:creator>
  <cp:keywords/>
  <cp:lastModifiedBy>lywilliams</cp:lastModifiedBy>
  <cp:revision>5</cp:revision>
  <cp:lastPrinted>2006-10-19T19:13:00Z</cp:lastPrinted>
  <dcterms:created xsi:type="dcterms:W3CDTF">2012-05-31T20:00:00Z</dcterms:created>
  <dcterms:modified xsi:type="dcterms:W3CDTF">2012-07-10T21:01:00Z</dcterms:modified>
</cp:coreProperties>
</file>