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23D" w:rsidRPr="005305C5" w:rsidRDefault="0060023D" w:rsidP="0060023D">
      <w:pPr>
        <w:rPr>
          <w:rFonts w:ascii="Arial" w:hAnsi="Arial"/>
          <w:b/>
          <w:i/>
          <w:sz w:val="40"/>
        </w:rPr>
      </w:pPr>
    </w:p>
    <w:p w:rsidR="0060023D" w:rsidRPr="005305C5" w:rsidRDefault="0060023D" w:rsidP="0060023D">
      <w:pPr>
        <w:rPr>
          <w:rFonts w:ascii="Arial" w:hAnsi="Arial"/>
          <w:b/>
        </w:rPr>
      </w:pPr>
    </w:p>
    <w:p w:rsidR="0060023D" w:rsidRPr="005305C5" w:rsidRDefault="0060023D" w:rsidP="0060023D">
      <w:pPr>
        <w:rPr>
          <w:rFonts w:ascii="Arial" w:hAnsi="Arial"/>
          <w:b/>
        </w:rPr>
      </w:pPr>
    </w:p>
    <w:p w:rsidR="0060023D" w:rsidRPr="005305C5" w:rsidRDefault="0060023D" w:rsidP="0060023D">
      <w:pPr>
        <w:rPr>
          <w:rFonts w:ascii="Arial" w:hAnsi="Arial"/>
          <w:b/>
        </w:rPr>
      </w:pPr>
    </w:p>
    <w:p w:rsidR="0060023D" w:rsidRPr="005305C5" w:rsidRDefault="0060023D" w:rsidP="0060023D">
      <w:pPr>
        <w:rPr>
          <w:rFonts w:ascii="Arial" w:hAnsi="Arial"/>
          <w:b/>
        </w:rPr>
      </w:pPr>
    </w:p>
    <w:p w:rsidR="0060023D" w:rsidRPr="005305C5" w:rsidRDefault="0060023D" w:rsidP="0060023D">
      <w:pPr>
        <w:rPr>
          <w:rFonts w:ascii="Arial" w:hAnsi="Arial"/>
          <w:b/>
        </w:rPr>
      </w:pPr>
    </w:p>
    <w:p w:rsidR="0060023D" w:rsidRPr="005305C5" w:rsidRDefault="0060023D" w:rsidP="0060023D">
      <w:pPr>
        <w:jc w:val="center"/>
        <w:rPr>
          <w:rFonts w:ascii="Arial" w:hAnsi="Arial"/>
          <w:b/>
          <w:sz w:val="32"/>
        </w:rPr>
      </w:pPr>
    </w:p>
    <w:p w:rsidR="0060023D" w:rsidRPr="005305C5" w:rsidRDefault="0060023D" w:rsidP="0060023D">
      <w:pPr>
        <w:jc w:val="center"/>
        <w:rPr>
          <w:rFonts w:ascii="Arial" w:hAnsi="Arial"/>
          <w:b/>
          <w:sz w:val="32"/>
        </w:rPr>
      </w:pPr>
    </w:p>
    <w:p w:rsidR="0060023D" w:rsidRPr="005305C5" w:rsidRDefault="00042054" w:rsidP="0060023D">
      <w:pPr>
        <w:jc w:val="center"/>
        <w:outlineLvl w:val="0"/>
        <w:rPr>
          <w:rFonts w:ascii="Arial" w:hAnsi="Arial"/>
          <w:b/>
          <w:sz w:val="32"/>
        </w:rPr>
      </w:pPr>
      <w:r>
        <w:rPr>
          <w:rFonts w:ascii="Arial" w:hAnsi="Arial"/>
          <w:b/>
          <w:sz w:val="32"/>
        </w:rPr>
        <w:t xml:space="preserve">Attachment H - </w:t>
      </w:r>
      <w:r w:rsidR="0060023D" w:rsidRPr="005305C5">
        <w:rPr>
          <w:rFonts w:ascii="Arial" w:hAnsi="Arial"/>
          <w:b/>
          <w:sz w:val="32"/>
        </w:rPr>
        <w:t xml:space="preserve">Moderator’s Guide </w:t>
      </w:r>
      <w:r w:rsidR="003B5896">
        <w:rPr>
          <w:rFonts w:ascii="Arial" w:hAnsi="Arial"/>
          <w:b/>
          <w:sz w:val="32"/>
        </w:rPr>
        <w:t xml:space="preserve">for </w:t>
      </w:r>
      <w:r>
        <w:rPr>
          <w:rFonts w:ascii="Arial" w:hAnsi="Arial"/>
          <w:b/>
          <w:sz w:val="32"/>
        </w:rPr>
        <w:t>Food Service Staff</w:t>
      </w:r>
    </w:p>
    <w:p w:rsidR="0060023D" w:rsidRPr="005305C5" w:rsidRDefault="0060023D" w:rsidP="0060023D">
      <w:pPr>
        <w:jc w:val="center"/>
        <w:outlineLvl w:val="0"/>
        <w:rPr>
          <w:rFonts w:ascii="Arial" w:hAnsi="Arial"/>
          <w:b/>
        </w:rPr>
      </w:pPr>
      <w:bookmarkStart w:id="0" w:name="_GoBack"/>
      <w:bookmarkEnd w:id="0"/>
    </w:p>
    <w:p w:rsidR="0060023D" w:rsidRPr="005305C5" w:rsidRDefault="0060023D" w:rsidP="0060023D">
      <w:pPr>
        <w:rPr>
          <w:rFonts w:ascii="Arial" w:hAnsi="Arial"/>
          <w:b/>
        </w:rPr>
      </w:pPr>
    </w:p>
    <w:p w:rsidR="0060023D" w:rsidRPr="005305C5" w:rsidRDefault="0060023D" w:rsidP="0060023D">
      <w:pPr>
        <w:rPr>
          <w:rFonts w:ascii="Arial" w:hAnsi="Arial"/>
          <w:b/>
        </w:rPr>
      </w:pPr>
    </w:p>
    <w:p w:rsidR="0060023D" w:rsidRPr="005305C5" w:rsidRDefault="0060023D" w:rsidP="0060023D">
      <w:pPr>
        <w:rPr>
          <w:rFonts w:ascii="Arial" w:hAnsi="Arial"/>
          <w:b/>
        </w:rPr>
      </w:pPr>
    </w:p>
    <w:p w:rsidR="0060023D" w:rsidRPr="005305C5" w:rsidRDefault="0060023D" w:rsidP="0060023D">
      <w:pPr>
        <w:rPr>
          <w:rFonts w:ascii="Arial" w:hAnsi="Arial"/>
          <w:b/>
        </w:rPr>
      </w:pPr>
    </w:p>
    <w:p w:rsidR="0060023D" w:rsidRPr="005305C5" w:rsidRDefault="0060023D" w:rsidP="0060023D">
      <w:pPr>
        <w:rPr>
          <w:rFonts w:ascii="Arial" w:hAnsi="Arial"/>
          <w:b/>
        </w:rPr>
      </w:pPr>
    </w:p>
    <w:p w:rsidR="0060023D" w:rsidRPr="005305C5" w:rsidRDefault="0060023D" w:rsidP="0060023D">
      <w:pPr>
        <w:rPr>
          <w:rFonts w:ascii="Arial" w:hAnsi="Arial"/>
          <w:b/>
        </w:rPr>
      </w:pPr>
    </w:p>
    <w:p w:rsidR="0060023D" w:rsidRPr="005305C5" w:rsidRDefault="0060023D" w:rsidP="0060023D">
      <w:pPr>
        <w:jc w:val="center"/>
        <w:outlineLvl w:val="0"/>
        <w:rPr>
          <w:rFonts w:ascii="Arial" w:hAnsi="Arial"/>
          <w:i/>
          <w:iCs/>
        </w:rPr>
      </w:pPr>
      <w:r w:rsidRPr="005305C5">
        <w:rPr>
          <w:rFonts w:ascii="Arial" w:hAnsi="Arial"/>
          <w:i/>
          <w:iCs/>
        </w:rPr>
        <w:t>Prepared by</w:t>
      </w:r>
    </w:p>
    <w:p w:rsidR="0060023D" w:rsidRPr="005305C5" w:rsidRDefault="00042054" w:rsidP="0060023D">
      <w:pPr>
        <w:jc w:val="center"/>
        <w:rPr>
          <w:rFonts w:ascii="Arial" w:hAnsi="Arial"/>
        </w:rPr>
      </w:pPr>
      <w:r>
        <w:rPr>
          <w:rFonts w:ascii="Arial" w:hAnsi="Arial"/>
          <w:noProof/>
          <w:lang w:val="en-US"/>
        </w:rPr>
        <w:drawing>
          <wp:inline distT="0" distB="0" distL="0" distR="0">
            <wp:extent cx="3705225" cy="361950"/>
            <wp:effectExtent l="19050" t="0" r="9525" b="0"/>
            <wp:docPr id="2" name="Picture 1" descr="MCG llc 4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G llc 4c logo"/>
                    <pic:cNvPicPr>
                      <a:picLocks noChangeAspect="1" noChangeArrowheads="1"/>
                    </pic:cNvPicPr>
                  </pic:nvPicPr>
                  <pic:blipFill>
                    <a:blip r:embed="rId8"/>
                    <a:srcRect/>
                    <a:stretch>
                      <a:fillRect/>
                    </a:stretch>
                  </pic:blipFill>
                  <pic:spPr bwMode="auto">
                    <a:xfrm>
                      <a:off x="0" y="0"/>
                      <a:ext cx="3705225" cy="361950"/>
                    </a:xfrm>
                    <a:prstGeom prst="rect">
                      <a:avLst/>
                    </a:prstGeom>
                    <a:noFill/>
                    <a:ln w="9525">
                      <a:noFill/>
                      <a:miter lim="800000"/>
                      <a:headEnd/>
                      <a:tailEnd/>
                    </a:ln>
                  </pic:spPr>
                </pic:pic>
              </a:graphicData>
            </a:graphic>
          </wp:inline>
        </w:drawing>
      </w:r>
    </w:p>
    <w:p w:rsidR="0060023D" w:rsidRPr="005305C5" w:rsidRDefault="0060023D" w:rsidP="0060023D">
      <w:pPr>
        <w:jc w:val="center"/>
        <w:rPr>
          <w:rFonts w:ascii="Arial" w:hAnsi="Arial"/>
        </w:rPr>
      </w:pPr>
    </w:p>
    <w:p w:rsidR="0060023D" w:rsidRPr="005305C5" w:rsidRDefault="0060023D" w:rsidP="0060023D">
      <w:pPr>
        <w:jc w:val="center"/>
        <w:rPr>
          <w:rFonts w:ascii="Arial" w:hAnsi="Arial"/>
        </w:rPr>
      </w:pPr>
    </w:p>
    <w:p w:rsidR="0060023D" w:rsidRPr="005305C5" w:rsidRDefault="0060023D" w:rsidP="0060023D">
      <w:pPr>
        <w:jc w:val="center"/>
        <w:rPr>
          <w:rFonts w:ascii="Arial" w:hAnsi="Arial"/>
        </w:rPr>
      </w:pPr>
    </w:p>
    <w:p w:rsidR="0060023D" w:rsidRPr="005305C5" w:rsidRDefault="0060023D" w:rsidP="0060023D">
      <w:pPr>
        <w:jc w:val="center"/>
        <w:rPr>
          <w:rFonts w:ascii="Arial" w:hAnsi="Arial"/>
        </w:rPr>
      </w:pPr>
    </w:p>
    <w:p w:rsidR="0060023D" w:rsidRPr="005305C5" w:rsidRDefault="0060023D" w:rsidP="0060023D">
      <w:pPr>
        <w:jc w:val="center"/>
        <w:rPr>
          <w:rFonts w:ascii="Arial" w:hAnsi="Arial"/>
        </w:rPr>
      </w:pPr>
    </w:p>
    <w:p w:rsidR="0060023D" w:rsidRPr="005305C5" w:rsidRDefault="0060023D" w:rsidP="0060023D">
      <w:pPr>
        <w:jc w:val="center"/>
        <w:rPr>
          <w:rFonts w:ascii="Arial" w:hAnsi="Arial"/>
        </w:rPr>
      </w:pPr>
    </w:p>
    <w:p w:rsidR="0060023D" w:rsidRPr="005305C5" w:rsidRDefault="0060023D" w:rsidP="0060023D">
      <w:pPr>
        <w:jc w:val="center"/>
        <w:rPr>
          <w:rFonts w:ascii="Arial" w:hAnsi="Arial"/>
        </w:rPr>
      </w:pPr>
    </w:p>
    <w:p w:rsidR="0060023D" w:rsidRPr="005305C5" w:rsidRDefault="0060023D" w:rsidP="0060023D">
      <w:pPr>
        <w:jc w:val="center"/>
        <w:rPr>
          <w:rFonts w:ascii="Arial" w:hAnsi="Arial"/>
        </w:rPr>
      </w:pPr>
    </w:p>
    <w:p w:rsidR="0060023D" w:rsidRPr="005305C5" w:rsidRDefault="0060023D" w:rsidP="0060023D">
      <w:pPr>
        <w:jc w:val="center"/>
        <w:rPr>
          <w:rFonts w:ascii="Arial" w:hAnsi="Arial"/>
        </w:rPr>
      </w:pPr>
    </w:p>
    <w:p w:rsidR="0060023D" w:rsidRPr="005305C5" w:rsidRDefault="0060023D" w:rsidP="0060023D">
      <w:pPr>
        <w:jc w:val="center"/>
        <w:rPr>
          <w:rFonts w:ascii="Arial" w:hAnsi="Arial"/>
        </w:rPr>
      </w:pPr>
    </w:p>
    <w:p w:rsidR="0060023D" w:rsidRPr="005305C5" w:rsidRDefault="0060023D" w:rsidP="0060023D">
      <w:pPr>
        <w:jc w:val="center"/>
        <w:rPr>
          <w:rFonts w:ascii="Arial" w:hAnsi="Arial"/>
        </w:rPr>
      </w:pPr>
    </w:p>
    <w:p w:rsidR="0060023D" w:rsidRPr="005305C5" w:rsidRDefault="0060023D" w:rsidP="0060023D">
      <w:pPr>
        <w:jc w:val="center"/>
        <w:rPr>
          <w:rFonts w:ascii="Arial" w:hAnsi="Arial"/>
        </w:rPr>
      </w:pPr>
    </w:p>
    <w:p w:rsidR="0060023D" w:rsidRPr="005305C5" w:rsidRDefault="0060023D" w:rsidP="0060023D">
      <w:pPr>
        <w:jc w:val="center"/>
        <w:rPr>
          <w:rFonts w:ascii="Arial" w:hAnsi="Arial"/>
        </w:rPr>
      </w:pPr>
    </w:p>
    <w:p w:rsidR="0060023D" w:rsidRPr="005305C5" w:rsidRDefault="0060023D" w:rsidP="0060023D">
      <w:pPr>
        <w:jc w:val="center"/>
        <w:rPr>
          <w:rFonts w:ascii="Arial" w:hAnsi="Arial"/>
        </w:rPr>
      </w:pPr>
    </w:p>
    <w:p w:rsidR="0060023D" w:rsidRPr="005305C5" w:rsidRDefault="0060023D" w:rsidP="0060023D">
      <w:pPr>
        <w:jc w:val="center"/>
        <w:rPr>
          <w:rFonts w:ascii="Arial" w:hAnsi="Arial"/>
        </w:rPr>
      </w:pPr>
    </w:p>
    <w:p w:rsidR="0060023D" w:rsidRPr="005305C5" w:rsidRDefault="0060023D" w:rsidP="0060023D">
      <w:pPr>
        <w:jc w:val="center"/>
        <w:rPr>
          <w:rFonts w:ascii="Arial" w:hAnsi="Arial"/>
        </w:rPr>
      </w:pPr>
    </w:p>
    <w:p w:rsidR="0060023D" w:rsidRPr="005305C5" w:rsidRDefault="0060023D" w:rsidP="0060023D">
      <w:pPr>
        <w:jc w:val="center"/>
        <w:rPr>
          <w:rFonts w:ascii="Arial" w:hAnsi="Arial"/>
        </w:rPr>
      </w:pPr>
    </w:p>
    <w:p w:rsidR="0060023D" w:rsidRPr="005305C5" w:rsidRDefault="0060023D" w:rsidP="0060023D">
      <w:pPr>
        <w:jc w:val="center"/>
        <w:rPr>
          <w:rFonts w:ascii="Arial" w:hAnsi="Arial"/>
        </w:rPr>
      </w:pPr>
    </w:p>
    <w:p w:rsidR="0060023D" w:rsidRPr="005305C5" w:rsidRDefault="0060023D" w:rsidP="0060023D">
      <w:pPr>
        <w:jc w:val="center"/>
        <w:rPr>
          <w:rFonts w:ascii="Arial" w:hAnsi="Arial"/>
        </w:rPr>
      </w:pPr>
    </w:p>
    <w:p w:rsidR="0060023D" w:rsidRPr="005305C5" w:rsidRDefault="0060023D" w:rsidP="0060023D">
      <w:pPr>
        <w:jc w:val="center"/>
        <w:rPr>
          <w:rFonts w:ascii="Arial" w:hAnsi="Arial"/>
        </w:rPr>
      </w:pPr>
    </w:p>
    <w:p w:rsidR="0060023D" w:rsidRPr="005305C5" w:rsidRDefault="0060023D" w:rsidP="0060023D">
      <w:pPr>
        <w:jc w:val="center"/>
        <w:rPr>
          <w:rFonts w:ascii="Arial" w:hAnsi="Arial"/>
        </w:rPr>
      </w:pPr>
    </w:p>
    <w:p w:rsidR="00042054" w:rsidRPr="005A208B" w:rsidRDefault="00042054" w:rsidP="00042054">
      <w:pPr>
        <w:jc w:val="center"/>
        <w:rPr>
          <w:rFonts w:ascii="Arial" w:hAnsi="Arial"/>
        </w:rPr>
      </w:pPr>
      <w:r w:rsidRPr="005A208B">
        <w:rPr>
          <w:rFonts w:ascii="Arial" w:hAnsi="Arial"/>
        </w:rPr>
        <w:t xml:space="preserve">Research undertaken </w:t>
      </w:r>
      <w:r>
        <w:rPr>
          <w:rFonts w:ascii="Arial" w:hAnsi="Arial"/>
        </w:rPr>
        <w:t>to inform the development of nutrition education materials for the</w:t>
      </w:r>
      <w:r w:rsidRPr="005305C5" w:rsidDel="00042054">
        <w:rPr>
          <w:rFonts w:ascii="Arial" w:hAnsi="Arial"/>
        </w:rPr>
        <w:t xml:space="preserve"> </w:t>
      </w:r>
      <w:r w:rsidRPr="005A208B">
        <w:rPr>
          <w:rFonts w:ascii="Arial" w:hAnsi="Arial"/>
          <w:b/>
          <w:bCs/>
        </w:rPr>
        <w:t xml:space="preserve">U.S. Department of Agriculture </w:t>
      </w:r>
      <w:r>
        <w:rPr>
          <w:rFonts w:ascii="Arial" w:hAnsi="Arial"/>
          <w:b/>
          <w:bCs/>
        </w:rPr>
        <w:t>Food and Nutrition Service</w:t>
      </w:r>
    </w:p>
    <w:p w:rsidR="0060023D" w:rsidRDefault="0060023D" w:rsidP="004E6279">
      <w:pPr>
        <w:rPr>
          <w:rFonts w:ascii="Arial" w:hAnsi="Arial"/>
          <w:sz w:val="20"/>
        </w:rPr>
      </w:pPr>
    </w:p>
    <w:p w:rsidR="003B5896" w:rsidRPr="005305C5" w:rsidRDefault="003B5896" w:rsidP="004E6279">
      <w:pPr>
        <w:rPr>
          <w:rFonts w:ascii="Arial" w:hAnsi="Arial"/>
          <w:sz w:val="20"/>
        </w:rPr>
      </w:pPr>
      <w:r>
        <w:rPr>
          <w:rFonts w:ascii="Arial" w:hAnsi="Arial"/>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60023D" w:rsidRPr="005305C5">
        <w:tc>
          <w:tcPr>
            <w:tcW w:w="9576" w:type="dxa"/>
          </w:tcPr>
          <w:p w:rsidR="0060023D" w:rsidRPr="005305C5" w:rsidRDefault="0060023D" w:rsidP="0060023D">
            <w:pPr>
              <w:rPr>
                <w:rFonts w:ascii="Arial" w:hAnsi="Arial" w:cs="Arial"/>
              </w:rPr>
            </w:pPr>
          </w:p>
          <w:p w:rsidR="0060023D" w:rsidRPr="005305C5" w:rsidRDefault="0060023D" w:rsidP="0060023D">
            <w:pPr>
              <w:rPr>
                <w:rFonts w:ascii="Arial" w:hAnsi="Arial" w:cs="Arial"/>
              </w:rPr>
            </w:pPr>
            <w:r w:rsidRPr="005305C5">
              <w:rPr>
                <w:rFonts w:ascii="Arial" w:hAnsi="Arial" w:cs="Arial"/>
                <w:b/>
                <w:sz w:val="22"/>
                <w:szCs w:val="22"/>
              </w:rPr>
              <w:t>OMB BURDEN STATEMENT</w:t>
            </w:r>
            <w:r w:rsidRPr="005305C5">
              <w:rPr>
                <w:rFonts w:ascii="Arial" w:hAnsi="Arial" w:cs="Arial"/>
                <w:sz w:val="22"/>
                <w:szCs w:val="22"/>
              </w:rPr>
              <w:t>:  According to the Paperwork Reduction Act of 1995, no persons are required to respond to a collection of information unless it displays a valid OMB control number.  The valid OMB control number for this information collection is 0584-0524.The time to complete this information collection is estimated at 20 minutes, including the time for reviewing instructions and completing the information.</w:t>
            </w:r>
          </w:p>
          <w:p w:rsidR="0060023D" w:rsidRPr="005305C5" w:rsidRDefault="0060023D" w:rsidP="0060023D">
            <w:pPr>
              <w:spacing w:line="360" w:lineRule="auto"/>
              <w:rPr>
                <w:rFonts w:ascii="Arial" w:hAnsi="Arial"/>
                <w:sz w:val="20"/>
              </w:rPr>
            </w:pPr>
          </w:p>
        </w:tc>
      </w:tr>
    </w:tbl>
    <w:p w:rsidR="0060023D" w:rsidRPr="005305C5" w:rsidRDefault="0060023D" w:rsidP="0060023D">
      <w:pPr>
        <w:spacing w:line="360" w:lineRule="auto"/>
        <w:rPr>
          <w:rFonts w:ascii="Arial" w:hAnsi="Arial"/>
          <w:sz w:val="20"/>
        </w:rPr>
      </w:pPr>
    </w:p>
    <w:p w:rsidR="0060023D" w:rsidRPr="005305C5" w:rsidRDefault="0060023D" w:rsidP="0060023D">
      <w:pPr>
        <w:spacing w:line="360" w:lineRule="auto"/>
        <w:rPr>
          <w:rFonts w:ascii="Arial" w:hAnsi="Arial"/>
          <w:sz w:val="20"/>
        </w:rPr>
      </w:pPr>
    </w:p>
    <w:p w:rsidR="0060023D" w:rsidRPr="005305C5" w:rsidRDefault="0060023D" w:rsidP="0060023D">
      <w:pPr>
        <w:spacing w:line="360" w:lineRule="auto"/>
        <w:outlineLvl w:val="0"/>
        <w:rPr>
          <w:rFonts w:ascii="Arial" w:hAnsi="Arial"/>
          <w:b/>
          <w:u w:val="single"/>
        </w:rPr>
      </w:pPr>
      <w:r w:rsidRPr="005305C5">
        <w:rPr>
          <w:rFonts w:ascii="Arial" w:hAnsi="Arial"/>
          <w:b/>
        </w:rPr>
        <w:t xml:space="preserve">Section I.  </w:t>
      </w:r>
      <w:r w:rsidRPr="005305C5">
        <w:rPr>
          <w:rFonts w:ascii="Arial" w:hAnsi="Arial"/>
          <w:b/>
          <w:u w:val="single"/>
        </w:rPr>
        <w:t>Getting to know each other.</w:t>
      </w:r>
      <w:r w:rsidRPr="005305C5">
        <w:rPr>
          <w:rFonts w:ascii="Arial" w:hAnsi="Arial"/>
          <w:b/>
        </w:rPr>
        <w:t xml:space="preserve"> (5 minutes)</w:t>
      </w:r>
    </w:p>
    <w:p w:rsidR="0060023D" w:rsidRPr="005305C5" w:rsidRDefault="0060023D" w:rsidP="0060023D">
      <w:pPr>
        <w:pStyle w:val="LightGrid-Accent31"/>
        <w:numPr>
          <w:ilvl w:val="0"/>
          <w:numId w:val="1"/>
        </w:numPr>
        <w:spacing w:line="360" w:lineRule="auto"/>
        <w:rPr>
          <w:rFonts w:ascii="Arial" w:hAnsi="Arial"/>
          <w:szCs w:val="22"/>
        </w:rPr>
      </w:pPr>
      <w:r w:rsidRPr="005305C5">
        <w:rPr>
          <w:rFonts w:ascii="Arial" w:hAnsi="Arial"/>
        </w:rPr>
        <w:t xml:space="preserve">Hello, my name is _____________ and I’m a researcher from the Michael Cohen Group. </w:t>
      </w:r>
      <w:r w:rsidR="0001213D">
        <w:rPr>
          <w:rFonts w:ascii="Arial" w:hAnsi="Arial"/>
        </w:rPr>
        <w:t xml:space="preserve">On behalf of </w:t>
      </w:r>
      <w:r w:rsidR="007F7035">
        <w:rPr>
          <w:rFonts w:ascii="Arial" w:hAnsi="Arial"/>
        </w:rPr>
        <w:t xml:space="preserve">the Department of Agriculture’s </w:t>
      </w:r>
      <w:r w:rsidR="0001213D">
        <w:rPr>
          <w:rFonts w:ascii="Arial" w:hAnsi="Arial"/>
        </w:rPr>
        <w:t>Food and Nutrient Service, w</w:t>
      </w:r>
      <w:r w:rsidRPr="005305C5">
        <w:rPr>
          <w:rFonts w:ascii="Arial" w:hAnsi="Arial"/>
        </w:rPr>
        <w:t xml:space="preserve">e are conducting an independent evaluation of the </w:t>
      </w:r>
      <w:proofErr w:type="spellStart"/>
      <w:r w:rsidRPr="005305C5">
        <w:rPr>
          <w:rFonts w:ascii="Arial" w:hAnsi="Arial"/>
        </w:rPr>
        <w:t>MyPlate</w:t>
      </w:r>
      <w:proofErr w:type="spellEnd"/>
      <w:r w:rsidRPr="005305C5">
        <w:rPr>
          <w:rFonts w:ascii="Arial" w:hAnsi="Arial"/>
        </w:rPr>
        <w:t xml:space="preserve"> lessons that have been implemented at your school. As part of that evaluation, I am interested in learning about your experience with the </w:t>
      </w:r>
      <w:proofErr w:type="spellStart"/>
      <w:r w:rsidRPr="005305C5">
        <w:rPr>
          <w:rFonts w:ascii="Arial" w:hAnsi="Arial"/>
        </w:rPr>
        <w:t>MyPlate</w:t>
      </w:r>
      <w:proofErr w:type="spellEnd"/>
      <w:r w:rsidRPr="005305C5">
        <w:rPr>
          <w:rFonts w:ascii="Arial" w:hAnsi="Arial"/>
        </w:rPr>
        <w:t xml:space="preserve"> lesson plans.</w:t>
      </w:r>
    </w:p>
    <w:p w:rsidR="0060023D" w:rsidRPr="005305C5" w:rsidRDefault="0060023D" w:rsidP="0060023D">
      <w:pPr>
        <w:pStyle w:val="LightGrid-Accent31"/>
        <w:spacing w:line="360" w:lineRule="auto"/>
        <w:ind w:left="360"/>
        <w:rPr>
          <w:rFonts w:ascii="Arial" w:hAnsi="Arial"/>
          <w:szCs w:val="22"/>
        </w:rPr>
      </w:pPr>
    </w:p>
    <w:p w:rsidR="00A55086" w:rsidRPr="00571587" w:rsidRDefault="00A55086" w:rsidP="0060023D">
      <w:pPr>
        <w:pStyle w:val="LightGrid-Accent31"/>
        <w:spacing w:line="360" w:lineRule="auto"/>
        <w:ind w:left="360"/>
        <w:rPr>
          <w:rFonts w:ascii="Arial" w:hAnsi="Arial" w:cs="Arial"/>
          <w:color w:val="000000"/>
          <w:szCs w:val="22"/>
        </w:rPr>
      </w:pPr>
      <w:r w:rsidRPr="005305C5">
        <w:rPr>
          <w:rFonts w:ascii="Arial" w:hAnsi="Arial" w:cs="Arial"/>
          <w:szCs w:val="22"/>
        </w:rPr>
        <w:t>Before we begin, I w</w:t>
      </w:r>
      <w:r w:rsidRPr="00571587">
        <w:rPr>
          <w:rFonts w:ascii="Arial" w:hAnsi="Arial" w:cs="Arial"/>
          <w:szCs w:val="22"/>
        </w:rPr>
        <w:t xml:space="preserve">ant to assure you that the research will not be used in any advertising. All data will be identified only by an ID number, not by any name. The research may be audiotaped </w:t>
      </w:r>
      <w:r w:rsidRPr="00571587">
        <w:rPr>
          <w:rFonts w:ascii="Arial" w:hAnsi="Arial" w:cs="Arial"/>
          <w:color w:val="000000"/>
          <w:szCs w:val="22"/>
        </w:rPr>
        <w:t>for research purposes only. Any audio collected as part of the research will be destroyed once the study analysis is complete. Your name will never be used in any documentation of our research findings. Your comments, voice, or image will never appear in public without your written consent.</w:t>
      </w:r>
    </w:p>
    <w:p w:rsidR="0060023D" w:rsidRPr="00571587" w:rsidRDefault="0060023D" w:rsidP="0060023D">
      <w:pPr>
        <w:spacing w:line="360" w:lineRule="auto"/>
        <w:ind w:left="360"/>
        <w:rPr>
          <w:rFonts w:ascii="Arial" w:hAnsi="Arial"/>
        </w:rPr>
      </w:pPr>
    </w:p>
    <w:p w:rsidR="0060023D" w:rsidRPr="00571587" w:rsidRDefault="0060023D" w:rsidP="0060023D">
      <w:pPr>
        <w:spacing w:line="360" w:lineRule="auto"/>
        <w:rPr>
          <w:rFonts w:ascii="Arial" w:hAnsi="Arial"/>
        </w:rPr>
      </w:pPr>
      <w:r w:rsidRPr="00571587">
        <w:rPr>
          <w:rFonts w:ascii="Arial" w:hAnsi="Arial"/>
        </w:rPr>
        <w:t>Let’s start with some general questions:</w:t>
      </w:r>
    </w:p>
    <w:p w:rsidR="0060023D" w:rsidRPr="00571587" w:rsidRDefault="0060023D" w:rsidP="00A55086">
      <w:pPr>
        <w:numPr>
          <w:ilvl w:val="0"/>
          <w:numId w:val="1"/>
        </w:numPr>
        <w:spacing w:line="360" w:lineRule="auto"/>
        <w:rPr>
          <w:rFonts w:ascii="Arial" w:hAnsi="Arial"/>
        </w:rPr>
      </w:pPr>
      <w:r w:rsidRPr="00571587">
        <w:rPr>
          <w:rFonts w:ascii="Arial" w:hAnsi="Arial"/>
        </w:rPr>
        <w:t>What is your role at the school? (Probe: What are your responsibilities?)</w:t>
      </w:r>
    </w:p>
    <w:p w:rsidR="0060023D" w:rsidRPr="00571587" w:rsidRDefault="0060023D" w:rsidP="00A55086">
      <w:pPr>
        <w:numPr>
          <w:ilvl w:val="0"/>
          <w:numId w:val="1"/>
        </w:numPr>
        <w:spacing w:line="360" w:lineRule="auto"/>
        <w:rPr>
          <w:rFonts w:ascii="Arial" w:hAnsi="Arial"/>
        </w:rPr>
      </w:pPr>
      <w:r w:rsidRPr="00571587">
        <w:rPr>
          <w:rFonts w:ascii="Arial" w:hAnsi="Arial"/>
        </w:rPr>
        <w:t>How much of your job is involved in interacting with the students?</w:t>
      </w:r>
    </w:p>
    <w:p w:rsidR="00EC6640" w:rsidRPr="00571587" w:rsidRDefault="00EC6640" w:rsidP="005305C5">
      <w:pPr>
        <w:numPr>
          <w:ilvl w:val="0"/>
          <w:numId w:val="1"/>
        </w:numPr>
        <w:spacing w:line="360" w:lineRule="auto"/>
        <w:rPr>
          <w:rFonts w:ascii="Arial" w:hAnsi="Arial"/>
        </w:rPr>
      </w:pPr>
      <w:r w:rsidRPr="00571587">
        <w:rPr>
          <w:rFonts w:ascii="Arial" w:hAnsi="Arial"/>
        </w:rPr>
        <w:t>How has your school provided nutrition education to students in the past?  Have any of these efforts taken place in the classroom? In the cafeteria? How so?</w:t>
      </w:r>
    </w:p>
    <w:p w:rsidR="005305C5" w:rsidRPr="00571587" w:rsidRDefault="005305C5" w:rsidP="0060023D">
      <w:pPr>
        <w:spacing w:line="360" w:lineRule="auto"/>
        <w:outlineLvl w:val="0"/>
        <w:rPr>
          <w:rFonts w:ascii="Arial" w:hAnsi="Arial"/>
          <w:b/>
          <w:szCs w:val="22"/>
        </w:rPr>
      </w:pPr>
    </w:p>
    <w:p w:rsidR="0060023D" w:rsidRPr="00571587" w:rsidRDefault="0060023D" w:rsidP="0060023D">
      <w:pPr>
        <w:spacing w:line="360" w:lineRule="auto"/>
        <w:outlineLvl w:val="0"/>
        <w:rPr>
          <w:rFonts w:ascii="Arial" w:hAnsi="Arial"/>
          <w:b/>
          <w:szCs w:val="22"/>
        </w:rPr>
      </w:pPr>
      <w:r w:rsidRPr="00571587">
        <w:rPr>
          <w:rFonts w:ascii="Arial" w:hAnsi="Arial"/>
          <w:b/>
          <w:szCs w:val="22"/>
        </w:rPr>
        <w:t xml:space="preserve">Section II.  </w:t>
      </w:r>
      <w:proofErr w:type="spellStart"/>
      <w:r w:rsidRPr="00571587">
        <w:rPr>
          <w:rFonts w:ascii="Arial" w:hAnsi="Arial"/>
          <w:b/>
          <w:szCs w:val="22"/>
        </w:rPr>
        <w:t>MyPlate</w:t>
      </w:r>
      <w:proofErr w:type="spellEnd"/>
      <w:r w:rsidRPr="00571587">
        <w:rPr>
          <w:rFonts w:ascii="Arial" w:hAnsi="Arial"/>
          <w:b/>
          <w:szCs w:val="22"/>
        </w:rPr>
        <w:t xml:space="preserve"> Lesson Plans (10 minutes)</w:t>
      </w:r>
    </w:p>
    <w:p w:rsidR="0060023D" w:rsidRPr="00571587" w:rsidRDefault="0060023D" w:rsidP="0060023D">
      <w:pPr>
        <w:spacing w:line="360" w:lineRule="auto"/>
        <w:rPr>
          <w:rFonts w:ascii="Arial" w:hAnsi="Arial"/>
          <w:b/>
          <w:szCs w:val="22"/>
        </w:rPr>
      </w:pPr>
      <w:r w:rsidRPr="00571587">
        <w:rPr>
          <w:rFonts w:ascii="Arial" w:hAnsi="Arial"/>
          <w:szCs w:val="22"/>
        </w:rPr>
        <w:t xml:space="preserve">I want to switch gears for a minute. We’re interested in learning about the </w:t>
      </w:r>
      <w:proofErr w:type="spellStart"/>
      <w:r w:rsidRPr="00571587">
        <w:rPr>
          <w:rFonts w:ascii="Arial" w:hAnsi="Arial"/>
          <w:szCs w:val="22"/>
        </w:rPr>
        <w:t>MyPlate</w:t>
      </w:r>
      <w:proofErr w:type="spellEnd"/>
      <w:r w:rsidRPr="00571587">
        <w:rPr>
          <w:rFonts w:ascii="Arial" w:hAnsi="Arial"/>
          <w:szCs w:val="22"/>
        </w:rPr>
        <w:t xml:space="preserve"> lesson plans and how those were implemented in your school.</w:t>
      </w:r>
    </w:p>
    <w:p w:rsidR="0060023D" w:rsidRPr="00571587" w:rsidRDefault="0060023D" w:rsidP="0060023D">
      <w:pPr>
        <w:pStyle w:val="LightGrid-Accent31"/>
        <w:ind w:left="360"/>
        <w:rPr>
          <w:rFonts w:ascii="Arial" w:hAnsi="Arial"/>
        </w:rPr>
      </w:pPr>
    </w:p>
    <w:p w:rsidR="0060023D" w:rsidRPr="00571587" w:rsidRDefault="00EC6640" w:rsidP="0060023D">
      <w:pPr>
        <w:pStyle w:val="LightGrid-Accent31"/>
        <w:numPr>
          <w:ilvl w:val="0"/>
          <w:numId w:val="1"/>
        </w:numPr>
        <w:rPr>
          <w:rFonts w:ascii="Arial" w:hAnsi="Arial"/>
        </w:rPr>
      </w:pPr>
      <w:r w:rsidRPr="00571587">
        <w:rPr>
          <w:rFonts w:ascii="Arial" w:hAnsi="Arial"/>
        </w:rPr>
        <w:t xml:space="preserve">How were you involved in the teaching of the </w:t>
      </w:r>
      <w:proofErr w:type="spellStart"/>
      <w:r w:rsidRPr="00571587">
        <w:rPr>
          <w:rFonts w:ascii="Arial" w:hAnsi="Arial"/>
        </w:rPr>
        <w:t>MyPlate</w:t>
      </w:r>
      <w:proofErr w:type="spellEnd"/>
      <w:r w:rsidRPr="00571587">
        <w:rPr>
          <w:rFonts w:ascii="Arial" w:hAnsi="Arial"/>
        </w:rPr>
        <w:t xml:space="preserve"> lessons?</w:t>
      </w:r>
    </w:p>
    <w:p w:rsidR="0060023D" w:rsidRPr="00571587" w:rsidRDefault="0060023D" w:rsidP="0060023D">
      <w:pPr>
        <w:pStyle w:val="LightGrid-Accent31"/>
        <w:ind w:left="0"/>
        <w:rPr>
          <w:rFonts w:ascii="Arial" w:hAnsi="Arial"/>
        </w:rPr>
      </w:pPr>
    </w:p>
    <w:p w:rsidR="0060023D" w:rsidRPr="00571587" w:rsidRDefault="00EC6640" w:rsidP="0060023D">
      <w:pPr>
        <w:numPr>
          <w:ilvl w:val="0"/>
          <w:numId w:val="32"/>
        </w:numPr>
        <w:spacing w:line="360" w:lineRule="auto"/>
        <w:ind w:left="360"/>
        <w:rPr>
          <w:rFonts w:ascii="Arial" w:hAnsi="Arial"/>
        </w:rPr>
      </w:pPr>
      <w:r w:rsidRPr="00571587">
        <w:rPr>
          <w:rFonts w:ascii="Arial" w:hAnsi="Arial"/>
        </w:rPr>
        <w:t xml:space="preserve">How did you feel about what you were asked to do in relation to the </w:t>
      </w:r>
      <w:proofErr w:type="spellStart"/>
      <w:r w:rsidRPr="00571587">
        <w:rPr>
          <w:rFonts w:ascii="Arial" w:hAnsi="Arial"/>
        </w:rPr>
        <w:t>MyPlate</w:t>
      </w:r>
      <w:proofErr w:type="spellEnd"/>
      <w:r w:rsidRPr="00571587">
        <w:rPr>
          <w:rFonts w:ascii="Arial" w:hAnsi="Arial"/>
        </w:rPr>
        <w:t xml:space="preserve"> lessons?  </w:t>
      </w:r>
    </w:p>
    <w:p w:rsidR="0060023D" w:rsidRPr="00571587" w:rsidRDefault="00192580" w:rsidP="00571587">
      <w:pPr>
        <w:numPr>
          <w:ilvl w:val="0"/>
          <w:numId w:val="32"/>
        </w:numPr>
        <w:spacing w:line="360" w:lineRule="auto"/>
        <w:ind w:left="360"/>
        <w:rPr>
          <w:rFonts w:ascii="Arial" w:hAnsi="Arial"/>
        </w:rPr>
      </w:pPr>
      <w:r w:rsidRPr="00571587">
        <w:rPr>
          <w:rFonts w:ascii="Arial" w:hAnsi="Arial"/>
        </w:rPr>
        <w:t>What was your exper</w:t>
      </w:r>
      <w:r w:rsidR="00571587">
        <w:rPr>
          <w:rFonts w:ascii="Arial" w:hAnsi="Arial"/>
        </w:rPr>
        <w:t>ience working with the students?</w:t>
      </w:r>
    </w:p>
    <w:p w:rsidR="0060023D" w:rsidRPr="00571587" w:rsidRDefault="00192580" w:rsidP="005305C5">
      <w:pPr>
        <w:numPr>
          <w:ilvl w:val="0"/>
          <w:numId w:val="32"/>
        </w:numPr>
        <w:spacing w:line="360" w:lineRule="auto"/>
        <w:ind w:left="360"/>
        <w:rPr>
          <w:rFonts w:ascii="Arial" w:hAnsi="Arial" w:cs="Arial"/>
          <w:color w:val="000000"/>
        </w:rPr>
      </w:pPr>
      <w:r w:rsidRPr="00571587">
        <w:rPr>
          <w:rFonts w:ascii="Arial" w:hAnsi="Arial" w:cs="Arial"/>
          <w:color w:val="000000"/>
        </w:rPr>
        <w:t>Overall, h</w:t>
      </w:r>
      <w:r w:rsidR="009D7E1A" w:rsidRPr="00571587">
        <w:rPr>
          <w:rFonts w:ascii="Arial" w:hAnsi="Arial" w:cs="Arial"/>
          <w:color w:val="000000"/>
        </w:rPr>
        <w:t xml:space="preserve">ave you observed any changes in student’s attitudes about foods or food selections since the </w:t>
      </w:r>
      <w:proofErr w:type="spellStart"/>
      <w:r w:rsidR="009D7E1A" w:rsidRPr="00571587">
        <w:rPr>
          <w:rFonts w:ascii="Arial" w:hAnsi="Arial" w:cs="Arial"/>
          <w:color w:val="000000"/>
        </w:rPr>
        <w:t>MyPlate</w:t>
      </w:r>
      <w:proofErr w:type="spellEnd"/>
      <w:r w:rsidR="009D7E1A" w:rsidRPr="00571587">
        <w:rPr>
          <w:rFonts w:ascii="Arial" w:hAnsi="Arial" w:cs="Arial"/>
          <w:color w:val="000000"/>
        </w:rPr>
        <w:t xml:space="preserve"> lessons were taught?</w:t>
      </w:r>
      <w:r w:rsidR="003D1C35">
        <w:rPr>
          <w:rFonts w:ascii="Arial" w:hAnsi="Arial" w:cs="Arial"/>
          <w:color w:val="000000"/>
        </w:rPr>
        <w:t xml:space="preserve"> What were they?</w:t>
      </w:r>
    </w:p>
    <w:p w:rsidR="009D7E1A" w:rsidRPr="00571587" w:rsidRDefault="009D7E1A" w:rsidP="005305C5">
      <w:pPr>
        <w:numPr>
          <w:ilvl w:val="0"/>
          <w:numId w:val="32"/>
        </w:numPr>
        <w:spacing w:line="360" w:lineRule="auto"/>
        <w:ind w:left="360"/>
        <w:rPr>
          <w:rFonts w:ascii="Arial" w:hAnsi="Arial" w:cs="Arial"/>
          <w:color w:val="000000"/>
        </w:rPr>
      </w:pPr>
      <w:r w:rsidRPr="00571587">
        <w:rPr>
          <w:rFonts w:ascii="Arial" w:hAnsi="Arial" w:cs="Arial"/>
          <w:color w:val="000000"/>
        </w:rPr>
        <w:t xml:space="preserve">How do you think the </w:t>
      </w:r>
      <w:proofErr w:type="spellStart"/>
      <w:r w:rsidRPr="00571587">
        <w:rPr>
          <w:rFonts w:ascii="Arial" w:hAnsi="Arial" w:cs="Arial"/>
          <w:color w:val="000000"/>
        </w:rPr>
        <w:t>MyPlate</w:t>
      </w:r>
      <w:proofErr w:type="spellEnd"/>
      <w:r w:rsidRPr="00571587">
        <w:rPr>
          <w:rFonts w:ascii="Arial" w:hAnsi="Arial" w:cs="Arial"/>
          <w:color w:val="000000"/>
        </w:rPr>
        <w:t xml:space="preserve"> lessons could be changed to better support healthy food choices in the cafeteria?</w:t>
      </w:r>
    </w:p>
    <w:p w:rsidR="00192580" w:rsidRPr="00571587" w:rsidRDefault="00192580" w:rsidP="005305C5">
      <w:pPr>
        <w:numPr>
          <w:ilvl w:val="0"/>
          <w:numId w:val="32"/>
        </w:numPr>
        <w:spacing w:line="360" w:lineRule="auto"/>
        <w:ind w:left="360"/>
        <w:rPr>
          <w:rFonts w:ascii="Arial" w:hAnsi="Arial" w:cs="Arial"/>
          <w:color w:val="000000"/>
        </w:rPr>
      </w:pPr>
      <w:r w:rsidRPr="00571587">
        <w:rPr>
          <w:rFonts w:ascii="Arial" w:hAnsi="Arial" w:cs="Arial"/>
          <w:color w:val="000000"/>
        </w:rPr>
        <w:t xml:space="preserve">What effect has working with the </w:t>
      </w:r>
      <w:proofErr w:type="spellStart"/>
      <w:r w:rsidRPr="00571587">
        <w:rPr>
          <w:rFonts w:ascii="Arial" w:hAnsi="Arial" w:cs="Arial"/>
          <w:color w:val="000000"/>
        </w:rPr>
        <w:t>MyPlate</w:t>
      </w:r>
      <w:proofErr w:type="spellEnd"/>
      <w:r w:rsidRPr="00571587">
        <w:rPr>
          <w:rFonts w:ascii="Arial" w:hAnsi="Arial" w:cs="Arial"/>
          <w:color w:val="000000"/>
        </w:rPr>
        <w:t xml:space="preserve"> lessons had on your relationship with the teachers? </w:t>
      </w:r>
      <w:r w:rsidR="005305C5" w:rsidRPr="00571587">
        <w:rPr>
          <w:rFonts w:ascii="Arial" w:hAnsi="Arial" w:cs="Arial"/>
          <w:i/>
          <w:color w:val="000000"/>
        </w:rPr>
        <w:t xml:space="preserve">(Probe: </w:t>
      </w:r>
      <w:r w:rsidRPr="00571587">
        <w:rPr>
          <w:rFonts w:ascii="Arial" w:hAnsi="Arial" w:cs="Arial"/>
          <w:color w:val="000000"/>
        </w:rPr>
        <w:t xml:space="preserve">Parents? </w:t>
      </w:r>
      <w:r w:rsidR="005305C5" w:rsidRPr="00571587">
        <w:rPr>
          <w:rFonts w:ascii="Arial" w:hAnsi="Arial" w:cs="Arial"/>
          <w:color w:val="000000"/>
        </w:rPr>
        <w:t xml:space="preserve">Students? </w:t>
      </w:r>
      <w:r w:rsidRPr="00571587">
        <w:rPr>
          <w:rFonts w:ascii="Arial" w:hAnsi="Arial" w:cs="Arial"/>
          <w:color w:val="000000"/>
        </w:rPr>
        <w:t>Rest of the school?</w:t>
      </w:r>
      <w:r w:rsidR="005305C5" w:rsidRPr="00571587">
        <w:rPr>
          <w:rFonts w:ascii="Arial" w:hAnsi="Arial" w:cs="Arial"/>
          <w:color w:val="000000"/>
        </w:rPr>
        <w:t>)</w:t>
      </w:r>
    </w:p>
    <w:p w:rsidR="005305C5" w:rsidRDefault="00A94016" w:rsidP="005305C5">
      <w:pPr>
        <w:numPr>
          <w:ilvl w:val="0"/>
          <w:numId w:val="32"/>
        </w:numPr>
        <w:spacing w:line="360" w:lineRule="auto"/>
        <w:ind w:left="360"/>
        <w:rPr>
          <w:rFonts w:ascii="Arial" w:hAnsi="Arial" w:cs="Arial"/>
          <w:color w:val="000000"/>
        </w:rPr>
      </w:pPr>
      <w:r>
        <w:rPr>
          <w:rFonts w:ascii="Arial" w:hAnsi="Arial" w:cs="Arial"/>
          <w:color w:val="000000"/>
        </w:rPr>
        <w:t xml:space="preserve">The </w:t>
      </w:r>
      <w:proofErr w:type="spellStart"/>
      <w:r>
        <w:rPr>
          <w:rFonts w:ascii="Arial" w:hAnsi="Arial" w:cs="Arial"/>
          <w:color w:val="000000"/>
        </w:rPr>
        <w:t>MyP</w:t>
      </w:r>
      <w:r w:rsidR="00192580" w:rsidRPr="00571587">
        <w:rPr>
          <w:rFonts w:ascii="Arial" w:hAnsi="Arial" w:cs="Arial"/>
          <w:color w:val="000000"/>
        </w:rPr>
        <w:t>late</w:t>
      </w:r>
      <w:proofErr w:type="spellEnd"/>
      <w:r w:rsidR="00192580" w:rsidRPr="00571587">
        <w:rPr>
          <w:rFonts w:ascii="Arial" w:hAnsi="Arial" w:cs="Arial"/>
          <w:color w:val="000000"/>
        </w:rPr>
        <w:t xml:space="preserve"> lessons feature a character named </w:t>
      </w:r>
      <w:r w:rsidR="005305C5" w:rsidRPr="005305C5">
        <w:rPr>
          <w:rFonts w:ascii="Arial" w:hAnsi="Arial" w:cs="Arial"/>
          <w:color w:val="000000"/>
        </w:rPr>
        <w:t>Plate-O</w:t>
      </w:r>
      <w:r w:rsidR="00192580" w:rsidRPr="005305C5">
        <w:rPr>
          <w:rFonts w:ascii="Arial" w:hAnsi="Arial" w:cs="Arial"/>
          <w:color w:val="000000"/>
        </w:rPr>
        <w:t xml:space="preserve"> who shares</w:t>
      </w:r>
      <w:r w:rsidR="005305C5">
        <w:rPr>
          <w:rFonts w:ascii="Arial" w:hAnsi="Arial" w:cs="Arial"/>
          <w:color w:val="000000"/>
        </w:rPr>
        <w:t xml:space="preserve"> information about healthy </w:t>
      </w:r>
      <w:r w:rsidR="001E185B">
        <w:rPr>
          <w:rFonts w:ascii="Arial" w:hAnsi="Arial" w:cs="Arial"/>
          <w:color w:val="000000"/>
        </w:rPr>
        <w:t>eating with kids</w:t>
      </w:r>
      <w:r w:rsidR="005305C5">
        <w:rPr>
          <w:rFonts w:ascii="Arial" w:hAnsi="Arial" w:cs="Arial"/>
          <w:color w:val="000000"/>
        </w:rPr>
        <w:t xml:space="preserve"> </w:t>
      </w:r>
      <w:r w:rsidR="005305C5">
        <w:rPr>
          <w:rFonts w:ascii="Arial" w:hAnsi="Arial" w:cs="Arial"/>
          <w:i/>
          <w:color w:val="000000"/>
        </w:rPr>
        <w:t>(SHOW PLATE-O).</w:t>
      </w:r>
      <w:r w:rsidR="00192580" w:rsidRPr="005305C5">
        <w:rPr>
          <w:rFonts w:ascii="Arial" w:hAnsi="Arial" w:cs="Arial"/>
          <w:color w:val="000000"/>
        </w:rPr>
        <w:t xml:space="preserve"> </w:t>
      </w:r>
      <w:r w:rsidR="005305C5">
        <w:rPr>
          <w:rFonts w:ascii="Arial" w:hAnsi="Arial" w:cs="Arial"/>
          <w:color w:val="000000"/>
        </w:rPr>
        <w:t xml:space="preserve"> </w:t>
      </w:r>
      <w:r w:rsidR="00192580" w:rsidRPr="005305C5">
        <w:rPr>
          <w:rFonts w:ascii="Arial" w:hAnsi="Arial" w:cs="Arial"/>
          <w:color w:val="000000"/>
        </w:rPr>
        <w:t xml:space="preserve">Would </w:t>
      </w:r>
      <w:r w:rsidR="005305C5">
        <w:rPr>
          <w:rFonts w:ascii="Arial" w:hAnsi="Arial" w:cs="Arial"/>
          <w:color w:val="000000"/>
        </w:rPr>
        <w:t>Plate-O be useful</w:t>
      </w:r>
      <w:r w:rsidR="00192580" w:rsidRPr="005305C5">
        <w:rPr>
          <w:rFonts w:ascii="Arial" w:hAnsi="Arial" w:cs="Arial"/>
          <w:color w:val="000000"/>
        </w:rPr>
        <w:t xml:space="preserve"> for you to use in the </w:t>
      </w:r>
      <w:r w:rsidR="003D1C35">
        <w:rPr>
          <w:rFonts w:ascii="Arial" w:hAnsi="Arial" w:cs="Arial"/>
          <w:color w:val="000000"/>
        </w:rPr>
        <w:t>cafeteria</w:t>
      </w:r>
      <w:r w:rsidR="00192580" w:rsidRPr="005305C5">
        <w:rPr>
          <w:rFonts w:ascii="Arial" w:hAnsi="Arial" w:cs="Arial"/>
          <w:color w:val="000000"/>
        </w:rPr>
        <w:t>?</w:t>
      </w:r>
    </w:p>
    <w:p w:rsidR="005305C5" w:rsidRDefault="00571587" w:rsidP="005305C5">
      <w:pPr>
        <w:numPr>
          <w:ilvl w:val="1"/>
          <w:numId w:val="32"/>
        </w:numPr>
        <w:spacing w:line="360" w:lineRule="auto"/>
        <w:rPr>
          <w:rFonts w:ascii="Arial" w:hAnsi="Arial" w:cs="Arial"/>
          <w:color w:val="000000"/>
        </w:rPr>
      </w:pPr>
      <w:r>
        <w:rPr>
          <w:rFonts w:ascii="Arial" w:hAnsi="Arial" w:cs="Arial"/>
          <w:color w:val="000000"/>
        </w:rPr>
        <w:t>How could Plate-O be used?</w:t>
      </w:r>
    </w:p>
    <w:p w:rsidR="00192580" w:rsidRDefault="00192580" w:rsidP="005305C5">
      <w:pPr>
        <w:numPr>
          <w:ilvl w:val="0"/>
          <w:numId w:val="32"/>
        </w:numPr>
        <w:spacing w:line="360" w:lineRule="auto"/>
        <w:ind w:left="360"/>
        <w:rPr>
          <w:rFonts w:ascii="Arial" w:hAnsi="Arial" w:cs="Arial"/>
          <w:color w:val="000000"/>
        </w:rPr>
      </w:pPr>
      <w:r w:rsidRPr="005305C5">
        <w:rPr>
          <w:rFonts w:ascii="Arial" w:hAnsi="Arial" w:cs="Arial"/>
          <w:color w:val="000000"/>
        </w:rPr>
        <w:t xml:space="preserve">What sort of </w:t>
      </w:r>
      <w:r w:rsidR="00571587">
        <w:rPr>
          <w:rFonts w:ascii="Arial" w:hAnsi="Arial" w:cs="Arial"/>
          <w:color w:val="000000"/>
        </w:rPr>
        <w:t xml:space="preserve">additional </w:t>
      </w:r>
      <w:r w:rsidRPr="005305C5">
        <w:rPr>
          <w:rFonts w:ascii="Arial" w:hAnsi="Arial" w:cs="Arial"/>
          <w:color w:val="000000"/>
        </w:rPr>
        <w:t xml:space="preserve">resources </w:t>
      </w:r>
      <w:r w:rsidR="00571587">
        <w:rPr>
          <w:rFonts w:ascii="Arial" w:hAnsi="Arial" w:cs="Arial"/>
          <w:color w:val="000000"/>
        </w:rPr>
        <w:t xml:space="preserve">or information </w:t>
      </w:r>
      <w:r w:rsidRPr="005305C5">
        <w:rPr>
          <w:rFonts w:ascii="Arial" w:hAnsi="Arial" w:cs="Arial"/>
          <w:color w:val="000000"/>
        </w:rPr>
        <w:t>would be useful?</w:t>
      </w:r>
    </w:p>
    <w:p w:rsidR="001E185B" w:rsidRPr="005305C5" w:rsidRDefault="001E185B" w:rsidP="005305C5">
      <w:pPr>
        <w:numPr>
          <w:ilvl w:val="0"/>
          <w:numId w:val="32"/>
        </w:numPr>
        <w:spacing w:line="360" w:lineRule="auto"/>
        <w:ind w:left="360"/>
        <w:rPr>
          <w:rFonts w:ascii="Arial" w:hAnsi="Arial" w:cs="Arial"/>
          <w:color w:val="000000"/>
        </w:rPr>
      </w:pPr>
      <w:r>
        <w:rPr>
          <w:rFonts w:ascii="Arial" w:hAnsi="Arial" w:cs="Arial"/>
          <w:color w:val="000000"/>
        </w:rPr>
        <w:t xml:space="preserve">What are some other activities that could be done with the children to encourage healthy eating? </w:t>
      </w:r>
    </w:p>
    <w:p w:rsidR="0060023D" w:rsidRPr="005305C5" w:rsidRDefault="0060023D" w:rsidP="005305C5">
      <w:pPr>
        <w:spacing w:line="360" w:lineRule="auto"/>
        <w:rPr>
          <w:rFonts w:ascii="Arial" w:hAnsi="Arial"/>
        </w:rPr>
      </w:pPr>
    </w:p>
    <w:p w:rsidR="0060023D" w:rsidRPr="00571587" w:rsidRDefault="0060023D" w:rsidP="0060023D">
      <w:pPr>
        <w:tabs>
          <w:tab w:val="left" w:pos="3080"/>
        </w:tabs>
        <w:spacing w:line="360" w:lineRule="auto"/>
        <w:outlineLvl w:val="0"/>
        <w:rPr>
          <w:rFonts w:ascii="Arial" w:hAnsi="Arial"/>
          <w:b/>
        </w:rPr>
      </w:pPr>
      <w:r w:rsidRPr="00571587">
        <w:rPr>
          <w:rFonts w:ascii="Arial" w:hAnsi="Arial"/>
          <w:b/>
        </w:rPr>
        <w:t>Section VI. Wrap up (5 minutes)</w:t>
      </w:r>
    </w:p>
    <w:p w:rsidR="0060023D" w:rsidRPr="00571587" w:rsidRDefault="0060023D" w:rsidP="0060023D">
      <w:pPr>
        <w:pStyle w:val="LightGrid-Accent31"/>
        <w:numPr>
          <w:ilvl w:val="0"/>
          <w:numId w:val="9"/>
        </w:numPr>
        <w:tabs>
          <w:tab w:val="left" w:pos="360"/>
        </w:tabs>
        <w:spacing w:line="360" w:lineRule="auto"/>
        <w:ind w:left="360"/>
        <w:rPr>
          <w:rFonts w:ascii="Arial" w:hAnsi="Arial"/>
        </w:rPr>
      </w:pPr>
      <w:r w:rsidRPr="00571587">
        <w:rPr>
          <w:rFonts w:ascii="Arial" w:hAnsi="Arial"/>
        </w:rPr>
        <w:t xml:space="preserve">Do you feel that you were adequately involved with the </w:t>
      </w:r>
      <w:proofErr w:type="spellStart"/>
      <w:r w:rsidRPr="00571587">
        <w:rPr>
          <w:rFonts w:ascii="Arial" w:hAnsi="Arial"/>
        </w:rPr>
        <w:t>MyPlate</w:t>
      </w:r>
      <w:proofErr w:type="spellEnd"/>
      <w:r w:rsidRPr="00571587">
        <w:rPr>
          <w:rFonts w:ascii="Arial" w:hAnsi="Arial"/>
        </w:rPr>
        <w:t xml:space="preserve"> curriculum?</w:t>
      </w:r>
      <w:r w:rsidR="003D1C35">
        <w:rPr>
          <w:rFonts w:ascii="Arial" w:hAnsi="Arial"/>
        </w:rPr>
        <w:t xml:space="preserve"> Why?</w:t>
      </w:r>
    </w:p>
    <w:p w:rsidR="0060023D" w:rsidRPr="00571587" w:rsidRDefault="0060023D" w:rsidP="0060023D">
      <w:pPr>
        <w:pStyle w:val="LightGrid-Accent31"/>
        <w:numPr>
          <w:ilvl w:val="0"/>
          <w:numId w:val="9"/>
        </w:numPr>
        <w:tabs>
          <w:tab w:val="left" w:pos="360"/>
        </w:tabs>
        <w:spacing w:line="360" w:lineRule="auto"/>
        <w:ind w:left="360"/>
        <w:rPr>
          <w:rFonts w:ascii="Arial" w:hAnsi="Arial"/>
        </w:rPr>
      </w:pPr>
      <w:r w:rsidRPr="00571587">
        <w:rPr>
          <w:rFonts w:ascii="Arial" w:hAnsi="Arial"/>
        </w:rPr>
        <w:t xml:space="preserve">Did you find the </w:t>
      </w:r>
      <w:proofErr w:type="spellStart"/>
      <w:r w:rsidRPr="00571587">
        <w:rPr>
          <w:rFonts w:ascii="Arial" w:hAnsi="Arial"/>
        </w:rPr>
        <w:t>MyPlate</w:t>
      </w:r>
      <w:proofErr w:type="spellEnd"/>
      <w:r w:rsidRPr="00571587">
        <w:rPr>
          <w:rFonts w:ascii="Arial" w:hAnsi="Arial"/>
        </w:rPr>
        <w:t xml:space="preserve"> curriculum practical/realistic?</w:t>
      </w:r>
      <w:r w:rsidR="003D1C35">
        <w:rPr>
          <w:rFonts w:ascii="Arial" w:hAnsi="Arial"/>
        </w:rPr>
        <w:t xml:space="preserve"> Why do you fell that way?</w:t>
      </w:r>
    </w:p>
    <w:p w:rsidR="0060023D" w:rsidRPr="00571587" w:rsidRDefault="0060023D" w:rsidP="0060023D">
      <w:pPr>
        <w:pStyle w:val="LightGrid-Accent31"/>
        <w:numPr>
          <w:ilvl w:val="0"/>
          <w:numId w:val="9"/>
        </w:numPr>
        <w:spacing w:line="360" w:lineRule="auto"/>
        <w:ind w:left="360"/>
        <w:rPr>
          <w:rFonts w:ascii="Arial" w:hAnsi="Arial" w:cs="Arial"/>
        </w:rPr>
      </w:pPr>
      <w:r w:rsidRPr="00571587">
        <w:rPr>
          <w:rFonts w:ascii="Arial" w:hAnsi="Arial" w:cs="Arial"/>
        </w:rPr>
        <w:t xml:space="preserve">What </w:t>
      </w:r>
      <w:r w:rsidR="009D7E1A" w:rsidRPr="00571587">
        <w:rPr>
          <w:rFonts w:ascii="Arial" w:hAnsi="Arial" w:cs="Arial"/>
        </w:rPr>
        <w:t xml:space="preserve">other </w:t>
      </w:r>
      <w:r w:rsidRPr="00571587">
        <w:rPr>
          <w:rFonts w:ascii="Arial" w:hAnsi="Arial" w:cs="Arial"/>
        </w:rPr>
        <w:t xml:space="preserve">changes or modifications, if any, would you suggest to improve the </w:t>
      </w:r>
      <w:proofErr w:type="spellStart"/>
      <w:r w:rsidRPr="00571587">
        <w:rPr>
          <w:rFonts w:ascii="Arial" w:hAnsi="Arial" w:cs="Arial"/>
        </w:rPr>
        <w:t>MyPlate</w:t>
      </w:r>
      <w:proofErr w:type="spellEnd"/>
      <w:r w:rsidRPr="00571587">
        <w:rPr>
          <w:rFonts w:ascii="Arial" w:hAnsi="Arial" w:cs="Arial"/>
        </w:rPr>
        <w:t xml:space="preserve"> lesson plans? Why those?  [Probe: on materials, training, additional etc.]</w:t>
      </w:r>
    </w:p>
    <w:p w:rsidR="00370C15" w:rsidRDefault="00370C15" w:rsidP="00370C15">
      <w:pPr>
        <w:numPr>
          <w:ilvl w:val="0"/>
          <w:numId w:val="9"/>
        </w:numPr>
        <w:spacing w:line="360" w:lineRule="auto"/>
        <w:ind w:left="360"/>
        <w:rPr>
          <w:rFonts w:ascii="Arial" w:hAnsi="Arial"/>
        </w:rPr>
      </w:pPr>
      <w:r>
        <w:rPr>
          <w:rFonts w:ascii="Arial" w:hAnsi="Arial"/>
        </w:rPr>
        <w:t xml:space="preserve">What are some ways to create more interaction/dialogue between the students and </w:t>
      </w:r>
      <w:r w:rsidR="00264120">
        <w:rPr>
          <w:rFonts w:ascii="Arial" w:hAnsi="Arial"/>
        </w:rPr>
        <w:t xml:space="preserve">food service </w:t>
      </w:r>
      <w:r>
        <w:rPr>
          <w:rFonts w:ascii="Arial" w:hAnsi="Arial"/>
        </w:rPr>
        <w:t>staff</w:t>
      </w:r>
      <w:r w:rsidRPr="005305C5">
        <w:rPr>
          <w:rFonts w:ascii="Arial" w:hAnsi="Arial"/>
        </w:rPr>
        <w:t>?</w:t>
      </w:r>
    </w:p>
    <w:p w:rsidR="0060023D" w:rsidRPr="00571587" w:rsidRDefault="0060023D" w:rsidP="0060023D">
      <w:pPr>
        <w:tabs>
          <w:tab w:val="left" w:pos="3080"/>
        </w:tabs>
        <w:spacing w:line="360" w:lineRule="auto"/>
        <w:rPr>
          <w:rFonts w:ascii="Arial" w:hAnsi="Arial"/>
          <w:i/>
        </w:rPr>
      </w:pPr>
    </w:p>
    <w:p w:rsidR="0060023D" w:rsidRPr="00571587" w:rsidRDefault="0060023D" w:rsidP="0060023D">
      <w:pPr>
        <w:tabs>
          <w:tab w:val="left" w:pos="3080"/>
        </w:tabs>
        <w:spacing w:line="360" w:lineRule="auto"/>
        <w:rPr>
          <w:rFonts w:ascii="Arial" w:hAnsi="Arial"/>
          <w:b/>
          <w:i/>
        </w:rPr>
      </w:pPr>
    </w:p>
    <w:p w:rsidR="0060023D" w:rsidRPr="00571587" w:rsidRDefault="0060023D" w:rsidP="0060023D">
      <w:pPr>
        <w:tabs>
          <w:tab w:val="left" w:pos="4770"/>
        </w:tabs>
        <w:spacing w:line="360" w:lineRule="auto"/>
        <w:jc w:val="center"/>
        <w:rPr>
          <w:rFonts w:ascii="Arial" w:hAnsi="Arial"/>
          <w:b/>
        </w:rPr>
      </w:pPr>
      <w:r w:rsidRPr="00571587">
        <w:rPr>
          <w:rFonts w:ascii="Arial" w:hAnsi="Arial"/>
          <w:b/>
        </w:rPr>
        <w:t xml:space="preserve">You have been great and have helped me a lot. Thanks so much for talking with me today! </w:t>
      </w:r>
    </w:p>
    <w:p w:rsidR="0060023D" w:rsidRPr="00571587" w:rsidRDefault="0060023D" w:rsidP="0060023D">
      <w:pPr>
        <w:rPr>
          <w:rFonts w:ascii="Arial" w:hAnsi="Arial"/>
          <w:b/>
        </w:rPr>
      </w:pPr>
    </w:p>
    <w:sectPr w:rsidR="0060023D" w:rsidRPr="00571587" w:rsidSect="0060023D">
      <w:headerReference w:type="default" r:id="rId9"/>
      <w:footerReference w:type="even" r:id="rId10"/>
      <w:footerReference w:type="default" r:id="rId11"/>
      <w:headerReference w:type="first" r:id="rId12"/>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68F" w:rsidRDefault="0054068F">
      <w:r>
        <w:separator/>
      </w:r>
    </w:p>
  </w:endnote>
  <w:endnote w:type="continuationSeparator" w:id="0">
    <w:p w:rsidR="0054068F" w:rsidRDefault="005406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5C5" w:rsidRDefault="00047592" w:rsidP="0060023D">
    <w:pPr>
      <w:pStyle w:val="Footer"/>
      <w:framePr w:wrap="around" w:vAnchor="text" w:hAnchor="margin" w:xAlign="right" w:y="1"/>
      <w:rPr>
        <w:rStyle w:val="PageNumber"/>
      </w:rPr>
    </w:pPr>
    <w:r>
      <w:rPr>
        <w:rStyle w:val="PageNumber"/>
      </w:rPr>
      <w:fldChar w:fldCharType="begin"/>
    </w:r>
    <w:r w:rsidR="005305C5">
      <w:rPr>
        <w:rStyle w:val="PageNumber"/>
      </w:rPr>
      <w:instrText xml:space="preserve">PAGE  </w:instrText>
    </w:r>
    <w:r>
      <w:rPr>
        <w:rStyle w:val="PageNumber"/>
      </w:rPr>
      <w:fldChar w:fldCharType="end"/>
    </w:r>
  </w:p>
  <w:p w:rsidR="005305C5" w:rsidRDefault="005305C5" w:rsidP="006002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5C5" w:rsidRDefault="00047592" w:rsidP="0060023D">
    <w:pPr>
      <w:pStyle w:val="Footer"/>
      <w:framePr w:wrap="around" w:vAnchor="text" w:hAnchor="margin" w:xAlign="right" w:y="1"/>
      <w:rPr>
        <w:rStyle w:val="PageNumber"/>
      </w:rPr>
    </w:pPr>
    <w:r>
      <w:rPr>
        <w:rStyle w:val="PageNumber"/>
      </w:rPr>
      <w:fldChar w:fldCharType="begin"/>
    </w:r>
    <w:r w:rsidR="005305C5">
      <w:rPr>
        <w:rStyle w:val="PageNumber"/>
      </w:rPr>
      <w:instrText xml:space="preserve">PAGE  </w:instrText>
    </w:r>
    <w:r>
      <w:rPr>
        <w:rStyle w:val="PageNumber"/>
      </w:rPr>
      <w:fldChar w:fldCharType="separate"/>
    </w:r>
    <w:r w:rsidR="0072753D">
      <w:rPr>
        <w:rStyle w:val="PageNumber"/>
        <w:noProof/>
      </w:rPr>
      <w:t>2</w:t>
    </w:r>
    <w:r>
      <w:rPr>
        <w:rStyle w:val="PageNumber"/>
      </w:rPr>
      <w:fldChar w:fldCharType="end"/>
    </w:r>
  </w:p>
  <w:p w:rsidR="005305C5" w:rsidRDefault="00042054" w:rsidP="0060023D">
    <w:pPr>
      <w:pStyle w:val="Footer"/>
      <w:ind w:right="360"/>
    </w:pPr>
    <w:r>
      <w:rPr>
        <w:noProof/>
        <w:lang w:val="en-US"/>
      </w:rPr>
      <w:drawing>
        <wp:anchor distT="0" distB="0" distL="114300" distR="114300" simplePos="0" relativeHeight="251657728" behindDoc="1" locked="0" layoutInCell="1" allowOverlap="1">
          <wp:simplePos x="0" y="0"/>
          <wp:positionH relativeFrom="column">
            <wp:posOffset>394335</wp:posOffset>
          </wp:positionH>
          <wp:positionV relativeFrom="paragraph">
            <wp:posOffset>-47625</wp:posOffset>
          </wp:positionV>
          <wp:extent cx="5143500" cy="254000"/>
          <wp:effectExtent l="19050" t="0" r="0" b="0"/>
          <wp:wrapNone/>
          <wp:docPr id="1" name="Picture 1" descr="LH-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ADD"/>
                  <pic:cNvPicPr>
                    <a:picLocks noChangeAspect="1" noChangeArrowheads="1"/>
                  </pic:cNvPicPr>
                </pic:nvPicPr>
                <pic:blipFill>
                  <a:blip r:embed="rId1"/>
                  <a:srcRect/>
                  <a:stretch>
                    <a:fillRect/>
                  </a:stretch>
                </pic:blipFill>
                <pic:spPr bwMode="auto">
                  <a:xfrm>
                    <a:off x="0" y="0"/>
                    <a:ext cx="5143500" cy="2540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68F" w:rsidRDefault="0054068F">
      <w:r>
        <w:separator/>
      </w:r>
    </w:p>
  </w:footnote>
  <w:footnote w:type="continuationSeparator" w:id="0">
    <w:p w:rsidR="0054068F" w:rsidRDefault="00540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5C5" w:rsidRDefault="005305C5" w:rsidP="0060023D">
    <w:pPr>
      <w:pStyle w:val="Header"/>
      <w:jc w:val="right"/>
      <w:rPr>
        <w:rFonts w:ascii="Arial" w:hAnsi="Arial" w:cs="Arial"/>
        <w:sz w:val="22"/>
        <w:szCs w:val="22"/>
      </w:rPr>
    </w:pPr>
    <w:r w:rsidRPr="0005020C">
      <w:rPr>
        <w:rFonts w:ascii="Arial" w:hAnsi="Arial" w:cs="Arial"/>
        <w:sz w:val="22"/>
        <w:szCs w:val="22"/>
      </w:rPr>
      <w:t>OMB Control #</w:t>
    </w:r>
    <w:r>
      <w:rPr>
        <w:rFonts w:ascii="Arial" w:hAnsi="Arial" w:cs="Arial"/>
        <w:sz w:val="22"/>
        <w:szCs w:val="22"/>
      </w:rPr>
      <w:t xml:space="preserve"> 0584-0524</w:t>
    </w:r>
  </w:p>
  <w:p w:rsidR="0072753D" w:rsidRDefault="0072753D" w:rsidP="0072753D">
    <w:pPr>
      <w:pStyle w:val="Header"/>
      <w:jc w:val="right"/>
      <w:rPr>
        <w:rFonts w:ascii="Arial" w:hAnsi="Arial" w:cs="Arial"/>
        <w:sz w:val="22"/>
        <w:szCs w:val="22"/>
      </w:rPr>
    </w:pPr>
    <w:r>
      <w:rPr>
        <w:rFonts w:ascii="Arial" w:hAnsi="Arial" w:cs="Arial"/>
        <w:sz w:val="22"/>
        <w:szCs w:val="22"/>
      </w:rPr>
      <w:t>Expiration Date:  04/30/2013</w:t>
    </w:r>
  </w:p>
  <w:p w:rsidR="005305C5" w:rsidRDefault="005305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5C5" w:rsidRDefault="005305C5" w:rsidP="0060023D">
    <w:pPr>
      <w:pStyle w:val="Header"/>
      <w:jc w:val="right"/>
      <w:rPr>
        <w:rFonts w:ascii="Arial" w:hAnsi="Arial" w:cs="Arial"/>
        <w:sz w:val="22"/>
        <w:szCs w:val="22"/>
      </w:rPr>
    </w:pPr>
    <w:r w:rsidRPr="0005020C">
      <w:rPr>
        <w:rFonts w:ascii="Arial" w:hAnsi="Arial" w:cs="Arial"/>
        <w:sz w:val="22"/>
        <w:szCs w:val="22"/>
      </w:rPr>
      <w:t xml:space="preserve">OMB Control # </w:t>
    </w:r>
    <w:r>
      <w:rPr>
        <w:rFonts w:ascii="Arial" w:hAnsi="Arial" w:cs="Arial"/>
        <w:sz w:val="22"/>
        <w:szCs w:val="22"/>
      </w:rPr>
      <w:t>0584-0524</w:t>
    </w:r>
  </w:p>
  <w:p w:rsidR="0072753D" w:rsidRDefault="0072753D" w:rsidP="0072753D">
    <w:pPr>
      <w:pStyle w:val="Header"/>
      <w:jc w:val="right"/>
      <w:rPr>
        <w:rFonts w:ascii="Arial" w:hAnsi="Arial" w:cs="Arial"/>
        <w:sz w:val="22"/>
        <w:szCs w:val="22"/>
      </w:rPr>
    </w:pPr>
    <w:r>
      <w:rPr>
        <w:rFonts w:ascii="Arial" w:hAnsi="Arial" w:cs="Arial"/>
        <w:sz w:val="22"/>
        <w:szCs w:val="22"/>
      </w:rPr>
      <w:t>Expiration Date:  04/30/2013</w:t>
    </w:r>
  </w:p>
  <w:p w:rsidR="005305C5" w:rsidRDefault="005305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CBADE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209EF"/>
    <w:multiLevelType w:val="hybridMultilevel"/>
    <w:tmpl w:val="7792A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C13D67"/>
    <w:multiLevelType w:val="hybridMultilevel"/>
    <w:tmpl w:val="9F585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200FF0"/>
    <w:multiLevelType w:val="hybridMultilevel"/>
    <w:tmpl w:val="24809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4D0B40"/>
    <w:multiLevelType w:val="hybridMultilevel"/>
    <w:tmpl w:val="96165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116C27"/>
    <w:multiLevelType w:val="hybridMultilevel"/>
    <w:tmpl w:val="CEC057F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2C641B"/>
    <w:multiLevelType w:val="hybridMultilevel"/>
    <w:tmpl w:val="7B503FF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22E3299C"/>
    <w:multiLevelType w:val="hybridMultilevel"/>
    <w:tmpl w:val="E7C05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90907C8"/>
    <w:multiLevelType w:val="hybridMultilevel"/>
    <w:tmpl w:val="7F6E3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ACC0C30"/>
    <w:multiLevelType w:val="hybridMultilevel"/>
    <w:tmpl w:val="81762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5B06C3"/>
    <w:multiLevelType w:val="hybridMultilevel"/>
    <w:tmpl w:val="46408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F4234A"/>
    <w:multiLevelType w:val="hybridMultilevel"/>
    <w:tmpl w:val="18AAAE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7156548"/>
    <w:multiLevelType w:val="hybridMultilevel"/>
    <w:tmpl w:val="44BE97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D651F72"/>
    <w:multiLevelType w:val="hybridMultilevel"/>
    <w:tmpl w:val="BE08BFBC"/>
    <w:lvl w:ilvl="0" w:tplc="2AFC905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52541B8A"/>
    <w:multiLevelType w:val="hybridMultilevel"/>
    <w:tmpl w:val="5DD04C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3B03D95"/>
    <w:multiLevelType w:val="hybridMultilevel"/>
    <w:tmpl w:val="1922A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790A33"/>
    <w:multiLevelType w:val="hybridMultilevel"/>
    <w:tmpl w:val="FD88DA8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F422E92"/>
    <w:multiLevelType w:val="hybridMultilevel"/>
    <w:tmpl w:val="A7A63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1D74D09"/>
    <w:multiLevelType w:val="hybridMultilevel"/>
    <w:tmpl w:val="3244DDDE"/>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62A2304F"/>
    <w:multiLevelType w:val="multilevel"/>
    <w:tmpl w:val="298C583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0">
    <w:nsid w:val="64A14D4D"/>
    <w:multiLevelType w:val="hybridMultilevel"/>
    <w:tmpl w:val="1EAE50F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9425419"/>
    <w:multiLevelType w:val="hybridMultilevel"/>
    <w:tmpl w:val="3832440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nsid w:val="6A7902E7"/>
    <w:multiLevelType w:val="hybridMultilevel"/>
    <w:tmpl w:val="F8464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EA45277"/>
    <w:multiLevelType w:val="hybridMultilevel"/>
    <w:tmpl w:val="DFA8B2DC"/>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777F200E"/>
    <w:multiLevelType w:val="hybridMultilevel"/>
    <w:tmpl w:val="CEC057F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26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82F6B80"/>
    <w:multiLevelType w:val="hybridMultilevel"/>
    <w:tmpl w:val="9C866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5"/>
  </w:num>
  <w:num w:numId="3">
    <w:abstractNumId w:val="24"/>
  </w:num>
  <w:num w:numId="4">
    <w:abstractNumId w:val="16"/>
  </w:num>
  <w:num w:numId="5">
    <w:abstractNumId w:val="6"/>
  </w:num>
  <w:num w:numId="6">
    <w:abstractNumId w:val="3"/>
  </w:num>
  <w:num w:numId="7">
    <w:abstractNumId w:val="17"/>
  </w:num>
  <w:num w:numId="8">
    <w:abstractNumId w:val="7"/>
  </w:num>
  <w:num w:numId="9">
    <w:abstractNumId w:val="10"/>
  </w:num>
  <w:num w:numId="10">
    <w:abstractNumId w:val="11"/>
  </w:num>
  <w:num w:numId="11">
    <w:abstractNumId w:val="2"/>
  </w:num>
  <w:num w:numId="12">
    <w:abstractNumId w:val="9"/>
  </w:num>
  <w:num w:numId="13">
    <w:abstractNumId w:val="14"/>
  </w:num>
  <w:num w:numId="14">
    <w:abstractNumId w:val="4"/>
  </w:num>
  <w:num w:numId="15">
    <w:abstractNumId w:val="21"/>
  </w:num>
  <w:num w:numId="16">
    <w:abstractNumId w:val="8"/>
  </w:num>
  <w:num w:numId="17">
    <w:abstractNumId w:val="23"/>
  </w:num>
  <w:num w:numId="18">
    <w:abstractNumId w:val="22"/>
  </w:num>
  <w:num w:numId="19">
    <w:abstractNumId w:val="18"/>
  </w:num>
  <w:num w:numId="20">
    <w:abstractNumId w:val="1"/>
  </w:num>
  <w:num w:numId="21">
    <w:abstractNumId w:val="13"/>
  </w:num>
  <w:num w:numId="22">
    <w:abstractNumId w:val="20"/>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5"/>
  </w:num>
  <w:num w:numId="32">
    <w:abstractNumId w:val="1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1265"/>
  </w:hdrShapeDefaults>
  <w:footnotePr>
    <w:footnote w:id="-1"/>
    <w:footnote w:id="0"/>
  </w:footnotePr>
  <w:endnotePr>
    <w:endnote w:id="-1"/>
    <w:endnote w:id="0"/>
  </w:endnotePr>
  <w:compat/>
  <w:rsids>
    <w:rsidRoot w:val="007C403D"/>
    <w:rsid w:val="0001213D"/>
    <w:rsid w:val="0003128B"/>
    <w:rsid w:val="00042054"/>
    <w:rsid w:val="00047592"/>
    <w:rsid w:val="00117B28"/>
    <w:rsid w:val="001563EB"/>
    <w:rsid w:val="001853B5"/>
    <w:rsid w:val="00192580"/>
    <w:rsid w:val="001E185B"/>
    <w:rsid w:val="001F743B"/>
    <w:rsid w:val="0024751D"/>
    <w:rsid w:val="00264120"/>
    <w:rsid w:val="00370C15"/>
    <w:rsid w:val="003B5896"/>
    <w:rsid w:val="003D1C35"/>
    <w:rsid w:val="00432D63"/>
    <w:rsid w:val="00436288"/>
    <w:rsid w:val="004E0468"/>
    <w:rsid w:val="004E6279"/>
    <w:rsid w:val="005305C5"/>
    <w:rsid w:val="0054068F"/>
    <w:rsid w:val="00571587"/>
    <w:rsid w:val="005A22C5"/>
    <w:rsid w:val="0060023D"/>
    <w:rsid w:val="006B507E"/>
    <w:rsid w:val="0070183D"/>
    <w:rsid w:val="0072753D"/>
    <w:rsid w:val="007B4467"/>
    <w:rsid w:val="007C403D"/>
    <w:rsid w:val="007F7035"/>
    <w:rsid w:val="00842881"/>
    <w:rsid w:val="009D7E1A"/>
    <w:rsid w:val="009F0419"/>
    <w:rsid w:val="00A10FB7"/>
    <w:rsid w:val="00A24755"/>
    <w:rsid w:val="00A55086"/>
    <w:rsid w:val="00A94016"/>
    <w:rsid w:val="00C87EA1"/>
    <w:rsid w:val="00D423BA"/>
    <w:rsid w:val="00EB428F"/>
    <w:rsid w:val="00EC29F1"/>
    <w:rsid w:val="00EC6640"/>
    <w:rsid w:val="00F722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377"/>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99"/>
    <w:qFormat/>
    <w:rsid w:val="00C23B4A"/>
    <w:pPr>
      <w:ind w:left="720"/>
      <w:contextualSpacing/>
    </w:pPr>
  </w:style>
  <w:style w:type="paragraph" w:styleId="Header">
    <w:name w:val="header"/>
    <w:basedOn w:val="Normal"/>
    <w:link w:val="HeaderChar"/>
    <w:uiPriority w:val="99"/>
    <w:rsid w:val="009E490F"/>
    <w:pPr>
      <w:tabs>
        <w:tab w:val="center" w:pos="4320"/>
        <w:tab w:val="right" w:pos="8640"/>
      </w:tabs>
    </w:pPr>
  </w:style>
  <w:style w:type="character" w:customStyle="1" w:styleId="HeaderChar">
    <w:name w:val="Header Char"/>
    <w:link w:val="Header"/>
    <w:uiPriority w:val="99"/>
    <w:semiHidden/>
    <w:locked/>
    <w:rsid w:val="009E490F"/>
    <w:rPr>
      <w:rFonts w:cs="Times New Roman"/>
      <w:sz w:val="24"/>
      <w:szCs w:val="24"/>
    </w:rPr>
  </w:style>
  <w:style w:type="paragraph" w:styleId="Footer">
    <w:name w:val="footer"/>
    <w:basedOn w:val="Normal"/>
    <w:link w:val="FooterChar"/>
    <w:uiPriority w:val="99"/>
    <w:semiHidden/>
    <w:rsid w:val="009E490F"/>
    <w:pPr>
      <w:tabs>
        <w:tab w:val="center" w:pos="4320"/>
        <w:tab w:val="right" w:pos="8640"/>
      </w:tabs>
    </w:pPr>
  </w:style>
  <w:style w:type="character" w:customStyle="1" w:styleId="FooterChar">
    <w:name w:val="Footer Char"/>
    <w:link w:val="Footer"/>
    <w:uiPriority w:val="99"/>
    <w:semiHidden/>
    <w:locked/>
    <w:rsid w:val="009E490F"/>
    <w:rPr>
      <w:rFonts w:cs="Times New Roman"/>
      <w:sz w:val="24"/>
      <w:szCs w:val="24"/>
    </w:rPr>
  </w:style>
  <w:style w:type="character" w:styleId="PageNumber">
    <w:name w:val="page number"/>
    <w:uiPriority w:val="99"/>
    <w:rsid w:val="009E490F"/>
    <w:rPr>
      <w:rFonts w:cs="Times New Roman"/>
    </w:rPr>
  </w:style>
  <w:style w:type="paragraph" w:styleId="BalloonText">
    <w:name w:val="Balloon Text"/>
    <w:basedOn w:val="Normal"/>
    <w:link w:val="BalloonTextChar"/>
    <w:uiPriority w:val="99"/>
    <w:rsid w:val="0043350F"/>
    <w:rPr>
      <w:rFonts w:ascii="Lucida Grande" w:hAnsi="Lucida Grande"/>
      <w:sz w:val="18"/>
      <w:szCs w:val="18"/>
    </w:rPr>
  </w:style>
  <w:style w:type="character" w:customStyle="1" w:styleId="BalloonTextChar">
    <w:name w:val="Balloon Text Char"/>
    <w:link w:val="BalloonText"/>
    <w:uiPriority w:val="99"/>
    <w:locked/>
    <w:rsid w:val="0043350F"/>
    <w:rPr>
      <w:rFonts w:ascii="Lucida Grande" w:hAnsi="Lucida Grande" w:cs="Lucida Grande"/>
      <w:sz w:val="18"/>
      <w:szCs w:val="18"/>
    </w:rPr>
  </w:style>
  <w:style w:type="table" w:styleId="TableGrid">
    <w:name w:val="Table Grid"/>
    <w:basedOn w:val="TableNormal"/>
    <w:uiPriority w:val="99"/>
    <w:locked/>
    <w:rsid w:val="004E1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275450"/>
    <w:rPr>
      <w:rFonts w:cs="Times New Roman"/>
      <w:sz w:val="18"/>
      <w:szCs w:val="18"/>
    </w:rPr>
  </w:style>
  <w:style w:type="paragraph" w:styleId="CommentText">
    <w:name w:val="annotation text"/>
    <w:basedOn w:val="Normal"/>
    <w:link w:val="CommentTextChar"/>
    <w:uiPriority w:val="99"/>
    <w:semiHidden/>
    <w:rsid w:val="00275450"/>
  </w:style>
  <w:style w:type="character" w:customStyle="1" w:styleId="CommentTextChar">
    <w:name w:val="Comment Text Char"/>
    <w:link w:val="CommentText"/>
    <w:uiPriority w:val="99"/>
    <w:semiHidden/>
    <w:locked/>
    <w:rsid w:val="00275450"/>
    <w:rPr>
      <w:rFonts w:cs="Times New Roman"/>
      <w:sz w:val="24"/>
      <w:szCs w:val="24"/>
    </w:rPr>
  </w:style>
  <w:style w:type="paragraph" w:styleId="CommentSubject">
    <w:name w:val="annotation subject"/>
    <w:basedOn w:val="CommentText"/>
    <w:next w:val="CommentText"/>
    <w:link w:val="CommentSubjectChar"/>
    <w:uiPriority w:val="99"/>
    <w:semiHidden/>
    <w:rsid w:val="00275450"/>
    <w:rPr>
      <w:b/>
      <w:bCs/>
      <w:sz w:val="20"/>
      <w:szCs w:val="20"/>
    </w:rPr>
  </w:style>
  <w:style w:type="character" w:customStyle="1" w:styleId="CommentSubjectChar">
    <w:name w:val="Comment Subject Char"/>
    <w:link w:val="CommentSubject"/>
    <w:uiPriority w:val="99"/>
    <w:semiHidden/>
    <w:locked/>
    <w:rsid w:val="00275450"/>
    <w:rPr>
      <w:rFonts w:cs="Times New Roman"/>
      <w:b/>
      <w:bCs/>
      <w:sz w:val="20"/>
      <w:szCs w:val="20"/>
    </w:rPr>
  </w:style>
  <w:style w:type="paragraph" w:customStyle="1" w:styleId="MediumGrid1-Accent21">
    <w:name w:val="Medium Grid 1 - Accent 21"/>
    <w:basedOn w:val="Normal"/>
    <w:uiPriority w:val="34"/>
    <w:qFormat/>
    <w:rsid w:val="0089648C"/>
    <w:pPr>
      <w:ind w:left="720"/>
    </w:pPr>
  </w:style>
  <w:style w:type="paragraph" w:customStyle="1" w:styleId="ColorfulList-Accent11">
    <w:name w:val="Colorful List - Accent 11"/>
    <w:basedOn w:val="Normal"/>
    <w:uiPriority w:val="34"/>
    <w:qFormat/>
    <w:rsid w:val="00EC6640"/>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377"/>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99"/>
    <w:qFormat/>
    <w:rsid w:val="00C23B4A"/>
    <w:pPr>
      <w:ind w:left="720"/>
      <w:contextualSpacing/>
    </w:pPr>
  </w:style>
  <w:style w:type="paragraph" w:styleId="Header">
    <w:name w:val="header"/>
    <w:basedOn w:val="Normal"/>
    <w:link w:val="HeaderChar"/>
    <w:uiPriority w:val="99"/>
    <w:rsid w:val="009E490F"/>
    <w:pPr>
      <w:tabs>
        <w:tab w:val="center" w:pos="4320"/>
        <w:tab w:val="right" w:pos="8640"/>
      </w:tabs>
    </w:pPr>
  </w:style>
  <w:style w:type="character" w:customStyle="1" w:styleId="HeaderChar">
    <w:name w:val="Header Char"/>
    <w:link w:val="Header"/>
    <w:uiPriority w:val="99"/>
    <w:semiHidden/>
    <w:locked/>
    <w:rsid w:val="009E490F"/>
    <w:rPr>
      <w:rFonts w:cs="Times New Roman"/>
      <w:sz w:val="24"/>
      <w:szCs w:val="24"/>
    </w:rPr>
  </w:style>
  <w:style w:type="paragraph" w:styleId="Footer">
    <w:name w:val="footer"/>
    <w:basedOn w:val="Normal"/>
    <w:link w:val="FooterChar"/>
    <w:uiPriority w:val="99"/>
    <w:semiHidden/>
    <w:rsid w:val="009E490F"/>
    <w:pPr>
      <w:tabs>
        <w:tab w:val="center" w:pos="4320"/>
        <w:tab w:val="right" w:pos="8640"/>
      </w:tabs>
    </w:pPr>
  </w:style>
  <w:style w:type="character" w:customStyle="1" w:styleId="FooterChar">
    <w:name w:val="Footer Char"/>
    <w:link w:val="Footer"/>
    <w:uiPriority w:val="99"/>
    <w:semiHidden/>
    <w:locked/>
    <w:rsid w:val="009E490F"/>
    <w:rPr>
      <w:rFonts w:cs="Times New Roman"/>
      <w:sz w:val="24"/>
      <w:szCs w:val="24"/>
    </w:rPr>
  </w:style>
  <w:style w:type="character" w:styleId="PageNumber">
    <w:name w:val="page number"/>
    <w:uiPriority w:val="99"/>
    <w:rsid w:val="009E490F"/>
    <w:rPr>
      <w:rFonts w:cs="Times New Roman"/>
    </w:rPr>
  </w:style>
  <w:style w:type="paragraph" w:styleId="BalloonText">
    <w:name w:val="Balloon Text"/>
    <w:basedOn w:val="Normal"/>
    <w:link w:val="BalloonTextChar"/>
    <w:uiPriority w:val="99"/>
    <w:rsid w:val="0043350F"/>
    <w:rPr>
      <w:rFonts w:ascii="Lucida Grande" w:hAnsi="Lucida Grande"/>
      <w:sz w:val="18"/>
      <w:szCs w:val="18"/>
    </w:rPr>
  </w:style>
  <w:style w:type="character" w:customStyle="1" w:styleId="BalloonTextChar">
    <w:name w:val="Balloon Text Char"/>
    <w:link w:val="BalloonText"/>
    <w:uiPriority w:val="99"/>
    <w:locked/>
    <w:rsid w:val="0043350F"/>
    <w:rPr>
      <w:rFonts w:ascii="Lucida Grande" w:hAnsi="Lucida Grande" w:cs="Lucida Grande"/>
      <w:sz w:val="18"/>
      <w:szCs w:val="18"/>
    </w:rPr>
  </w:style>
  <w:style w:type="table" w:styleId="TableGrid">
    <w:name w:val="Table Grid"/>
    <w:basedOn w:val="TableNormal"/>
    <w:uiPriority w:val="99"/>
    <w:locked/>
    <w:rsid w:val="004E1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275450"/>
    <w:rPr>
      <w:rFonts w:cs="Times New Roman"/>
      <w:sz w:val="18"/>
      <w:szCs w:val="18"/>
    </w:rPr>
  </w:style>
  <w:style w:type="paragraph" w:styleId="CommentText">
    <w:name w:val="annotation text"/>
    <w:basedOn w:val="Normal"/>
    <w:link w:val="CommentTextChar"/>
    <w:uiPriority w:val="99"/>
    <w:semiHidden/>
    <w:rsid w:val="00275450"/>
  </w:style>
  <w:style w:type="character" w:customStyle="1" w:styleId="CommentTextChar">
    <w:name w:val="Comment Text Char"/>
    <w:link w:val="CommentText"/>
    <w:uiPriority w:val="99"/>
    <w:semiHidden/>
    <w:locked/>
    <w:rsid w:val="00275450"/>
    <w:rPr>
      <w:rFonts w:cs="Times New Roman"/>
      <w:sz w:val="24"/>
      <w:szCs w:val="24"/>
    </w:rPr>
  </w:style>
  <w:style w:type="paragraph" w:styleId="CommentSubject">
    <w:name w:val="annotation subject"/>
    <w:basedOn w:val="CommentText"/>
    <w:next w:val="CommentText"/>
    <w:link w:val="CommentSubjectChar"/>
    <w:uiPriority w:val="99"/>
    <w:semiHidden/>
    <w:rsid w:val="00275450"/>
    <w:rPr>
      <w:b/>
      <w:bCs/>
      <w:sz w:val="20"/>
      <w:szCs w:val="20"/>
    </w:rPr>
  </w:style>
  <w:style w:type="character" w:customStyle="1" w:styleId="CommentSubjectChar">
    <w:name w:val="Comment Subject Char"/>
    <w:link w:val="CommentSubject"/>
    <w:uiPriority w:val="99"/>
    <w:semiHidden/>
    <w:locked/>
    <w:rsid w:val="00275450"/>
    <w:rPr>
      <w:rFonts w:cs="Times New Roman"/>
      <w:b/>
      <w:bCs/>
      <w:sz w:val="20"/>
      <w:szCs w:val="20"/>
    </w:rPr>
  </w:style>
  <w:style w:type="paragraph" w:customStyle="1" w:styleId="MediumGrid1-Accent21">
    <w:name w:val="Medium Grid 1 - Accent 21"/>
    <w:basedOn w:val="Normal"/>
    <w:uiPriority w:val="34"/>
    <w:qFormat/>
    <w:rsid w:val="0089648C"/>
    <w:pPr>
      <w:ind w:left="720"/>
    </w:pPr>
  </w:style>
  <w:style w:type="paragraph" w:customStyle="1" w:styleId="ColorfulList-Accent11">
    <w:name w:val="Colorful List - Accent 11"/>
    <w:basedOn w:val="Normal"/>
    <w:uiPriority w:val="34"/>
    <w:qFormat/>
    <w:rsid w:val="00EC6640"/>
    <w:pPr>
      <w:ind w:left="720"/>
    </w:pPr>
  </w:style>
</w:styles>
</file>

<file path=word/webSettings.xml><?xml version="1.0" encoding="utf-8"?>
<w:webSettings xmlns:r="http://schemas.openxmlformats.org/officeDocument/2006/relationships" xmlns:w="http://schemas.openxmlformats.org/wordprocessingml/2006/main">
  <w:divs>
    <w:div w:id="402072787">
      <w:bodyDiv w:val="1"/>
      <w:marLeft w:val="0"/>
      <w:marRight w:val="0"/>
      <w:marTop w:val="0"/>
      <w:marBottom w:val="0"/>
      <w:divBdr>
        <w:top w:val="none" w:sz="0" w:space="0" w:color="auto"/>
        <w:left w:val="none" w:sz="0" w:space="0" w:color="auto"/>
        <w:bottom w:val="none" w:sz="0" w:space="0" w:color="auto"/>
        <w:right w:val="none" w:sz="0" w:space="0" w:color="auto"/>
      </w:divBdr>
    </w:div>
    <w:div w:id="1080980885">
      <w:bodyDiv w:val="1"/>
      <w:marLeft w:val="0"/>
      <w:marRight w:val="0"/>
      <w:marTop w:val="0"/>
      <w:marBottom w:val="0"/>
      <w:divBdr>
        <w:top w:val="none" w:sz="0" w:space="0" w:color="auto"/>
        <w:left w:val="none" w:sz="0" w:space="0" w:color="auto"/>
        <w:bottom w:val="none" w:sz="0" w:space="0" w:color="auto"/>
        <w:right w:val="none" w:sz="0" w:space="0" w:color="auto"/>
      </w:divBdr>
    </w:div>
    <w:div w:id="1503083893">
      <w:bodyDiv w:val="1"/>
      <w:marLeft w:val="0"/>
      <w:marRight w:val="0"/>
      <w:marTop w:val="0"/>
      <w:marBottom w:val="0"/>
      <w:divBdr>
        <w:top w:val="none" w:sz="0" w:space="0" w:color="auto"/>
        <w:left w:val="none" w:sz="0" w:space="0" w:color="auto"/>
        <w:bottom w:val="none" w:sz="0" w:space="0" w:color="auto"/>
        <w:right w:val="none" w:sz="0" w:space="0" w:color="auto"/>
      </w:divBdr>
    </w:div>
    <w:div w:id="1616255128">
      <w:bodyDiv w:val="1"/>
      <w:marLeft w:val="0"/>
      <w:marRight w:val="0"/>
      <w:marTop w:val="0"/>
      <w:marBottom w:val="0"/>
      <w:divBdr>
        <w:top w:val="none" w:sz="0" w:space="0" w:color="auto"/>
        <w:left w:val="none" w:sz="0" w:space="0" w:color="auto"/>
        <w:bottom w:val="none" w:sz="0" w:space="0" w:color="auto"/>
        <w:right w:val="none" w:sz="0" w:space="0" w:color="auto"/>
      </w:divBdr>
    </w:div>
    <w:div w:id="1796102100">
      <w:marLeft w:val="0"/>
      <w:marRight w:val="0"/>
      <w:marTop w:val="0"/>
      <w:marBottom w:val="0"/>
      <w:divBdr>
        <w:top w:val="none" w:sz="0" w:space="0" w:color="auto"/>
        <w:left w:val="none" w:sz="0" w:space="0" w:color="auto"/>
        <w:bottom w:val="none" w:sz="0" w:space="0" w:color="auto"/>
        <w:right w:val="none" w:sz="0" w:space="0" w:color="auto"/>
      </w:divBdr>
    </w:div>
    <w:div w:id="192610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D0288-B11A-453D-B871-D94FCD1C2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Formative Study #106L</vt:lpstr>
    </vt:vector>
  </TitlesOfParts>
  <Company>The Michael Cohen Group</Company>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Formative Study #106L</dc:title>
  <dc:creator>carmina marcial</dc:creator>
  <cp:lastModifiedBy>awhite</cp:lastModifiedBy>
  <cp:revision>2</cp:revision>
  <cp:lastPrinted>2011-11-29T16:26:00Z</cp:lastPrinted>
  <dcterms:created xsi:type="dcterms:W3CDTF">2012-03-13T15:45:00Z</dcterms:created>
  <dcterms:modified xsi:type="dcterms:W3CDTF">2012-03-13T15:45:00Z</dcterms:modified>
</cp:coreProperties>
</file>