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EC" w:rsidRPr="00713289" w:rsidRDefault="00D54CEC" w:rsidP="00D54CEC">
      <w:pPr>
        <w:rPr>
          <w:rFonts w:ascii="Arial" w:hAnsi="Arial" w:cs="Arial"/>
          <w:sz w:val="22"/>
          <w:szCs w:val="22"/>
        </w:rPr>
      </w:pPr>
    </w:p>
    <w:p w:rsidR="003D5C08" w:rsidRPr="00775A74" w:rsidRDefault="003D5C08" w:rsidP="003D5C08">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b/>
          <w:sz w:val="22"/>
          <w:szCs w:val="22"/>
        </w:rPr>
        <w:br/>
      </w:r>
      <w:r w:rsidRPr="00775A74">
        <w:rPr>
          <w:rFonts w:ascii="Arial" w:hAnsi="Arial" w:cs="Arial"/>
          <w:b/>
          <w:sz w:val="22"/>
          <w:szCs w:val="22"/>
        </w:rPr>
        <w:t>OMB BURDEN STATEMENT</w:t>
      </w:r>
      <w:r w:rsidRPr="00775A74">
        <w:rPr>
          <w:rFonts w:ascii="Arial" w:hAnsi="Arial" w:cs="Arial"/>
          <w:sz w:val="22"/>
          <w:szCs w:val="22"/>
        </w:rPr>
        <w:t>:  According to the Paperwork Reduction Act of 1995, no persons are required to respond to a collection of information unless it displays a valid OMB control number.  The valid OMB control number for th</w:t>
      </w:r>
      <w:r>
        <w:rPr>
          <w:rFonts w:ascii="Arial" w:hAnsi="Arial" w:cs="Arial"/>
          <w:sz w:val="22"/>
          <w:szCs w:val="22"/>
        </w:rPr>
        <w:t>is information collection is 058</w:t>
      </w:r>
      <w:r w:rsidRPr="00775A74">
        <w:rPr>
          <w:rFonts w:ascii="Arial" w:hAnsi="Arial" w:cs="Arial"/>
          <w:sz w:val="22"/>
          <w:szCs w:val="22"/>
        </w:rPr>
        <w:t xml:space="preserve">4-0524. </w:t>
      </w:r>
      <w:r w:rsidRPr="00117EA2">
        <w:rPr>
          <w:rFonts w:ascii="Arial" w:hAnsi="Arial" w:cs="Arial"/>
          <w:sz w:val="22"/>
          <w:szCs w:val="22"/>
        </w:rPr>
        <w:t xml:space="preserve">The time to complete this information collection is estimated as </w:t>
      </w:r>
      <w:r w:rsidR="009F629F">
        <w:rPr>
          <w:rFonts w:ascii="Arial" w:hAnsi="Arial" w:cs="Arial"/>
          <w:sz w:val="22"/>
          <w:szCs w:val="22"/>
        </w:rPr>
        <w:t>35</w:t>
      </w:r>
      <w:r w:rsidRPr="00117EA2">
        <w:rPr>
          <w:rFonts w:ascii="Arial" w:hAnsi="Arial" w:cs="Arial"/>
          <w:sz w:val="22"/>
          <w:szCs w:val="22"/>
        </w:rPr>
        <w:t xml:space="preserve"> minutes,</w:t>
      </w:r>
      <w:r w:rsidRPr="00775A74">
        <w:rPr>
          <w:rFonts w:ascii="Arial" w:hAnsi="Arial" w:cs="Arial"/>
          <w:sz w:val="22"/>
          <w:szCs w:val="22"/>
        </w:rPr>
        <w:t xml:space="preserve"> including the time for reviewing instructions and completing the information.</w:t>
      </w:r>
    </w:p>
    <w:p w:rsidR="00D54CEC" w:rsidRPr="003D5C08" w:rsidRDefault="00D54CEC" w:rsidP="00347DE8">
      <w:pPr>
        <w:widowControl w:val="0"/>
        <w:autoSpaceDE w:val="0"/>
        <w:autoSpaceDN w:val="0"/>
        <w:adjustRightInd w:val="0"/>
        <w:rPr>
          <w:rFonts w:ascii="Arial" w:hAnsi="Arial" w:cs="Arial"/>
          <w:b/>
        </w:rPr>
      </w:pPr>
    </w:p>
    <w:p w:rsidR="00347DE8" w:rsidRPr="00653C2A" w:rsidRDefault="00347DE8" w:rsidP="00347DE8">
      <w:pPr>
        <w:widowControl w:val="0"/>
        <w:autoSpaceDE w:val="0"/>
        <w:autoSpaceDN w:val="0"/>
        <w:adjustRightInd w:val="0"/>
        <w:rPr>
          <w:rFonts w:ascii="Arial" w:hAnsi="Arial" w:cs="Arial"/>
          <w:b/>
        </w:rPr>
      </w:pPr>
      <w:r w:rsidRPr="00653C2A">
        <w:rPr>
          <w:rFonts w:ascii="Arial" w:hAnsi="Arial" w:cs="Arial"/>
          <w:b/>
        </w:rPr>
        <w:t>Attachment D</w:t>
      </w:r>
      <w:r w:rsidR="009F629F">
        <w:rPr>
          <w:rFonts w:ascii="Arial" w:hAnsi="Arial" w:cs="Arial"/>
          <w:b/>
        </w:rPr>
        <w:t>3</w:t>
      </w:r>
      <w:r w:rsidRPr="00653C2A">
        <w:rPr>
          <w:rFonts w:ascii="Arial" w:hAnsi="Arial" w:cs="Arial"/>
          <w:b/>
        </w:rPr>
        <w:t xml:space="preserve">: Message </w:t>
      </w:r>
      <w:proofErr w:type="spellStart"/>
      <w:r w:rsidRPr="00653C2A">
        <w:rPr>
          <w:rFonts w:ascii="Arial" w:hAnsi="Arial" w:cs="Arial"/>
          <w:b/>
        </w:rPr>
        <w:t>Handout</w:t>
      </w:r>
      <w:proofErr w:type="spellEnd"/>
      <w:r w:rsidRPr="00653C2A">
        <w:rPr>
          <w:rFonts w:ascii="Arial" w:hAnsi="Arial" w:cs="Arial"/>
          <w:b/>
        </w:rPr>
        <w:t xml:space="preserve"> – Fruit/Vegetable/Availability/Accessibility Messages </w:t>
      </w:r>
    </w:p>
    <w:p w:rsidR="00347DE8" w:rsidRPr="00D0289F" w:rsidRDefault="00347DE8" w:rsidP="00347DE8">
      <w:pPr>
        <w:ind w:left="3240"/>
        <w:rPr>
          <w:rFonts w:ascii="Arial" w:hAnsi="Arial" w:cs="Arial"/>
          <w:b/>
          <w:sz w:val="20"/>
          <w:szCs w:val="20"/>
          <w:u w:val="single"/>
        </w:rPr>
      </w:pPr>
    </w:p>
    <w:p w:rsidR="00347DE8" w:rsidRPr="00D20086" w:rsidRDefault="00347DE8" w:rsidP="00347DE8">
      <w:pPr>
        <w:rPr>
          <w:rFonts w:ascii="Arial" w:hAnsi="Arial" w:cs="Arial"/>
          <w:b/>
          <w:lang w:val="es-AR"/>
        </w:rPr>
      </w:pPr>
      <w:r w:rsidRPr="00D20086">
        <w:rPr>
          <w:rFonts w:ascii="Arial" w:hAnsi="Arial" w:cs="Arial"/>
          <w:b/>
          <w:lang w:val="es-AR"/>
        </w:rPr>
        <w:t>FV-E1.</w:t>
      </w:r>
      <w:r>
        <w:rPr>
          <w:rFonts w:ascii="Arial" w:hAnsi="Arial" w:cs="Arial"/>
          <w:b/>
          <w:lang w:val="es-AR"/>
        </w:rPr>
        <w:br/>
      </w:r>
    </w:p>
    <w:p w:rsidR="00347DE8" w:rsidRPr="007E6B24" w:rsidRDefault="00347DE8" w:rsidP="00347DE8">
      <w:pPr>
        <w:ind w:left="3240"/>
        <w:rPr>
          <w:rFonts w:ascii="Arial" w:hAnsi="Arial" w:cs="Arial"/>
          <w:b/>
          <w:sz w:val="20"/>
          <w:szCs w:val="20"/>
          <w:u w:val="single"/>
          <w:lang w:val="es-US"/>
        </w:rPr>
      </w:pPr>
    </w:p>
    <w:p w:rsidR="00347DE8" w:rsidRPr="007E6B24" w:rsidRDefault="00347DE8" w:rsidP="00347DE8">
      <w:pPr>
        <w:tabs>
          <w:tab w:val="left" w:pos="0"/>
        </w:tabs>
        <w:jc w:val="center"/>
        <w:rPr>
          <w:rFonts w:ascii="Arial" w:hAnsi="Arial" w:cs="Arial"/>
          <w:b/>
          <w:sz w:val="20"/>
          <w:szCs w:val="20"/>
          <w:lang w:val="es-US"/>
        </w:rPr>
      </w:pPr>
      <w:r>
        <w:rPr>
          <w:noProof/>
          <w:lang w:val="en-US"/>
        </w:rPr>
        <w:drawing>
          <wp:inline distT="0" distB="0" distL="0" distR="0">
            <wp:extent cx="2743200" cy="1896745"/>
            <wp:effectExtent l="0" t="0" r="0" b="8255"/>
            <wp:docPr id="4" name="Picture 4" descr="iStock_000016363399MediumMother,daughterproduce 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_000016363399MediumMother,daughterproduce sec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896745"/>
                    </a:xfrm>
                    <a:prstGeom prst="rect">
                      <a:avLst/>
                    </a:prstGeom>
                    <a:noFill/>
                    <a:ln>
                      <a:noFill/>
                    </a:ln>
                  </pic:spPr>
                </pic:pic>
              </a:graphicData>
            </a:graphic>
          </wp:inline>
        </w:drawing>
      </w:r>
    </w:p>
    <w:p w:rsidR="00347DE8" w:rsidRPr="007E6B24" w:rsidRDefault="00347DE8" w:rsidP="00347DE8">
      <w:pPr>
        <w:ind w:left="3240"/>
        <w:rPr>
          <w:rFonts w:ascii="Arial" w:hAnsi="Arial" w:cs="Arial"/>
          <w:sz w:val="20"/>
          <w:szCs w:val="20"/>
          <w:lang w:val="es-US"/>
        </w:rPr>
      </w:pPr>
    </w:p>
    <w:p w:rsidR="00347DE8" w:rsidRDefault="00347DE8" w:rsidP="00347DE8">
      <w:pPr>
        <w:tabs>
          <w:tab w:val="left" w:pos="2880"/>
        </w:tabs>
        <w:rPr>
          <w:rFonts w:ascii="Arial" w:hAnsi="Arial" w:cs="Arial"/>
          <w:b/>
          <w:lang w:val="es-AR"/>
        </w:rPr>
      </w:pPr>
    </w:p>
    <w:p w:rsidR="003D5C08" w:rsidRPr="00AE4E89" w:rsidRDefault="003D5C08" w:rsidP="003D5C08">
      <w:pPr>
        <w:ind w:left="3240"/>
        <w:rPr>
          <w:b/>
          <w:sz w:val="20"/>
          <w:szCs w:val="20"/>
          <w:u w:val="single"/>
        </w:rPr>
      </w:pPr>
    </w:p>
    <w:p w:rsidR="003D5C08" w:rsidRPr="00AE4E89" w:rsidRDefault="003D5C08" w:rsidP="003D5C08">
      <w:pPr>
        <w:ind w:left="3240"/>
        <w:rPr>
          <w:b/>
          <w:sz w:val="20"/>
          <w:szCs w:val="20"/>
        </w:rPr>
      </w:pPr>
    </w:p>
    <w:p w:rsidR="003D5C08" w:rsidRPr="00AE4E89" w:rsidRDefault="003D5C08" w:rsidP="003D5C08">
      <w:pPr>
        <w:ind w:left="3240"/>
        <w:rPr>
          <w:sz w:val="20"/>
          <w:szCs w:val="20"/>
        </w:rPr>
      </w:pPr>
    </w:p>
    <w:p w:rsidR="003D5C08" w:rsidRPr="003D5C08" w:rsidRDefault="003D5C08" w:rsidP="003D5C08">
      <w:pPr>
        <w:tabs>
          <w:tab w:val="left" w:pos="2880"/>
        </w:tabs>
        <w:rPr>
          <w:rFonts w:ascii="Arial" w:hAnsi="Arial" w:cs="Arial"/>
          <w:sz w:val="22"/>
          <w:szCs w:val="20"/>
        </w:rPr>
      </w:pPr>
      <w:r w:rsidRPr="003D5C08">
        <w:rPr>
          <w:rFonts w:ascii="Arial" w:hAnsi="Arial" w:cs="Arial"/>
          <w:b/>
          <w:szCs w:val="20"/>
        </w:rPr>
        <w:t xml:space="preserve">Let your kids be produce pickers. </w:t>
      </w:r>
      <w:r>
        <w:rPr>
          <w:rFonts w:ascii="Arial" w:hAnsi="Arial" w:cs="Arial"/>
          <w:b/>
          <w:szCs w:val="20"/>
        </w:rPr>
        <w:br/>
      </w:r>
      <w:r w:rsidRPr="003D5C08">
        <w:rPr>
          <w:rFonts w:ascii="Arial" w:hAnsi="Arial" w:cs="Arial"/>
          <w:sz w:val="22"/>
          <w:szCs w:val="20"/>
        </w:rPr>
        <w:t>Help them pick fruits and veggies at the store.</w:t>
      </w:r>
    </w:p>
    <w:p w:rsidR="00347DE8" w:rsidRPr="003D5C08" w:rsidRDefault="00347DE8" w:rsidP="00347DE8">
      <w:pPr>
        <w:rPr>
          <w:rFonts w:ascii="Arial" w:hAnsi="Arial" w:cs="Arial"/>
        </w:rPr>
      </w:pPr>
    </w:p>
    <w:p w:rsidR="00347DE8" w:rsidRPr="00653C2A" w:rsidRDefault="00347DE8" w:rsidP="00347DE8">
      <w:pPr>
        <w:rPr>
          <w:rFonts w:ascii="Arial" w:hAnsi="Arial" w:cs="Arial"/>
          <w:b/>
        </w:rPr>
      </w:pPr>
      <w:r w:rsidRPr="003D5C08">
        <w:rPr>
          <w:rFonts w:ascii="Arial" w:hAnsi="Arial" w:cs="Arial"/>
          <w:lang w:val="en-US"/>
        </w:rPr>
        <w:br w:type="page"/>
      </w:r>
      <w:r w:rsidRPr="00653C2A">
        <w:rPr>
          <w:rFonts w:ascii="Arial" w:hAnsi="Arial" w:cs="Arial"/>
          <w:b/>
        </w:rPr>
        <w:lastRenderedPageBreak/>
        <w:t xml:space="preserve">Attachment D3: Message </w:t>
      </w:r>
      <w:proofErr w:type="spellStart"/>
      <w:r w:rsidRPr="00653C2A">
        <w:rPr>
          <w:rFonts w:ascii="Arial" w:hAnsi="Arial" w:cs="Arial"/>
          <w:b/>
        </w:rPr>
        <w:t>Handout</w:t>
      </w:r>
      <w:proofErr w:type="spellEnd"/>
      <w:r w:rsidRPr="00653C2A">
        <w:rPr>
          <w:rFonts w:ascii="Arial" w:hAnsi="Arial" w:cs="Arial"/>
          <w:b/>
        </w:rPr>
        <w:t xml:space="preserve"> – Fruit/Vegetable/Availability/Accessibility Messages and Supporting Content</w:t>
      </w:r>
    </w:p>
    <w:p w:rsidR="00347DE8" w:rsidRPr="0095387D" w:rsidRDefault="00347DE8" w:rsidP="00347DE8">
      <w:pPr>
        <w:rPr>
          <w:rFonts w:ascii="Arial" w:hAnsi="Arial" w:cs="Arial"/>
          <w:b/>
        </w:rPr>
      </w:pPr>
    </w:p>
    <w:p w:rsidR="00347DE8" w:rsidRPr="003D5C08" w:rsidRDefault="00347DE8" w:rsidP="00347DE8">
      <w:pPr>
        <w:rPr>
          <w:rFonts w:ascii="Arial" w:hAnsi="Arial" w:cs="Arial"/>
          <w:b/>
          <w:lang w:val="en-US"/>
        </w:rPr>
      </w:pPr>
    </w:p>
    <w:p w:rsidR="00347DE8" w:rsidRPr="00FD54F4" w:rsidRDefault="00347DE8" w:rsidP="00347DE8">
      <w:pPr>
        <w:rPr>
          <w:rFonts w:ascii="Arial" w:hAnsi="Arial" w:cs="Arial"/>
          <w:b/>
          <w:lang w:val="es-US"/>
        </w:rPr>
      </w:pPr>
      <w:r w:rsidRPr="00FD54F4">
        <w:rPr>
          <w:rFonts w:ascii="Arial" w:hAnsi="Arial" w:cs="Arial"/>
          <w:b/>
          <w:lang w:val="es-US"/>
        </w:rPr>
        <w:t>FV-E2</w:t>
      </w:r>
      <w:r>
        <w:rPr>
          <w:rFonts w:ascii="Arial" w:hAnsi="Arial" w:cs="Arial"/>
          <w:b/>
          <w:lang w:val="es-US"/>
        </w:rPr>
        <w:t>.</w:t>
      </w:r>
    </w:p>
    <w:p w:rsidR="00347DE8" w:rsidRDefault="00347DE8" w:rsidP="00347DE8">
      <w:pPr>
        <w:spacing w:line="276" w:lineRule="auto"/>
        <w:ind w:right="1440"/>
        <w:rPr>
          <w:rFonts w:ascii="Arial" w:hAnsi="Arial" w:cs="Arial"/>
          <w:b/>
          <w:sz w:val="22"/>
          <w:lang w:val="es-MX"/>
        </w:rPr>
      </w:pPr>
    </w:p>
    <w:p w:rsidR="00347DE8" w:rsidRDefault="00347DE8" w:rsidP="00347DE8">
      <w:pPr>
        <w:spacing w:line="276" w:lineRule="auto"/>
        <w:ind w:right="1440"/>
        <w:rPr>
          <w:rFonts w:ascii="Arial" w:hAnsi="Arial" w:cs="Arial"/>
          <w:b/>
          <w:sz w:val="22"/>
          <w:lang w:val="es-MX"/>
        </w:rPr>
      </w:pPr>
    </w:p>
    <w:p w:rsidR="00347DE8" w:rsidRDefault="00347DE8" w:rsidP="00347DE8">
      <w:pPr>
        <w:spacing w:line="276" w:lineRule="auto"/>
        <w:ind w:right="1440"/>
        <w:jc w:val="center"/>
        <w:rPr>
          <w:rFonts w:ascii="Arial" w:hAnsi="Arial" w:cs="Arial"/>
          <w:b/>
          <w:sz w:val="22"/>
          <w:lang w:val="es-MX"/>
        </w:rPr>
      </w:pPr>
      <w:r>
        <w:rPr>
          <w:noProof/>
          <w:lang w:val="en-US"/>
        </w:rPr>
        <w:drawing>
          <wp:inline distT="0" distB="0" distL="0" distR="0">
            <wp:extent cx="2743200" cy="1746885"/>
            <wp:effectExtent l="0" t="0" r="0" b="5715"/>
            <wp:docPr id="3" name="Picture 3" descr="iStock_000014176496Medium_Friuts_Vegg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tock_000014176496Medium_Friuts_Veggies.jpg"/>
                    <pic:cNvPicPr>
                      <a:picLocks noChangeAspect="1" noChangeArrowheads="1"/>
                    </pic:cNvPicPr>
                  </pic:nvPicPr>
                  <pic:blipFill>
                    <a:blip r:embed="rId9">
                      <a:extLst>
                        <a:ext uri="{28A0092B-C50C-407E-A947-70E740481C1C}">
                          <a14:useLocalDpi xmlns:a14="http://schemas.microsoft.com/office/drawing/2010/main" val="0"/>
                        </a:ext>
                      </a:extLst>
                    </a:blip>
                    <a:srcRect b="4231"/>
                    <a:stretch>
                      <a:fillRect/>
                    </a:stretch>
                  </pic:blipFill>
                  <pic:spPr bwMode="auto">
                    <a:xfrm>
                      <a:off x="0" y="0"/>
                      <a:ext cx="2743200" cy="1746885"/>
                    </a:xfrm>
                    <a:prstGeom prst="rect">
                      <a:avLst/>
                    </a:prstGeom>
                    <a:noFill/>
                    <a:ln>
                      <a:noFill/>
                    </a:ln>
                  </pic:spPr>
                </pic:pic>
              </a:graphicData>
            </a:graphic>
          </wp:inline>
        </w:drawing>
      </w:r>
    </w:p>
    <w:p w:rsidR="00347DE8" w:rsidRDefault="00347DE8" w:rsidP="00347DE8">
      <w:pPr>
        <w:spacing w:line="276" w:lineRule="auto"/>
        <w:ind w:right="1440"/>
        <w:rPr>
          <w:rFonts w:ascii="Arial" w:hAnsi="Arial" w:cs="Arial"/>
          <w:b/>
          <w:sz w:val="22"/>
          <w:lang w:val="es-MX"/>
        </w:rPr>
      </w:pPr>
    </w:p>
    <w:p w:rsidR="00347DE8" w:rsidRDefault="00347DE8" w:rsidP="00347DE8">
      <w:pPr>
        <w:spacing w:line="276" w:lineRule="auto"/>
        <w:ind w:right="1440"/>
        <w:rPr>
          <w:rFonts w:ascii="Arial" w:hAnsi="Arial" w:cs="Arial"/>
          <w:b/>
          <w:sz w:val="22"/>
          <w:lang w:val="es-MX"/>
        </w:rPr>
      </w:pPr>
    </w:p>
    <w:p w:rsidR="00347DE8" w:rsidRPr="00CE7DA4" w:rsidRDefault="00CE7DA4" w:rsidP="00347DE8">
      <w:pPr>
        <w:spacing w:line="276" w:lineRule="auto"/>
        <w:rPr>
          <w:rFonts w:ascii="Arial" w:hAnsi="Arial" w:cs="Arial"/>
          <w:b/>
          <w:bCs/>
          <w:sz w:val="22"/>
          <w:lang w:val="en-US"/>
        </w:rPr>
      </w:pPr>
      <w:r w:rsidRPr="00CE7DA4">
        <w:rPr>
          <w:rFonts w:ascii="Arial" w:eastAsiaTheme="minorHAnsi" w:hAnsi="Arial" w:cs="Arial"/>
          <w:b/>
          <w:bCs/>
          <w:lang w:val="en-US"/>
        </w:rPr>
        <w:t xml:space="preserve">When they </w:t>
      </w:r>
      <w:proofErr w:type="gramStart"/>
      <w:r w:rsidRPr="00CE7DA4">
        <w:rPr>
          <w:rFonts w:ascii="Arial" w:eastAsiaTheme="minorHAnsi" w:hAnsi="Arial" w:cs="Arial"/>
          <w:b/>
          <w:bCs/>
          <w:lang w:val="en-US"/>
        </w:rPr>
        <w:t>come</w:t>
      </w:r>
      <w:proofErr w:type="gramEnd"/>
      <w:r w:rsidRPr="00CE7DA4">
        <w:rPr>
          <w:rFonts w:ascii="Arial" w:eastAsiaTheme="minorHAnsi" w:hAnsi="Arial" w:cs="Arial"/>
          <w:b/>
          <w:bCs/>
          <w:lang w:val="en-US"/>
        </w:rPr>
        <w:t xml:space="preserve"> home hungry, have fruits and veggies ready to eat.</w:t>
      </w:r>
    </w:p>
    <w:p w:rsidR="00347DE8" w:rsidRPr="003D5C08" w:rsidRDefault="00347DE8" w:rsidP="009F629F">
      <w:pPr>
        <w:rPr>
          <w:rFonts w:ascii="Arial" w:hAnsi="Arial" w:cs="Arial"/>
          <w:b/>
          <w:bCs/>
          <w:lang w:val="en-US"/>
        </w:rPr>
      </w:pPr>
      <w:r w:rsidRPr="003D5C08">
        <w:rPr>
          <w:rFonts w:ascii="Arial" w:hAnsi="Arial" w:cs="Arial"/>
          <w:b/>
          <w:lang w:val="en-US"/>
        </w:rPr>
        <w:br w:type="page"/>
      </w:r>
    </w:p>
    <w:p w:rsidR="00347DE8" w:rsidRPr="00D20086" w:rsidRDefault="00347DE8" w:rsidP="00347DE8">
      <w:pPr>
        <w:tabs>
          <w:tab w:val="left" w:pos="2880"/>
        </w:tabs>
        <w:rPr>
          <w:rFonts w:ascii="Arial" w:hAnsi="Arial" w:cs="Arial"/>
          <w:b/>
          <w:bCs/>
          <w:lang w:val="es-MX"/>
        </w:rPr>
      </w:pPr>
      <w:r w:rsidRPr="00D20086">
        <w:rPr>
          <w:rFonts w:ascii="Arial" w:hAnsi="Arial" w:cs="Arial"/>
          <w:b/>
          <w:bCs/>
          <w:lang w:val="es-MX"/>
        </w:rPr>
        <w:lastRenderedPageBreak/>
        <w:t>FV-E3</w:t>
      </w:r>
      <w:r>
        <w:rPr>
          <w:rFonts w:ascii="Arial" w:hAnsi="Arial" w:cs="Arial"/>
          <w:b/>
          <w:bCs/>
          <w:lang w:val="es-MX"/>
        </w:rPr>
        <w:t>.</w:t>
      </w:r>
    </w:p>
    <w:p w:rsidR="00347DE8" w:rsidRDefault="00347DE8" w:rsidP="00347DE8">
      <w:pPr>
        <w:tabs>
          <w:tab w:val="left" w:pos="2880"/>
        </w:tabs>
        <w:rPr>
          <w:rFonts w:ascii="Arial" w:hAnsi="Arial" w:cs="Arial"/>
          <w:b/>
          <w:bCs/>
          <w:lang w:val="es-MX"/>
        </w:rPr>
      </w:pPr>
    </w:p>
    <w:p w:rsidR="00347DE8" w:rsidRPr="00CE7DA4" w:rsidRDefault="00CE7DA4" w:rsidP="00347DE8">
      <w:pPr>
        <w:tabs>
          <w:tab w:val="left" w:pos="2880"/>
        </w:tabs>
        <w:rPr>
          <w:rFonts w:ascii="Arial" w:hAnsi="Arial" w:cs="Arial"/>
          <w:b/>
          <w:lang w:val="en-US"/>
        </w:rPr>
      </w:pPr>
      <w:r w:rsidRPr="00CE7DA4">
        <w:rPr>
          <w:rFonts w:ascii="Arial" w:hAnsi="Arial" w:cs="Arial"/>
          <w:b/>
          <w:bCs/>
          <w:lang w:val="en-US"/>
        </w:rPr>
        <w:t>Want your kids to reach for a healthy snack? Make sure fruits and veggies are in reach.</w:t>
      </w:r>
    </w:p>
    <w:p w:rsidR="00347DE8" w:rsidRPr="00653C2A" w:rsidRDefault="00347DE8" w:rsidP="00347DE8">
      <w:pPr>
        <w:rPr>
          <w:rFonts w:ascii="Arial" w:hAnsi="Arial" w:cs="Arial"/>
          <w:b/>
        </w:rPr>
      </w:pPr>
      <w:r w:rsidRPr="003D5C08">
        <w:rPr>
          <w:rFonts w:ascii="Arial" w:hAnsi="Arial" w:cs="Arial"/>
          <w:b/>
          <w:lang w:val="en-US"/>
        </w:rPr>
        <w:br w:type="page"/>
      </w:r>
    </w:p>
    <w:p w:rsidR="00347DE8" w:rsidRPr="003D5C08" w:rsidRDefault="00347DE8" w:rsidP="00347DE8">
      <w:pPr>
        <w:rPr>
          <w:rFonts w:ascii="Arial" w:hAnsi="Arial" w:cs="Arial"/>
          <w:b/>
          <w:lang w:val="en-US"/>
        </w:rPr>
      </w:pPr>
    </w:p>
    <w:p w:rsidR="00347DE8" w:rsidRDefault="00347DE8" w:rsidP="00347DE8">
      <w:pPr>
        <w:rPr>
          <w:rFonts w:ascii="Arial" w:hAnsi="Arial" w:cs="Arial"/>
          <w:b/>
          <w:lang w:val="es-US"/>
        </w:rPr>
      </w:pPr>
      <w:r w:rsidRPr="00FD54F4">
        <w:rPr>
          <w:rFonts w:ascii="Arial" w:hAnsi="Arial" w:cs="Arial"/>
          <w:b/>
          <w:lang w:val="es-US"/>
        </w:rPr>
        <w:t>FV-</w:t>
      </w:r>
      <w:r w:rsidR="00FA132B">
        <w:rPr>
          <w:rFonts w:ascii="Arial" w:hAnsi="Arial" w:cs="Arial"/>
          <w:b/>
          <w:lang w:val="es-US"/>
        </w:rPr>
        <w:t>E</w:t>
      </w:r>
      <w:r w:rsidRPr="00FD54F4">
        <w:rPr>
          <w:rFonts w:ascii="Arial" w:hAnsi="Arial" w:cs="Arial"/>
          <w:b/>
          <w:lang w:val="es-US"/>
        </w:rPr>
        <w:t>1a</w:t>
      </w:r>
      <w:r>
        <w:rPr>
          <w:rFonts w:ascii="Arial" w:hAnsi="Arial" w:cs="Arial"/>
          <w:b/>
          <w:lang w:val="es-US"/>
        </w:rPr>
        <w:t>.</w:t>
      </w:r>
    </w:p>
    <w:p w:rsidR="003D5C08" w:rsidRDefault="003D5C08" w:rsidP="00347DE8">
      <w:pPr>
        <w:rPr>
          <w:rFonts w:ascii="Arial" w:hAnsi="Arial" w:cs="Arial"/>
          <w:b/>
          <w:lang w:val="es-US"/>
        </w:rPr>
      </w:pPr>
    </w:p>
    <w:p w:rsidR="003D5C08" w:rsidRPr="00BD6C36" w:rsidRDefault="003D5C08" w:rsidP="003D5C08">
      <w:pPr>
        <w:rPr>
          <w:rFonts w:cs="Arial"/>
          <w:sz w:val="28"/>
          <w:szCs w:val="32"/>
        </w:rPr>
      </w:pPr>
    </w:p>
    <w:p w:rsidR="003D5C08" w:rsidRPr="003D5C08" w:rsidRDefault="003D5C08" w:rsidP="003D5C08">
      <w:pPr>
        <w:ind w:right="720"/>
        <w:rPr>
          <w:rFonts w:ascii="Arial" w:hAnsi="Arial" w:cs="Arial"/>
          <w:b/>
          <w:color w:val="000000"/>
          <w:szCs w:val="32"/>
        </w:rPr>
      </w:pPr>
      <w:r w:rsidRPr="00BD6C36">
        <w:rPr>
          <w:rFonts w:cs="Arial"/>
          <w:b/>
          <w:szCs w:val="32"/>
        </w:rPr>
        <w:t xml:space="preserve">Q. </w:t>
      </w:r>
      <w:r w:rsidRPr="003D5C08">
        <w:rPr>
          <w:rFonts w:ascii="Arial" w:hAnsi="Arial" w:cs="Arial"/>
          <w:b/>
          <w:szCs w:val="32"/>
        </w:rPr>
        <w:t xml:space="preserve">How can I get </w:t>
      </w:r>
      <w:r w:rsidRPr="003D5C08">
        <w:rPr>
          <w:rFonts w:ascii="Arial" w:hAnsi="Arial" w:cs="Arial"/>
          <w:b/>
          <w:color w:val="000000"/>
          <w:szCs w:val="32"/>
        </w:rPr>
        <w:t xml:space="preserve">my child to help with choosing fruits and vegetables?  </w:t>
      </w:r>
    </w:p>
    <w:p w:rsidR="003D5C08" w:rsidRPr="003D5C08" w:rsidRDefault="003D5C08" w:rsidP="003D5C08">
      <w:pPr>
        <w:ind w:right="720"/>
        <w:rPr>
          <w:rFonts w:ascii="Arial" w:hAnsi="Arial" w:cs="Arial"/>
          <w:color w:val="000000"/>
          <w:szCs w:val="32"/>
        </w:rPr>
      </w:pPr>
    </w:p>
    <w:p w:rsidR="003D5C08" w:rsidRPr="003D5C08" w:rsidRDefault="003D5C08" w:rsidP="003D5C08">
      <w:pPr>
        <w:ind w:left="2880" w:right="720"/>
        <w:rPr>
          <w:rFonts w:ascii="Arial" w:hAnsi="Arial" w:cs="Arial"/>
          <w:b/>
          <w:color w:val="000000"/>
          <w:szCs w:val="32"/>
        </w:rPr>
      </w:pPr>
      <w:r w:rsidRPr="003D5C08">
        <w:rPr>
          <w:rFonts w:ascii="Arial" w:hAnsi="Arial" w:cs="Arial"/>
          <w:b/>
          <w:noProof/>
          <w:color w:val="000000"/>
          <w:szCs w:val="32"/>
          <w:lang w:val="en-US"/>
        </w:rPr>
        <w:drawing>
          <wp:anchor distT="0" distB="0" distL="114300" distR="114300" simplePos="0" relativeHeight="251665408" behindDoc="0" locked="0" layoutInCell="1" allowOverlap="1" wp14:anchorId="260A300F" wp14:editId="6FE27B33">
            <wp:simplePos x="0" y="0"/>
            <wp:positionH relativeFrom="column">
              <wp:posOffset>-9525</wp:posOffset>
            </wp:positionH>
            <wp:positionV relativeFrom="paragraph">
              <wp:posOffset>-1905</wp:posOffset>
            </wp:positionV>
            <wp:extent cx="1905000" cy="2857500"/>
            <wp:effectExtent l="0" t="0" r="0" b="0"/>
            <wp:wrapSquare wrapText="bothSides"/>
            <wp:docPr id="13" name="Picture 13" descr="8028458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0284585_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C08">
        <w:rPr>
          <w:rFonts w:ascii="Arial" w:hAnsi="Arial" w:cs="Arial"/>
          <w:b/>
          <w:color w:val="000000"/>
          <w:szCs w:val="32"/>
        </w:rPr>
        <w:t>A.   Try some of these ideas:</w:t>
      </w:r>
    </w:p>
    <w:p w:rsidR="003D5C08" w:rsidRPr="003D5C08" w:rsidRDefault="003D5C08" w:rsidP="003D5C08">
      <w:pPr>
        <w:ind w:right="720"/>
        <w:rPr>
          <w:rFonts w:ascii="Arial" w:hAnsi="Arial" w:cs="Arial"/>
          <w:color w:val="000000"/>
          <w:szCs w:val="32"/>
        </w:rPr>
      </w:pPr>
    </w:p>
    <w:p w:rsidR="003D5C08" w:rsidRPr="003D5C08" w:rsidRDefault="003D5C08" w:rsidP="003D5C08">
      <w:pPr>
        <w:pStyle w:val="ListParagraph"/>
        <w:ind w:left="180" w:right="720"/>
        <w:rPr>
          <w:rFonts w:ascii="Arial" w:hAnsi="Arial" w:cs="Arial"/>
          <w:color w:val="000000"/>
        </w:rPr>
      </w:pPr>
      <w:r w:rsidRPr="003D5C08">
        <w:rPr>
          <w:rFonts w:ascii="Arial" w:hAnsi="Arial" w:cs="Arial"/>
          <w:color w:val="000000"/>
        </w:rPr>
        <w:t>-Before going to the market, look over the store flyer together. Ask them to pick out which fruits and vegetables to buy.</w:t>
      </w:r>
    </w:p>
    <w:p w:rsidR="003D5C08" w:rsidRPr="003D5C08" w:rsidRDefault="003D5C08" w:rsidP="003D5C08">
      <w:pPr>
        <w:ind w:left="3600" w:right="720" w:hanging="3600"/>
        <w:rPr>
          <w:rFonts w:ascii="Arial" w:hAnsi="Arial" w:cs="Arial"/>
          <w:color w:val="000000"/>
        </w:rPr>
      </w:pPr>
    </w:p>
    <w:p w:rsidR="003D5C08" w:rsidRPr="003D5C08" w:rsidRDefault="003D5C08" w:rsidP="003D5C08">
      <w:pPr>
        <w:pStyle w:val="ListParagraph"/>
        <w:ind w:left="180" w:right="720"/>
        <w:rPr>
          <w:rFonts w:ascii="Arial" w:hAnsi="Arial" w:cs="Arial"/>
          <w:color w:val="000000"/>
        </w:rPr>
      </w:pPr>
      <w:r w:rsidRPr="003D5C08">
        <w:rPr>
          <w:rFonts w:ascii="Arial" w:hAnsi="Arial" w:cs="Arial"/>
          <w:noProof/>
          <w:color w:val="000000"/>
        </w:rPr>
        <w:drawing>
          <wp:anchor distT="0" distB="0" distL="114300" distR="114300" simplePos="0" relativeHeight="251666432" behindDoc="1" locked="0" layoutInCell="1" allowOverlap="1" wp14:anchorId="5E9D45DE" wp14:editId="528E3688">
            <wp:simplePos x="0" y="0"/>
            <wp:positionH relativeFrom="column">
              <wp:posOffset>2085975</wp:posOffset>
            </wp:positionH>
            <wp:positionV relativeFrom="paragraph">
              <wp:posOffset>567055</wp:posOffset>
            </wp:positionV>
            <wp:extent cx="1695450" cy="1095375"/>
            <wp:effectExtent l="0" t="0" r="0" b="9525"/>
            <wp:wrapSquare wrapText="bothSides"/>
            <wp:docPr id="12" name="Picture 12" descr="iStock_000014176496Medium_Friuts_Vegg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tock_000014176496Medium_Friuts_Veggies.jpg"/>
                    <pic:cNvPicPr>
                      <a:picLocks noChangeAspect="1" noChangeArrowheads="1"/>
                    </pic:cNvPicPr>
                  </pic:nvPicPr>
                  <pic:blipFill>
                    <a:blip r:embed="rId9">
                      <a:extLst>
                        <a:ext uri="{28A0092B-C50C-407E-A947-70E740481C1C}">
                          <a14:useLocalDpi xmlns:a14="http://schemas.microsoft.com/office/drawing/2010/main" val="0"/>
                        </a:ext>
                      </a:extLst>
                    </a:blip>
                    <a:srcRect b="4231"/>
                    <a:stretch>
                      <a:fillRect/>
                    </a:stretch>
                  </pic:blipFill>
                  <pic:spPr bwMode="auto">
                    <a:xfrm>
                      <a:off x="0" y="0"/>
                      <a:ext cx="16954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C08">
        <w:rPr>
          <w:rFonts w:ascii="Arial" w:hAnsi="Arial" w:cs="Arial"/>
          <w:color w:val="000000"/>
        </w:rPr>
        <w:t xml:space="preserve">-Use games about fruits and vegetables to get kids excited about selecting them at the store.   </w:t>
      </w:r>
      <w:r w:rsidRPr="003D5C08">
        <w:rPr>
          <w:rFonts w:ascii="Arial" w:hAnsi="Arial" w:cs="Arial"/>
          <w:color w:val="000000"/>
        </w:rPr>
        <w:br/>
      </w:r>
      <w:r w:rsidRPr="003D5C08">
        <w:rPr>
          <w:rFonts w:ascii="Arial" w:hAnsi="Arial" w:cs="Arial"/>
          <w:color w:val="000000"/>
        </w:rPr>
        <w:br/>
        <w:t>For example: Challenge your child to see how many colors he or she can include in fruit and vegetable choices. Different colors contain different nutrients. A mix of colors gives them the different vitamins and minerals they need to stay healthy.</w:t>
      </w:r>
    </w:p>
    <w:p w:rsidR="003D5C08" w:rsidRPr="003D5C08" w:rsidRDefault="003D5C08" w:rsidP="003D5C08">
      <w:pPr>
        <w:ind w:left="720" w:right="720"/>
        <w:rPr>
          <w:rFonts w:ascii="Arial" w:hAnsi="Arial" w:cs="Arial"/>
          <w:color w:val="000000"/>
          <w:szCs w:val="32"/>
        </w:rPr>
      </w:pPr>
    </w:p>
    <w:p w:rsidR="003D5C08" w:rsidRPr="003D5C08" w:rsidRDefault="003D5C08" w:rsidP="003D5C08">
      <w:pPr>
        <w:numPr>
          <w:ilvl w:val="0"/>
          <w:numId w:val="1"/>
        </w:numPr>
        <w:ind w:left="360" w:right="720"/>
        <w:rPr>
          <w:rFonts w:ascii="Arial" w:hAnsi="Arial" w:cs="Arial"/>
          <w:color w:val="000000"/>
          <w:sz w:val="22"/>
          <w:szCs w:val="22"/>
        </w:rPr>
      </w:pPr>
      <w:r w:rsidRPr="003D5C08">
        <w:rPr>
          <w:rFonts w:ascii="Arial" w:hAnsi="Arial" w:cs="Arial"/>
          <w:color w:val="000000"/>
          <w:sz w:val="22"/>
          <w:szCs w:val="22"/>
        </w:rPr>
        <w:t>Encourage your child to choose from various forms of fruits and vegetables – canned, frozen, and fresh. They all contain important vitamins and minerals. Plus, canned and frozen forms last longer. Buy canned veggies without added salt and canned fruits without added sugar or packed in 100% fruit juice.</w:t>
      </w:r>
    </w:p>
    <w:p w:rsidR="003D5C08" w:rsidRPr="003D5C08" w:rsidRDefault="003D5C08" w:rsidP="003D5C08">
      <w:pPr>
        <w:ind w:left="360" w:right="720"/>
        <w:rPr>
          <w:rFonts w:ascii="Arial" w:hAnsi="Arial" w:cs="Arial"/>
          <w:color w:val="000000"/>
          <w:sz w:val="22"/>
          <w:szCs w:val="22"/>
        </w:rPr>
      </w:pPr>
    </w:p>
    <w:p w:rsidR="003D5C08" w:rsidRPr="003D5C08" w:rsidRDefault="003D5C08" w:rsidP="003D5C08">
      <w:pPr>
        <w:numPr>
          <w:ilvl w:val="0"/>
          <w:numId w:val="1"/>
        </w:numPr>
        <w:ind w:left="360" w:right="720"/>
        <w:rPr>
          <w:rFonts w:ascii="Arial" w:hAnsi="Arial" w:cs="Arial"/>
          <w:color w:val="000000"/>
          <w:sz w:val="22"/>
          <w:szCs w:val="22"/>
        </w:rPr>
      </w:pPr>
      <w:r w:rsidRPr="003D5C08">
        <w:rPr>
          <w:rFonts w:ascii="Arial" w:hAnsi="Arial" w:cs="Arial"/>
          <w:color w:val="000000"/>
          <w:sz w:val="22"/>
          <w:szCs w:val="22"/>
        </w:rPr>
        <w:t>Ask your kids to pick a fruit or vegetable for a snack or dessert.</w:t>
      </w:r>
    </w:p>
    <w:p w:rsidR="003D5C08" w:rsidRPr="003D5C08" w:rsidRDefault="003D5C08" w:rsidP="00347DE8">
      <w:pPr>
        <w:rPr>
          <w:rFonts w:ascii="Arial" w:hAnsi="Arial" w:cs="Arial"/>
          <w:b/>
        </w:rPr>
      </w:pPr>
    </w:p>
    <w:p w:rsidR="00347DE8" w:rsidRPr="00D0289F" w:rsidRDefault="00347DE8" w:rsidP="00347DE8">
      <w:pPr>
        <w:rPr>
          <w:rFonts w:ascii="Arial" w:hAnsi="Arial" w:cs="Arial"/>
          <w:lang w:val="es-US"/>
        </w:rPr>
      </w:pPr>
    </w:p>
    <w:p w:rsidR="00347DE8" w:rsidRPr="00D0289F" w:rsidRDefault="00347DE8" w:rsidP="00347DE8">
      <w:pPr>
        <w:rPr>
          <w:rFonts w:ascii="Arial" w:hAnsi="Arial" w:cs="Arial"/>
          <w:lang w:val="es-US"/>
        </w:rPr>
      </w:pPr>
    </w:p>
    <w:p w:rsidR="00347DE8" w:rsidRPr="00D0289F" w:rsidRDefault="00347DE8" w:rsidP="00347DE8">
      <w:pPr>
        <w:rPr>
          <w:rFonts w:ascii="Arial" w:hAnsi="Arial" w:cs="Arial"/>
          <w:lang w:val="es-US"/>
        </w:rPr>
      </w:pPr>
    </w:p>
    <w:p w:rsidR="00347DE8" w:rsidRPr="0095387D" w:rsidRDefault="00347DE8" w:rsidP="00347DE8">
      <w:pPr>
        <w:rPr>
          <w:rFonts w:ascii="Arial" w:hAnsi="Arial" w:cs="Arial"/>
          <w:b/>
        </w:rPr>
      </w:pPr>
      <w:r w:rsidRPr="003D5C08">
        <w:rPr>
          <w:rFonts w:ascii="Arial" w:hAnsi="Arial" w:cs="Arial"/>
          <w:b/>
          <w:lang w:val="en-US"/>
        </w:rPr>
        <w:br w:type="page"/>
      </w:r>
    </w:p>
    <w:p w:rsidR="00347DE8" w:rsidRPr="00D20086" w:rsidRDefault="00347DE8" w:rsidP="00347DE8">
      <w:pPr>
        <w:spacing w:line="276" w:lineRule="auto"/>
        <w:rPr>
          <w:rFonts w:ascii="Arial" w:hAnsi="Arial" w:cs="Arial"/>
          <w:b/>
          <w:bCs/>
          <w:lang w:val="es-MX"/>
        </w:rPr>
      </w:pPr>
      <w:r w:rsidRPr="00D20086">
        <w:rPr>
          <w:rFonts w:ascii="Arial" w:hAnsi="Arial" w:cs="Arial"/>
          <w:b/>
          <w:bCs/>
          <w:lang w:val="es-MX"/>
        </w:rPr>
        <w:lastRenderedPageBreak/>
        <w:t>FV-E2a</w:t>
      </w:r>
      <w:r>
        <w:rPr>
          <w:rFonts w:ascii="Arial" w:hAnsi="Arial" w:cs="Arial"/>
          <w:b/>
          <w:bCs/>
          <w:lang w:val="es-MX"/>
        </w:rPr>
        <w:t>.</w:t>
      </w:r>
      <w:r>
        <w:rPr>
          <w:rFonts w:ascii="Arial" w:hAnsi="Arial" w:cs="Arial"/>
          <w:b/>
          <w:bCs/>
          <w:lang w:val="es-MX"/>
        </w:rPr>
        <w:br/>
      </w:r>
    </w:p>
    <w:p w:rsidR="00347DE8" w:rsidRDefault="00347DE8" w:rsidP="00347DE8">
      <w:pPr>
        <w:spacing w:line="276" w:lineRule="auto"/>
        <w:rPr>
          <w:rFonts w:ascii="Arial" w:hAnsi="Arial" w:cs="Arial"/>
          <w:b/>
          <w:bCs/>
          <w:sz w:val="22"/>
          <w:lang w:val="es-MX"/>
        </w:rPr>
      </w:pPr>
    </w:p>
    <w:p w:rsidR="00347DE8" w:rsidRDefault="00347DE8" w:rsidP="00347DE8">
      <w:pPr>
        <w:spacing w:line="276" w:lineRule="auto"/>
        <w:jc w:val="center"/>
        <w:rPr>
          <w:rFonts w:ascii="Arial" w:hAnsi="Arial" w:cs="Arial"/>
          <w:b/>
          <w:bCs/>
          <w:sz w:val="22"/>
          <w:lang w:val="es-MX"/>
        </w:rPr>
      </w:pPr>
      <w:r>
        <w:rPr>
          <w:noProof/>
          <w:lang w:val="en-US"/>
        </w:rPr>
        <w:drawing>
          <wp:inline distT="0" distB="0" distL="0" distR="0">
            <wp:extent cx="2879725" cy="2087880"/>
            <wp:effectExtent l="0" t="0" r="0" b="7620"/>
            <wp:docPr id="1" name="Picture 1" descr="1694_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94_015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9725" cy="2087880"/>
                    </a:xfrm>
                    <a:prstGeom prst="rect">
                      <a:avLst/>
                    </a:prstGeom>
                    <a:noFill/>
                    <a:ln>
                      <a:noFill/>
                    </a:ln>
                  </pic:spPr>
                </pic:pic>
              </a:graphicData>
            </a:graphic>
          </wp:inline>
        </w:drawing>
      </w:r>
    </w:p>
    <w:p w:rsidR="00347DE8" w:rsidRDefault="00347DE8" w:rsidP="00347DE8">
      <w:pPr>
        <w:spacing w:line="276" w:lineRule="auto"/>
        <w:rPr>
          <w:rFonts w:ascii="Arial" w:hAnsi="Arial" w:cs="Arial"/>
          <w:b/>
          <w:bCs/>
          <w:sz w:val="22"/>
          <w:lang w:val="es-MX"/>
        </w:rPr>
      </w:pPr>
    </w:p>
    <w:p w:rsidR="00CE7DA4" w:rsidRPr="00CE7DA4" w:rsidRDefault="00CE7DA4" w:rsidP="00CE7DA4">
      <w:pPr>
        <w:autoSpaceDE w:val="0"/>
        <w:autoSpaceDN w:val="0"/>
        <w:adjustRightInd w:val="0"/>
        <w:rPr>
          <w:rFonts w:ascii="Arial" w:eastAsiaTheme="minorHAnsi" w:hAnsi="Arial" w:cs="Arial"/>
          <w:b/>
          <w:bCs/>
          <w:szCs w:val="22"/>
          <w:lang w:val="en-US"/>
        </w:rPr>
      </w:pPr>
      <w:r w:rsidRPr="00CE7DA4">
        <w:rPr>
          <w:rFonts w:ascii="Arial" w:eastAsiaTheme="minorHAnsi" w:hAnsi="Arial" w:cs="Arial"/>
          <w:b/>
          <w:bCs/>
          <w:szCs w:val="22"/>
          <w:lang w:val="en-US"/>
        </w:rPr>
        <w:t>Moms Story: Healthy Snacks for Hungry Kids:</w:t>
      </w:r>
    </w:p>
    <w:p w:rsidR="00CE7DA4" w:rsidRPr="00CE7DA4" w:rsidRDefault="00CE7DA4" w:rsidP="00CE7DA4">
      <w:pPr>
        <w:autoSpaceDE w:val="0"/>
        <w:autoSpaceDN w:val="0"/>
        <w:adjustRightInd w:val="0"/>
        <w:rPr>
          <w:rFonts w:ascii="Arial" w:eastAsiaTheme="minorHAnsi" w:hAnsi="Arial" w:cs="Arial"/>
          <w:sz w:val="22"/>
          <w:szCs w:val="22"/>
          <w:lang w:val="en-US"/>
        </w:rPr>
      </w:pPr>
      <w:r w:rsidRPr="00CE7DA4">
        <w:rPr>
          <w:rFonts w:ascii="Arial" w:eastAsiaTheme="minorHAnsi" w:hAnsi="Arial" w:cs="Arial"/>
          <w:sz w:val="22"/>
          <w:szCs w:val="22"/>
          <w:lang w:val="en-US"/>
        </w:rPr>
        <w:t>“I’m hungry.” That’s the first thing my kids say when they come through the door. I need something to feed them—fast. Sometimes they go to the kitchen and get their own snacks. I</w:t>
      </w:r>
    </w:p>
    <w:p w:rsidR="00347DE8" w:rsidRPr="00CE7DA4" w:rsidRDefault="00CE7DA4" w:rsidP="00CE7DA4">
      <w:pPr>
        <w:autoSpaceDE w:val="0"/>
        <w:autoSpaceDN w:val="0"/>
        <w:adjustRightInd w:val="0"/>
        <w:rPr>
          <w:rFonts w:ascii="Arial" w:hAnsi="Arial" w:cs="Arial"/>
          <w:b/>
          <w:bCs/>
          <w:sz w:val="22"/>
          <w:szCs w:val="22"/>
          <w:lang w:val="en-US"/>
        </w:rPr>
      </w:pPr>
      <w:proofErr w:type="gramStart"/>
      <w:r w:rsidRPr="00CE7DA4">
        <w:rPr>
          <w:rFonts w:ascii="Arial" w:eastAsiaTheme="minorHAnsi" w:hAnsi="Arial" w:cs="Arial"/>
          <w:sz w:val="22"/>
          <w:szCs w:val="22"/>
          <w:lang w:val="en-US"/>
        </w:rPr>
        <w:t>found</w:t>
      </w:r>
      <w:proofErr w:type="gramEnd"/>
      <w:r w:rsidRPr="00CE7DA4">
        <w:rPr>
          <w:rFonts w:ascii="Arial" w:eastAsiaTheme="minorHAnsi" w:hAnsi="Arial" w:cs="Arial"/>
          <w:sz w:val="22"/>
          <w:szCs w:val="22"/>
          <w:lang w:val="en-US"/>
        </w:rPr>
        <w:t xml:space="preserve"> that when I put fruits and vegetables in a place where my kids can see them--they eat them. Now I keep cut-up veggies on a low shelf in the fridge and a bowl of fresh fruit on the counter. When I don’t have fresh fruits and veggies, I use canned or frozen. It takes a little planning, but it’s worth it. I know fruits and vegetables help them stay healthy.</w:t>
      </w:r>
    </w:p>
    <w:p w:rsidR="00347DE8" w:rsidRPr="0095387D" w:rsidRDefault="00347DE8" w:rsidP="00347DE8">
      <w:pPr>
        <w:rPr>
          <w:rFonts w:ascii="Arial" w:hAnsi="Arial" w:cs="Arial"/>
          <w:b/>
        </w:rPr>
      </w:pPr>
      <w:r w:rsidRPr="003D5C08">
        <w:rPr>
          <w:rFonts w:ascii="Arial" w:hAnsi="Arial" w:cs="Arial"/>
          <w:b/>
          <w:bCs/>
          <w:sz w:val="22"/>
          <w:lang w:val="en-US"/>
        </w:rPr>
        <w:br w:type="page"/>
      </w:r>
    </w:p>
    <w:p w:rsidR="00347DE8" w:rsidRPr="003D5C08" w:rsidRDefault="00347DE8" w:rsidP="00347DE8">
      <w:pPr>
        <w:spacing w:line="276" w:lineRule="auto"/>
        <w:rPr>
          <w:rFonts w:ascii="Arial" w:hAnsi="Arial" w:cs="Arial"/>
          <w:b/>
          <w:bCs/>
          <w:lang w:val="en-US"/>
        </w:rPr>
      </w:pPr>
    </w:p>
    <w:p w:rsidR="00347DE8" w:rsidRPr="003B5C46" w:rsidRDefault="00347DE8" w:rsidP="00347DE8">
      <w:pPr>
        <w:spacing w:line="276" w:lineRule="auto"/>
        <w:rPr>
          <w:rFonts w:ascii="Arial" w:hAnsi="Arial" w:cs="Arial"/>
          <w:b/>
          <w:bCs/>
          <w:lang w:val="es-MX"/>
        </w:rPr>
      </w:pPr>
      <w:r w:rsidRPr="003B5C46">
        <w:rPr>
          <w:rFonts w:ascii="Arial" w:hAnsi="Arial" w:cs="Arial"/>
          <w:b/>
          <w:bCs/>
          <w:lang w:val="es-MX"/>
        </w:rPr>
        <w:t>FV-E2b.</w:t>
      </w:r>
    </w:p>
    <w:p w:rsidR="00347DE8" w:rsidRPr="00CE7DA4" w:rsidRDefault="00347DE8" w:rsidP="00347DE8">
      <w:pPr>
        <w:ind w:left="360"/>
        <w:rPr>
          <w:rFonts w:ascii="Arial" w:hAnsi="Arial" w:cs="Arial"/>
          <w:b/>
          <w:bCs/>
          <w:sz w:val="22"/>
          <w:szCs w:val="22"/>
          <w:lang w:val="es-MX"/>
        </w:rPr>
      </w:pPr>
    </w:p>
    <w:p w:rsidR="00CE7DA4" w:rsidRPr="00CE7DA4" w:rsidRDefault="00CE7DA4" w:rsidP="00CE7DA4">
      <w:pPr>
        <w:autoSpaceDE w:val="0"/>
        <w:autoSpaceDN w:val="0"/>
        <w:adjustRightInd w:val="0"/>
        <w:rPr>
          <w:rFonts w:ascii="Arial" w:eastAsiaTheme="minorHAnsi" w:hAnsi="Arial" w:cs="Arial"/>
          <w:b/>
          <w:bCs/>
          <w:szCs w:val="22"/>
          <w:lang w:val="en-US"/>
        </w:rPr>
      </w:pPr>
      <w:r w:rsidRPr="00CE7DA4">
        <w:rPr>
          <w:rFonts w:ascii="Arial" w:eastAsiaTheme="minorHAnsi" w:hAnsi="Arial" w:cs="Arial"/>
          <w:b/>
          <w:bCs/>
          <w:szCs w:val="22"/>
          <w:lang w:val="en-US"/>
        </w:rPr>
        <w:t xml:space="preserve">Keep Fruits and Veggies Where They’re Easy </w:t>
      </w:r>
      <w:proofErr w:type="gramStart"/>
      <w:r w:rsidRPr="00CE7DA4">
        <w:rPr>
          <w:rFonts w:ascii="Arial" w:eastAsiaTheme="minorHAnsi" w:hAnsi="Arial" w:cs="Arial"/>
          <w:b/>
          <w:bCs/>
          <w:szCs w:val="22"/>
          <w:lang w:val="en-US"/>
        </w:rPr>
        <w:t>To</w:t>
      </w:r>
      <w:proofErr w:type="gramEnd"/>
      <w:r w:rsidRPr="00CE7DA4">
        <w:rPr>
          <w:rFonts w:ascii="Arial" w:eastAsiaTheme="minorHAnsi" w:hAnsi="Arial" w:cs="Arial"/>
          <w:b/>
          <w:bCs/>
          <w:szCs w:val="22"/>
          <w:lang w:val="en-US"/>
        </w:rPr>
        <w:t xml:space="preserve"> See</w:t>
      </w:r>
    </w:p>
    <w:p w:rsidR="00CE7DA4" w:rsidRPr="00CE7DA4" w:rsidRDefault="00CE7DA4" w:rsidP="00CE7DA4">
      <w:pPr>
        <w:autoSpaceDE w:val="0"/>
        <w:autoSpaceDN w:val="0"/>
        <w:adjustRightInd w:val="0"/>
        <w:rPr>
          <w:rFonts w:ascii="Arial" w:eastAsiaTheme="minorHAnsi" w:hAnsi="Arial" w:cs="Arial"/>
          <w:b/>
          <w:bCs/>
          <w:sz w:val="22"/>
          <w:szCs w:val="22"/>
          <w:lang w:val="en-US"/>
        </w:rPr>
      </w:pPr>
    </w:p>
    <w:p w:rsidR="00CE7DA4" w:rsidRPr="00CE7DA4" w:rsidRDefault="00CE7DA4" w:rsidP="00CE7DA4">
      <w:pPr>
        <w:pStyle w:val="ListParagraph"/>
        <w:numPr>
          <w:ilvl w:val="0"/>
          <w:numId w:val="8"/>
        </w:numPr>
        <w:autoSpaceDE w:val="0"/>
        <w:autoSpaceDN w:val="0"/>
        <w:adjustRightInd w:val="0"/>
        <w:rPr>
          <w:rFonts w:ascii="Arial" w:eastAsiaTheme="minorHAnsi" w:hAnsi="Arial" w:cs="Arial"/>
        </w:rPr>
      </w:pPr>
      <w:r w:rsidRPr="00CE7DA4">
        <w:rPr>
          <w:rFonts w:ascii="Arial" w:eastAsiaTheme="minorHAnsi" w:hAnsi="Arial" w:cs="Arial"/>
        </w:rPr>
        <w:t>Keep a bowl of washed fresh fruits on the kitchen table.</w:t>
      </w:r>
    </w:p>
    <w:p w:rsidR="00347DE8" w:rsidRPr="00CE7DA4" w:rsidRDefault="00CE7DA4" w:rsidP="00CE7DA4">
      <w:pPr>
        <w:pStyle w:val="ListParagraph"/>
        <w:widowControl w:val="0"/>
        <w:numPr>
          <w:ilvl w:val="0"/>
          <w:numId w:val="8"/>
        </w:numPr>
        <w:autoSpaceDE w:val="0"/>
        <w:autoSpaceDN w:val="0"/>
        <w:adjustRightInd w:val="0"/>
        <w:rPr>
          <w:rFonts w:ascii="Arial" w:hAnsi="Arial" w:cs="Arial"/>
        </w:rPr>
      </w:pPr>
      <w:r w:rsidRPr="00CE7DA4">
        <w:rPr>
          <w:rFonts w:ascii="Arial" w:eastAsiaTheme="minorHAnsi" w:hAnsi="Arial" w:cs="Arial"/>
        </w:rPr>
        <w:t>Put washed and cut fruits and vegetables on a shelf in your refrigerator where your child can see them.</w:t>
      </w:r>
    </w:p>
    <w:p w:rsidR="00347DE8" w:rsidRPr="003D5C08" w:rsidRDefault="00347DE8" w:rsidP="009F629F">
      <w:pPr>
        <w:pStyle w:val="ListParagraph"/>
        <w:rPr>
          <w:rFonts w:ascii="Arial" w:hAnsi="Arial" w:cs="Arial"/>
          <w:b/>
        </w:rPr>
      </w:pPr>
      <w:r w:rsidRPr="00CE7DA4">
        <w:rPr>
          <w:rFonts w:ascii="Arial" w:hAnsi="Arial" w:cs="Arial"/>
        </w:rPr>
        <w:br w:type="page"/>
      </w:r>
      <w:r w:rsidR="009F629F" w:rsidRPr="003D5C08">
        <w:rPr>
          <w:rFonts w:ascii="Arial" w:hAnsi="Arial" w:cs="Arial"/>
          <w:b/>
        </w:rPr>
        <w:lastRenderedPageBreak/>
        <w:t xml:space="preserve"> </w:t>
      </w:r>
    </w:p>
    <w:p w:rsidR="00347DE8" w:rsidRPr="00FD54F4" w:rsidRDefault="00347DE8" w:rsidP="00347DE8">
      <w:pPr>
        <w:pStyle w:val="ListParagraph"/>
        <w:widowControl w:val="0"/>
        <w:autoSpaceDE w:val="0"/>
        <w:autoSpaceDN w:val="0"/>
        <w:adjustRightInd w:val="0"/>
        <w:ind w:left="0"/>
        <w:rPr>
          <w:rFonts w:ascii="Arial" w:hAnsi="Arial" w:cs="Arial"/>
          <w:b/>
          <w:sz w:val="24"/>
          <w:szCs w:val="24"/>
          <w:lang w:val="es-MX"/>
        </w:rPr>
      </w:pPr>
      <w:r w:rsidRPr="00FD54F4">
        <w:rPr>
          <w:rFonts w:ascii="Arial" w:hAnsi="Arial" w:cs="Arial"/>
          <w:b/>
          <w:sz w:val="24"/>
          <w:szCs w:val="24"/>
          <w:lang w:val="es-MX"/>
        </w:rPr>
        <w:t>FV-E2c</w:t>
      </w:r>
      <w:r>
        <w:rPr>
          <w:rFonts w:ascii="Arial" w:hAnsi="Arial" w:cs="Arial"/>
          <w:b/>
          <w:sz w:val="24"/>
          <w:szCs w:val="24"/>
          <w:lang w:val="es-MX"/>
        </w:rPr>
        <w:t>.</w:t>
      </w:r>
    </w:p>
    <w:p w:rsidR="00347DE8" w:rsidRDefault="00347DE8" w:rsidP="00347DE8">
      <w:pPr>
        <w:ind w:left="360"/>
        <w:rPr>
          <w:rFonts w:ascii="Arial" w:hAnsi="Arial" w:cs="Arial"/>
          <w:b/>
          <w:bCs/>
          <w:sz w:val="22"/>
          <w:lang w:val="es-MX"/>
        </w:rPr>
      </w:pPr>
    </w:p>
    <w:p w:rsidR="00CE7DA4" w:rsidRDefault="00CE7DA4" w:rsidP="00CE7DA4">
      <w:pPr>
        <w:autoSpaceDE w:val="0"/>
        <w:autoSpaceDN w:val="0"/>
        <w:adjustRightInd w:val="0"/>
        <w:rPr>
          <w:rFonts w:ascii="Arial" w:eastAsiaTheme="minorHAnsi" w:hAnsi="Arial" w:cs="Arial"/>
          <w:b/>
          <w:bCs/>
          <w:lang w:val="en-US"/>
        </w:rPr>
      </w:pPr>
      <w:r>
        <w:rPr>
          <w:rFonts w:ascii="Arial" w:eastAsiaTheme="minorHAnsi" w:hAnsi="Arial" w:cs="Arial"/>
          <w:b/>
          <w:bCs/>
          <w:lang w:val="en-US"/>
        </w:rPr>
        <w:t>Make-Ahead Fruit and Veggie Snacks from the Fridge</w:t>
      </w:r>
    </w:p>
    <w:p w:rsidR="00CE7DA4" w:rsidRPr="00CE7DA4" w:rsidRDefault="00CE7DA4" w:rsidP="00CE7DA4">
      <w:pPr>
        <w:pStyle w:val="ListParagraph"/>
        <w:numPr>
          <w:ilvl w:val="0"/>
          <w:numId w:val="9"/>
        </w:numPr>
        <w:autoSpaceDE w:val="0"/>
        <w:autoSpaceDN w:val="0"/>
        <w:adjustRightInd w:val="0"/>
        <w:rPr>
          <w:rFonts w:ascii="Arial" w:eastAsiaTheme="minorHAnsi" w:hAnsi="Arial" w:cs="Arial"/>
        </w:rPr>
      </w:pPr>
      <w:r>
        <w:rPr>
          <w:rFonts w:ascii="Arial" w:eastAsiaTheme="minorHAnsi" w:hAnsi="Arial" w:cs="Arial"/>
        </w:rPr>
        <w:t>T</w:t>
      </w:r>
      <w:r w:rsidRPr="00CE7DA4">
        <w:rPr>
          <w:rFonts w:ascii="Arial" w:eastAsiaTheme="minorHAnsi" w:hAnsi="Arial" w:cs="Arial"/>
        </w:rPr>
        <w:t>oss veggies with cooked pasta and fat-free Italian dressing.</w:t>
      </w:r>
    </w:p>
    <w:p w:rsidR="00CE7DA4" w:rsidRPr="00CE7DA4" w:rsidRDefault="00CE7DA4" w:rsidP="00CE7DA4">
      <w:pPr>
        <w:pStyle w:val="ListParagraph"/>
        <w:numPr>
          <w:ilvl w:val="0"/>
          <w:numId w:val="9"/>
        </w:numPr>
        <w:autoSpaceDE w:val="0"/>
        <w:autoSpaceDN w:val="0"/>
        <w:adjustRightInd w:val="0"/>
        <w:rPr>
          <w:rFonts w:ascii="Arial" w:eastAsiaTheme="minorHAnsi" w:hAnsi="Arial" w:cs="Arial"/>
        </w:rPr>
      </w:pPr>
      <w:r w:rsidRPr="00CE7DA4">
        <w:rPr>
          <w:rFonts w:ascii="Arial" w:eastAsiaTheme="minorHAnsi" w:hAnsi="Arial" w:cs="Arial"/>
        </w:rPr>
        <w:t>Slice apples. Dip them in pineapple or orange juice to kee</w:t>
      </w:r>
      <w:r>
        <w:rPr>
          <w:rFonts w:ascii="Arial" w:eastAsiaTheme="minorHAnsi" w:hAnsi="Arial" w:cs="Arial"/>
        </w:rPr>
        <w:t>p them from turning brown.</w:t>
      </w:r>
    </w:p>
    <w:p w:rsidR="00CE7DA4" w:rsidRPr="00CE7DA4" w:rsidRDefault="00CE7DA4" w:rsidP="00CE7DA4">
      <w:pPr>
        <w:pStyle w:val="ListParagraph"/>
        <w:numPr>
          <w:ilvl w:val="0"/>
          <w:numId w:val="9"/>
        </w:numPr>
        <w:autoSpaceDE w:val="0"/>
        <w:autoSpaceDN w:val="0"/>
        <w:adjustRightInd w:val="0"/>
        <w:rPr>
          <w:rFonts w:ascii="Arial" w:eastAsiaTheme="minorHAnsi" w:hAnsi="Arial" w:cs="Arial"/>
        </w:rPr>
      </w:pPr>
      <w:r>
        <w:rPr>
          <w:rFonts w:ascii="Arial" w:eastAsiaTheme="minorHAnsi" w:hAnsi="Arial" w:cs="Arial"/>
        </w:rPr>
        <w:t xml:space="preserve">Store </w:t>
      </w:r>
      <w:r w:rsidRPr="00CE7DA4">
        <w:rPr>
          <w:rFonts w:ascii="Arial" w:eastAsiaTheme="minorHAnsi" w:hAnsi="Arial" w:cs="Arial"/>
        </w:rPr>
        <w:t>apples in plastic snack bags or covered bowls in the fridge.</w:t>
      </w:r>
    </w:p>
    <w:p w:rsidR="00347DE8" w:rsidRPr="003D5C08" w:rsidRDefault="00CE7DA4" w:rsidP="009F629F">
      <w:pPr>
        <w:pStyle w:val="ListParagraph"/>
        <w:numPr>
          <w:ilvl w:val="0"/>
          <w:numId w:val="9"/>
        </w:numPr>
        <w:autoSpaceDE w:val="0"/>
        <w:autoSpaceDN w:val="0"/>
        <w:adjustRightInd w:val="0"/>
        <w:rPr>
          <w:rFonts w:ascii="Arial" w:hAnsi="Arial" w:cs="Arial"/>
          <w:b/>
        </w:rPr>
      </w:pPr>
      <w:r w:rsidRPr="00CE7DA4">
        <w:rPr>
          <w:rFonts w:ascii="Arial" w:eastAsiaTheme="minorHAnsi" w:hAnsi="Arial" w:cs="Arial"/>
        </w:rPr>
        <w:t>Kids love to dip fresh veggies in low-fat ranch dressing. Cut up veggies. Store them near the</w:t>
      </w:r>
      <w:r>
        <w:rPr>
          <w:rFonts w:ascii="Arial" w:eastAsiaTheme="minorHAnsi" w:hAnsi="Arial" w:cs="Arial"/>
        </w:rPr>
        <w:t xml:space="preserve"> </w:t>
      </w:r>
      <w:r w:rsidRPr="00CE7DA4">
        <w:rPr>
          <w:rFonts w:ascii="Arial" w:eastAsiaTheme="minorHAnsi" w:hAnsi="Arial" w:cs="Arial"/>
        </w:rPr>
        <w:t>dip on a low shelf in the fridge.</w:t>
      </w:r>
      <w:r w:rsidR="00347DE8" w:rsidRPr="00CE7DA4">
        <w:rPr>
          <w:rFonts w:ascii="Arial" w:hAnsi="Arial" w:cs="Arial"/>
          <w:b/>
        </w:rPr>
        <w:br w:type="page"/>
      </w:r>
      <w:r w:rsidR="009F629F" w:rsidRPr="003D5C08">
        <w:rPr>
          <w:rFonts w:ascii="Arial" w:hAnsi="Arial" w:cs="Arial"/>
          <w:b/>
        </w:rPr>
        <w:lastRenderedPageBreak/>
        <w:t xml:space="preserve"> </w:t>
      </w:r>
    </w:p>
    <w:p w:rsidR="00347DE8" w:rsidRPr="00D20086" w:rsidRDefault="00347DE8" w:rsidP="00347DE8">
      <w:pPr>
        <w:pStyle w:val="ListParagraph"/>
        <w:widowControl w:val="0"/>
        <w:autoSpaceDE w:val="0"/>
        <w:autoSpaceDN w:val="0"/>
        <w:adjustRightInd w:val="0"/>
        <w:ind w:left="0"/>
        <w:rPr>
          <w:rFonts w:ascii="Arial" w:hAnsi="Arial" w:cs="Arial"/>
          <w:b/>
          <w:sz w:val="24"/>
          <w:szCs w:val="24"/>
          <w:lang w:val="es-MX"/>
        </w:rPr>
      </w:pPr>
      <w:r w:rsidRPr="00D20086">
        <w:rPr>
          <w:rFonts w:ascii="Arial" w:hAnsi="Arial" w:cs="Arial"/>
          <w:b/>
          <w:sz w:val="24"/>
          <w:szCs w:val="24"/>
          <w:lang w:val="es-MX"/>
        </w:rPr>
        <w:t>FV-E2d</w:t>
      </w:r>
      <w:r>
        <w:rPr>
          <w:rFonts w:ascii="Arial" w:hAnsi="Arial" w:cs="Arial"/>
          <w:b/>
          <w:sz w:val="24"/>
          <w:szCs w:val="24"/>
          <w:lang w:val="es-MX"/>
        </w:rPr>
        <w:t>.</w:t>
      </w:r>
      <w:r>
        <w:rPr>
          <w:rFonts w:ascii="Arial" w:hAnsi="Arial" w:cs="Arial"/>
          <w:b/>
          <w:sz w:val="24"/>
          <w:szCs w:val="24"/>
          <w:lang w:val="es-MX"/>
        </w:rPr>
        <w:br/>
      </w:r>
    </w:p>
    <w:p w:rsidR="00347DE8" w:rsidRDefault="00347DE8" w:rsidP="00347DE8">
      <w:pPr>
        <w:ind w:left="360"/>
        <w:rPr>
          <w:rFonts w:ascii="Arial" w:hAnsi="Arial" w:cs="Arial"/>
          <w:b/>
          <w:sz w:val="28"/>
          <w:szCs w:val="32"/>
          <w:lang w:val="es-MX"/>
        </w:rPr>
      </w:pPr>
      <w:r>
        <w:rPr>
          <w:rFonts w:ascii="Arial" w:hAnsi="Arial" w:cs="Arial"/>
          <w:noProof/>
          <w:szCs w:val="28"/>
          <w:lang w:val="en-US"/>
        </w:rPr>
        <w:drawing>
          <wp:anchor distT="0" distB="0" distL="114300" distR="114300" simplePos="0" relativeHeight="251662336" behindDoc="1" locked="0" layoutInCell="1" allowOverlap="1">
            <wp:simplePos x="0" y="0"/>
            <wp:positionH relativeFrom="column">
              <wp:posOffset>1173480</wp:posOffset>
            </wp:positionH>
            <wp:positionV relativeFrom="paragraph">
              <wp:posOffset>126365</wp:posOffset>
            </wp:positionV>
            <wp:extent cx="3963035" cy="1157605"/>
            <wp:effectExtent l="0" t="0" r="0" b="4445"/>
            <wp:wrapTight wrapText="bothSides">
              <wp:wrapPolygon edited="0">
                <wp:start x="0" y="0"/>
                <wp:lineTo x="0" y="21327"/>
                <wp:lineTo x="21493" y="21327"/>
                <wp:lineTo x="21493" y="0"/>
                <wp:lineTo x="0" y="0"/>
              </wp:wrapPolygon>
            </wp:wrapTight>
            <wp:docPr id="9" name="Picture 9" descr="shutterstock_40917871 F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utterstock_40917871 F bann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03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7DE8" w:rsidRDefault="00347DE8" w:rsidP="00347DE8">
      <w:pPr>
        <w:rPr>
          <w:rFonts w:ascii="Arial" w:hAnsi="Arial" w:cs="Arial"/>
          <w:b/>
          <w:sz w:val="28"/>
          <w:szCs w:val="32"/>
          <w:lang w:val="es-MX"/>
        </w:rPr>
      </w:pPr>
    </w:p>
    <w:p w:rsidR="00347DE8" w:rsidRDefault="00347DE8" w:rsidP="00347DE8">
      <w:pPr>
        <w:rPr>
          <w:rFonts w:ascii="Arial" w:hAnsi="Arial" w:cs="Arial"/>
          <w:b/>
          <w:sz w:val="28"/>
          <w:szCs w:val="32"/>
          <w:lang w:val="es-MX"/>
        </w:rPr>
      </w:pPr>
    </w:p>
    <w:p w:rsidR="00347DE8" w:rsidRDefault="00347DE8" w:rsidP="00347DE8">
      <w:pPr>
        <w:rPr>
          <w:rFonts w:ascii="Arial" w:hAnsi="Arial" w:cs="Arial"/>
          <w:b/>
          <w:sz w:val="28"/>
          <w:szCs w:val="32"/>
          <w:lang w:val="es-MX"/>
        </w:rPr>
      </w:pPr>
    </w:p>
    <w:p w:rsidR="00347DE8" w:rsidRDefault="00347DE8" w:rsidP="00347DE8">
      <w:pPr>
        <w:rPr>
          <w:rFonts w:ascii="Arial" w:hAnsi="Arial" w:cs="Arial"/>
          <w:b/>
          <w:sz w:val="28"/>
          <w:szCs w:val="32"/>
          <w:lang w:val="es-MX"/>
        </w:rPr>
      </w:pPr>
    </w:p>
    <w:p w:rsidR="00347DE8" w:rsidRDefault="00347DE8" w:rsidP="00347DE8">
      <w:pPr>
        <w:rPr>
          <w:rFonts w:ascii="Arial" w:hAnsi="Arial" w:cs="Arial"/>
          <w:b/>
          <w:sz w:val="28"/>
          <w:szCs w:val="32"/>
          <w:lang w:val="es-MX"/>
        </w:rPr>
      </w:pPr>
    </w:p>
    <w:p w:rsidR="00CE7DA4" w:rsidRDefault="00CE7DA4" w:rsidP="00347DE8">
      <w:pPr>
        <w:rPr>
          <w:rFonts w:ascii="Calibri-Bold" w:eastAsiaTheme="minorHAnsi" w:hAnsi="Calibri-Bold" w:cs="Calibri-Bold"/>
          <w:b/>
          <w:bCs/>
          <w:sz w:val="32"/>
          <w:szCs w:val="32"/>
          <w:lang w:val="en-US"/>
        </w:rPr>
      </w:pPr>
    </w:p>
    <w:p w:rsidR="00347DE8" w:rsidRPr="00CE7DA4" w:rsidRDefault="00CE7DA4" w:rsidP="00347DE8">
      <w:pPr>
        <w:rPr>
          <w:rFonts w:ascii="Arial" w:hAnsi="Arial" w:cs="Arial"/>
          <w:sz w:val="16"/>
          <w:szCs w:val="28"/>
          <w:lang w:val="en-US"/>
        </w:rPr>
      </w:pPr>
      <w:r w:rsidRPr="00CE7DA4">
        <w:rPr>
          <w:rFonts w:ascii="Arial" w:eastAsiaTheme="minorHAnsi" w:hAnsi="Arial" w:cs="Arial"/>
          <w:b/>
          <w:bCs/>
          <w:szCs w:val="32"/>
          <w:lang w:val="en-US"/>
        </w:rPr>
        <w:t>One Mom’s Story: Eating a Rainbow</w:t>
      </w:r>
    </w:p>
    <w:p w:rsidR="00CE7DA4" w:rsidRPr="00CE7DA4" w:rsidRDefault="00CE7DA4" w:rsidP="00CE7DA4">
      <w:pPr>
        <w:autoSpaceDE w:val="0"/>
        <w:autoSpaceDN w:val="0"/>
        <w:adjustRightInd w:val="0"/>
        <w:rPr>
          <w:rFonts w:ascii="Arial" w:eastAsiaTheme="minorHAnsi" w:hAnsi="Arial" w:cs="Arial"/>
          <w:sz w:val="22"/>
          <w:szCs w:val="28"/>
          <w:lang w:val="en-US"/>
        </w:rPr>
      </w:pPr>
      <w:r w:rsidRPr="00CE7DA4">
        <w:rPr>
          <w:rFonts w:ascii="Arial" w:eastAsiaTheme="minorHAnsi" w:hAnsi="Arial" w:cs="Arial"/>
          <w:sz w:val="22"/>
          <w:szCs w:val="28"/>
          <w:lang w:val="en-US"/>
        </w:rPr>
        <w:t>I know kids need a variety of foods to stay healthy and I recently learned that eating different colored fruits and vegetables provides a wider variety of the nutrients we need. So, as a fun activity, when I take my kids to the farmers’ market or grocery store, I ask each of them to pick out a different colored fruit or vegetable. They’re more likely to try something new when they choose it themselves. And the more colors they try, the more nutrients they’ll likely to get.</w:t>
      </w:r>
    </w:p>
    <w:p w:rsidR="00347DE8" w:rsidRPr="00CE7DA4" w:rsidRDefault="00CE7DA4" w:rsidP="00CE7DA4">
      <w:pPr>
        <w:tabs>
          <w:tab w:val="left" w:pos="2880"/>
        </w:tabs>
        <w:rPr>
          <w:rFonts w:ascii="Arial" w:hAnsi="Arial" w:cs="Arial"/>
          <w:b/>
          <w:bCs/>
          <w:sz w:val="20"/>
          <w:lang w:val="en-US"/>
        </w:rPr>
      </w:pPr>
      <w:r w:rsidRPr="00CE7DA4">
        <w:rPr>
          <w:rFonts w:ascii="Arial" w:eastAsiaTheme="minorHAnsi" w:hAnsi="Arial" w:cs="Arial"/>
          <w:sz w:val="22"/>
          <w:szCs w:val="28"/>
          <w:lang w:val="en-US"/>
        </w:rPr>
        <w:t>That’s the pot of gold at the end of the rainbow!</w:t>
      </w:r>
    </w:p>
    <w:p w:rsidR="00347DE8" w:rsidRPr="00653C2A" w:rsidRDefault="00347DE8" w:rsidP="00347DE8">
      <w:pPr>
        <w:rPr>
          <w:rFonts w:ascii="Arial" w:hAnsi="Arial" w:cs="Arial"/>
          <w:b/>
        </w:rPr>
      </w:pPr>
      <w:r w:rsidRPr="003D5C08">
        <w:rPr>
          <w:rFonts w:ascii="Arial" w:hAnsi="Arial" w:cs="Arial"/>
          <w:b/>
          <w:lang w:val="en-US"/>
        </w:rPr>
        <w:br w:type="page"/>
      </w:r>
    </w:p>
    <w:p w:rsidR="00347DE8" w:rsidRPr="003D5C08" w:rsidRDefault="00347DE8" w:rsidP="00347DE8">
      <w:pPr>
        <w:rPr>
          <w:rFonts w:ascii="Arial" w:hAnsi="Arial" w:cs="Arial"/>
          <w:b/>
          <w:lang w:val="en-US"/>
        </w:rPr>
      </w:pPr>
    </w:p>
    <w:p w:rsidR="00347DE8" w:rsidRPr="00D20086" w:rsidRDefault="00347DE8" w:rsidP="00347DE8">
      <w:pPr>
        <w:autoSpaceDE w:val="0"/>
        <w:autoSpaceDN w:val="0"/>
        <w:adjustRightInd w:val="0"/>
        <w:rPr>
          <w:rFonts w:ascii="Arial" w:hAnsi="Arial" w:cs="Arial"/>
          <w:b/>
          <w:lang w:val="es-MX"/>
        </w:rPr>
      </w:pPr>
      <w:r w:rsidRPr="00D20086">
        <w:rPr>
          <w:rFonts w:ascii="Arial" w:hAnsi="Arial" w:cs="Arial"/>
          <w:b/>
          <w:lang w:val="es-MX"/>
        </w:rPr>
        <w:t>FV-E3a</w:t>
      </w:r>
      <w:r>
        <w:rPr>
          <w:rFonts w:ascii="Arial" w:hAnsi="Arial" w:cs="Arial"/>
          <w:b/>
          <w:lang w:val="es-MX"/>
        </w:rPr>
        <w:t>.</w:t>
      </w:r>
    </w:p>
    <w:p w:rsidR="00347DE8" w:rsidRPr="00D0289F" w:rsidRDefault="00347DE8" w:rsidP="00347DE8">
      <w:pPr>
        <w:autoSpaceDE w:val="0"/>
        <w:autoSpaceDN w:val="0"/>
        <w:adjustRightInd w:val="0"/>
        <w:rPr>
          <w:rFonts w:ascii="Arial" w:hAnsi="Arial" w:cs="Arial"/>
          <w:lang w:val="es-MX"/>
        </w:rPr>
      </w:pPr>
    </w:p>
    <w:p w:rsidR="00347DE8" w:rsidRPr="00CE7DA4" w:rsidRDefault="00CE7DA4" w:rsidP="00347DE8">
      <w:pPr>
        <w:autoSpaceDE w:val="0"/>
        <w:autoSpaceDN w:val="0"/>
        <w:adjustRightInd w:val="0"/>
        <w:rPr>
          <w:rFonts w:ascii="Arial" w:hAnsi="Arial" w:cs="Arial"/>
          <w:b/>
          <w:bCs/>
          <w:sz w:val="22"/>
          <w:lang w:val="en-US"/>
        </w:rPr>
      </w:pPr>
      <w:r w:rsidRPr="00CE7DA4">
        <w:rPr>
          <w:rFonts w:ascii="Arial" w:eastAsiaTheme="minorHAnsi" w:hAnsi="Arial" w:cs="Arial"/>
          <w:b/>
          <w:bCs/>
          <w:szCs w:val="28"/>
          <w:lang w:val="en-US"/>
        </w:rPr>
        <w:t>Dip-a-</w:t>
      </w:r>
      <w:proofErr w:type="spellStart"/>
      <w:r w:rsidRPr="00CE7DA4">
        <w:rPr>
          <w:rFonts w:ascii="Arial" w:eastAsiaTheme="minorHAnsi" w:hAnsi="Arial" w:cs="Arial"/>
          <w:b/>
          <w:bCs/>
          <w:szCs w:val="28"/>
          <w:lang w:val="en-US"/>
        </w:rPr>
        <w:t>licious</w:t>
      </w:r>
      <w:proofErr w:type="spellEnd"/>
      <w:r w:rsidRPr="00CE7DA4">
        <w:rPr>
          <w:rFonts w:ascii="Arial" w:eastAsiaTheme="minorHAnsi" w:hAnsi="Arial" w:cs="Arial"/>
          <w:b/>
          <w:bCs/>
          <w:szCs w:val="28"/>
          <w:lang w:val="en-US"/>
        </w:rPr>
        <w:t>! Recipes Moms and Kids Love!</w:t>
      </w:r>
    </w:p>
    <w:p w:rsidR="00347DE8" w:rsidRPr="00CE7DA4" w:rsidRDefault="00347DE8" w:rsidP="00347DE8">
      <w:pPr>
        <w:autoSpaceDE w:val="0"/>
        <w:autoSpaceDN w:val="0"/>
        <w:adjustRightInd w:val="0"/>
        <w:ind w:left="360"/>
        <w:rPr>
          <w:rFonts w:ascii="Arial" w:hAnsi="Arial" w:cs="Arial"/>
          <w:b/>
          <w:bCs/>
          <w:lang w:val="en-US"/>
        </w:rPr>
      </w:pPr>
      <w:r>
        <w:rPr>
          <w:rFonts w:ascii="Arial" w:hAnsi="Arial" w:cs="Arial"/>
          <w:b/>
          <w:bCs/>
          <w:noProof/>
          <w:lang w:val="en-US"/>
        </w:rPr>
        <w:drawing>
          <wp:anchor distT="0" distB="0" distL="114300" distR="114300" simplePos="0" relativeHeight="251661312" behindDoc="0" locked="0" layoutInCell="1" allowOverlap="1">
            <wp:simplePos x="0" y="0"/>
            <wp:positionH relativeFrom="column">
              <wp:posOffset>2095500</wp:posOffset>
            </wp:positionH>
            <wp:positionV relativeFrom="paragraph">
              <wp:posOffset>106045</wp:posOffset>
            </wp:positionV>
            <wp:extent cx="1971675" cy="1567180"/>
            <wp:effectExtent l="0" t="0" r="9525" b="0"/>
            <wp:wrapSquare wrapText="bothSides"/>
            <wp:docPr id="8" name="Picture 8" descr="iStock_000003179643Large Pink d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tock_000003179643Large Pink di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1675" cy="1567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7DE8" w:rsidRPr="00CE7DA4" w:rsidRDefault="00347DE8" w:rsidP="00347DE8">
      <w:pPr>
        <w:autoSpaceDE w:val="0"/>
        <w:autoSpaceDN w:val="0"/>
        <w:adjustRightInd w:val="0"/>
        <w:ind w:left="360"/>
        <w:rPr>
          <w:rFonts w:ascii="Arial" w:hAnsi="Arial" w:cs="Arial"/>
          <w:b/>
          <w:bCs/>
          <w:lang w:val="en-US"/>
        </w:rPr>
      </w:pPr>
    </w:p>
    <w:p w:rsidR="00347DE8" w:rsidRPr="00CE7DA4" w:rsidRDefault="00347DE8" w:rsidP="00347DE8">
      <w:pPr>
        <w:autoSpaceDE w:val="0"/>
        <w:autoSpaceDN w:val="0"/>
        <w:adjustRightInd w:val="0"/>
        <w:ind w:left="360"/>
        <w:rPr>
          <w:rFonts w:ascii="Arial" w:hAnsi="Arial" w:cs="Arial"/>
          <w:b/>
          <w:bCs/>
          <w:lang w:val="en-US"/>
        </w:rPr>
      </w:pPr>
    </w:p>
    <w:p w:rsidR="00347DE8" w:rsidRPr="00CE7DA4" w:rsidRDefault="00347DE8" w:rsidP="00347DE8">
      <w:pPr>
        <w:autoSpaceDE w:val="0"/>
        <w:autoSpaceDN w:val="0"/>
        <w:adjustRightInd w:val="0"/>
        <w:ind w:left="360"/>
        <w:rPr>
          <w:rFonts w:ascii="Arial" w:hAnsi="Arial" w:cs="Arial"/>
          <w:b/>
          <w:bCs/>
          <w:lang w:val="en-US"/>
        </w:rPr>
      </w:pPr>
    </w:p>
    <w:p w:rsidR="00347DE8" w:rsidRPr="00CE7DA4" w:rsidRDefault="00347DE8" w:rsidP="00347DE8">
      <w:pPr>
        <w:autoSpaceDE w:val="0"/>
        <w:autoSpaceDN w:val="0"/>
        <w:adjustRightInd w:val="0"/>
        <w:ind w:left="360"/>
        <w:rPr>
          <w:rFonts w:ascii="Arial" w:hAnsi="Arial" w:cs="Arial"/>
          <w:b/>
          <w:bCs/>
          <w:lang w:val="en-US"/>
        </w:rPr>
      </w:pPr>
    </w:p>
    <w:p w:rsidR="00347DE8" w:rsidRPr="00CE7DA4" w:rsidRDefault="00347DE8" w:rsidP="00347DE8">
      <w:pPr>
        <w:autoSpaceDE w:val="0"/>
        <w:autoSpaceDN w:val="0"/>
        <w:adjustRightInd w:val="0"/>
        <w:ind w:left="360"/>
        <w:rPr>
          <w:rFonts w:ascii="Arial" w:hAnsi="Arial" w:cs="Arial"/>
          <w:b/>
          <w:bCs/>
          <w:lang w:val="en-US"/>
        </w:rPr>
      </w:pPr>
    </w:p>
    <w:p w:rsidR="00347DE8" w:rsidRPr="00CE7DA4" w:rsidRDefault="00347DE8" w:rsidP="00347DE8">
      <w:pPr>
        <w:autoSpaceDE w:val="0"/>
        <w:autoSpaceDN w:val="0"/>
        <w:adjustRightInd w:val="0"/>
        <w:ind w:left="360"/>
        <w:rPr>
          <w:rFonts w:ascii="Arial" w:hAnsi="Arial" w:cs="Arial"/>
          <w:b/>
          <w:bCs/>
          <w:lang w:val="en-US"/>
        </w:rPr>
      </w:pPr>
    </w:p>
    <w:p w:rsidR="00347DE8" w:rsidRPr="00CE7DA4" w:rsidRDefault="00347DE8" w:rsidP="00347DE8">
      <w:pPr>
        <w:autoSpaceDE w:val="0"/>
        <w:autoSpaceDN w:val="0"/>
        <w:adjustRightInd w:val="0"/>
        <w:ind w:left="360"/>
        <w:rPr>
          <w:rFonts w:ascii="Arial" w:hAnsi="Arial" w:cs="Arial"/>
          <w:b/>
          <w:bCs/>
          <w:lang w:val="en-US"/>
        </w:rPr>
      </w:pPr>
    </w:p>
    <w:p w:rsidR="00347DE8" w:rsidRPr="00CE7DA4" w:rsidRDefault="00347DE8" w:rsidP="00347DE8">
      <w:pPr>
        <w:autoSpaceDE w:val="0"/>
        <w:autoSpaceDN w:val="0"/>
        <w:adjustRightInd w:val="0"/>
        <w:ind w:left="360"/>
        <w:rPr>
          <w:rFonts w:ascii="Arial" w:hAnsi="Arial" w:cs="Arial"/>
          <w:b/>
          <w:bCs/>
          <w:lang w:val="en-US"/>
        </w:rPr>
      </w:pPr>
    </w:p>
    <w:p w:rsidR="00347DE8" w:rsidRPr="00CE7DA4" w:rsidRDefault="00347DE8" w:rsidP="00347DE8">
      <w:pPr>
        <w:autoSpaceDE w:val="0"/>
        <w:autoSpaceDN w:val="0"/>
        <w:adjustRightInd w:val="0"/>
        <w:ind w:left="360"/>
        <w:rPr>
          <w:rFonts w:ascii="Arial" w:hAnsi="Arial" w:cs="Arial"/>
          <w:b/>
          <w:bCs/>
          <w:lang w:val="en-US"/>
        </w:rPr>
      </w:pPr>
    </w:p>
    <w:p w:rsidR="00CE7DA4" w:rsidRPr="00CE7DA4" w:rsidRDefault="00CE7DA4" w:rsidP="00CE7DA4">
      <w:pPr>
        <w:autoSpaceDE w:val="0"/>
        <w:autoSpaceDN w:val="0"/>
        <w:adjustRightInd w:val="0"/>
        <w:rPr>
          <w:rFonts w:ascii="Arial" w:eastAsiaTheme="minorHAnsi" w:hAnsi="Arial" w:cs="Arial"/>
          <w:b/>
          <w:bCs/>
        </w:rPr>
      </w:pPr>
      <w:r w:rsidRPr="00CE7DA4">
        <w:rPr>
          <w:rFonts w:ascii="Arial" w:eastAsiaTheme="minorHAnsi" w:hAnsi="Arial" w:cs="Arial"/>
          <w:b/>
          <w:bCs/>
          <w:color w:val="FF6500"/>
          <w:lang w:val="en-US"/>
        </w:rPr>
        <w:t>1.</w:t>
      </w:r>
      <w:r>
        <w:rPr>
          <w:rFonts w:ascii="Arial" w:eastAsiaTheme="minorHAnsi" w:hAnsi="Arial" w:cs="Arial"/>
          <w:b/>
          <w:bCs/>
        </w:rPr>
        <w:t xml:space="preserve"> </w:t>
      </w:r>
      <w:r w:rsidRPr="00CE7DA4">
        <w:rPr>
          <w:rFonts w:ascii="Arial" w:eastAsiaTheme="minorHAnsi" w:hAnsi="Arial" w:cs="Arial"/>
          <w:b/>
          <w:bCs/>
        </w:rPr>
        <w:t>Fruit Wands with Pink Princess Dip or “Swamp Slime”</w:t>
      </w:r>
    </w:p>
    <w:p w:rsidR="00CE7DA4" w:rsidRPr="00CE7DA4" w:rsidRDefault="00CE7DA4" w:rsidP="00CE7DA4">
      <w:pPr>
        <w:pStyle w:val="ListParagraph"/>
        <w:numPr>
          <w:ilvl w:val="0"/>
          <w:numId w:val="10"/>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Put pieces of fruit on a toothpick, skewer, or straw.</w:t>
      </w:r>
    </w:p>
    <w:p w:rsidR="00CE7DA4" w:rsidRPr="00CE7DA4" w:rsidRDefault="00CE7DA4" w:rsidP="00CE7DA4">
      <w:pPr>
        <w:pStyle w:val="ListParagraph"/>
        <w:numPr>
          <w:ilvl w:val="0"/>
          <w:numId w:val="10"/>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Cover with plastic wrap and store in the refrigerator until snack time.</w:t>
      </w:r>
    </w:p>
    <w:p w:rsidR="00CE7DA4" w:rsidRPr="00CE7DA4" w:rsidRDefault="00CE7DA4" w:rsidP="00CE7DA4">
      <w:pPr>
        <w:pStyle w:val="ListParagraph"/>
        <w:numPr>
          <w:ilvl w:val="0"/>
          <w:numId w:val="10"/>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Serve with low-fat strawberry (Princess Dip) or lime yogurt (Swamp</w:t>
      </w:r>
    </w:p>
    <w:p w:rsidR="00CE7DA4" w:rsidRPr="00CE7DA4" w:rsidRDefault="00CE7DA4" w:rsidP="00CE7DA4">
      <w:pPr>
        <w:pStyle w:val="ListParagraph"/>
        <w:numPr>
          <w:ilvl w:val="0"/>
          <w:numId w:val="10"/>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Slime) for dipping.</w:t>
      </w:r>
    </w:p>
    <w:p w:rsidR="00347DE8" w:rsidRDefault="009F629F" w:rsidP="00347DE8">
      <w:pPr>
        <w:autoSpaceDE w:val="0"/>
        <w:autoSpaceDN w:val="0"/>
        <w:adjustRightInd w:val="0"/>
        <w:ind w:left="360"/>
        <w:rPr>
          <w:rFonts w:ascii="Arial" w:hAnsi="Arial" w:cs="Arial"/>
          <w:b/>
          <w:bCs/>
          <w:lang w:val="es-MX"/>
        </w:rPr>
      </w:pPr>
      <w:r>
        <w:rPr>
          <w:rFonts w:ascii="Arial" w:hAnsi="Arial" w:cs="Arial"/>
          <w:b/>
          <w:bCs/>
          <w:noProof/>
          <w:lang w:val="en-US"/>
        </w:rPr>
        <w:drawing>
          <wp:anchor distT="0" distB="0" distL="114300" distR="114300" simplePos="0" relativeHeight="251659264" behindDoc="0" locked="0" layoutInCell="1" allowOverlap="1" wp14:anchorId="76E21292" wp14:editId="59EF60C0">
            <wp:simplePos x="0" y="0"/>
            <wp:positionH relativeFrom="column">
              <wp:posOffset>4552950</wp:posOffset>
            </wp:positionH>
            <wp:positionV relativeFrom="paragraph">
              <wp:posOffset>41910</wp:posOffset>
            </wp:positionV>
            <wp:extent cx="1933575" cy="1444625"/>
            <wp:effectExtent l="0" t="0" r="9525" b="3175"/>
            <wp:wrapSquare wrapText="bothSides"/>
            <wp:docPr id="7" name="Picture 7" descr="iStock_000007523833Large.yellow d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Stock_000007523833Large.yellow di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144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7DA4" w:rsidRDefault="00CE7DA4" w:rsidP="00CE7DA4">
      <w:pPr>
        <w:autoSpaceDE w:val="0"/>
        <w:autoSpaceDN w:val="0"/>
        <w:adjustRightInd w:val="0"/>
        <w:rPr>
          <w:rFonts w:ascii="Arial" w:eastAsiaTheme="minorHAnsi" w:hAnsi="Arial" w:cs="Arial"/>
          <w:b/>
          <w:bCs/>
          <w:color w:val="000000"/>
          <w:lang w:val="en-US"/>
        </w:rPr>
      </w:pPr>
      <w:r>
        <w:rPr>
          <w:rFonts w:ascii="Arial" w:eastAsiaTheme="minorHAnsi" w:hAnsi="Arial" w:cs="Arial"/>
          <w:b/>
          <w:bCs/>
          <w:color w:val="FF6500"/>
          <w:lang w:val="en-US"/>
        </w:rPr>
        <w:t xml:space="preserve">2. </w:t>
      </w:r>
      <w:r>
        <w:rPr>
          <w:rFonts w:ascii="Arial" w:eastAsiaTheme="minorHAnsi" w:hAnsi="Arial" w:cs="Arial"/>
          <w:b/>
          <w:bCs/>
          <w:color w:val="000000"/>
          <w:lang w:val="en-US"/>
        </w:rPr>
        <w:t>Happy Snack Packs</w:t>
      </w:r>
    </w:p>
    <w:p w:rsidR="00CE7DA4" w:rsidRPr="00CE7DA4" w:rsidRDefault="00CE7DA4" w:rsidP="00CE7DA4">
      <w:pPr>
        <w:pStyle w:val="ListParagraph"/>
        <w:numPr>
          <w:ilvl w:val="0"/>
          <w:numId w:val="10"/>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Fill small containers or snack bags with cut-up veggies.</w:t>
      </w:r>
    </w:p>
    <w:p w:rsidR="00CE7DA4" w:rsidRPr="00CE7DA4" w:rsidRDefault="00CE7DA4" w:rsidP="00CE7DA4">
      <w:pPr>
        <w:pStyle w:val="ListParagraph"/>
        <w:numPr>
          <w:ilvl w:val="0"/>
          <w:numId w:val="10"/>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Add a small container of fat-free ranch dressing for dipping.</w:t>
      </w:r>
    </w:p>
    <w:p w:rsidR="00CE7DA4" w:rsidRPr="00CE7DA4" w:rsidRDefault="00CE7DA4" w:rsidP="00CE7DA4">
      <w:pPr>
        <w:pStyle w:val="ListParagraph"/>
        <w:numPr>
          <w:ilvl w:val="0"/>
          <w:numId w:val="10"/>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Decorate the outside of the bags with stickers.</w:t>
      </w:r>
    </w:p>
    <w:p w:rsidR="00347DE8" w:rsidRPr="00CE7DA4" w:rsidRDefault="00CE7DA4" w:rsidP="00CE7DA4">
      <w:pPr>
        <w:pStyle w:val="ListParagraph"/>
        <w:numPr>
          <w:ilvl w:val="0"/>
          <w:numId w:val="10"/>
        </w:numPr>
        <w:autoSpaceDE w:val="0"/>
        <w:autoSpaceDN w:val="0"/>
        <w:adjustRightInd w:val="0"/>
        <w:rPr>
          <w:rFonts w:ascii="Arial" w:hAnsi="Arial" w:cs="Arial"/>
          <w:b/>
          <w:bCs/>
        </w:rPr>
      </w:pPr>
      <w:r w:rsidRPr="00CE7DA4">
        <w:rPr>
          <w:rFonts w:ascii="Arial" w:eastAsiaTheme="minorHAnsi" w:hAnsi="Arial" w:cs="Arial"/>
          <w:color w:val="000000"/>
        </w:rPr>
        <w:t>Store in the refrigerator on a shelf where they are easy for your child to see.</w:t>
      </w:r>
    </w:p>
    <w:p w:rsidR="00347DE8" w:rsidRPr="00CE7DA4" w:rsidRDefault="00347DE8" w:rsidP="00347DE8">
      <w:pPr>
        <w:autoSpaceDE w:val="0"/>
        <w:autoSpaceDN w:val="0"/>
        <w:adjustRightInd w:val="0"/>
        <w:ind w:left="360"/>
        <w:rPr>
          <w:rFonts w:ascii="Arial" w:hAnsi="Arial" w:cs="Arial"/>
          <w:b/>
          <w:bCs/>
          <w:lang w:val="en-US"/>
        </w:rPr>
      </w:pPr>
    </w:p>
    <w:p w:rsidR="00347DE8" w:rsidRPr="00CE7DA4" w:rsidRDefault="00347DE8" w:rsidP="00347DE8">
      <w:pPr>
        <w:autoSpaceDE w:val="0"/>
        <w:autoSpaceDN w:val="0"/>
        <w:adjustRightInd w:val="0"/>
        <w:ind w:left="360"/>
        <w:rPr>
          <w:rFonts w:ascii="Arial" w:hAnsi="Arial" w:cs="Arial"/>
          <w:b/>
          <w:bCs/>
          <w:lang w:val="en-US"/>
        </w:rPr>
      </w:pPr>
    </w:p>
    <w:p w:rsidR="00CE7DA4" w:rsidRDefault="00CE7DA4" w:rsidP="00CE7DA4">
      <w:pPr>
        <w:autoSpaceDE w:val="0"/>
        <w:autoSpaceDN w:val="0"/>
        <w:adjustRightInd w:val="0"/>
        <w:rPr>
          <w:rFonts w:ascii="Arial" w:eastAsiaTheme="minorHAnsi" w:hAnsi="Arial" w:cs="Arial"/>
          <w:b/>
          <w:bCs/>
          <w:color w:val="000000"/>
          <w:lang w:val="en-US"/>
        </w:rPr>
      </w:pPr>
      <w:r>
        <w:rPr>
          <w:rFonts w:ascii="Arial" w:eastAsiaTheme="minorHAnsi" w:hAnsi="Arial" w:cs="Arial"/>
          <w:b/>
          <w:bCs/>
          <w:color w:val="FF6500"/>
          <w:lang w:val="en-US"/>
        </w:rPr>
        <w:t xml:space="preserve">3. </w:t>
      </w:r>
      <w:r>
        <w:rPr>
          <w:rFonts w:ascii="Arial" w:eastAsiaTheme="minorHAnsi" w:hAnsi="Arial" w:cs="Arial"/>
          <w:b/>
          <w:bCs/>
          <w:color w:val="000000"/>
          <w:lang w:val="en-US"/>
        </w:rPr>
        <w:t>Dip Your Favorite Veggies in These Tasty Dips</w:t>
      </w:r>
    </w:p>
    <w:p w:rsidR="00CE7DA4" w:rsidRPr="00CE7DA4" w:rsidRDefault="00CE7DA4" w:rsidP="00CE7DA4">
      <w:pPr>
        <w:pStyle w:val="ListParagraph"/>
        <w:numPr>
          <w:ilvl w:val="0"/>
          <w:numId w:val="11"/>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(1 serving is 2 tablespoons of dip)</w:t>
      </w:r>
    </w:p>
    <w:p w:rsidR="00CE7DA4" w:rsidRPr="00CE7DA4" w:rsidRDefault="00CE7DA4" w:rsidP="00CE7DA4">
      <w:pPr>
        <w:pStyle w:val="ListParagraph"/>
        <w:numPr>
          <w:ilvl w:val="0"/>
          <w:numId w:val="11"/>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Honey-Mustard Dipping Sauce</w:t>
      </w:r>
    </w:p>
    <w:p w:rsidR="00CE7DA4" w:rsidRPr="00CE7DA4" w:rsidRDefault="00CE7DA4" w:rsidP="00CE7DA4">
      <w:pPr>
        <w:pStyle w:val="ListParagraph"/>
        <w:numPr>
          <w:ilvl w:val="0"/>
          <w:numId w:val="11"/>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1/4 cup fat-free plain yogurt</w:t>
      </w:r>
    </w:p>
    <w:p w:rsidR="00CE7DA4" w:rsidRPr="00CE7DA4" w:rsidRDefault="00CE7DA4" w:rsidP="00CE7DA4">
      <w:pPr>
        <w:pStyle w:val="ListParagraph"/>
        <w:numPr>
          <w:ilvl w:val="0"/>
          <w:numId w:val="11"/>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1/4 cup low-fat sour cream</w:t>
      </w:r>
    </w:p>
    <w:p w:rsidR="00CE7DA4" w:rsidRPr="00CE7DA4" w:rsidRDefault="00CE7DA4" w:rsidP="00CE7DA4">
      <w:pPr>
        <w:pStyle w:val="ListParagraph"/>
        <w:numPr>
          <w:ilvl w:val="0"/>
          <w:numId w:val="11"/>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2 teaspoons honey</w:t>
      </w:r>
    </w:p>
    <w:p w:rsidR="00CE7DA4" w:rsidRPr="00CE7DA4" w:rsidRDefault="00CE7DA4" w:rsidP="00CE7DA4">
      <w:pPr>
        <w:pStyle w:val="ListParagraph"/>
        <w:numPr>
          <w:ilvl w:val="0"/>
          <w:numId w:val="11"/>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2 teaspoons spicy brown mustard</w:t>
      </w:r>
    </w:p>
    <w:p w:rsidR="00347DE8" w:rsidRPr="00CE7DA4" w:rsidRDefault="009F629F" w:rsidP="00CE7DA4">
      <w:pPr>
        <w:pStyle w:val="ListParagraph"/>
        <w:numPr>
          <w:ilvl w:val="0"/>
          <w:numId w:val="11"/>
        </w:numPr>
        <w:autoSpaceDE w:val="0"/>
        <w:autoSpaceDN w:val="0"/>
        <w:adjustRightInd w:val="0"/>
        <w:rPr>
          <w:rFonts w:ascii="Arial" w:eastAsiaTheme="minorHAnsi" w:hAnsi="Arial" w:cs="Arial"/>
          <w:color w:val="000000"/>
        </w:rPr>
      </w:pPr>
      <w:r>
        <w:rPr>
          <w:noProof/>
        </w:rPr>
        <w:drawing>
          <wp:anchor distT="0" distB="0" distL="114300" distR="114300" simplePos="0" relativeHeight="251669504" behindDoc="1" locked="0" layoutInCell="1" allowOverlap="1" wp14:anchorId="54E84C63" wp14:editId="6EC74CC7">
            <wp:simplePos x="0" y="0"/>
            <wp:positionH relativeFrom="column">
              <wp:posOffset>4257675</wp:posOffset>
            </wp:positionH>
            <wp:positionV relativeFrom="paragraph">
              <wp:posOffset>291465</wp:posOffset>
            </wp:positionV>
            <wp:extent cx="2228850" cy="1609725"/>
            <wp:effectExtent l="0" t="0" r="0" b="9525"/>
            <wp:wrapTight wrapText="bothSides">
              <wp:wrapPolygon edited="0">
                <wp:start x="0" y="0"/>
                <wp:lineTo x="0" y="21472"/>
                <wp:lineTo x="21415" y="21472"/>
                <wp:lineTo x="214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885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E7DA4" w:rsidRPr="00CE7DA4">
        <w:rPr>
          <w:rFonts w:ascii="Arial" w:eastAsiaTheme="minorHAnsi" w:hAnsi="Arial" w:cs="Arial"/>
          <w:color w:val="000000"/>
        </w:rPr>
        <w:t>Mix all ingredients together. Store in a covered container in the refrigerator.</w:t>
      </w:r>
      <w:r w:rsidR="00CE7DA4">
        <w:rPr>
          <w:rFonts w:ascii="Arial" w:eastAsiaTheme="minorHAnsi" w:hAnsi="Arial" w:cs="Arial"/>
          <w:color w:val="000000"/>
        </w:rPr>
        <w:t xml:space="preserve"> </w:t>
      </w:r>
      <w:r w:rsidR="00CE7DA4" w:rsidRPr="00CE7DA4">
        <w:rPr>
          <w:rFonts w:ascii="Arial" w:eastAsiaTheme="minorHAnsi" w:hAnsi="Arial" w:cs="Arial"/>
          <w:color w:val="000000"/>
        </w:rPr>
        <w:t>Makes 4 servings.</w:t>
      </w:r>
    </w:p>
    <w:p w:rsidR="00CE7DA4" w:rsidRPr="00D0289F" w:rsidRDefault="00CE7DA4" w:rsidP="00CE7DA4">
      <w:pPr>
        <w:autoSpaceDE w:val="0"/>
        <w:autoSpaceDN w:val="0"/>
        <w:adjustRightInd w:val="0"/>
        <w:ind w:left="360"/>
        <w:rPr>
          <w:rFonts w:ascii="Arial" w:hAnsi="Arial" w:cs="Arial"/>
          <w:b/>
          <w:bCs/>
          <w:lang w:val="es-MX"/>
        </w:rPr>
      </w:pPr>
    </w:p>
    <w:p w:rsidR="00CE7DA4" w:rsidRDefault="00CE7DA4" w:rsidP="00CE7DA4">
      <w:pPr>
        <w:autoSpaceDE w:val="0"/>
        <w:autoSpaceDN w:val="0"/>
        <w:adjustRightInd w:val="0"/>
        <w:rPr>
          <w:rFonts w:ascii="Arial" w:eastAsiaTheme="minorHAnsi" w:hAnsi="Arial" w:cs="Arial"/>
          <w:b/>
          <w:bCs/>
          <w:color w:val="000000"/>
          <w:lang w:val="en-US"/>
        </w:rPr>
      </w:pPr>
      <w:r>
        <w:rPr>
          <w:rFonts w:ascii="Arial" w:eastAsiaTheme="minorHAnsi" w:hAnsi="Arial" w:cs="Arial"/>
          <w:b/>
          <w:bCs/>
          <w:color w:val="FF6500"/>
          <w:lang w:val="en-US"/>
        </w:rPr>
        <w:t xml:space="preserve">4. </w:t>
      </w:r>
      <w:r>
        <w:rPr>
          <w:rFonts w:ascii="Arial" w:eastAsiaTheme="minorHAnsi" w:hAnsi="Arial" w:cs="Arial"/>
          <w:b/>
          <w:bCs/>
          <w:color w:val="000000"/>
          <w:lang w:val="en-US"/>
        </w:rPr>
        <w:t>Curry Dip</w:t>
      </w:r>
    </w:p>
    <w:p w:rsidR="00CE7DA4" w:rsidRPr="00CE7DA4" w:rsidRDefault="00CE7DA4" w:rsidP="00CE7DA4">
      <w:pPr>
        <w:pStyle w:val="ListParagraph"/>
        <w:numPr>
          <w:ilvl w:val="0"/>
          <w:numId w:val="12"/>
        </w:numPr>
        <w:autoSpaceDE w:val="0"/>
        <w:autoSpaceDN w:val="0"/>
        <w:adjustRightInd w:val="0"/>
        <w:rPr>
          <w:rFonts w:ascii="Arial" w:eastAsiaTheme="minorHAnsi" w:hAnsi="Arial" w:cs="Arial"/>
        </w:rPr>
      </w:pPr>
      <w:r w:rsidRPr="00CE7DA4">
        <w:rPr>
          <w:rFonts w:ascii="Arial" w:eastAsiaTheme="minorHAnsi" w:hAnsi="Arial" w:cs="Arial"/>
        </w:rPr>
        <w:t>1 cup fat-free sour cream</w:t>
      </w:r>
    </w:p>
    <w:p w:rsidR="00CE7DA4" w:rsidRPr="00CE7DA4" w:rsidRDefault="00CE7DA4" w:rsidP="00CE7DA4">
      <w:pPr>
        <w:pStyle w:val="ListParagraph"/>
        <w:numPr>
          <w:ilvl w:val="0"/>
          <w:numId w:val="12"/>
        </w:numPr>
        <w:autoSpaceDE w:val="0"/>
        <w:autoSpaceDN w:val="0"/>
        <w:adjustRightInd w:val="0"/>
        <w:rPr>
          <w:rFonts w:ascii="Arial" w:eastAsiaTheme="minorHAnsi" w:hAnsi="Arial" w:cs="Arial"/>
        </w:rPr>
      </w:pPr>
      <w:r w:rsidRPr="00CE7DA4">
        <w:rPr>
          <w:rFonts w:ascii="Arial" w:eastAsiaTheme="minorHAnsi" w:hAnsi="Arial" w:cs="Arial"/>
        </w:rPr>
        <w:t>1 cup fat-free plain yogurt</w:t>
      </w:r>
    </w:p>
    <w:p w:rsidR="00CE7DA4" w:rsidRPr="00CE7DA4" w:rsidRDefault="00CE7DA4" w:rsidP="00CE7DA4">
      <w:pPr>
        <w:pStyle w:val="ListParagraph"/>
        <w:numPr>
          <w:ilvl w:val="0"/>
          <w:numId w:val="12"/>
        </w:numPr>
        <w:autoSpaceDE w:val="0"/>
        <w:autoSpaceDN w:val="0"/>
        <w:adjustRightInd w:val="0"/>
        <w:rPr>
          <w:rFonts w:ascii="Arial" w:eastAsiaTheme="minorHAnsi" w:hAnsi="Arial" w:cs="Arial"/>
        </w:rPr>
      </w:pPr>
      <w:r w:rsidRPr="00CE7DA4">
        <w:rPr>
          <w:rFonts w:ascii="Arial" w:eastAsiaTheme="minorHAnsi" w:hAnsi="Arial" w:cs="Arial"/>
        </w:rPr>
        <w:t>1 tablespoon curry powder</w:t>
      </w:r>
    </w:p>
    <w:p w:rsidR="00347DE8" w:rsidRPr="00CE7DA4" w:rsidRDefault="00CE7DA4" w:rsidP="00CE7DA4">
      <w:pPr>
        <w:pStyle w:val="ListParagraph"/>
        <w:numPr>
          <w:ilvl w:val="0"/>
          <w:numId w:val="12"/>
        </w:numPr>
        <w:autoSpaceDE w:val="0"/>
        <w:autoSpaceDN w:val="0"/>
        <w:adjustRightInd w:val="0"/>
        <w:rPr>
          <w:rFonts w:ascii="Arial" w:hAnsi="Arial" w:cs="Arial"/>
          <w:b/>
          <w:bCs/>
        </w:rPr>
      </w:pPr>
      <w:r w:rsidRPr="00CE7DA4">
        <w:rPr>
          <w:rFonts w:ascii="Arial" w:eastAsiaTheme="minorHAnsi" w:hAnsi="Arial" w:cs="Arial"/>
        </w:rPr>
        <w:t>Mix all ingredients together. Store in a covered container in the</w:t>
      </w:r>
      <w:r>
        <w:rPr>
          <w:rFonts w:ascii="Arial" w:eastAsiaTheme="minorHAnsi" w:hAnsi="Arial" w:cs="Arial"/>
        </w:rPr>
        <w:t xml:space="preserve"> </w:t>
      </w:r>
      <w:r w:rsidRPr="00CE7DA4">
        <w:rPr>
          <w:rFonts w:ascii="Arial" w:eastAsiaTheme="minorHAnsi" w:hAnsi="Arial" w:cs="Arial"/>
        </w:rPr>
        <w:t>refrigerator. Makes 16 servings.</w:t>
      </w:r>
    </w:p>
    <w:p w:rsidR="00CE7DA4" w:rsidRPr="00CE7DA4" w:rsidRDefault="00CE7DA4" w:rsidP="00CE7DA4">
      <w:pPr>
        <w:pStyle w:val="ListParagraph"/>
        <w:autoSpaceDE w:val="0"/>
        <w:autoSpaceDN w:val="0"/>
        <w:adjustRightInd w:val="0"/>
        <w:rPr>
          <w:rFonts w:ascii="Arial" w:hAnsi="Arial" w:cs="Arial"/>
          <w:b/>
          <w:bCs/>
        </w:rPr>
      </w:pPr>
    </w:p>
    <w:p w:rsidR="009F629F" w:rsidRDefault="009F629F" w:rsidP="00CE7DA4">
      <w:pPr>
        <w:autoSpaceDE w:val="0"/>
        <w:autoSpaceDN w:val="0"/>
        <w:adjustRightInd w:val="0"/>
        <w:rPr>
          <w:rFonts w:ascii="Arial" w:eastAsiaTheme="minorHAnsi" w:hAnsi="Arial" w:cs="Arial"/>
          <w:b/>
          <w:bCs/>
          <w:color w:val="FF6500"/>
          <w:lang w:val="es-US"/>
        </w:rPr>
      </w:pPr>
    </w:p>
    <w:p w:rsidR="00CE7DA4" w:rsidRPr="00CE7DA4" w:rsidRDefault="009F629F" w:rsidP="00CE7DA4">
      <w:pPr>
        <w:autoSpaceDE w:val="0"/>
        <w:autoSpaceDN w:val="0"/>
        <w:adjustRightInd w:val="0"/>
        <w:rPr>
          <w:rFonts w:ascii="Arial" w:eastAsiaTheme="minorHAnsi" w:hAnsi="Arial" w:cs="Arial"/>
          <w:b/>
          <w:bCs/>
          <w:color w:val="000000"/>
          <w:lang w:val="es-US"/>
        </w:rPr>
      </w:pPr>
      <w:r>
        <w:rPr>
          <w:rFonts w:ascii="Arial" w:eastAsiaTheme="minorHAnsi" w:hAnsi="Arial" w:cs="Arial"/>
          <w:noProof/>
          <w:color w:val="000000"/>
          <w:lang w:val="en-US"/>
        </w:rPr>
        <w:lastRenderedPageBreak/>
        <w:drawing>
          <wp:anchor distT="0" distB="0" distL="114300" distR="114300" simplePos="0" relativeHeight="251667456" behindDoc="0" locked="0" layoutInCell="1" allowOverlap="1" wp14:anchorId="19ACC6E1" wp14:editId="14565F83">
            <wp:simplePos x="0" y="0"/>
            <wp:positionH relativeFrom="column">
              <wp:posOffset>4267200</wp:posOffset>
            </wp:positionH>
            <wp:positionV relativeFrom="paragraph">
              <wp:posOffset>43815</wp:posOffset>
            </wp:positionV>
            <wp:extent cx="1885950" cy="2458085"/>
            <wp:effectExtent l="0" t="0" r="0" b="0"/>
            <wp:wrapSquare wrapText="bothSides"/>
            <wp:docPr id="14" name="Picture 14" descr="iStock_000008294030 avocado dip 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ock_000008294030 avocado dip Large.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5950" cy="2458085"/>
                    </a:xfrm>
                    <a:prstGeom prst="rect">
                      <a:avLst/>
                    </a:prstGeom>
                    <a:noFill/>
                    <a:ln>
                      <a:noFill/>
                    </a:ln>
                  </pic:spPr>
                </pic:pic>
              </a:graphicData>
            </a:graphic>
            <wp14:sizeRelH relativeFrom="page">
              <wp14:pctWidth>0</wp14:pctWidth>
            </wp14:sizeRelH>
            <wp14:sizeRelV relativeFrom="page">
              <wp14:pctHeight>0</wp14:pctHeight>
            </wp14:sizeRelV>
          </wp:anchor>
        </w:drawing>
      </w:r>
      <w:r w:rsidR="00CE7DA4">
        <w:rPr>
          <w:rFonts w:ascii="Arial" w:eastAsiaTheme="minorHAnsi" w:hAnsi="Arial" w:cs="Arial"/>
          <w:b/>
          <w:bCs/>
          <w:color w:val="FF6500"/>
          <w:lang w:val="es-US"/>
        </w:rPr>
        <w:t>5</w:t>
      </w:r>
      <w:r w:rsidR="00CE7DA4" w:rsidRPr="00CE7DA4">
        <w:rPr>
          <w:rFonts w:ascii="Arial" w:eastAsiaTheme="minorHAnsi" w:hAnsi="Arial" w:cs="Arial"/>
          <w:b/>
          <w:bCs/>
          <w:color w:val="FF6500"/>
          <w:lang w:val="es-US"/>
        </w:rPr>
        <w:t xml:space="preserve">. </w:t>
      </w:r>
      <w:r w:rsidR="00CE7DA4" w:rsidRPr="00CE7DA4">
        <w:rPr>
          <w:rFonts w:ascii="Arial" w:eastAsiaTheme="minorHAnsi" w:hAnsi="Arial" w:cs="Arial"/>
          <w:b/>
          <w:bCs/>
          <w:color w:val="000000"/>
          <w:lang w:val="es-US"/>
        </w:rPr>
        <w:t xml:space="preserve">Avocado </w:t>
      </w:r>
      <w:proofErr w:type="spellStart"/>
      <w:r w:rsidR="00CE7DA4" w:rsidRPr="00CE7DA4">
        <w:rPr>
          <w:rFonts w:ascii="Arial" w:eastAsiaTheme="minorHAnsi" w:hAnsi="Arial" w:cs="Arial"/>
          <w:b/>
          <w:bCs/>
          <w:color w:val="000000"/>
          <w:lang w:val="es-US"/>
        </w:rPr>
        <w:t>Dip</w:t>
      </w:r>
      <w:proofErr w:type="spellEnd"/>
    </w:p>
    <w:p w:rsidR="00CE7DA4" w:rsidRPr="00CE7DA4" w:rsidRDefault="00CE7DA4" w:rsidP="00CE7DA4">
      <w:pPr>
        <w:pStyle w:val="ListParagraph"/>
        <w:numPr>
          <w:ilvl w:val="0"/>
          <w:numId w:val="13"/>
        </w:numPr>
        <w:autoSpaceDE w:val="0"/>
        <w:autoSpaceDN w:val="0"/>
        <w:adjustRightInd w:val="0"/>
        <w:rPr>
          <w:rFonts w:ascii="Arial" w:eastAsiaTheme="minorHAnsi" w:hAnsi="Arial" w:cs="Arial"/>
          <w:color w:val="000000"/>
          <w:lang w:val="es-US"/>
        </w:rPr>
      </w:pPr>
      <w:r w:rsidRPr="00CE7DA4">
        <w:rPr>
          <w:rFonts w:ascii="Arial" w:eastAsiaTheme="minorHAnsi" w:hAnsi="Arial" w:cs="Arial"/>
          <w:color w:val="000000"/>
          <w:lang w:val="es-US"/>
        </w:rPr>
        <w:t xml:space="preserve">2 </w:t>
      </w:r>
      <w:proofErr w:type="spellStart"/>
      <w:r w:rsidRPr="00CE7DA4">
        <w:rPr>
          <w:rFonts w:ascii="Arial" w:eastAsiaTheme="minorHAnsi" w:hAnsi="Arial" w:cs="Arial"/>
          <w:color w:val="000000"/>
          <w:lang w:val="es-US"/>
        </w:rPr>
        <w:t>medium</w:t>
      </w:r>
      <w:proofErr w:type="spellEnd"/>
      <w:r w:rsidRPr="00CE7DA4">
        <w:rPr>
          <w:rFonts w:ascii="Arial" w:eastAsiaTheme="minorHAnsi" w:hAnsi="Arial" w:cs="Arial"/>
          <w:color w:val="000000"/>
          <w:lang w:val="es-US"/>
        </w:rPr>
        <w:t xml:space="preserve"> </w:t>
      </w:r>
      <w:proofErr w:type="spellStart"/>
      <w:r w:rsidRPr="00CE7DA4">
        <w:rPr>
          <w:rFonts w:ascii="Arial" w:eastAsiaTheme="minorHAnsi" w:hAnsi="Arial" w:cs="Arial"/>
          <w:color w:val="000000"/>
          <w:lang w:val="es-US"/>
        </w:rPr>
        <w:t>ripe</w:t>
      </w:r>
      <w:proofErr w:type="spellEnd"/>
      <w:r w:rsidRPr="00CE7DA4">
        <w:rPr>
          <w:rFonts w:ascii="Arial" w:eastAsiaTheme="minorHAnsi" w:hAnsi="Arial" w:cs="Arial"/>
          <w:color w:val="000000"/>
          <w:lang w:val="es-US"/>
        </w:rPr>
        <w:t xml:space="preserve"> avocados</w:t>
      </w:r>
    </w:p>
    <w:p w:rsidR="00CE7DA4" w:rsidRPr="00CE7DA4" w:rsidRDefault="00CE7DA4" w:rsidP="00CE7DA4">
      <w:pPr>
        <w:pStyle w:val="ListParagraph"/>
        <w:numPr>
          <w:ilvl w:val="0"/>
          <w:numId w:val="13"/>
        </w:numPr>
        <w:autoSpaceDE w:val="0"/>
        <w:autoSpaceDN w:val="0"/>
        <w:adjustRightInd w:val="0"/>
        <w:rPr>
          <w:rFonts w:ascii="Arial" w:eastAsiaTheme="minorHAnsi" w:hAnsi="Arial" w:cs="Arial"/>
          <w:color w:val="000000"/>
          <w:lang w:val="es-US"/>
        </w:rPr>
      </w:pPr>
      <w:r w:rsidRPr="00CE7DA4">
        <w:rPr>
          <w:rFonts w:ascii="Arial" w:eastAsiaTheme="minorHAnsi" w:hAnsi="Arial" w:cs="Arial"/>
          <w:color w:val="000000"/>
          <w:lang w:val="es-US"/>
        </w:rPr>
        <w:t xml:space="preserve">1 </w:t>
      </w:r>
      <w:proofErr w:type="spellStart"/>
      <w:r w:rsidRPr="00CE7DA4">
        <w:rPr>
          <w:rFonts w:ascii="Arial" w:eastAsiaTheme="minorHAnsi" w:hAnsi="Arial" w:cs="Arial"/>
          <w:color w:val="000000"/>
          <w:lang w:val="es-US"/>
        </w:rPr>
        <w:t>tablespoon</w:t>
      </w:r>
      <w:proofErr w:type="spellEnd"/>
      <w:r w:rsidRPr="00CE7DA4">
        <w:rPr>
          <w:rFonts w:ascii="Arial" w:eastAsiaTheme="minorHAnsi" w:hAnsi="Arial" w:cs="Arial"/>
          <w:color w:val="000000"/>
          <w:lang w:val="es-US"/>
        </w:rPr>
        <w:t xml:space="preserve"> </w:t>
      </w:r>
      <w:proofErr w:type="spellStart"/>
      <w:r w:rsidRPr="00CE7DA4">
        <w:rPr>
          <w:rFonts w:ascii="Arial" w:eastAsiaTheme="minorHAnsi" w:hAnsi="Arial" w:cs="Arial"/>
          <w:color w:val="000000"/>
          <w:lang w:val="es-US"/>
        </w:rPr>
        <w:t>lemon</w:t>
      </w:r>
      <w:proofErr w:type="spellEnd"/>
      <w:r w:rsidRPr="00CE7DA4">
        <w:rPr>
          <w:rFonts w:ascii="Arial" w:eastAsiaTheme="minorHAnsi" w:hAnsi="Arial" w:cs="Arial"/>
          <w:color w:val="000000"/>
          <w:lang w:val="es-US"/>
        </w:rPr>
        <w:t xml:space="preserve"> </w:t>
      </w:r>
      <w:proofErr w:type="spellStart"/>
      <w:r w:rsidRPr="00CE7DA4">
        <w:rPr>
          <w:rFonts w:ascii="Arial" w:eastAsiaTheme="minorHAnsi" w:hAnsi="Arial" w:cs="Arial"/>
          <w:color w:val="000000"/>
          <w:lang w:val="es-US"/>
        </w:rPr>
        <w:t>juice</w:t>
      </w:r>
      <w:proofErr w:type="spellEnd"/>
    </w:p>
    <w:p w:rsidR="00CE7DA4" w:rsidRPr="00CE7DA4" w:rsidRDefault="00CE7DA4" w:rsidP="00CE7DA4">
      <w:pPr>
        <w:pStyle w:val="ListParagraph"/>
        <w:numPr>
          <w:ilvl w:val="0"/>
          <w:numId w:val="13"/>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¼ cup salsa</w:t>
      </w:r>
    </w:p>
    <w:p w:rsidR="00CE7DA4" w:rsidRPr="00CE7DA4" w:rsidRDefault="00CE7DA4" w:rsidP="00CE7DA4">
      <w:pPr>
        <w:pStyle w:val="ListParagraph"/>
        <w:numPr>
          <w:ilvl w:val="0"/>
          <w:numId w:val="13"/>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1/8 teaspoon salt</w:t>
      </w:r>
    </w:p>
    <w:p w:rsidR="00CE7DA4" w:rsidRPr="00CE7DA4" w:rsidRDefault="00CE7DA4" w:rsidP="00CE7DA4">
      <w:pPr>
        <w:pStyle w:val="ListParagraph"/>
        <w:numPr>
          <w:ilvl w:val="0"/>
          <w:numId w:val="13"/>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Peel and chop avocados. Toss avocado with lemon juice in small bowl.</w:t>
      </w:r>
    </w:p>
    <w:p w:rsidR="00CE7DA4" w:rsidRPr="00CE7DA4" w:rsidRDefault="00CE7DA4" w:rsidP="00CE7DA4">
      <w:pPr>
        <w:pStyle w:val="ListParagraph"/>
        <w:numPr>
          <w:ilvl w:val="0"/>
          <w:numId w:val="13"/>
        </w:numPr>
        <w:autoSpaceDE w:val="0"/>
        <w:autoSpaceDN w:val="0"/>
        <w:adjustRightInd w:val="0"/>
        <w:rPr>
          <w:rFonts w:ascii="Arial" w:eastAsiaTheme="minorHAnsi" w:hAnsi="Arial" w:cs="Arial"/>
          <w:color w:val="000000"/>
        </w:rPr>
      </w:pPr>
      <w:r w:rsidRPr="00CE7DA4">
        <w:rPr>
          <w:rFonts w:ascii="Arial" w:eastAsiaTheme="minorHAnsi" w:hAnsi="Arial" w:cs="Arial"/>
          <w:color w:val="000000"/>
        </w:rPr>
        <w:t>Add salsa and salt. Mash with a fork.</w:t>
      </w:r>
    </w:p>
    <w:p w:rsidR="00347DE8" w:rsidRPr="00CE7DA4" w:rsidRDefault="00CE7DA4" w:rsidP="00CE7DA4">
      <w:pPr>
        <w:pStyle w:val="ListParagraph"/>
        <w:numPr>
          <w:ilvl w:val="0"/>
          <w:numId w:val="13"/>
        </w:numPr>
        <w:rPr>
          <w:rFonts w:ascii="Arial" w:hAnsi="Arial" w:cs="Arial"/>
        </w:rPr>
      </w:pPr>
      <w:r w:rsidRPr="00CE7DA4">
        <w:rPr>
          <w:rFonts w:ascii="Arial" w:eastAsiaTheme="minorHAnsi" w:hAnsi="Arial" w:cs="Arial"/>
          <w:color w:val="000000"/>
        </w:rPr>
        <w:t>Cover and store in the refrigerator. Makes 12 servings</w:t>
      </w:r>
    </w:p>
    <w:p w:rsidR="00F86C9C" w:rsidRDefault="00F86C9C" w:rsidP="00CE7DA4">
      <w:pPr>
        <w:pStyle w:val="ListParagraph"/>
        <w:numPr>
          <w:ilvl w:val="0"/>
          <w:numId w:val="13"/>
        </w:numPr>
        <w:spacing w:after="200" w:line="276" w:lineRule="auto"/>
      </w:pPr>
      <w:r>
        <w:br w:type="page"/>
      </w:r>
    </w:p>
    <w:p w:rsidR="00F86C9C" w:rsidRDefault="00F86C9C" w:rsidP="00F86C9C">
      <w:pPr>
        <w:widowControl w:val="0"/>
        <w:autoSpaceDE w:val="0"/>
        <w:autoSpaceDN w:val="0"/>
        <w:adjustRightInd w:val="0"/>
        <w:rPr>
          <w:rFonts w:ascii="Arial" w:hAnsi="Arial" w:cs="Arial"/>
          <w:b/>
        </w:rPr>
      </w:pPr>
      <w:r>
        <w:rPr>
          <w:rFonts w:ascii="Arial" w:hAnsi="Arial" w:cs="Arial"/>
          <w:b/>
        </w:rPr>
        <w:lastRenderedPageBreak/>
        <w:t xml:space="preserve">Closing Question </w:t>
      </w:r>
    </w:p>
    <w:p w:rsidR="00F86C9C" w:rsidRPr="0095387D" w:rsidRDefault="00F86C9C" w:rsidP="00F86C9C">
      <w:pPr>
        <w:rPr>
          <w:rFonts w:ascii="Arial" w:hAnsi="Arial" w:cs="Arial"/>
          <w:b/>
        </w:rPr>
      </w:pPr>
    </w:p>
    <w:p w:rsidR="009F629F" w:rsidRPr="0046518D" w:rsidRDefault="009F629F" w:rsidP="009F629F">
      <w:pPr>
        <w:pStyle w:val="Heading4"/>
        <w:rPr>
          <w:rFonts w:ascii="Arial" w:hAnsi="Arial" w:cs="Arial"/>
          <w:b w:val="0"/>
          <w:bCs w:val="0"/>
          <w:sz w:val="22"/>
          <w:szCs w:val="22"/>
          <w:lang w:val="es-US"/>
        </w:rPr>
      </w:pPr>
      <w:r w:rsidRPr="006B66BC">
        <w:rPr>
          <w:rFonts w:ascii="Arial" w:hAnsi="Arial" w:cs="Arial"/>
          <w:sz w:val="24"/>
          <w:szCs w:val="24"/>
          <w:lang w:val="es-MX"/>
        </w:rPr>
        <w:t xml:space="preserve">Of </w:t>
      </w:r>
      <w:proofErr w:type="spellStart"/>
      <w:r w:rsidRPr="006B66BC">
        <w:rPr>
          <w:rFonts w:ascii="Arial" w:hAnsi="Arial" w:cs="Arial"/>
          <w:sz w:val="24"/>
          <w:szCs w:val="24"/>
          <w:lang w:val="es-MX"/>
        </w:rPr>
        <w:t>all</w:t>
      </w:r>
      <w:proofErr w:type="spellEnd"/>
      <w:r w:rsidRPr="006B66BC">
        <w:rPr>
          <w:rFonts w:ascii="Arial" w:hAnsi="Arial" w:cs="Arial"/>
          <w:sz w:val="24"/>
          <w:szCs w:val="24"/>
          <w:lang w:val="es-MX"/>
        </w:rPr>
        <w:t xml:space="preserve"> of </w:t>
      </w:r>
      <w:proofErr w:type="spellStart"/>
      <w:r w:rsidRPr="006B66BC">
        <w:rPr>
          <w:rFonts w:ascii="Arial" w:hAnsi="Arial" w:cs="Arial"/>
          <w:sz w:val="24"/>
          <w:szCs w:val="24"/>
          <w:lang w:val="es-MX"/>
        </w:rPr>
        <w:t>the</w:t>
      </w:r>
      <w:proofErr w:type="spellEnd"/>
      <w:r w:rsidRPr="006B66BC">
        <w:rPr>
          <w:rFonts w:ascii="Arial" w:hAnsi="Arial" w:cs="Arial"/>
          <w:sz w:val="24"/>
          <w:szCs w:val="24"/>
          <w:lang w:val="es-MX"/>
        </w:rPr>
        <w:t xml:space="preserve"> ideas </w:t>
      </w:r>
      <w:proofErr w:type="spellStart"/>
      <w:r w:rsidRPr="006B66BC">
        <w:rPr>
          <w:rFonts w:ascii="Arial" w:hAnsi="Arial" w:cs="Arial"/>
          <w:sz w:val="24"/>
          <w:szCs w:val="24"/>
          <w:lang w:val="es-MX"/>
        </w:rPr>
        <w:t>we</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talked</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about</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this</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evening</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which</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one</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would</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you</w:t>
      </w:r>
      <w:proofErr w:type="spellEnd"/>
      <w:r w:rsidRPr="006B66BC">
        <w:rPr>
          <w:rFonts w:ascii="Arial" w:hAnsi="Arial" w:cs="Arial"/>
          <w:sz w:val="24"/>
          <w:szCs w:val="24"/>
          <w:lang w:val="es-MX"/>
        </w:rPr>
        <w:t xml:space="preserve"> be </w:t>
      </w:r>
      <w:proofErr w:type="spellStart"/>
      <w:r w:rsidRPr="006B66BC">
        <w:rPr>
          <w:rFonts w:ascii="Arial" w:hAnsi="Arial" w:cs="Arial"/>
          <w:sz w:val="24"/>
          <w:szCs w:val="24"/>
          <w:lang w:val="es-MX"/>
        </w:rPr>
        <w:t>most</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likely</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to</w:t>
      </w:r>
      <w:proofErr w:type="spellEnd"/>
      <w:r w:rsidRPr="006B66BC">
        <w:rPr>
          <w:rFonts w:ascii="Arial" w:hAnsi="Arial" w:cs="Arial"/>
          <w:sz w:val="24"/>
          <w:szCs w:val="24"/>
          <w:lang w:val="es-MX"/>
        </w:rPr>
        <w:t xml:space="preserve"> try in </w:t>
      </w:r>
      <w:proofErr w:type="spellStart"/>
      <w:r w:rsidRPr="006B66BC">
        <w:rPr>
          <w:rFonts w:ascii="Arial" w:hAnsi="Arial" w:cs="Arial"/>
          <w:sz w:val="24"/>
          <w:szCs w:val="24"/>
          <w:lang w:val="es-MX"/>
        </w:rPr>
        <w:t>your</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own</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househol</w:t>
      </w:r>
      <w:r>
        <w:rPr>
          <w:rFonts w:ascii="Arial" w:hAnsi="Arial" w:cs="Arial"/>
          <w:sz w:val="24"/>
          <w:szCs w:val="24"/>
          <w:lang w:val="es-MX"/>
        </w:rPr>
        <w:t>d</w:t>
      </w:r>
      <w:proofErr w:type="spellEnd"/>
      <w:r>
        <w:rPr>
          <w:rFonts w:ascii="Arial" w:hAnsi="Arial" w:cs="Arial"/>
          <w:sz w:val="24"/>
          <w:szCs w:val="24"/>
          <w:lang w:val="es-MX"/>
        </w:rPr>
        <w:t xml:space="preserve"> </w:t>
      </w:r>
      <w:proofErr w:type="spellStart"/>
      <w:r>
        <w:rPr>
          <w:rFonts w:ascii="Arial" w:hAnsi="Arial" w:cs="Arial"/>
          <w:sz w:val="24"/>
          <w:szCs w:val="24"/>
          <w:lang w:val="es-MX"/>
        </w:rPr>
        <w:t>or</w:t>
      </w:r>
      <w:proofErr w:type="spellEnd"/>
      <w:r>
        <w:rPr>
          <w:rFonts w:ascii="Arial" w:hAnsi="Arial" w:cs="Arial"/>
          <w:sz w:val="24"/>
          <w:szCs w:val="24"/>
          <w:lang w:val="es-MX"/>
        </w:rPr>
        <w:t xml:space="preserve"> </w:t>
      </w:r>
      <w:proofErr w:type="spellStart"/>
      <w:r>
        <w:rPr>
          <w:rFonts w:ascii="Arial" w:hAnsi="Arial" w:cs="Arial"/>
          <w:sz w:val="24"/>
          <w:szCs w:val="24"/>
          <w:lang w:val="es-MX"/>
        </w:rPr>
        <w:t>to</w:t>
      </w:r>
      <w:proofErr w:type="spellEnd"/>
      <w:r>
        <w:rPr>
          <w:rFonts w:ascii="Arial" w:hAnsi="Arial" w:cs="Arial"/>
          <w:sz w:val="24"/>
          <w:szCs w:val="24"/>
          <w:lang w:val="es-MX"/>
        </w:rPr>
        <w:t xml:space="preserve"> </w:t>
      </w:r>
      <w:proofErr w:type="spellStart"/>
      <w:r>
        <w:rPr>
          <w:rFonts w:ascii="Arial" w:hAnsi="Arial" w:cs="Arial"/>
          <w:sz w:val="24"/>
          <w:szCs w:val="24"/>
          <w:lang w:val="es-MX"/>
        </w:rPr>
        <w:t>tell</w:t>
      </w:r>
      <w:proofErr w:type="spellEnd"/>
      <w:r>
        <w:rPr>
          <w:rFonts w:ascii="Arial" w:hAnsi="Arial" w:cs="Arial"/>
          <w:sz w:val="24"/>
          <w:szCs w:val="24"/>
          <w:lang w:val="es-MX"/>
        </w:rPr>
        <w:t xml:space="preserve"> a </w:t>
      </w:r>
      <w:proofErr w:type="spellStart"/>
      <w:r>
        <w:rPr>
          <w:rFonts w:ascii="Arial" w:hAnsi="Arial" w:cs="Arial"/>
          <w:sz w:val="24"/>
          <w:szCs w:val="24"/>
          <w:lang w:val="es-MX"/>
        </w:rPr>
        <w:t>friend</w:t>
      </w:r>
      <w:proofErr w:type="spellEnd"/>
      <w:r>
        <w:rPr>
          <w:rFonts w:ascii="Arial" w:hAnsi="Arial" w:cs="Arial"/>
          <w:sz w:val="24"/>
          <w:szCs w:val="24"/>
          <w:lang w:val="es-MX"/>
        </w:rPr>
        <w:t xml:space="preserve"> </w:t>
      </w:r>
      <w:proofErr w:type="spellStart"/>
      <w:r>
        <w:rPr>
          <w:rFonts w:ascii="Arial" w:hAnsi="Arial" w:cs="Arial"/>
          <w:sz w:val="24"/>
          <w:szCs w:val="24"/>
          <w:lang w:val="es-MX"/>
        </w:rPr>
        <w:t>to</w:t>
      </w:r>
      <w:proofErr w:type="spellEnd"/>
      <w:r>
        <w:rPr>
          <w:rFonts w:ascii="Arial" w:hAnsi="Arial" w:cs="Arial"/>
          <w:sz w:val="24"/>
          <w:szCs w:val="24"/>
          <w:lang w:val="es-MX"/>
        </w:rPr>
        <w:t xml:space="preserve"> try?</w:t>
      </w:r>
      <w:bookmarkStart w:id="0" w:name="_GoBack"/>
      <w:bookmarkEnd w:id="0"/>
    </w:p>
    <w:p w:rsidR="00A51FC0" w:rsidRPr="003D5C08" w:rsidRDefault="00A51FC0" w:rsidP="00A51FC0">
      <w:pPr>
        <w:rPr>
          <w:rFonts w:ascii="Arial" w:hAnsi="Arial" w:cs="Arial"/>
          <w:lang w:val="es-US"/>
        </w:rPr>
      </w:pPr>
    </w:p>
    <w:p w:rsidR="00A51FC0" w:rsidRPr="003D5C08" w:rsidRDefault="00A51FC0" w:rsidP="00A51FC0">
      <w:pPr>
        <w:pBdr>
          <w:bottom w:val="single" w:sz="12" w:space="1" w:color="auto"/>
        </w:pBdr>
        <w:rPr>
          <w:rFonts w:ascii="Arial" w:hAnsi="Arial" w:cs="Arial"/>
          <w:lang w:val="es-US"/>
        </w:rPr>
      </w:pPr>
    </w:p>
    <w:p w:rsidR="00A51FC0" w:rsidRPr="003D5C08" w:rsidRDefault="00A51FC0" w:rsidP="00A51FC0">
      <w:pPr>
        <w:rPr>
          <w:rFonts w:ascii="Arial" w:hAnsi="Arial" w:cs="Arial"/>
          <w:lang w:val="es-US"/>
        </w:rPr>
      </w:pPr>
    </w:p>
    <w:p w:rsidR="00A51FC0" w:rsidRPr="003D5C08" w:rsidRDefault="00A51FC0" w:rsidP="00A51FC0">
      <w:pPr>
        <w:pBdr>
          <w:bottom w:val="single" w:sz="12" w:space="1" w:color="auto"/>
        </w:pBdr>
        <w:rPr>
          <w:rFonts w:ascii="Arial" w:hAnsi="Arial" w:cs="Arial"/>
          <w:lang w:val="es-US"/>
        </w:rPr>
      </w:pPr>
    </w:p>
    <w:p w:rsidR="00A51FC0" w:rsidRPr="003D5C08" w:rsidRDefault="00A51FC0" w:rsidP="00A51FC0">
      <w:pPr>
        <w:rPr>
          <w:rFonts w:ascii="Arial" w:hAnsi="Arial" w:cs="Arial"/>
          <w:lang w:val="es-US"/>
        </w:rPr>
      </w:pPr>
    </w:p>
    <w:p w:rsidR="00A51FC0" w:rsidRPr="003D5C08" w:rsidRDefault="00A51FC0" w:rsidP="00A51FC0">
      <w:pPr>
        <w:pBdr>
          <w:bottom w:val="single" w:sz="12" w:space="1" w:color="auto"/>
        </w:pBdr>
        <w:rPr>
          <w:rFonts w:ascii="Arial" w:hAnsi="Arial" w:cs="Arial"/>
          <w:lang w:val="es-US"/>
        </w:rPr>
      </w:pPr>
    </w:p>
    <w:p w:rsidR="00A51FC0" w:rsidRPr="003D5C08" w:rsidRDefault="00A51FC0" w:rsidP="00A51FC0">
      <w:pPr>
        <w:rPr>
          <w:rFonts w:ascii="Arial" w:hAnsi="Arial" w:cs="Arial"/>
          <w:lang w:val="es-US"/>
        </w:rPr>
      </w:pPr>
    </w:p>
    <w:p w:rsidR="00A51FC0" w:rsidRPr="003D5C08" w:rsidRDefault="00A51FC0" w:rsidP="00A51FC0">
      <w:pPr>
        <w:pBdr>
          <w:bottom w:val="single" w:sz="12" w:space="1" w:color="auto"/>
        </w:pBdr>
        <w:rPr>
          <w:rFonts w:ascii="Arial" w:hAnsi="Arial" w:cs="Arial"/>
          <w:lang w:val="es-US"/>
        </w:rPr>
      </w:pPr>
    </w:p>
    <w:p w:rsidR="00A51FC0" w:rsidRPr="003D5C08" w:rsidRDefault="00A51FC0" w:rsidP="00A51FC0">
      <w:pPr>
        <w:rPr>
          <w:rFonts w:ascii="Arial" w:hAnsi="Arial" w:cs="Arial"/>
          <w:lang w:val="es-US"/>
        </w:rPr>
      </w:pPr>
    </w:p>
    <w:p w:rsidR="00A51FC0" w:rsidRPr="003D5C08" w:rsidRDefault="00A51FC0" w:rsidP="00A51FC0">
      <w:pPr>
        <w:pBdr>
          <w:bottom w:val="single" w:sz="12" w:space="1" w:color="auto"/>
        </w:pBdr>
        <w:rPr>
          <w:rFonts w:ascii="Arial" w:hAnsi="Arial" w:cs="Arial"/>
          <w:lang w:val="es-US"/>
        </w:rPr>
      </w:pPr>
    </w:p>
    <w:p w:rsidR="00A51FC0" w:rsidRPr="003D5C08" w:rsidRDefault="00A51FC0" w:rsidP="00A51FC0">
      <w:pPr>
        <w:rPr>
          <w:rFonts w:ascii="Arial" w:hAnsi="Arial" w:cs="Arial"/>
          <w:lang w:val="es-US"/>
        </w:rPr>
      </w:pPr>
    </w:p>
    <w:p w:rsidR="00947677" w:rsidRPr="003D5C08" w:rsidRDefault="00947677">
      <w:pPr>
        <w:rPr>
          <w:lang w:val="es-US"/>
        </w:rPr>
      </w:pPr>
    </w:p>
    <w:sectPr w:rsidR="00947677" w:rsidRPr="003D5C0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C08" w:rsidRDefault="003D5C08" w:rsidP="00347DE8">
      <w:r>
        <w:separator/>
      </w:r>
    </w:p>
  </w:endnote>
  <w:endnote w:type="continuationSeparator" w:id="0">
    <w:p w:rsidR="003D5C08" w:rsidRDefault="003D5C08" w:rsidP="0034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C08" w:rsidRDefault="003D5C08" w:rsidP="00347DE8">
      <w:r>
        <w:separator/>
      </w:r>
    </w:p>
  </w:footnote>
  <w:footnote w:type="continuationSeparator" w:id="0">
    <w:p w:rsidR="003D5C08" w:rsidRDefault="003D5C08" w:rsidP="00347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C08" w:rsidRPr="00DE6406" w:rsidRDefault="003D5C08" w:rsidP="00347DE8">
    <w:pPr>
      <w:pStyle w:val="Header"/>
      <w:rPr>
        <w:rFonts w:ascii="Arial" w:hAnsi="Arial" w:cs="Arial"/>
        <w:sz w:val="22"/>
        <w:szCs w:val="22"/>
      </w:rPr>
    </w:pPr>
    <w:r w:rsidRPr="00DE6406">
      <w:rPr>
        <w:rFonts w:ascii="Arial" w:hAnsi="Arial" w:cs="Arial"/>
        <w:sz w:val="22"/>
        <w:szCs w:val="22"/>
      </w:rPr>
      <w:t>Site:</w:t>
    </w:r>
    <w:r>
      <w:rPr>
        <w:rFonts w:ascii="Arial" w:hAnsi="Arial" w:cs="Arial"/>
        <w:sz w:val="22"/>
        <w:szCs w:val="22"/>
      </w:rPr>
      <w:t xml:space="preserve"> </w:t>
    </w:r>
    <w:r w:rsidRPr="00DE6406">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t>OMB Control #05</w:t>
    </w:r>
    <w:r>
      <w:rPr>
        <w:rFonts w:ascii="Arial" w:hAnsi="Arial" w:cs="Arial"/>
        <w:sz w:val="22"/>
        <w:szCs w:val="22"/>
        <w:lang w:val="en-US"/>
      </w:rPr>
      <w:t>8</w:t>
    </w:r>
    <w:r>
      <w:rPr>
        <w:rFonts w:ascii="Arial" w:hAnsi="Arial" w:cs="Arial"/>
        <w:sz w:val="22"/>
        <w:szCs w:val="22"/>
      </w:rPr>
      <w:t>4-0524</w:t>
    </w:r>
  </w:p>
  <w:p w:rsidR="003D5C08" w:rsidRDefault="003D5C08" w:rsidP="00347DE8">
    <w:pPr>
      <w:pStyle w:val="Header"/>
      <w:rPr>
        <w:rFonts w:ascii="Arial" w:hAnsi="Arial" w:cs="Arial"/>
        <w:sz w:val="22"/>
        <w:szCs w:val="22"/>
        <w:lang w:val="en-US"/>
      </w:rPr>
    </w:pPr>
    <w:r>
      <w:rPr>
        <w:rFonts w:ascii="Arial" w:hAnsi="Arial" w:cs="Arial"/>
        <w:sz w:val="22"/>
        <w:szCs w:val="22"/>
      </w:rPr>
      <w:t xml:space="preserve">Date: </w:t>
    </w:r>
    <w:r w:rsidRPr="00DE6406">
      <w:rPr>
        <w:rFonts w:ascii="Arial" w:hAnsi="Arial" w:cs="Arial"/>
        <w:sz w:val="22"/>
        <w:szCs w:val="22"/>
      </w:rPr>
      <w:t>_____________________________</w:t>
    </w:r>
    <w:r>
      <w:rPr>
        <w:rFonts w:ascii="Arial" w:hAnsi="Arial" w:cs="Arial"/>
        <w:sz w:val="22"/>
        <w:szCs w:val="22"/>
      </w:rPr>
      <w:tab/>
    </w:r>
    <w:r w:rsidRPr="00DE6406">
      <w:rPr>
        <w:rFonts w:ascii="Arial" w:hAnsi="Arial" w:cs="Arial"/>
        <w:sz w:val="22"/>
        <w:szCs w:val="22"/>
      </w:rPr>
      <w:tab/>
    </w:r>
    <w:r>
      <w:rPr>
        <w:rFonts w:ascii="Arial" w:hAnsi="Arial" w:cs="Arial"/>
        <w:sz w:val="22"/>
        <w:szCs w:val="22"/>
      </w:rPr>
      <w:t>Expiration Date:  04/30/2013</w:t>
    </w:r>
  </w:p>
  <w:p w:rsidR="003D5C08" w:rsidRPr="00EC5352" w:rsidRDefault="003D5C08" w:rsidP="00347DE8">
    <w:pPr>
      <w:pStyle w:val="Header"/>
      <w:rPr>
        <w:rFonts w:ascii="Arial" w:hAnsi="Arial" w:cs="Arial"/>
        <w:sz w:val="22"/>
        <w:szCs w:val="22"/>
        <w:lang w:val="en-US"/>
      </w:rPr>
    </w:pPr>
  </w:p>
  <w:p w:rsidR="003D5C08" w:rsidRDefault="003D5C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7400"/>
    <w:multiLevelType w:val="hybridMultilevel"/>
    <w:tmpl w:val="CF0C8416"/>
    <w:lvl w:ilvl="0" w:tplc="E00231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1017A"/>
    <w:multiLevelType w:val="hybridMultilevel"/>
    <w:tmpl w:val="922E95D2"/>
    <w:lvl w:ilvl="0" w:tplc="E00231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76F21"/>
    <w:multiLevelType w:val="hybridMultilevel"/>
    <w:tmpl w:val="4CCEF6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6F09A3"/>
    <w:multiLevelType w:val="hybridMultilevel"/>
    <w:tmpl w:val="B994FE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7900F1"/>
    <w:multiLevelType w:val="hybridMultilevel"/>
    <w:tmpl w:val="77C65F86"/>
    <w:lvl w:ilvl="0" w:tplc="8318A4E8">
      <w:start w:val="1"/>
      <w:numFmt w:val="decimal"/>
      <w:lvlText w:val="%1."/>
      <w:lvlJc w:val="left"/>
      <w:pPr>
        <w:ind w:left="1440" w:hanging="360"/>
      </w:pPr>
      <w:rPr>
        <w:rFonts w:hint="default"/>
        <w:color w:val="FF66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E02EBA"/>
    <w:multiLevelType w:val="hybridMultilevel"/>
    <w:tmpl w:val="B7744ADC"/>
    <w:lvl w:ilvl="0" w:tplc="E002319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800CE4"/>
    <w:multiLevelType w:val="hybridMultilevel"/>
    <w:tmpl w:val="87CE5AA0"/>
    <w:lvl w:ilvl="0" w:tplc="E002319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247964"/>
    <w:multiLevelType w:val="hybridMultilevel"/>
    <w:tmpl w:val="878C8B34"/>
    <w:lvl w:ilvl="0" w:tplc="E00231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2C66AC"/>
    <w:multiLevelType w:val="hybridMultilevel"/>
    <w:tmpl w:val="F5020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225D8E"/>
    <w:multiLevelType w:val="hybridMultilevel"/>
    <w:tmpl w:val="BAD8800A"/>
    <w:lvl w:ilvl="0" w:tplc="E002319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E0F12CE"/>
    <w:multiLevelType w:val="hybridMultilevel"/>
    <w:tmpl w:val="3118F332"/>
    <w:lvl w:ilvl="0" w:tplc="E00231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6E2F41"/>
    <w:multiLevelType w:val="hybridMultilevel"/>
    <w:tmpl w:val="0B7E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7A7CDB"/>
    <w:multiLevelType w:val="hybridMultilevel"/>
    <w:tmpl w:val="84B8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6"/>
  </w:num>
  <w:num w:numId="6">
    <w:abstractNumId w:val="5"/>
  </w:num>
  <w:num w:numId="7">
    <w:abstractNumId w:val="9"/>
  </w:num>
  <w:num w:numId="8">
    <w:abstractNumId w:val="12"/>
  </w:num>
  <w:num w:numId="9">
    <w:abstractNumId w:val="11"/>
  </w:num>
  <w:num w:numId="10">
    <w:abstractNumId w:val="10"/>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E8"/>
    <w:rsid w:val="00005DC8"/>
    <w:rsid w:val="00040133"/>
    <w:rsid w:val="00131CF0"/>
    <w:rsid w:val="00171A46"/>
    <w:rsid w:val="001779D6"/>
    <w:rsid w:val="002877B6"/>
    <w:rsid w:val="003125F4"/>
    <w:rsid w:val="00347DE8"/>
    <w:rsid w:val="003D5C08"/>
    <w:rsid w:val="003E79CA"/>
    <w:rsid w:val="004E0A98"/>
    <w:rsid w:val="00553E36"/>
    <w:rsid w:val="007100C9"/>
    <w:rsid w:val="00780384"/>
    <w:rsid w:val="007B3440"/>
    <w:rsid w:val="00832F04"/>
    <w:rsid w:val="008E6FD7"/>
    <w:rsid w:val="00947677"/>
    <w:rsid w:val="009646CC"/>
    <w:rsid w:val="009F629F"/>
    <w:rsid w:val="00A51FC0"/>
    <w:rsid w:val="00AA1AAE"/>
    <w:rsid w:val="00AE7A3A"/>
    <w:rsid w:val="00C11525"/>
    <w:rsid w:val="00CE7DA4"/>
    <w:rsid w:val="00D54CEC"/>
    <w:rsid w:val="00D607DF"/>
    <w:rsid w:val="00E7286F"/>
    <w:rsid w:val="00E93823"/>
    <w:rsid w:val="00EB4993"/>
    <w:rsid w:val="00F14AC8"/>
    <w:rsid w:val="00F65DE2"/>
    <w:rsid w:val="00F86C9C"/>
    <w:rsid w:val="00FA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E8"/>
    <w:pPr>
      <w:spacing w:after="0" w:line="240" w:lineRule="auto"/>
    </w:pPr>
    <w:rPr>
      <w:rFonts w:ascii="Cambria" w:eastAsia="Times New Roman" w:hAnsi="Cambria" w:cs="Times New Roman"/>
      <w:sz w:val="24"/>
      <w:szCs w:val="24"/>
      <w:lang w:val="en-GB"/>
    </w:rPr>
  </w:style>
  <w:style w:type="paragraph" w:styleId="Heading4">
    <w:name w:val="heading 4"/>
    <w:basedOn w:val="Normal"/>
    <w:next w:val="Normal"/>
    <w:link w:val="Heading4Char"/>
    <w:uiPriority w:val="99"/>
    <w:qFormat/>
    <w:rsid w:val="00F86C9C"/>
    <w:pPr>
      <w:keepNext/>
      <w:spacing w:before="240" w:after="60"/>
      <w:outlineLvl w:val="3"/>
    </w:pPr>
    <w:rPr>
      <w:b/>
      <w:bCs/>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47DE8"/>
    <w:rPr>
      <w:rFonts w:cs="Times New Roman"/>
      <w:sz w:val="18"/>
    </w:rPr>
  </w:style>
  <w:style w:type="paragraph" w:styleId="CommentText">
    <w:name w:val="annotation text"/>
    <w:basedOn w:val="Normal"/>
    <w:link w:val="CommentTextChar"/>
    <w:uiPriority w:val="99"/>
    <w:rsid w:val="00347DE8"/>
    <w:rPr>
      <w:szCs w:val="20"/>
      <w:lang w:val="x-none" w:eastAsia="x-none"/>
    </w:rPr>
  </w:style>
  <w:style w:type="character" w:customStyle="1" w:styleId="CommentTextChar">
    <w:name w:val="Comment Text Char"/>
    <w:basedOn w:val="DefaultParagraphFont"/>
    <w:link w:val="CommentText"/>
    <w:uiPriority w:val="99"/>
    <w:rsid w:val="00347DE8"/>
    <w:rPr>
      <w:rFonts w:ascii="Cambria" w:eastAsia="Times New Roman" w:hAnsi="Cambria" w:cs="Times New Roman"/>
      <w:sz w:val="24"/>
      <w:szCs w:val="20"/>
      <w:lang w:val="x-none" w:eastAsia="x-none"/>
    </w:rPr>
  </w:style>
  <w:style w:type="paragraph" w:customStyle="1" w:styleId="Default">
    <w:name w:val="Default"/>
    <w:rsid w:val="00347DE8"/>
    <w:pPr>
      <w:autoSpaceDE w:val="0"/>
      <w:autoSpaceDN w:val="0"/>
      <w:adjustRightInd w:val="0"/>
      <w:spacing w:after="0" w:line="240" w:lineRule="auto"/>
    </w:pPr>
    <w:rPr>
      <w:rFonts w:ascii="Cambria" w:eastAsia="Calibri" w:hAnsi="Cambria" w:cs="Cambria"/>
      <w:color w:val="000000"/>
      <w:sz w:val="24"/>
      <w:szCs w:val="24"/>
      <w:lang w:val="es-MX"/>
    </w:rPr>
  </w:style>
  <w:style w:type="paragraph" w:styleId="ListParagraph">
    <w:name w:val="List Paragraph"/>
    <w:basedOn w:val="Normal"/>
    <w:uiPriority w:val="34"/>
    <w:qFormat/>
    <w:rsid w:val="00347DE8"/>
    <w:pPr>
      <w:ind w:left="720"/>
    </w:pPr>
    <w:rPr>
      <w:rFonts w:ascii="Calibri" w:hAnsi="Calibri"/>
      <w:sz w:val="22"/>
      <w:szCs w:val="22"/>
      <w:lang w:val="en-US"/>
    </w:rPr>
  </w:style>
  <w:style w:type="paragraph" w:styleId="BalloonText">
    <w:name w:val="Balloon Text"/>
    <w:basedOn w:val="Normal"/>
    <w:link w:val="BalloonTextChar"/>
    <w:uiPriority w:val="99"/>
    <w:semiHidden/>
    <w:unhideWhenUsed/>
    <w:rsid w:val="00347DE8"/>
    <w:rPr>
      <w:rFonts w:ascii="Tahoma" w:hAnsi="Tahoma" w:cs="Tahoma"/>
      <w:sz w:val="16"/>
      <w:szCs w:val="16"/>
    </w:rPr>
  </w:style>
  <w:style w:type="character" w:customStyle="1" w:styleId="BalloonTextChar">
    <w:name w:val="Balloon Text Char"/>
    <w:basedOn w:val="DefaultParagraphFont"/>
    <w:link w:val="BalloonText"/>
    <w:uiPriority w:val="99"/>
    <w:semiHidden/>
    <w:rsid w:val="00347DE8"/>
    <w:rPr>
      <w:rFonts w:ascii="Tahoma" w:eastAsia="Times New Roman" w:hAnsi="Tahoma" w:cs="Tahoma"/>
      <w:sz w:val="16"/>
      <w:szCs w:val="16"/>
      <w:lang w:val="en-GB"/>
    </w:rPr>
  </w:style>
  <w:style w:type="paragraph" w:styleId="Header">
    <w:name w:val="header"/>
    <w:basedOn w:val="Normal"/>
    <w:link w:val="HeaderChar"/>
    <w:uiPriority w:val="99"/>
    <w:unhideWhenUsed/>
    <w:rsid w:val="00347DE8"/>
    <w:pPr>
      <w:tabs>
        <w:tab w:val="center" w:pos="4680"/>
        <w:tab w:val="right" w:pos="9360"/>
      </w:tabs>
    </w:pPr>
  </w:style>
  <w:style w:type="character" w:customStyle="1" w:styleId="HeaderChar">
    <w:name w:val="Header Char"/>
    <w:basedOn w:val="DefaultParagraphFont"/>
    <w:link w:val="Header"/>
    <w:uiPriority w:val="99"/>
    <w:rsid w:val="00347DE8"/>
    <w:rPr>
      <w:rFonts w:ascii="Cambria" w:eastAsia="Times New Roman" w:hAnsi="Cambria" w:cs="Times New Roman"/>
      <w:sz w:val="24"/>
      <w:szCs w:val="24"/>
      <w:lang w:val="en-GB"/>
    </w:rPr>
  </w:style>
  <w:style w:type="paragraph" w:styleId="Footer">
    <w:name w:val="footer"/>
    <w:basedOn w:val="Normal"/>
    <w:link w:val="FooterChar"/>
    <w:uiPriority w:val="99"/>
    <w:unhideWhenUsed/>
    <w:rsid w:val="00347DE8"/>
    <w:pPr>
      <w:tabs>
        <w:tab w:val="center" w:pos="4680"/>
        <w:tab w:val="right" w:pos="9360"/>
      </w:tabs>
    </w:pPr>
  </w:style>
  <w:style w:type="character" w:customStyle="1" w:styleId="FooterChar">
    <w:name w:val="Footer Char"/>
    <w:basedOn w:val="DefaultParagraphFont"/>
    <w:link w:val="Footer"/>
    <w:uiPriority w:val="99"/>
    <w:rsid w:val="00347DE8"/>
    <w:rPr>
      <w:rFonts w:ascii="Cambria" w:eastAsia="Times New Roman" w:hAnsi="Cambria" w:cs="Times New Roman"/>
      <w:sz w:val="24"/>
      <w:szCs w:val="24"/>
      <w:lang w:val="en-GB"/>
    </w:rPr>
  </w:style>
  <w:style w:type="character" w:customStyle="1" w:styleId="Heading4Char">
    <w:name w:val="Heading 4 Char"/>
    <w:basedOn w:val="DefaultParagraphFont"/>
    <w:link w:val="Heading4"/>
    <w:uiPriority w:val="99"/>
    <w:rsid w:val="00F86C9C"/>
    <w:rPr>
      <w:rFonts w:ascii="Cambria" w:eastAsia="Times New Roman" w:hAnsi="Cambria" w:cs="Times New Roman"/>
      <w:b/>
      <w:bCs/>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E8"/>
    <w:pPr>
      <w:spacing w:after="0" w:line="240" w:lineRule="auto"/>
    </w:pPr>
    <w:rPr>
      <w:rFonts w:ascii="Cambria" w:eastAsia="Times New Roman" w:hAnsi="Cambria" w:cs="Times New Roman"/>
      <w:sz w:val="24"/>
      <w:szCs w:val="24"/>
      <w:lang w:val="en-GB"/>
    </w:rPr>
  </w:style>
  <w:style w:type="paragraph" w:styleId="Heading4">
    <w:name w:val="heading 4"/>
    <w:basedOn w:val="Normal"/>
    <w:next w:val="Normal"/>
    <w:link w:val="Heading4Char"/>
    <w:uiPriority w:val="99"/>
    <w:qFormat/>
    <w:rsid w:val="00F86C9C"/>
    <w:pPr>
      <w:keepNext/>
      <w:spacing w:before="240" w:after="60"/>
      <w:outlineLvl w:val="3"/>
    </w:pPr>
    <w:rPr>
      <w:b/>
      <w:bCs/>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47DE8"/>
    <w:rPr>
      <w:rFonts w:cs="Times New Roman"/>
      <w:sz w:val="18"/>
    </w:rPr>
  </w:style>
  <w:style w:type="paragraph" w:styleId="CommentText">
    <w:name w:val="annotation text"/>
    <w:basedOn w:val="Normal"/>
    <w:link w:val="CommentTextChar"/>
    <w:uiPriority w:val="99"/>
    <w:rsid w:val="00347DE8"/>
    <w:rPr>
      <w:szCs w:val="20"/>
      <w:lang w:val="x-none" w:eastAsia="x-none"/>
    </w:rPr>
  </w:style>
  <w:style w:type="character" w:customStyle="1" w:styleId="CommentTextChar">
    <w:name w:val="Comment Text Char"/>
    <w:basedOn w:val="DefaultParagraphFont"/>
    <w:link w:val="CommentText"/>
    <w:uiPriority w:val="99"/>
    <w:rsid w:val="00347DE8"/>
    <w:rPr>
      <w:rFonts w:ascii="Cambria" w:eastAsia="Times New Roman" w:hAnsi="Cambria" w:cs="Times New Roman"/>
      <w:sz w:val="24"/>
      <w:szCs w:val="20"/>
      <w:lang w:val="x-none" w:eastAsia="x-none"/>
    </w:rPr>
  </w:style>
  <w:style w:type="paragraph" w:customStyle="1" w:styleId="Default">
    <w:name w:val="Default"/>
    <w:rsid w:val="00347DE8"/>
    <w:pPr>
      <w:autoSpaceDE w:val="0"/>
      <w:autoSpaceDN w:val="0"/>
      <w:adjustRightInd w:val="0"/>
      <w:spacing w:after="0" w:line="240" w:lineRule="auto"/>
    </w:pPr>
    <w:rPr>
      <w:rFonts w:ascii="Cambria" w:eastAsia="Calibri" w:hAnsi="Cambria" w:cs="Cambria"/>
      <w:color w:val="000000"/>
      <w:sz w:val="24"/>
      <w:szCs w:val="24"/>
      <w:lang w:val="es-MX"/>
    </w:rPr>
  </w:style>
  <w:style w:type="paragraph" w:styleId="ListParagraph">
    <w:name w:val="List Paragraph"/>
    <w:basedOn w:val="Normal"/>
    <w:uiPriority w:val="34"/>
    <w:qFormat/>
    <w:rsid w:val="00347DE8"/>
    <w:pPr>
      <w:ind w:left="720"/>
    </w:pPr>
    <w:rPr>
      <w:rFonts w:ascii="Calibri" w:hAnsi="Calibri"/>
      <w:sz w:val="22"/>
      <w:szCs w:val="22"/>
      <w:lang w:val="en-US"/>
    </w:rPr>
  </w:style>
  <w:style w:type="paragraph" w:styleId="BalloonText">
    <w:name w:val="Balloon Text"/>
    <w:basedOn w:val="Normal"/>
    <w:link w:val="BalloonTextChar"/>
    <w:uiPriority w:val="99"/>
    <w:semiHidden/>
    <w:unhideWhenUsed/>
    <w:rsid w:val="00347DE8"/>
    <w:rPr>
      <w:rFonts w:ascii="Tahoma" w:hAnsi="Tahoma" w:cs="Tahoma"/>
      <w:sz w:val="16"/>
      <w:szCs w:val="16"/>
    </w:rPr>
  </w:style>
  <w:style w:type="character" w:customStyle="1" w:styleId="BalloonTextChar">
    <w:name w:val="Balloon Text Char"/>
    <w:basedOn w:val="DefaultParagraphFont"/>
    <w:link w:val="BalloonText"/>
    <w:uiPriority w:val="99"/>
    <w:semiHidden/>
    <w:rsid w:val="00347DE8"/>
    <w:rPr>
      <w:rFonts w:ascii="Tahoma" w:eastAsia="Times New Roman" w:hAnsi="Tahoma" w:cs="Tahoma"/>
      <w:sz w:val="16"/>
      <w:szCs w:val="16"/>
      <w:lang w:val="en-GB"/>
    </w:rPr>
  </w:style>
  <w:style w:type="paragraph" w:styleId="Header">
    <w:name w:val="header"/>
    <w:basedOn w:val="Normal"/>
    <w:link w:val="HeaderChar"/>
    <w:uiPriority w:val="99"/>
    <w:unhideWhenUsed/>
    <w:rsid w:val="00347DE8"/>
    <w:pPr>
      <w:tabs>
        <w:tab w:val="center" w:pos="4680"/>
        <w:tab w:val="right" w:pos="9360"/>
      </w:tabs>
    </w:pPr>
  </w:style>
  <w:style w:type="character" w:customStyle="1" w:styleId="HeaderChar">
    <w:name w:val="Header Char"/>
    <w:basedOn w:val="DefaultParagraphFont"/>
    <w:link w:val="Header"/>
    <w:uiPriority w:val="99"/>
    <w:rsid w:val="00347DE8"/>
    <w:rPr>
      <w:rFonts w:ascii="Cambria" w:eastAsia="Times New Roman" w:hAnsi="Cambria" w:cs="Times New Roman"/>
      <w:sz w:val="24"/>
      <w:szCs w:val="24"/>
      <w:lang w:val="en-GB"/>
    </w:rPr>
  </w:style>
  <w:style w:type="paragraph" w:styleId="Footer">
    <w:name w:val="footer"/>
    <w:basedOn w:val="Normal"/>
    <w:link w:val="FooterChar"/>
    <w:uiPriority w:val="99"/>
    <w:unhideWhenUsed/>
    <w:rsid w:val="00347DE8"/>
    <w:pPr>
      <w:tabs>
        <w:tab w:val="center" w:pos="4680"/>
        <w:tab w:val="right" w:pos="9360"/>
      </w:tabs>
    </w:pPr>
  </w:style>
  <w:style w:type="character" w:customStyle="1" w:styleId="FooterChar">
    <w:name w:val="Footer Char"/>
    <w:basedOn w:val="DefaultParagraphFont"/>
    <w:link w:val="Footer"/>
    <w:uiPriority w:val="99"/>
    <w:rsid w:val="00347DE8"/>
    <w:rPr>
      <w:rFonts w:ascii="Cambria" w:eastAsia="Times New Roman" w:hAnsi="Cambria" w:cs="Times New Roman"/>
      <w:sz w:val="24"/>
      <w:szCs w:val="24"/>
      <w:lang w:val="en-GB"/>
    </w:rPr>
  </w:style>
  <w:style w:type="character" w:customStyle="1" w:styleId="Heading4Char">
    <w:name w:val="Heading 4 Char"/>
    <w:basedOn w:val="DefaultParagraphFont"/>
    <w:link w:val="Heading4"/>
    <w:uiPriority w:val="99"/>
    <w:rsid w:val="00F86C9C"/>
    <w:rPr>
      <w:rFonts w:ascii="Cambria" w:eastAsia="Times New Roman" w:hAnsi="Cambria" w:cs="Times New Roman"/>
      <w:b/>
      <w:bCs/>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771</Words>
  <Characters>4451</Characters>
  <Application>Microsoft Office Word</Application>
  <DocSecurity>0</DocSecurity>
  <Lines>130</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dc:creator>
  <cp:lastModifiedBy>Dickinson, Luke</cp:lastModifiedBy>
  <cp:revision>4</cp:revision>
  <dcterms:created xsi:type="dcterms:W3CDTF">2012-12-12T16:34:00Z</dcterms:created>
  <dcterms:modified xsi:type="dcterms:W3CDTF">2012-12-12T16:59:00Z</dcterms:modified>
</cp:coreProperties>
</file>