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783FE9">
      <w:pPr>
        <w:pStyle w:val="MarkforAppendixHeadingBlack"/>
      </w:pPr>
      <w:r>
        <w:t xml:space="preserve">ATTAChment </w:t>
      </w:r>
      <w:bookmarkStart w:id="0" w:name="AppLetter"/>
      <w:bookmarkEnd w:id="0"/>
      <w:r w:rsidR="0031421B">
        <w:t>C</w:t>
      </w:r>
    </w:p>
    <w:p w:rsidR="00E33FB4" w:rsidRDefault="00A32694" w:rsidP="00783FE9">
      <w:pPr>
        <w:pStyle w:val="MarkforAppendixHeadingBlack"/>
      </w:pPr>
      <w:bookmarkStart w:id="1" w:name="AppTitle"/>
      <w:bookmarkEnd w:id="1"/>
      <w:r>
        <w:t>text4baby technical advisory group</w:t>
      </w:r>
    </w:p>
    <w:p w:rsidR="000C3922" w:rsidRDefault="000C3922">
      <w:pPr>
        <w:tabs>
          <w:tab w:val="clear" w:pos="432"/>
        </w:tabs>
        <w:spacing w:line="240" w:lineRule="auto"/>
        <w:ind w:firstLine="0"/>
        <w:jc w:val="left"/>
      </w:pPr>
      <w:r>
        <w:br w:type="page"/>
      </w: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  <w:r w:rsidRPr="00B04589">
        <w:rPr>
          <w:b/>
        </w:rPr>
        <w:t>This page has been left blank for double-sided copying.</w:t>
      </w:r>
    </w:p>
    <w:p w:rsidR="00B04589" w:rsidRDefault="00B04589">
      <w:pPr>
        <w:tabs>
          <w:tab w:val="clear" w:pos="432"/>
        </w:tabs>
        <w:spacing w:line="240" w:lineRule="auto"/>
        <w:ind w:firstLine="0"/>
        <w:jc w:val="left"/>
      </w:pPr>
    </w:p>
    <w:p w:rsidR="000C3922" w:rsidRDefault="000C3922">
      <w:pPr>
        <w:tabs>
          <w:tab w:val="clear" w:pos="432"/>
        </w:tabs>
        <w:spacing w:line="240" w:lineRule="auto"/>
        <w:ind w:firstLine="0"/>
        <w:jc w:val="left"/>
        <w:sectPr w:rsidR="000C3922" w:rsidSect="007C0CD8">
          <w:footerReference w:type="default" r:id="rId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A32694" w:rsidRPr="00A32694" w:rsidRDefault="00A32694" w:rsidP="00A32694">
      <w:pPr>
        <w:tabs>
          <w:tab w:val="clear" w:pos="432"/>
        </w:tabs>
        <w:spacing w:line="240" w:lineRule="auto"/>
        <w:ind w:firstLine="0"/>
        <w:jc w:val="center"/>
        <w:rPr>
          <w:rFonts w:ascii="Calibri" w:eastAsia="Calibri" w:hAnsi="Calibri" w:cs="Arial"/>
          <w:i/>
          <w:color w:val="000000"/>
          <w:sz w:val="22"/>
          <w:u w:val="single"/>
        </w:rPr>
      </w:pPr>
      <w:r w:rsidRPr="00A32694">
        <w:rPr>
          <w:rFonts w:ascii="Calibri" w:eastAsia="Calibri" w:hAnsi="Calibri" w:cs="Arial"/>
          <w:i/>
          <w:color w:val="000000"/>
          <w:sz w:val="22"/>
          <w:u w:val="single"/>
        </w:rPr>
        <w:lastRenderedPageBreak/>
        <w:t>Text4Baby Technical Advisory Group (TAG)</w:t>
      </w:r>
    </w:p>
    <w:p w:rsidR="00A32694" w:rsidRDefault="00A32694" w:rsidP="00A32694">
      <w:pPr>
        <w:tabs>
          <w:tab w:val="clear" w:pos="432"/>
        </w:tabs>
        <w:spacing w:line="240" w:lineRule="auto"/>
        <w:ind w:firstLine="0"/>
        <w:jc w:val="center"/>
        <w:rPr>
          <w:rFonts w:ascii="Calibri" w:eastAsia="Calibri" w:hAnsi="Calibri" w:cs="Arial"/>
          <w:i/>
          <w:color w:val="000000"/>
          <w:sz w:val="22"/>
          <w:u w:val="single"/>
        </w:rPr>
      </w:pPr>
      <w:r w:rsidRPr="00A32694">
        <w:rPr>
          <w:rFonts w:ascii="Calibri" w:eastAsia="Calibri" w:hAnsi="Calibri" w:cs="Arial"/>
          <w:i/>
          <w:color w:val="000000"/>
          <w:sz w:val="22"/>
          <w:u w:val="single"/>
        </w:rPr>
        <w:t>July 2011</w:t>
      </w:r>
    </w:p>
    <w:p w:rsidR="00A32694" w:rsidRPr="00A32694" w:rsidRDefault="00A32694" w:rsidP="00A32694">
      <w:pPr>
        <w:tabs>
          <w:tab w:val="clear" w:pos="432"/>
        </w:tabs>
        <w:spacing w:after="240" w:line="240" w:lineRule="auto"/>
        <w:ind w:firstLine="0"/>
        <w:jc w:val="center"/>
        <w:rPr>
          <w:rFonts w:ascii="Calibri" w:eastAsia="Calibri" w:hAnsi="Calibri" w:cs="Arial"/>
          <w:i/>
          <w:color w:val="000000"/>
          <w:sz w:val="22"/>
          <w:u w:val="single"/>
        </w:rPr>
      </w:pPr>
    </w:p>
    <w:tbl>
      <w:tblPr>
        <w:tblStyle w:val="TableGrid1"/>
        <w:tblW w:w="0" w:type="auto"/>
        <w:jc w:val="center"/>
        <w:tblInd w:w="-1097" w:type="dxa"/>
        <w:tblLook w:val="04A0"/>
      </w:tblPr>
      <w:tblGrid>
        <w:gridCol w:w="551"/>
        <w:gridCol w:w="2603"/>
        <w:gridCol w:w="3886"/>
        <w:gridCol w:w="1620"/>
      </w:tblGrid>
      <w:tr w:rsidR="00A32694" w:rsidRPr="00A32694" w:rsidTr="00A32694">
        <w:trPr>
          <w:jc w:val="center"/>
        </w:trPr>
        <w:tc>
          <w:tcPr>
            <w:tcW w:w="495" w:type="dxa"/>
            <w:shd w:val="clear" w:color="auto" w:fill="D9D9D9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603" w:type="dxa"/>
            <w:shd w:val="clear" w:color="auto" w:fill="D9D9D9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b/>
              </w:rPr>
            </w:pPr>
            <w:r w:rsidRPr="00A32694">
              <w:rPr>
                <w:b/>
              </w:rPr>
              <w:t>Name (Last, First)</w:t>
            </w:r>
          </w:p>
        </w:tc>
        <w:tc>
          <w:tcPr>
            <w:tcW w:w="3886" w:type="dxa"/>
            <w:shd w:val="clear" w:color="auto" w:fill="D9D9D9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b/>
              </w:rPr>
            </w:pPr>
            <w:r w:rsidRPr="00A32694">
              <w:rPr>
                <w:b/>
              </w:rPr>
              <w:t>Email</w:t>
            </w:r>
          </w:p>
        </w:tc>
        <w:tc>
          <w:tcPr>
            <w:tcW w:w="1620" w:type="dxa"/>
            <w:shd w:val="clear" w:color="auto" w:fill="D9D9D9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b/>
              </w:rPr>
            </w:pPr>
            <w:r w:rsidRPr="00A32694">
              <w:rPr>
                <w:b/>
              </w:rPr>
              <w:t>Agency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Amin</w:t>
            </w:r>
            <w:proofErr w:type="spellEnd"/>
            <w:r w:rsidRPr="00A32694">
              <w:t xml:space="preserve">, </w:t>
            </w:r>
            <w:proofErr w:type="spellStart"/>
            <w:r w:rsidRPr="00A32694">
              <w:t>Shilpa</w:t>
            </w:r>
            <w:proofErr w:type="spellEnd"/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9" w:history="1">
              <w:r w:rsidR="00A32694" w:rsidRPr="00A32694">
                <w:rPr>
                  <w:color w:val="0000FF"/>
                  <w:u w:val="single"/>
                </w:rPr>
                <w:t>Shilpa.Amin@AHRQ.hhs.gov</w:t>
              </w:r>
            </w:hyperlink>
            <w:r w:rsidR="00A32694" w:rsidRPr="00A32694">
              <w:t xml:space="preserve"> </w:t>
            </w:r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AHRQ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Atienza</w:t>
            </w:r>
            <w:proofErr w:type="spellEnd"/>
            <w:r w:rsidRPr="00A32694">
              <w:t xml:space="preserve">, </w:t>
            </w:r>
            <w:proofErr w:type="spellStart"/>
            <w:r w:rsidRPr="00A32694">
              <w:t>Audie</w:t>
            </w:r>
            <w:proofErr w:type="spellEnd"/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0" w:history="1">
              <w:r w:rsidR="00A32694" w:rsidRPr="00A32694">
                <w:rPr>
                  <w:color w:val="0000FF"/>
                  <w:u w:val="single"/>
                </w:rPr>
                <w:t>Audie.Atienza@hhs.gov</w:t>
              </w:r>
            </w:hyperlink>
            <w:r w:rsidR="00A32694" w:rsidRPr="00A32694">
              <w:t xml:space="preserve"> </w:t>
            </w:r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OS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Azuine</w:t>
            </w:r>
            <w:proofErr w:type="spellEnd"/>
            <w:r w:rsidRPr="00A32694">
              <w:t xml:space="preserve">, </w:t>
            </w:r>
            <w:proofErr w:type="spellStart"/>
            <w:r w:rsidRPr="00A32694">
              <w:t>Romuladus</w:t>
            </w:r>
            <w:proofErr w:type="spellEnd"/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1" w:history="1">
              <w:r w:rsidR="00A32694" w:rsidRPr="00A32694">
                <w:rPr>
                  <w:color w:val="0000FF"/>
                  <w:u w:val="single"/>
                </w:rPr>
                <w:t>RAzuine@hrsa.gov</w:t>
              </w:r>
            </w:hyperlink>
            <w:r w:rsidR="00A32694" w:rsidRPr="00A32694">
              <w:t xml:space="preserve"> </w:t>
            </w:r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4.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Carroll, Mark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2" w:history="1">
              <w:r w:rsidR="00A32694" w:rsidRPr="00A32694">
                <w:rPr>
                  <w:color w:val="0000FF"/>
                  <w:u w:val="single"/>
                </w:rPr>
                <w:t>Mark.Carroll@ihs.gov</w:t>
              </w:r>
            </w:hyperlink>
            <w:r w:rsidR="00A32694" w:rsidRPr="00A32694">
              <w:t xml:space="preserve"> </w:t>
            </w:r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IHS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5.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Cash, Amanda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3" w:history="1">
              <w:r w:rsidR="00A32694" w:rsidRPr="00A32694">
                <w:rPr>
                  <w:color w:val="0000FF"/>
                  <w:u w:val="single"/>
                </w:rPr>
                <w:t>Amanda.Cash@hhs.gov</w:t>
              </w:r>
            </w:hyperlink>
            <w:r w:rsidR="00A32694" w:rsidRPr="00A32694">
              <w:t xml:space="preserve"> </w:t>
            </w:r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6.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Chen, Hillary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4" w:history="1">
              <w:r w:rsidR="00A32694" w:rsidRPr="00A32694">
                <w:rPr>
                  <w:color w:val="0000FF"/>
                  <w:u w:val="single"/>
                </w:rPr>
                <w:t>Hillary_F._Chen@ostp.eop.gov</w:t>
              </w:r>
            </w:hyperlink>
            <w:r w:rsidR="00A32694" w:rsidRPr="00A32694">
              <w:t xml:space="preserve"> </w:t>
            </w:r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OSTP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7.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Copeland, Sara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5" w:history="1">
              <w:r w:rsidR="00A32694" w:rsidRPr="00A32694">
                <w:rPr>
                  <w:color w:val="0000FF"/>
                  <w:u w:val="single"/>
                </w:rPr>
                <w:t>SCopeland@hrsa.gov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8.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Cullen, Theresa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6" w:history="1">
              <w:r w:rsidR="00A32694" w:rsidRPr="00A32694">
                <w:rPr>
                  <w:color w:val="0000FF"/>
                  <w:u w:val="single"/>
                </w:rPr>
                <w:t>Theresa.Cullen@ihs.gov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IHS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9.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 xml:space="preserve">Daniel-Robinson, </w:t>
            </w:r>
            <w:proofErr w:type="spellStart"/>
            <w:r w:rsidRPr="00A32694">
              <w:t>Lekisha</w:t>
            </w:r>
            <w:proofErr w:type="spellEnd"/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7" w:history="1">
              <w:r w:rsidR="00A32694" w:rsidRPr="00A32694">
                <w:rPr>
                  <w:color w:val="0000FF"/>
                  <w:u w:val="single"/>
                </w:rPr>
                <w:t>Lekisha.Daniel-Robinson@cms.hhs.gov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CMS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10.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Dankwa-Mullan</w:t>
            </w:r>
            <w:proofErr w:type="spellEnd"/>
            <w:r w:rsidRPr="00A32694">
              <w:t>, Irene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8" w:history="1">
              <w:r w:rsidR="00A32694" w:rsidRPr="00A32694">
                <w:rPr>
                  <w:color w:val="0000FF"/>
                  <w:u w:val="single"/>
                </w:rPr>
                <w:t>dankwamullani@mail.nih.gov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NIH/NICHD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11.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b/>
              </w:rPr>
            </w:pPr>
            <w:r w:rsidRPr="00A32694">
              <w:rPr>
                <w:b/>
              </w:rPr>
              <w:t>**DeCoster, Emily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19" w:history="1">
              <w:r w:rsidR="00A32694" w:rsidRPr="00A32694">
                <w:rPr>
                  <w:color w:val="0000FF"/>
                  <w:u w:val="single"/>
                </w:rPr>
                <w:t>EDeCoster@hrsa.gov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12.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Feit</w:t>
            </w:r>
            <w:proofErr w:type="spellEnd"/>
            <w:r w:rsidRPr="00A32694">
              <w:t>, Brian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0" w:history="1">
              <w:r w:rsidR="00A32694" w:rsidRPr="00A32694">
                <w:rPr>
                  <w:color w:val="0000FF"/>
                  <w:u w:val="single"/>
                </w:rPr>
                <w:t>BFeit@hrsa.gov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13.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Fisher, Sylvia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1" w:history="1">
              <w:r w:rsidR="00A32694" w:rsidRPr="00A32694">
                <w:rPr>
                  <w:color w:val="0000FF"/>
                  <w:u w:val="single"/>
                </w:rPr>
                <w:t>SFisher1@hrsa.gov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14.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 xml:space="preserve">Fowler-Lee, </w:t>
            </w:r>
            <w:proofErr w:type="spellStart"/>
            <w:r w:rsidRPr="00A32694">
              <w:t>Triesta</w:t>
            </w:r>
            <w:proofErr w:type="spellEnd"/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2" w:history="1">
              <w:r w:rsidR="00A32694" w:rsidRPr="00A32694">
                <w:rPr>
                  <w:color w:val="0000FF"/>
                  <w:u w:val="single"/>
                </w:rPr>
                <w:t>fowlerlt@mail.nih.gov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NIH/NICHD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15.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Funderburk</w:t>
            </w:r>
            <w:proofErr w:type="spellEnd"/>
            <w:r w:rsidRPr="00A32694">
              <w:t>, Frank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3" w:history="1">
              <w:r w:rsidR="00A32694" w:rsidRPr="00A32694">
                <w:rPr>
                  <w:color w:val="0000FF"/>
                  <w:u w:val="single"/>
                </w:rPr>
                <w:t>Frank.Funderburk@CMS.hhs.gov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CMS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16.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Glavin</w:t>
            </w:r>
            <w:proofErr w:type="spellEnd"/>
            <w:r w:rsidRPr="00A32694">
              <w:t>, Sarah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4" w:history="1">
              <w:r w:rsidR="00A32694" w:rsidRPr="00A32694">
                <w:rPr>
                  <w:color w:val="0000FF"/>
                  <w:u w:val="single"/>
                </w:rPr>
                <w:t>glavins@mail.nih.gov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NIH/NICHD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17.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b/>
              </w:rPr>
            </w:pPr>
            <w:r w:rsidRPr="00A32694">
              <w:rPr>
                <w:b/>
              </w:rPr>
              <w:t>*Green, Yvonne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5" w:history="1">
              <w:r w:rsidR="00A32694" w:rsidRPr="00A32694">
                <w:rPr>
                  <w:color w:val="0000FF"/>
                  <w:u w:val="single"/>
                </w:rPr>
                <w:t>Ytg1@cdc.gov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CDC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18.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Hayashi, Seiji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6" w:history="1">
              <w:r w:rsidR="00A32694" w:rsidRPr="00A32694">
                <w:rPr>
                  <w:color w:val="0000FF"/>
                  <w:u w:val="single"/>
                </w:rPr>
                <w:t>SHayashi@hrsa.gov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19..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Huttinger, Alexandra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7" w:history="1">
              <w:r w:rsidR="00A32694" w:rsidRPr="00A32694">
                <w:rPr>
                  <w:color w:val="0000FF"/>
                  <w:u w:val="single"/>
                </w:rPr>
                <w:t>AHuttinger@hrsa.gov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20.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Kendrick, Juliette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8" w:history="1">
              <w:r w:rsidR="00A32694" w:rsidRPr="00A32694">
                <w:rPr>
                  <w:color w:val="0000FF"/>
                  <w:u w:val="single"/>
                </w:rPr>
                <w:t>jsk1@cdc.gov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CDC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21.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Kindermann</w:t>
            </w:r>
            <w:proofErr w:type="spellEnd"/>
            <w:r w:rsidRPr="00A32694">
              <w:t>, Anna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29" w:history="1">
              <w:r w:rsidR="00A32694" w:rsidRPr="00A32694">
                <w:rPr>
                  <w:color w:val="0000FF"/>
                  <w:u w:val="single"/>
                </w:rPr>
                <w:t>AKindermann@hrsa.gov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</w:t>
            </w:r>
            <w:r w:rsidRPr="00A32694">
              <w:rPr>
                <w:vertAlign w:val="superscript"/>
              </w:rPr>
              <w:endnoteReference w:id="2"/>
            </w:r>
            <w:r w:rsidRPr="00A32694">
              <w:t>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 xml:space="preserve">22. 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Labiner</w:t>
            </w:r>
            <w:proofErr w:type="spellEnd"/>
            <w:r w:rsidRPr="00A32694">
              <w:t>-Wolfe, Judith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0" w:history="1">
              <w:r w:rsidR="00A32694" w:rsidRPr="00A32694">
                <w:rPr>
                  <w:color w:val="0000FF"/>
                  <w:u w:val="single"/>
                </w:rPr>
                <w:t>Judith.labinerwolfe@hhs.gov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HHS/OWH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23.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 xml:space="preserve">Lamer, Chris </w:t>
            </w:r>
            <w:proofErr w:type="spellStart"/>
            <w:r w:rsidRPr="00A32694">
              <w:t>Cl</w:t>
            </w:r>
            <w:proofErr w:type="spellEnd"/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1" w:history="1">
              <w:r w:rsidR="00A32694" w:rsidRPr="00A32694">
                <w:rPr>
                  <w:color w:val="0000FF"/>
                  <w:u w:val="single"/>
                </w:rPr>
                <w:t>Chris.Lamer@ihs.gov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IHS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24.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Linde-Feucht</w:t>
            </w:r>
            <w:proofErr w:type="spellEnd"/>
            <w:r w:rsidRPr="00A32694">
              <w:t>, Sarah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2" w:history="1">
              <w:r w:rsidR="00A32694" w:rsidRPr="00A32694">
                <w:rPr>
                  <w:color w:val="0000FF"/>
                  <w:u w:val="single"/>
                </w:rPr>
                <w:t>SLinde-Feucht@hrsa.gov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 xml:space="preserve">25. 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Margie, Nancy G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3" w:history="1">
              <w:r w:rsidR="00A32694" w:rsidRPr="00A32694">
                <w:rPr>
                  <w:color w:val="0000FF"/>
                  <w:u w:val="single"/>
                </w:rPr>
                <w:t>Nancy.Margie@ACF.hhs.gov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ACF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26.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b/>
              </w:rPr>
            </w:pPr>
            <w:r w:rsidRPr="00A32694">
              <w:rPr>
                <w:b/>
              </w:rPr>
              <w:t>*Matoff-Stepp, Sabrina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4" w:history="1">
              <w:r w:rsidR="00A32694" w:rsidRPr="00A32694">
                <w:rPr>
                  <w:color w:val="0000FF"/>
                  <w:u w:val="single"/>
                </w:rPr>
                <w:t>SMatoff-Stepp@hrsa.gov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27.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Nair, Suma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5" w:history="1">
              <w:r w:rsidR="00A32694" w:rsidRPr="00A32694">
                <w:rPr>
                  <w:color w:val="0000FF"/>
                  <w:u w:val="single"/>
                </w:rPr>
                <w:t>SNair1@hrsa.gov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28.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Randolph, Carlene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6" w:history="1">
              <w:r w:rsidR="00A32694" w:rsidRPr="00A32694">
                <w:rPr>
                  <w:color w:val="0000FF"/>
                  <w:u w:val="single"/>
                </w:rPr>
                <w:t>CRandolph@hrsa.gov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29.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Ruffin, John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7" w:history="1">
              <w:r w:rsidR="00A32694" w:rsidRPr="00A32694">
                <w:rPr>
                  <w:color w:val="0000FF"/>
                  <w:u w:val="single"/>
                </w:rPr>
                <w:t>RuffinJ@ncmhd.nih.gov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NIH/NCMHD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30.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Ryan, Jennifer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8" w:history="1">
              <w:r w:rsidR="00A32694" w:rsidRPr="00A32694">
                <w:rPr>
                  <w:color w:val="0000FF"/>
                  <w:u w:val="single"/>
                </w:rPr>
                <w:t>Jennifer.Ryan@CMS.hhs.gov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CMS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31.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Segebrecht</w:t>
            </w:r>
            <w:proofErr w:type="spellEnd"/>
            <w:r w:rsidRPr="00A32694">
              <w:t>, Jane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39" w:history="1">
              <w:r w:rsidR="00A32694" w:rsidRPr="00A32694">
                <w:rPr>
                  <w:color w:val="0000FF"/>
                  <w:u w:val="single"/>
                </w:rPr>
                <w:t>jsegebrecht@hrsa.gov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32.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Southworth</w:t>
            </w:r>
            <w:proofErr w:type="spellEnd"/>
            <w:r w:rsidRPr="00A32694">
              <w:t>, Lisa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0" w:history="1">
              <w:r w:rsidR="00A32694" w:rsidRPr="00A32694">
                <w:rPr>
                  <w:color w:val="0000FF"/>
                  <w:u w:val="single"/>
                </w:rPr>
                <w:t>lisa.southworth@fns.usda.gov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USDA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33.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Stange</w:t>
            </w:r>
            <w:proofErr w:type="spellEnd"/>
            <w:r w:rsidRPr="00A32694">
              <w:t>, Paul V.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1" w:history="1">
              <w:r w:rsidR="00A32694" w:rsidRPr="00A32694">
                <w:rPr>
                  <w:color w:val="0000FF"/>
                  <w:u w:val="single"/>
                </w:rPr>
                <w:t>pvs0@cdc.gov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CDC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34.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Tegbe</w:t>
            </w:r>
            <w:proofErr w:type="spellEnd"/>
            <w:r w:rsidRPr="00A32694">
              <w:t xml:space="preserve">, </w:t>
            </w:r>
            <w:proofErr w:type="spellStart"/>
            <w:r w:rsidRPr="00A32694">
              <w:t>Olumuyiwa</w:t>
            </w:r>
            <w:proofErr w:type="spellEnd"/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2" w:history="1">
              <w:r w:rsidR="00A32694" w:rsidRPr="00A32694">
                <w:rPr>
                  <w:color w:val="0000FF"/>
                  <w:u w:val="single"/>
                </w:rPr>
                <w:t>OTegbe@hrsa.gov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35.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proofErr w:type="spellStart"/>
            <w:r w:rsidRPr="00A32694">
              <w:t>Tilson</w:t>
            </w:r>
            <w:proofErr w:type="spellEnd"/>
            <w:r w:rsidRPr="00A32694">
              <w:t>, Wilma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3" w:history="1">
              <w:r w:rsidR="00A32694" w:rsidRPr="00A32694">
                <w:rPr>
                  <w:color w:val="0000FF"/>
                  <w:u w:val="single"/>
                </w:rPr>
                <w:t>Wilma.Tilson@hhs.gov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OS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36.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 xml:space="preserve">Van </w:t>
            </w:r>
            <w:proofErr w:type="spellStart"/>
            <w:r w:rsidRPr="00A32694">
              <w:t>Dyck</w:t>
            </w:r>
            <w:proofErr w:type="spellEnd"/>
            <w:r w:rsidRPr="00A32694">
              <w:t>, Peter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4" w:history="1">
              <w:r w:rsidR="00A32694" w:rsidRPr="00A32694">
                <w:rPr>
                  <w:color w:val="0000FF"/>
                  <w:u w:val="single"/>
                </w:rPr>
                <w:t>PVanDyck@hrsa.gov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37.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White-Young, Linda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5" w:history="1">
              <w:r w:rsidR="00A32694" w:rsidRPr="00A32694">
                <w:rPr>
                  <w:color w:val="0000FF"/>
                  <w:u w:val="single"/>
                </w:rPr>
                <w:t>Linda.White-Young@samhsa.hhs.gov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SAMHSA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38.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Whittaker, Robyn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6" w:history="1">
              <w:r w:rsidR="00A32694" w:rsidRPr="00A32694">
                <w:rPr>
                  <w:color w:val="0000FF"/>
                  <w:u w:val="single"/>
                </w:rPr>
                <w:t>RWhittaker@hras.gov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39.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Wright-Solomon, Lisa</w:t>
            </w:r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7" w:history="1">
              <w:r w:rsidR="00A32694" w:rsidRPr="00A32694">
                <w:rPr>
                  <w:color w:val="0000FF"/>
                  <w:u w:val="single"/>
                </w:rPr>
                <w:t>LWright-Solomon@hrsa.gov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HRSA</w:t>
            </w:r>
          </w:p>
        </w:tc>
      </w:tr>
      <w:tr w:rsidR="00A32694" w:rsidRPr="00A32694" w:rsidTr="00A32694">
        <w:trPr>
          <w:jc w:val="center"/>
        </w:trPr>
        <w:tc>
          <w:tcPr>
            <w:tcW w:w="495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40.</w:t>
            </w:r>
          </w:p>
        </w:tc>
        <w:tc>
          <w:tcPr>
            <w:tcW w:w="2603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 xml:space="preserve">Yu, </w:t>
            </w:r>
            <w:proofErr w:type="spellStart"/>
            <w:r w:rsidRPr="00A32694">
              <w:t>Wil</w:t>
            </w:r>
            <w:proofErr w:type="spellEnd"/>
          </w:p>
        </w:tc>
        <w:tc>
          <w:tcPr>
            <w:tcW w:w="3886" w:type="dxa"/>
          </w:tcPr>
          <w:p w:rsidR="00A32694" w:rsidRPr="00A32694" w:rsidRDefault="00996521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hyperlink r:id="rId48" w:history="1">
              <w:r w:rsidR="00A32694" w:rsidRPr="00A32694">
                <w:rPr>
                  <w:color w:val="0000FF"/>
                  <w:u w:val="single"/>
                </w:rPr>
                <w:t>Wil.Yu@hhs.gov</w:t>
              </w:r>
            </w:hyperlink>
          </w:p>
        </w:tc>
        <w:tc>
          <w:tcPr>
            <w:tcW w:w="1620" w:type="dxa"/>
          </w:tcPr>
          <w:p w:rsidR="00A32694" w:rsidRPr="00A32694" w:rsidRDefault="00A32694" w:rsidP="00A32694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</w:pPr>
            <w:r w:rsidRPr="00A32694">
              <w:t>OS</w:t>
            </w:r>
          </w:p>
        </w:tc>
      </w:tr>
    </w:tbl>
    <w:p w:rsidR="00783FE9" w:rsidRDefault="00783FE9" w:rsidP="00A32694">
      <w:pPr>
        <w:spacing w:line="240" w:lineRule="auto"/>
      </w:pPr>
    </w:p>
    <w:p w:rsidR="00A32694" w:rsidRPr="00A32694" w:rsidRDefault="00A32694" w:rsidP="00A32694">
      <w:pPr>
        <w:pStyle w:val="EndnoteText"/>
        <w:spacing w:after="0"/>
        <w:ind w:firstLine="360"/>
        <w:rPr>
          <w:rFonts w:ascii="Calibri" w:hAnsi="Calibri"/>
          <w:sz w:val="20"/>
          <w:szCs w:val="20"/>
        </w:rPr>
      </w:pPr>
      <w:r w:rsidRPr="00A32694">
        <w:rPr>
          <w:rFonts w:ascii="Calibri" w:hAnsi="Calibri"/>
          <w:sz w:val="20"/>
          <w:szCs w:val="20"/>
        </w:rPr>
        <w:t>*TAG Co-chairs</w:t>
      </w:r>
    </w:p>
    <w:p w:rsidR="00A32694" w:rsidRPr="00783FE9" w:rsidRDefault="00A32694" w:rsidP="00A32694">
      <w:pPr>
        <w:pStyle w:val="EndnoteText"/>
        <w:spacing w:after="0"/>
        <w:ind w:firstLine="360"/>
      </w:pPr>
      <w:r w:rsidRPr="00A32694">
        <w:rPr>
          <w:rFonts w:ascii="Calibri" w:hAnsi="Calibri"/>
          <w:sz w:val="20"/>
          <w:szCs w:val="20"/>
        </w:rPr>
        <w:t>**COTR</w:t>
      </w:r>
    </w:p>
    <w:sectPr w:rsidR="00A32694" w:rsidRPr="00783FE9" w:rsidSect="00B04589">
      <w:headerReference w:type="default" r:id="rId49"/>
      <w:footerReference w:type="default" r:id="rId50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971" w:rsidRDefault="000C1971">
      <w:pPr>
        <w:spacing w:line="240" w:lineRule="auto"/>
        <w:ind w:firstLine="0"/>
      </w:pPr>
    </w:p>
  </w:endnote>
  <w:endnote w:type="continuationSeparator" w:id="0">
    <w:p w:rsidR="000C1971" w:rsidRDefault="000C1971">
      <w:pPr>
        <w:spacing w:line="240" w:lineRule="auto"/>
        <w:ind w:firstLine="0"/>
      </w:pPr>
    </w:p>
  </w:endnote>
  <w:endnote w:type="continuationNotice" w:id="1">
    <w:p w:rsidR="000C1971" w:rsidRDefault="000C1971">
      <w:pPr>
        <w:spacing w:line="240" w:lineRule="auto"/>
        <w:ind w:firstLine="0"/>
      </w:pPr>
    </w:p>
    <w:p w:rsidR="000C1971" w:rsidRDefault="000C1971"/>
    <w:p w:rsidR="000C1971" w:rsidRDefault="000C197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9652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96521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M:\Project\06874 TEXT4BABY\OMB Package September 2011\Part A\Part A Attachment H.docx</w:t>
      </w:r>
      <w:r w:rsidR="00996521">
        <w:rPr>
          <w:snapToGrid w:val="0"/>
          <w:sz w:val="16"/>
        </w:rPr>
        <w:fldChar w:fldCharType="end"/>
      </w:r>
    </w:p>
  </w:endnote>
  <w:endnote w:id="2">
    <w:p w:rsidR="00A32694" w:rsidRDefault="00A32694" w:rsidP="00A32694">
      <w:pPr>
        <w:pStyle w:val="EndnoteText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94" w:rsidRDefault="00A32694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>
      <w:rPr>
        <w:rStyle w:val="PageNumbe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94" w:rsidRDefault="00A32694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99652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96521">
      <w:rPr>
        <w:rStyle w:val="PageNumber"/>
      </w:rPr>
      <w:fldChar w:fldCharType="separate"/>
    </w:r>
    <w:r w:rsidR="009E70B6">
      <w:rPr>
        <w:rStyle w:val="PageNumber"/>
        <w:noProof/>
      </w:rPr>
      <w:t>4</w:t>
    </w:r>
    <w:r w:rsidR="00996521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971" w:rsidRDefault="000C1971">
      <w:pPr>
        <w:spacing w:line="240" w:lineRule="auto"/>
        <w:ind w:firstLine="0"/>
      </w:pPr>
      <w:r>
        <w:separator/>
      </w:r>
    </w:p>
  </w:footnote>
  <w:footnote w:type="continuationSeparator" w:id="0">
    <w:p w:rsidR="000C1971" w:rsidRDefault="000C1971">
      <w:pPr>
        <w:spacing w:line="240" w:lineRule="auto"/>
        <w:ind w:firstLine="0"/>
      </w:pPr>
      <w:r>
        <w:separator/>
      </w:r>
    </w:p>
    <w:p w:rsidR="000C1971" w:rsidRDefault="000C1971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0C1971" w:rsidRDefault="000C197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94" w:rsidRDefault="00A326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savePreviewPicture/>
  <w:hdrShapeDefaults>
    <o:shapedefaults v:ext="edit" spidmax="6215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0C392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15DF"/>
    <w:rsid w:val="000B2BD0"/>
    <w:rsid w:val="000B3A77"/>
    <w:rsid w:val="000B7E70"/>
    <w:rsid w:val="000C0118"/>
    <w:rsid w:val="000C15B4"/>
    <w:rsid w:val="000C1971"/>
    <w:rsid w:val="000C21AF"/>
    <w:rsid w:val="000C3922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3EFA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51AC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1B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660A"/>
    <w:rsid w:val="00381A96"/>
    <w:rsid w:val="00381B5C"/>
    <w:rsid w:val="00386508"/>
    <w:rsid w:val="00394752"/>
    <w:rsid w:val="003A1506"/>
    <w:rsid w:val="003A1568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953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70A6C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3CE0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3FE9"/>
    <w:rsid w:val="00784BA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6521"/>
    <w:rsid w:val="00997375"/>
    <w:rsid w:val="009A1591"/>
    <w:rsid w:val="009B20BD"/>
    <w:rsid w:val="009B262E"/>
    <w:rsid w:val="009B4174"/>
    <w:rsid w:val="009B61A1"/>
    <w:rsid w:val="009C0EAF"/>
    <w:rsid w:val="009C1F87"/>
    <w:rsid w:val="009C4947"/>
    <w:rsid w:val="009C67C5"/>
    <w:rsid w:val="009E70B6"/>
    <w:rsid w:val="009E7EE8"/>
    <w:rsid w:val="009F0F58"/>
    <w:rsid w:val="009F3745"/>
    <w:rsid w:val="009F5406"/>
    <w:rsid w:val="00A01202"/>
    <w:rsid w:val="00A0718C"/>
    <w:rsid w:val="00A10ACD"/>
    <w:rsid w:val="00A129F1"/>
    <w:rsid w:val="00A26CF0"/>
    <w:rsid w:val="00A274D2"/>
    <w:rsid w:val="00A31BC3"/>
    <w:rsid w:val="00A32694"/>
    <w:rsid w:val="00A3304F"/>
    <w:rsid w:val="00A356E7"/>
    <w:rsid w:val="00A36752"/>
    <w:rsid w:val="00A37976"/>
    <w:rsid w:val="00A42745"/>
    <w:rsid w:val="00A43B1C"/>
    <w:rsid w:val="00A467CE"/>
    <w:rsid w:val="00A50589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04589"/>
    <w:rsid w:val="00B13000"/>
    <w:rsid w:val="00B20019"/>
    <w:rsid w:val="00B21550"/>
    <w:rsid w:val="00B24137"/>
    <w:rsid w:val="00B31FEF"/>
    <w:rsid w:val="00B325E1"/>
    <w:rsid w:val="00B32A3C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5A93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241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83ECC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uiPriority w:val="99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Hyperlink">
    <w:name w:val="Hyperlink"/>
    <w:basedOn w:val="DefaultParagraphFont"/>
    <w:uiPriority w:val="99"/>
    <w:unhideWhenUsed/>
    <w:rsid w:val="00A32694"/>
    <w:rPr>
      <w:color w:val="0000FF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2694"/>
  </w:style>
  <w:style w:type="table" w:customStyle="1" w:styleId="TableGrid1">
    <w:name w:val="Table Grid1"/>
    <w:basedOn w:val="TableNormal"/>
    <w:next w:val="TableGrid"/>
    <w:uiPriority w:val="59"/>
    <w:rsid w:val="00A32694"/>
    <w:pPr>
      <w:jc w:val="center"/>
    </w:pPr>
    <w:rPr>
      <w:rFonts w:ascii="Calibri" w:eastAsia="Calibri" w:hAnsi="Calibri" w:cs="Arial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anda.Cash@hhs.gov" TargetMode="External"/><Relationship Id="rId18" Type="http://schemas.openxmlformats.org/officeDocument/2006/relationships/hyperlink" Target="mailto:dankwamullani@mail.nih.gov" TargetMode="External"/><Relationship Id="rId26" Type="http://schemas.openxmlformats.org/officeDocument/2006/relationships/hyperlink" Target="mailto:SHayashi@hrsa.gov" TargetMode="External"/><Relationship Id="rId39" Type="http://schemas.openxmlformats.org/officeDocument/2006/relationships/hyperlink" Target="mailto:jsegebrecht@hrsa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SFisher1@hrsa.gov" TargetMode="External"/><Relationship Id="rId34" Type="http://schemas.openxmlformats.org/officeDocument/2006/relationships/hyperlink" Target="mailto:SMatoff-Stepp@hrsa.gov" TargetMode="External"/><Relationship Id="rId42" Type="http://schemas.openxmlformats.org/officeDocument/2006/relationships/hyperlink" Target="mailto:OTegbe@hrsa.gov" TargetMode="External"/><Relationship Id="rId47" Type="http://schemas.openxmlformats.org/officeDocument/2006/relationships/hyperlink" Target="mailto:LWright-Solomon@hrsa.gov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k.Carroll@ihs.gov" TargetMode="External"/><Relationship Id="rId17" Type="http://schemas.openxmlformats.org/officeDocument/2006/relationships/hyperlink" Target="mailto:Lekisha.Daniel-Robinson@cms.hhs.gov" TargetMode="External"/><Relationship Id="rId25" Type="http://schemas.openxmlformats.org/officeDocument/2006/relationships/hyperlink" Target="mailto:Ytg1@cdc.gov" TargetMode="External"/><Relationship Id="rId33" Type="http://schemas.openxmlformats.org/officeDocument/2006/relationships/hyperlink" Target="mailto:Nancy.Margie@ACF.hhs.gov" TargetMode="External"/><Relationship Id="rId38" Type="http://schemas.openxmlformats.org/officeDocument/2006/relationships/hyperlink" Target="mailto:Jennifer.Ryan@CMS.hhs.gov" TargetMode="External"/><Relationship Id="rId46" Type="http://schemas.openxmlformats.org/officeDocument/2006/relationships/hyperlink" Target="mailto:RWhittaker@hra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heresa.Cullen@ihs.gov" TargetMode="External"/><Relationship Id="rId20" Type="http://schemas.openxmlformats.org/officeDocument/2006/relationships/hyperlink" Target="mailto:BFeit@hrsa.gov" TargetMode="External"/><Relationship Id="rId29" Type="http://schemas.openxmlformats.org/officeDocument/2006/relationships/hyperlink" Target="mailto:AKindermann@hrsa.gov" TargetMode="External"/><Relationship Id="rId41" Type="http://schemas.openxmlformats.org/officeDocument/2006/relationships/hyperlink" Target="mailto:pvs0@cdc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zuine@hrsa.gov" TargetMode="External"/><Relationship Id="rId24" Type="http://schemas.openxmlformats.org/officeDocument/2006/relationships/hyperlink" Target="mailto:glavins@mail.nih.gov" TargetMode="External"/><Relationship Id="rId32" Type="http://schemas.openxmlformats.org/officeDocument/2006/relationships/hyperlink" Target="mailto:SLinde-Feucht@hrsa.gov" TargetMode="External"/><Relationship Id="rId37" Type="http://schemas.openxmlformats.org/officeDocument/2006/relationships/hyperlink" Target="mailto:RuffinJ@ncmhd.nih.gov" TargetMode="External"/><Relationship Id="rId40" Type="http://schemas.openxmlformats.org/officeDocument/2006/relationships/hyperlink" Target="mailto:lisa.southworth@fns.usda.gov" TargetMode="External"/><Relationship Id="rId45" Type="http://schemas.openxmlformats.org/officeDocument/2006/relationships/hyperlink" Target="mailto:Linda.White-Young@samhsa.hh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opeland@hrsa.gov" TargetMode="External"/><Relationship Id="rId23" Type="http://schemas.openxmlformats.org/officeDocument/2006/relationships/hyperlink" Target="mailto:Frank.Funderburk@CMS.hhs.gov" TargetMode="External"/><Relationship Id="rId28" Type="http://schemas.openxmlformats.org/officeDocument/2006/relationships/hyperlink" Target="mailto:jsk1@cdc.gov" TargetMode="External"/><Relationship Id="rId36" Type="http://schemas.openxmlformats.org/officeDocument/2006/relationships/hyperlink" Target="mailto:CRandolph@hrsa.gov" TargetMode="External"/><Relationship Id="rId49" Type="http://schemas.openxmlformats.org/officeDocument/2006/relationships/header" Target="header1.xml"/><Relationship Id="rId10" Type="http://schemas.openxmlformats.org/officeDocument/2006/relationships/hyperlink" Target="mailto:Audie.Atienza@hhs.gov" TargetMode="External"/><Relationship Id="rId19" Type="http://schemas.openxmlformats.org/officeDocument/2006/relationships/hyperlink" Target="mailto:EDeCoster@hrsa.gov" TargetMode="External"/><Relationship Id="rId31" Type="http://schemas.openxmlformats.org/officeDocument/2006/relationships/hyperlink" Target="mailto:Chris.Lamer@ihs.gov" TargetMode="External"/><Relationship Id="rId44" Type="http://schemas.openxmlformats.org/officeDocument/2006/relationships/hyperlink" Target="mailto:PVanDyck@hrsa.gov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ilpa.Amin@AHRQ.hhs.gov" TargetMode="External"/><Relationship Id="rId14" Type="http://schemas.openxmlformats.org/officeDocument/2006/relationships/hyperlink" Target="mailto:Hillary_F._Chen@ostp.eop.gov" TargetMode="External"/><Relationship Id="rId22" Type="http://schemas.openxmlformats.org/officeDocument/2006/relationships/hyperlink" Target="mailto:fowlerlt@mail.nih.gov" TargetMode="External"/><Relationship Id="rId27" Type="http://schemas.openxmlformats.org/officeDocument/2006/relationships/hyperlink" Target="mailto:AHuttinger@hrsa.gov" TargetMode="External"/><Relationship Id="rId30" Type="http://schemas.openxmlformats.org/officeDocument/2006/relationships/hyperlink" Target="mailto:Judith.labinerwolfe@hhs.gov" TargetMode="External"/><Relationship Id="rId35" Type="http://schemas.openxmlformats.org/officeDocument/2006/relationships/hyperlink" Target="mailto:SNair1@hrsa.gov" TargetMode="External"/><Relationship Id="rId43" Type="http://schemas.openxmlformats.org/officeDocument/2006/relationships/hyperlink" Target="mailto:Wilma.Tilson@hhs.gov" TargetMode="External"/><Relationship Id="rId48" Type="http://schemas.openxmlformats.org/officeDocument/2006/relationships/hyperlink" Target="mailto:Wil.Yu@hhs.gov" TargetMode="Externa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8141-6FF3-495E-9431-0F4CA954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4</Pages>
  <Words>236</Words>
  <Characters>3629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Beckmann</dc:creator>
  <cp:keywords/>
  <dc:description/>
  <cp:lastModifiedBy>Carla Haddad</cp:lastModifiedBy>
  <cp:revision>2</cp:revision>
  <cp:lastPrinted>2001-03-07T19:36:00Z</cp:lastPrinted>
  <dcterms:created xsi:type="dcterms:W3CDTF">2012-07-10T13:48:00Z</dcterms:created>
  <dcterms:modified xsi:type="dcterms:W3CDTF">2012-07-10T13:48:00Z</dcterms:modified>
</cp:coreProperties>
</file>