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EE" w:rsidRDefault="003C0035" w:rsidP="00F852EE">
      <w:pPr>
        <w:spacing w:after="0" w:line="240" w:lineRule="auto"/>
        <w:jc w:val="center"/>
        <w:rPr>
          <w:sz w:val="28"/>
        </w:rPr>
      </w:pPr>
      <w:r>
        <w:rPr>
          <w:sz w:val="28"/>
        </w:rPr>
        <w:t xml:space="preserve">OMB Control Number: </w:t>
      </w:r>
      <w:r w:rsidRPr="009A7BE4">
        <w:rPr>
          <w:sz w:val="28"/>
        </w:rPr>
        <w:t>0970-0401</w:t>
      </w:r>
      <w:r w:rsidR="00F852EE">
        <w:rPr>
          <w:sz w:val="28"/>
        </w:rPr>
        <w:t xml:space="preserve"> </w:t>
      </w:r>
    </w:p>
    <w:p w:rsidR="00042903" w:rsidRPr="004D55E4" w:rsidRDefault="00F852EE" w:rsidP="00F852EE">
      <w:pPr>
        <w:spacing w:after="0" w:line="240" w:lineRule="auto"/>
        <w:jc w:val="center"/>
        <w:rPr>
          <w:rFonts w:cstheme="minorHAnsi"/>
        </w:rPr>
      </w:pPr>
      <w:r>
        <w:rPr>
          <w:sz w:val="28"/>
        </w:rPr>
        <w:t>Attachment</w:t>
      </w:r>
      <w:r w:rsidR="00AB107E">
        <w:rPr>
          <w:sz w:val="28"/>
        </w:rPr>
        <w:t xml:space="preserve">s D </w:t>
      </w:r>
      <w:r w:rsidR="003C0035" w:rsidRPr="00687786">
        <w:rPr>
          <w:sz w:val="28"/>
        </w:rPr>
        <w:t>-</w:t>
      </w:r>
      <w:r w:rsidR="00AB107E">
        <w:rPr>
          <w:sz w:val="28"/>
        </w:rPr>
        <w:t xml:space="preserve"> F</w:t>
      </w:r>
      <w:r w:rsidR="003C0035" w:rsidRPr="00687786">
        <w:rPr>
          <w:sz w:val="28"/>
        </w:rPr>
        <w:t>:</w:t>
      </w:r>
      <w:r w:rsidR="003C0035" w:rsidRPr="00687786">
        <w:rPr>
          <w:i/>
          <w:sz w:val="28"/>
        </w:rPr>
        <w:t xml:space="preserve"> Email scripts to</w:t>
      </w:r>
      <w:r w:rsidR="003C0035">
        <w:rPr>
          <w:i/>
          <w:sz w:val="28"/>
        </w:rPr>
        <w:t xml:space="preserve"> State Policymakers</w:t>
      </w:r>
    </w:p>
    <w:p w:rsidR="003C0035" w:rsidRDefault="003C0035" w:rsidP="00307CE8">
      <w:pPr>
        <w:rPr>
          <w:rFonts w:cstheme="minorHAnsi"/>
          <w:b/>
          <w:caps/>
        </w:rPr>
      </w:pPr>
    </w:p>
    <w:p w:rsidR="00035461" w:rsidRPr="003C0035" w:rsidRDefault="00307CE8" w:rsidP="00307CE8">
      <w:pPr>
        <w:rPr>
          <w:rFonts w:cstheme="minorHAnsi"/>
          <w:b/>
          <w:caps/>
        </w:rPr>
      </w:pPr>
      <w:r w:rsidRPr="003C0035">
        <w:rPr>
          <w:rFonts w:cstheme="minorHAnsi"/>
          <w:b/>
          <w:caps/>
        </w:rPr>
        <w:t>Initial Email to State Policymakers</w:t>
      </w:r>
    </w:p>
    <w:p w:rsidR="008C28BE" w:rsidRDefault="00035461" w:rsidP="00035461">
      <w:pPr>
        <w:rPr>
          <w:rFonts w:cstheme="minorHAnsi"/>
        </w:rPr>
      </w:pPr>
      <w:r w:rsidRPr="00DD2ADC">
        <w:rPr>
          <w:rFonts w:cstheme="minorHAnsi"/>
        </w:rPr>
        <w:t>Sender: [Interviewer</w:t>
      </w:r>
      <w:proofErr w:type="gramStart"/>
      <w:r w:rsidRPr="00DD2ADC">
        <w:rPr>
          <w:rFonts w:cstheme="minorHAnsi"/>
        </w:rPr>
        <w:t>]</w:t>
      </w:r>
      <w:proofErr w:type="gramEnd"/>
      <w:r w:rsidRPr="00DD2ADC">
        <w:rPr>
          <w:rFonts w:cstheme="minorHAnsi"/>
        </w:rPr>
        <w:br/>
        <w:t>Subject:</w:t>
      </w:r>
      <w:r>
        <w:rPr>
          <w:rFonts w:cstheme="minorHAnsi"/>
        </w:rPr>
        <w:t xml:space="preserve">  </w:t>
      </w:r>
      <w:r w:rsidR="00427B0D">
        <w:rPr>
          <w:rFonts w:cstheme="minorHAnsi"/>
        </w:rPr>
        <w:t>Request to participate in</w:t>
      </w:r>
      <w:r w:rsidR="008C28BE">
        <w:rPr>
          <w:rFonts w:cstheme="minorHAnsi"/>
        </w:rPr>
        <w:t xml:space="preserve"> </w:t>
      </w:r>
      <w:r w:rsidR="0090400D">
        <w:rPr>
          <w:rFonts w:cstheme="minorHAnsi"/>
        </w:rPr>
        <w:t>research</w:t>
      </w:r>
      <w:r w:rsidR="008C28BE">
        <w:rPr>
          <w:rFonts w:cstheme="minorHAnsi"/>
        </w:rPr>
        <w:t xml:space="preserve"> project</w:t>
      </w:r>
      <w:r>
        <w:rPr>
          <w:rFonts w:cstheme="minorHAnsi"/>
        </w:rPr>
        <w:t xml:space="preserve">! </w:t>
      </w:r>
    </w:p>
    <w:p w:rsidR="00035461" w:rsidRPr="00705077" w:rsidRDefault="00035461" w:rsidP="00A112A8">
      <w:pPr>
        <w:rPr>
          <w:rFonts w:cstheme="minorHAnsi"/>
        </w:rPr>
      </w:pPr>
      <w:r>
        <w:rPr>
          <w:rFonts w:cstheme="minorHAnsi"/>
        </w:rPr>
        <w:br/>
      </w:r>
      <w:r w:rsidRPr="00705077">
        <w:rPr>
          <w:rFonts w:cstheme="minorHAnsi"/>
        </w:rPr>
        <w:t xml:space="preserve">Dear </w:t>
      </w:r>
      <w:r>
        <w:rPr>
          <w:rFonts w:cstheme="minorHAnsi"/>
        </w:rPr>
        <w:t>[Participant Name]:</w:t>
      </w:r>
    </w:p>
    <w:p w:rsidR="00435F6A" w:rsidRDefault="00435F6A" w:rsidP="00435F6A">
      <w:pPr>
        <w:spacing w:after="0" w:line="240" w:lineRule="auto"/>
        <w:rPr>
          <w:rFonts w:cstheme="minorHAnsi"/>
        </w:rPr>
      </w:pPr>
      <w:proofErr w:type="gramStart"/>
      <w:r>
        <w:rPr>
          <w:rFonts w:cstheme="minorHAnsi"/>
        </w:rPr>
        <w:t>Greetings.</w:t>
      </w:r>
      <w:proofErr w:type="gramEnd"/>
      <w:r>
        <w:rPr>
          <w:rFonts w:cstheme="minorHAnsi"/>
        </w:rPr>
        <w:t xml:space="preserve"> I am writing on behalf of </w:t>
      </w:r>
      <w:r w:rsidRPr="00705077">
        <w:rPr>
          <w:rFonts w:cstheme="minorHAnsi"/>
        </w:rPr>
        <w:t xml:space="preserve">two </w:t>
      </w:r>
      <w:r>
        <w:rPr>
          <w:rFonts w:cstheme="minorHAnsi"/>
        </w:rPr>
        <w:t>U.S. Department of Health and Human Services</w:t>
      </w:r>
      <w:r w:rsidRPr="00705077">
        <w:rPr>
          <w:rFonts w:cstheme="minorHAnsi"/>
        </w:rPr>
        <w:t xml:space="preserve"> research offices</w:t>
      </w:r>
      <w:r>
        <w:rPr>
          <w:rFonts w:cstheme="minorHAnsi"/>
        </w:rPr>
        <w:t xml:space="preserve">: the Administration for Children and Families’ </w:t>
      </w:r>
      <w:r w:rsidRPr="00705077">
        <w:rPr>
          <w:rFonts w:cstheme="minorHAnsi"/>
        </w:rPr>
        <w:t xml:space="preserve">Office of Planning, Research and Evaluation (OPRE) </w:t>
      </w:r>
      <w:bookmarkStart w:id="0" w:name="_GoBack"/>
      <w:bookmarkEnd w:id="0"/>
      <w:r w:rsidRPr="00705077">
        <w:rPr>
          <w:rFonts w:cstheme="minorHAnsi"/>
        </w:rPr>
        <w:t>and the Office of the Assistant Secretary for Planning and Evaluation (ASPE)</w:t>
      </w:r>
      <w:r>
        <w:rPr>
          <w:rFonts w:cstheme="minorHAnsi"/>
        </w:rPr>
        <w:t>.</w:t>
      </w:r>
      <w:r w:rsidR="002922FD">
        <w:rPr>
          <w:rFonts w:cstheme="minorHAnsi"/>
        </w:rPr>
        <w:t xml:space="preserve">  These offices have contracted with Public Strategies, </w:t>
      </w:r>
      <w:r w:rsidR="00775766">
        <w:rPr>
          <w:rFonts w:cstheme="minorHAnsi"/>
        </w:rPr>
        <w:t xml:space="preserve">on whose behalf I’m calling, </w:t>
      </w:r>
      <w:r w:rsidR="002922FD">
        <w:rPr>
          <w:rFonts w:cstheme="minorHAnsi"/>
        </w:rPr>
        <w:t>to study the science and practice of research dissemination in an effort to improve the communication of the research they fund and produce.</w:t>
      </w:r>
    </w:p>
    <w:p w:rsidR="00435F6A" w:rsidRDefault="00435F6A" w:rsidP="008C28BE">
      <w:pPr>
        <w:spacing w:after="0" w:line="240" w:lineRule="auto"/>
        <w:rPr>
          <w:rFonts w:cstheme="minorHAnsi"/>
        </w:rPr>
      </w:pPr>
    </w:p>
    <w:p w:rsidR="008C28BE" w:rsidRDefault="00CA7F0E" w:rsidP="008C28BE">
      <w:pPr>
        <w:spacing w:after="0" w:line="240" w:lineRule="auto"/>
        <w:rPr>
          <w:rFonts w:cstheme="minorHAnsi"/>
        </w:rPr>
      </w:pPr>
      <w:r>
        <w:rPr>
          <w:rFonts w:cstheme="minorHAnsi"/>
        </w:rPr>
        <w:t>Because you are a leader in human services policy, you are one of 20 state policymakers chosen from across the nation to be interviewed</w:t>
      </w:r>
      <w:r w:rsidR="00387877">
        <w:rPr>
          <w:rFonts w:cstheme="minorHAnsi"/>
        </w:rPr>
        <w:t xml:space="preserve"> about the ways you use human services information</w:t>
      </w:r>
      <w:r>
        <w:rPr>
          <w:rFonts w:cstheme="minorHAnsi"/>
        </w:rPr>
        <w:t xml:space="preserve"> to inf</w:t>
      </w:r>
      <w:r w:rsidR="00387877">
        <w:rPr>
          <w:rFonts w:cstheme="minorHAnsi"/>
        </w:rPr>
        <w:t>orm your decisions and actions, especially as it relates to guiding</w:t>
      </w:r>
      <w:r w:rsidR="008C28BE">
        <w:rPr>
          <w:rFonts w:cstheme="minorHAnsi"/>
        </w:rPr>
        <w:t xml:space="preserve"> policy decisions. </w:t>
      </w:r>
      <w:proofErr w:type="gramStart"/>
      <w:r w:rsidR="002922FD">
        <w:rPr>
          <w:rFonts w:cstheme="minorHAnsi"/>
        </w:rPr>
        <w:t xml:space="preserve">OPRE and ASPE </w:t>
      </w:r>
      <w:r w:rsidR="008C28BE">
        <w:rPr>
          <w:rFonts w:cstheme="minorHAnsi"/>
        </w:rPr>
        <w:t>are interested in learn</w:t>
      </w:r>
      <w:r w:rsidR="00F23467">
        <w:rPr>
          <w:rFonts w:cstheme="minorHAnsi"/>
        </w:rPr>
        <w:t xml:space="preserve">ing how you access </w:t>
      </w:r>
      <w:r w:rsidR="00387877">
        <w:rPr>
          <w:rFonts w:cstheme="minorHAnsi"/>
        </w:rPr>
        <w:t>human services information</w:t>
      </w:r>
      <w:r w:rsidR="00F23467">
        <w:rPr>
          <w:rFonts w:cstheme="minorHAnsi"/>
        </w:rPr>
        <w:t xml:space="preserve">, </w:t>
      </w:r>
      <w:r w:rsidR="00A81AF1">
        <w:rPr>
          <w:rFonts w:cstheme="minorHAnsi"/>
        </w:rPr>
        <w:t>what features of human services information are most valuable to you</w:t>
      </w:r>
      <w:r w:rsidR="008C28BE">
        <w:rPr>
          <w:rFonts w:cstheme="minorHAnsi"/>
        </w:rPr>
        <w:t xml:space="preserve">, if there are key organizations that you trust </w:t>
      </w:r>
      <w:r w:rsidR="00387877">
        <w:rPr>
          <w:rFonts w:cstheme="minorHAnsi"/>
        </w:rPr>
        <w:t>to provide you with the human services information</w:t>
      </w:r>
      <w:r w:rsidR="008C28BE">
        <w:rPr>
          <w:rFonts w:cstheme="minorHAnsi"/>
        </w:rPr>
        <w:t xml:space="preserve"> you regularly use, and in what places and in what ways you search for the information you need to be effective in your role.</w:t>
      </w:r>
      <w:proofErr w:type="gramEnd"/>
    </w:p>
    <w:p w:rsidR="008C28BE" w:rsidRDefault="008C28BE" w:rsidP="00E030CD">
      <w:pPr>
        <w:spacing w:after="0" w:line="240" w:lineRule="auto"/>
        <w:rPr>
          <w:rFonts w:cstheme="minorHAnsi"/>
        </w:rPr>
      </w:pPr>
    </w:p>
    <w:p w:rsidR="00435F6A" w:rsidRPr="00684123" w:rsidRDefault="00435F6A" w:rsidP="00435F6A">
      <w:pPr>
        <w:spacing w:line="240" w:lineRule="auto"/>
        <w:rPr>
          <w:rFonts w:cstheme="minorHAnsi"/>
        </w:rPr>
      </w:pPr>
      <w:r w:rsidRPr="00C71AC3">
        <w:rPr>
          <w:rFonts w:cstheme="minorHAnsi"/>
          <w:b/>
        </w:rPr>
        <w:t>I’d like to ask for approximately one hour of your time for a phone interview.</w:t>
      </w:r>
      <w:r>
        <w:rPr>
          <w:rFonts w:cstheme="minorHAnsi"/>
        </w:rPr>
        <w:t xml:space="preserve"> This interview will help inform how federal research information can best be reported and delivered to meet your</w:t>
      </w:r>
      <w:r w:rsidRPr="00B01951">
        <w:rPr>
          <w:rFonts w:cstheme="minorHAnsi"/>
        </w:rPr>
        <w:t xml:space="preserve"> </w:t>
      </w:r>
      <w:r>
        <w:rPr>
          <w:rFonts w:cstheme="minorHAnsi"/>
        </w:rPr>
        <w:t xml:space="preserve">needs. </w:t>
      </w:r>
      <w:r w:rsidRPr="0007591D">
        <w:rPr>
          <w:rFonts w:cstheme="minorHAnsi"/>
        </w:rPr>
        <w:t xml:space="preserve">The information gathered </w:t>
      </w:r>
      <w:r>
        <w:rPr>
          <w:rFonts w:cstheme="minorHAnsi"/>
        </w:rPr>
        <w:t xml:space="preserve">is not intended to </w:t>
      </w:r>
      <w:r w:rsidRPr="0007591D">
        <w:rPr>
          <w:rFonts w:cstheme="minorHAnsi"/>
        </w:rPr>
        <w:t xml:space="preserve">be shared </w:t>
      </w:r>
      <w:r>
        <w:rPr>
          <w:rFonts w:cstheme="minorHAnsi"/>
        </w:rPr>
        <w:t>publicly, although a brief summary of what we learned may be requested by the interviewees</w:t>
      </w:r>
      <w:r>
        <w:t>. P</w:t>
      </w:r>
      <w:r w:rsidRPr="0007591D">
        <w:t xml:space="preserve">ersonally identifiable information </w:t>
      </w:r>
      <w:r w:rsidRPr="0007591D">
        <w:rPr>
          <w:rFonts w:cstheme="minorHAnsi"/>
        </w:rPr>
        <w:t xml:space="preserve">will not be </w:t>
      </w:r>
      <w:r>
        <w:rPr>
          <w:rFonts w:cstheme="minorHAnsi"/>
        </w:rPr>
        <w:t>included</w:t>
      </w:r>
      <w:r w:rsidRPr="0007591D">
        <w:rPr>
          <w:rFonts w:cstheme="minorHAnsi"/>
        </w:rPr>
        <w:t xml:space="preserve">. </w:t>
      </w:r>
    </w:p>
    <w:p w:rsidR="008F64B0" w:rsidRPr="004D55E4" w:rsidRDefault="00824CA4" w:rsidP="00E030CD">
      <w:pPr>
        <w:spacing w:after="0" w:line="240" w:lineRule="auto"/>
        <w:rPr>
          <w:rFonts w:cstheme="minorHAnsi"/>
        </w:rPr>
      </w:pPr>
      <w:r w:rsidRPr="004D55E4">
        <w:rPr>
          <w:rFonts w:cstheme="minorHAnsi"/>
        </w:rPr>
        <w:t>Your involvement is voluntary</w:t>
      </w:r>
      <w:r w:rsidR="00E030CD" w:rsidRPr="004D55E4">
        <w:rPr>
          <w:rFonts w:cstheme="minorHAnsi"/>
        </w:rPr>
        <w:t>;</w:t>
      </w:r>
      <w:r w:rsidR="00EF6D2B" w:rsidRPr="004D55E4">
        <w:rPr>
          <w:rFonts w:cstheme="minorHAnsi"/>
        </w:rPr>
        <w:t xml:space="preserve"> however, </w:t>
      </w:r>
      <w:r w:rsidR="00EF6D2B" w:rsidRPr="00A81AF1">
        <w:rPr>
          <w:rFonts w:cstheme="minorHAnsi"/>
          <w:u w:val="single"/>
        </w:rPr>
        <w:t>w</w:t>
      </w:r>
      <w:r w:rsidR="008F64B0" w:rsidRPr="00A81AF1">
        <w:rPr>
          <w:rFonts w:cstheme="minorHAnsi"/>
          <w:u w:val="single"/>
        </w:rPr>
        <w:t>e would appreciate</w:t>
      </w:r>
      <w:r w:rsidR="00AB06BF" w:rsidRPr="00A81AF1">
        <w:rPr>
          <w:rFonts w:cstheme="minorHAnsi"/>
          <w:u w:val="single"/>
        </w:rPr>
        <w:t xml:space="preserve"> you</w:t>
      </w:r>
      <w:r w:rsidR="00EA5FD2" w:rsidRPr="00A81AF1">
        <w:rPr>
          <w:rFonts w:cstheme="minorHAnsi"/>
          <w:u w:val="single"/>
        </w:rPr>
        <w:t xml:space="preserve">r confirmation of </w:t>
      </w:r>
      <w:r w:rsidR="00A112A8" w:rsidRPr="00A81AF1">
        <w:rPr>
          <w:rFonts w:cstheme="minorHAnsi"/>
          <w:u w:val="single"/>
        </w:rPr>
        <w:t>participation by</w:t>
      </w:r>
      <w:r w:rsidR="007C741D" w:rsidRPr="00A81AF1">
        <w:rPr>
          <w:rFonts w:cstheme="minorHAnsi"/>
          <w:u w:val="single"/>
        </w:rPr>
        <w:t xml:space="preserve"> </w:t>
      </w:r>
      <w:r w:rsidR="00416C72">
        <w:rPr>
          <w:rFonts w:cstheme="minorHAnsi"/>
          <w:u w:val="single"/>
        </w:rPr>
        <w:t>[insert date]</w:t>
      </w:r>
      <w:r w:rsidR="00EA5FD2">
        <w:rPr>
          <w:rFonts w:cstheme="minorHAnsi"/>
        </w:rPr>
        <w:t xml:space="preserve">. </w:t>
      </w:r>
      <w:r w:rsidR="009E6BA8">
        <w:rPr>
          <w:rFonts w:cstheme="minorHAnsi"/>
        </w:rPr>
        <w:t>If</w:t>
      </w:r>
      <w:r w:rsidR="00EA5FD2">
        <w:rPr>
          <w:rFonts w:cstheme="minorHAnsi"/>
        </w:rPr>
        <w:t xml:space="preserve"> you feel that you are </w:t>
      </w:r>
      <w:r w:rsidR="00A112A8">
        <w:rPr>
          <w:rFonts w:cstheme="minorHAnsi"/>
        </w:rPr>
        <w:t xml:space="preserve">not </w:t>
      </w:r>
      <w:r w:rsidR="00A112A8" w:rsidRPr="004D55E4">
        <w:rPr>
          <w:rFonts w:cstheme="minorHAnsi"/>
        </w:rPr>
        <w:t>suited</w:t>
      </w:r>
      <w:r w:rsidR="00AB06BF" w:rsidRPr="004D55E4">
        <w:rPr>
          <w:rFonts w:cstheme="minorHAnsi"/>
        </w:rPr>
        <w:t xml:space="preserve"> to address these </w:t>
      </w:r>
      <w:r w:rsidR="00EA5FD2">
        <w:rPr>
          <w:rFonts w:cstheme="minorHAnsi"/>
        </w:rPr>
        <w:t xml:space="preserve">kinds of </w:t>
      </w:r>
      <w:r w:rsidR="00AB06BF" w:rsidRPr="004D55E4">
        <w:rPr>
          <w:rFonts w:cstheme="minorHAnsi"/>
        </w:rPr>
        <w:t xml:space="preserve">questions, we would appreciate you emailing us </w:t>
      </w:r>
      <w:r w:rsidR="00225111">
        <w:rPr>
          <w:rFonts w:cstheme="minorHAnsi"/>
        </w:rPr>
        <w:t xml:space="preserve">the </w:t>
      </w:r>
      <w:r w:rsidR="00AB06BF" w:rsidRPr="004D55E4">
        <w:rPr>
          <w:rFonts w:cstheme="minorHAnsi"/>
        </w:rPr>
        <w:t xml:space="preserve">names and contact information of </w:t>
      </w:r>
      <w:r w:rsidR="007C741D" w:rsidRPr="004D55E4">
        <w:rPr>
          <w:rFonts w:cstheme="minorHAnsi"/>
        </w:rPr>
        <w:t xml:space="preserve">individuals </w:t>
      </w:r>
      <w:r w:rsidR="00EA5FD2">
        <w:rPr>
          <w:rFonts w:cstheme="minorHAnsi"/>
        </w:rPr>
        <w:t xml:space="preserve">in your state that you believe are the right </w:t>
      </w:r>
      <w:r w:rsidR="007D6D6D">
        <w:rPr>
          <w:rFonts w:cstheme="minorHAnsi"/>
        </w:rPr>
        <w:t xml:space="preserve">people to provide this critical input. </w:t>
      </w:r>
      <w:r w:rsidR="008F64B0" w:rsidRPr="004D55E4">
        <w:rPr>
          <w:rFonts w:cstheme="minorHAnsi"/>
        </w:rPr>
        <w:t>If you have any questions, please feel free to contact me any</w:t>
      </w:r>
      <w:r w:rsidRPr="004D55E4">
        <w:rPr>
          <w:rFonts w:cstheme="minorHAnsi"/>
        </w:rPr>
        <w:t xml:space="preserve"> </w:t>
      </w:r>
      <w:r w:rsidR="008F64B0" w:rsidRPr="004D55E4">
        <w:rPr>
          <w:rFonts w:cstheme="minorHAnsi"/>
        </w:rPr>
        <w:t>time</w:t>
      </w:r>
      <w:r w:rsidR="00A81AF1">
        <w:rPr>
          <w:rFonts w:cstheme="minorHAnsi"/>
        </w:rPr>
        <w:t>. T</w:t>
      </w:r>
      <w:r w:rsidR="007D6D6D">
        <w:rPr>
          <w:rFonts w:cstheme="minorHAnsi"/>
        </w:rPr>
        <w:t xml:space="preserve">hank you in advance for your time and attention to this request. </w:t>
      </w:r>
    </w:p>
    <w:p w:rsidR="00E030CD" w:rsidRPr="004D55E4" w:rsidRDefault="00E030CD" w:rsidP="00E030CD">
      <w:pPr>
        <w:spacing w:after="0" w:line="240" w:lineRule="auto"/>
        <w:rPr>
          <w:rFonts w:cstheme="minorHAnsi"/>
        </w:rPr>
      </w:pPr>
    </w:p>
    <w:p w:rsidR="008F64B0" w:rsidRPr="004D55E4" w:rsidRDefault="008F64B0" w:rsidP="00E030CD">
      <w:pPr>
        <w:spacing w:after="0" w:line="240" w:lineRule="auto"/>
        <w:rPr>
          <w:rFonts w:cstheme="minorHAnsi"/>
        </w:rPr>
      </w:pPr>
      <w:r w:rsidRPr="004D55E4">
        <w:rPr>
          <w:rFonts w:cstheme="minorHAnsi"/>
        </w:rPr>
        <w:t>Sincerely,</w:t>
      </w:r>
    </w:p>
    <w:p w:rsidR="00E030CD" w:rsidRPr="004D55E4" w:rsidRDefault="00E030CD" w:rsidP="00E030CD">
      <w:pPr>
        <w:spacing w:after="0" w:line="240" w:lineRule="auto"/>
        <w:rPr>
          <w:rFonts w:cstheme="minorHAnsi"/>
        </w:rPr>
      </w:pPr>
    </w:p>
    <w:p w:rsidR="00E030CD" w:rsidRPr="004D55E4" w:rsidRDefault="00E030CD" w:rsidP="00E030CD">
      <w:pPr>
        <w:spacing w:after="0" w:line="240" w:lineRule="auto"/>
        <w:rPr>
          <w:rFonts w:cstheme="minorHAnsi"/>
        </w:rPr>
      </w:pPr>
    </w:p>
    <w:p w:rsidR="007D6D6D" w:rsidRDefault="008F64B0" w:rsidP="00E030CD">
      <w:pPr>
        <w:spacing w:after="0" w:line="240" w:lineRule="auto"/>
        <w:rPr>
          <w:rFonts w:cstheme="minorHAnsi"/>
        </w:rPr>
      </w:pPr>
      <w:r w:rsidRPr="004D55E4">
        <w:rPr>
          <w:rFonts w:cstheme="minorHAnsi"/>
        </w:rPr>
        <w:t>Joyce L. Webb, PhD</w:t>
      </w:r>
    </w:p>
    <w:p w:rsidR="008F64B0" w:rsidRPr="004D55E4" w:rsidRDefault="008F64B0" w:rsidP="00E030CD">
      <w:pPr>
        <w:spacing w:after="0" w:line="240" w:lineRule="auto"/>
        <w:rPr>
          <w:rFonts w:cstheme="minorHAnsi"/>
        </w:rPr>
      </w:pPr>
      <w:r w:rsidRPr="004D55E4">
        <w:rPr>
          <w:rFonts w:cstheme="minorHAnsi"/>
        </w:rPr>
        <w:t>Project Manager</w:t>
      </w:r>
      <w:r w:rsidR="007D6D6D">
        <w:rPr>
          <w:rFonts w:cstheme="minorHAnsi"/>
        </w:rPr>
        <w:t xml:space="preserve">, Public </w:t>
      </w:r>
      <w:r w:rsidR="00DE67E3">
        <w:rPr>
          <w:rFonts w:cstheme="minorHAnsi"/>
        </w:rPr>
        <w:t>Strategies</w:t>
      </w:r>
      <w:r w:rsidRPr="004D55E4">
        <w:rPr>
          <w:rFonts w:cstheme="minorHAnsi"/>
        </w:rPr>
        <w:t xml:space="preserve"> </w:t>
      </w:r>
    </w:p>
    <w:p w:rsidR="00B019EC" w:rsidRPr="004D55E4" w:rsidRDefault="007D6D6D" w:rsidP="00E030CD">
      <w:pPr>
        <w:spacing w:after="0" w:line="240" w:lineRule="auto"/>
        <w:rPr>
          <w:rFonts w:cstheme="minorHAnsi"/>
        </w:rPr>
      </w:pPr>
      <w:r w:rsidRPr="004D55E4" w:rsidDel="007D6D6D">
        <w:rPr>
          <w:rFonts w:cstheme="minorHAnsi"/>
        </w:rPr>
        <w:t xml:space="preserve"> </w:t>
      </w:r>
      <w:r w:rsidR="00ED7D9D" w:rsidRPr="004D55E4">
        <w:rPr>
          <w:rFonts w:cstheme="minorHAnsi"/>
        </w:rPr>
        <w:t>(</w:t>
      </w:r>
      <w:r w:rsidR="000D7353" w:rsidRPr="004D55E4">
        <w:rPr>
          <w:rFonts w:cstheme="minorHAnsi"/>
        </w:rPr>
        <w:t>405</w:t>
      </w:r>
      <w:r w:rsidR="00ED7D9D" w:rsidRPr="004D55E4">
        <w:rPr>
          <w:rFonts w:cstheme="minorHAnsi"/>
        </w:rPr>
        <w:t xml:space="preserve">) </w:t>
      </w:r>
      <w:r w:rsidR="000D7353" w:rsidRPr="004D55E4">
        <w:rPr>
          <w:rFonts w:cstheme="minorHAnsi"/>
        </w:rPr>
        <w:t>637-5582</w:t>
      </w:r>
    </w:p>
    <w:p w:rsidR="00B019EC" w:rsidRPr="004D55E4" w:rsidRDefault="00B019EC" w:rsidP="00E030CD">
      <w:pPr>
        <w:spacing w:after="0" w:line="240" w:lineRule="auto"/>
        <w:rPr>
          <w:rFonts w:cstheme="minorHAnsi"/>
        </w:rPr>
      </w:pPr>
    </w:p>
    <w:p w:rsidR="00416C72" w:rsidRDefault="00416C72" w:rsidP="004D55E4">
      <w:pPr>
        <w:spacing w:after="0" w:line="240" w:lineRule="auto"/>
        <w:rPr>
          <w:rFonts w:cstheme="minorHAnsi"/>
          <w:b/>
          <w:sz w:val="18"/>
          <w:szCs w:val="18"/>
        </w:rPr>
      </w:pPr>
    </w:p>
    <w:p w:rsidR="004D55E4" w:rsidRPr="00AB5BB9" w:rsidRDefault="00387877" w:rsidP="004D55E4">
      <w:pPr>
        <w:spacing w:after="0" w:line="240" w:lineRule="auto"/>
        <w:rPr>
          <w:rFonts w:cstheme="minorHAnsi"/>
          <w:b/>
          <w:sz w:val="18"/>
          <w:szCs w:val="18"/>
        </w:rPr>
      </w:pPr>
      <w:r>
        <w:rPr>
          <w:rFonts w:cstheme="minorHAnsi"/>
          <w:b/>
          <w:sz w:val="18"/>
          <w:szCs w:val="18"/>
        </w:rPr>
        <w:lastRenderedPageBreak/>
        <w:t>_______________________________________________________________________________________________________</w:t>
      </w:r>
    </w:p>
    <w:p w:rsidR="00387877" w:rsidRPr="009E6BA8" w:rsidRDefault="004D55E4" w:rsidP="00387877">
      <w:pPr>
        <w:spacing w:after="0" w:line="240" w:lineRule="auto"/>
        <w:rPr>
          <w:rFonts w:cstheme="minorHAnsi"/>
          <w:b/>
          <w:bCs/>
          <w:sz w:val="18"/>
          <w:szCs w:val="18"/>
        </w:rPr>
      </w:pPr>
      <w:r w:rsidRPr="00AB5BB9">
        <w:rPr>
          <w:rFonts w:cstheme="minorHAnsi"/>
          <w:b/>
          <w:sz w:val="18"/>
          <w:szCs w:val="18"/>
        </w:rPr>
        <w:br/>
      </w:r>
      <w:r w:rsidR="00387877" w:rsidRPr="009E6BA8">
        <w:rPr>
          <w:rFonts w:cstheme="minorHAnsi"/>
          <w:b/>
          <w:bCs/>
          <w:sz w:val="18"/>
          <w:szCs w:val="18"/>
        </w:rPr>
        <w:t>About OPRE</w:t>
      </w:r>
    </w:p>
    <w:p w:rsidR="00387877" w:rsidRPr="009E6BA8" w:rsidRDefault="00387877" w:rsidP="00387877">
      <w:pPr>
        <w:spacing w:after="0" w:line="240" w:lineRule="auto"/>
        <w:rPr>
          <w:rFonts w:cstheme="minorHAnsi"/>
          <w:iCs/>
          <w:sz w:val="18"/>
          <w:szCs w:val="18"/>
        </w:rPr>
      </w:pPr>
      <w:r w:rsidRPr="009E6BA8">
        <w:rPr>
          <w:rFonts w:cstheme="minorHAnsi"/>
          <w:b/>
          <w:iCs/>
          <w:sz w:val="18"/>
          <w:szCs w:val="18"/>
        </w:rPr>
        <w:t>The Office of Planning, Research and Evaluation (OPRE)</w:t>
      </w:r>
      <w:r w:rsidRPr="009E6BA8">
        <w:rPr>
          <w:rFonts w:cstheme="minorHAnsi"/>
          <w:iCs/>
          <w:sz w:val="18"/>
          <w:szCs w:val="18"/>
        </w:rPr>
        <w:t xml:space="preserve"> is a unit within the U.S. </w:t>
      </w:r>
      <w:r w:rsidR="00C77F1C" w:rsidRPr="009E6BA8">
        <w:rPr>
          <w:rFonts w:cstheme="minorHAnsi"/>
          <w:iCs/>
          <w:sz w:val="18"/>
          <w:szCs w:val="18"/>
        </w:rPr>
        <w:t xml:space="preserve">Department of </w:t>
      </w:r>
      <w:r w:rsidRPr="009E6BA8">
        <w:rPr>
          <w:rFonts w:cstheme="minorHAnsi"/>
          <w:iCs/>
          <w:sz w:val="18"/>
          <w:szCs w:val="18"/>
        </w:rPr>
        <w:t xml:space="preserve">Health and Human Services, Administration for Children and Families (ACF). </w:t>
      </w:r>
      <w:r w:rsidRPr="009E6BA8">
        <w:rPr>
          <w:rFonts w:cstheme="minorHAnsi"/>
          <w:sz w:val="18"/>
          <w:szCs w:val="18"/>
        </w:rPr>
        <w:t xml:space="preserve">OPRE conducts rigorous research and evaluation focused on improving child and family well-being. Core issue areas include Head Start, welfare, employment and self-sufficiency, child abuse and neglect, child care, responsible fatherhood and healthy marriage, maternal and infant home visiting, and youth services. </w:t>
      </w:r>
      <w:r w:rsidRPr="009E6BA8">
        <w:rPr>
          <w:rFonts w:cstheme="minorHAnsi"/>
          <w:i/>
          <w:iCs/>
          <w:sz w:val="18"/>
          <w:szCs w:val="18"/>
        </w:rPr>
        <w:t xml:space="preserve"> </w:t>
      </w:r>
      <w:r w:rsidRPr="009E6BA8">
        <w:rPr>
          <w:rFonts w:cstheme="minorHAnsi"/>
          <w:iCs/>
          <w:sz w:val="18"/>
          <w:szCs w:val="18"/>
        </w:rPr>
        <w:t xml:space="preserve">OPRE collaborates with ACF program offices and disseminates information to state and national leaders through webinars, conferences, and written materials. OPRE is committed to providing the latest human services research and demonstration findings to inform policy, practice, and research.  For more information on OPRE, please visit website: </w:t>
      </w:r>
      <w:hyperlink r:id="rId7" w:history="1">
        <w:r w:rsidRPr="009E6BA8">
          <w:rPr>
            <w:rStyle w:val="Hyperlink"/>
            <w:rFonts w:cstheme="minorHAnsi"/>
            <w:iCs/>
            <w:sz w:val="18"/>
            <w:szCs w:val="18"/>
          </w:rPr>
          <w:t>http://www.acf.hhs.gov/programs/opre</w:t>
        </w:r>
      </w:hyperlink>
      <w:r w:rsidRPr="009E6BA8">
        <w:rPr>
          <w:rFonts w:cstheme="minorHAnsi"/>
          <w:iCs/>
          <w:sz w:val="18"/>
          <w:szCs w:val="18"/>
        </w:rPr>
        <w:t xml:space="preserve">.  </w:t>
      </w:r>
    </w:p>
    <w:p w:rsidR="00387877" w:rsidRPr="009E6BA8" w:rsidRDefault="00387877" w:rsidP="00387877">
      <w:pPr>
        <w:spacing w:after="0" w:line="240" w:lineRule="auto"/>
        <w:rPr>
          <w:rFonts w:cstheme="minorHAnsi"/>
          <w:i/>
          <w:iCs/>
          <w:sz w:val="18"/>
          <w:szCs w:val="18"/>
        </w:rPr>
      </w:pPr>
    </w:p>
    <w:p w:rsidR="00387877" w:rsidRPr="009E6BA8" w:rsidRDefault="00387877" w:rsidP="009544BA">
      <w:pPr>
        <w:spacing w:line="240" w:lineRule="auto"/>
        <w:rPr>
          <w:rFonts w:cstheme="minorHAnsi"/>
          <w:color w:val="1F497D"/>
          <w:sz w:val="18"/>
          <w:szCs w:val="18"/>
        </w:rPr>
      </w:pPr>
      <w:r w:rsidRPr="009E6BA8">
        <w:rPr>
          <w:rFonts w:cstheme="minorHAnsi"/>
          <w:b/>
          <w:bCs/>
          <w:color w:val="000000"/>
          <w:sz w:val="18"/>
          <w:szCs w:val="18"/>
          <w:shd w:val="clear" w:color="auto" w:fill="FFFFFF"/>
        </w:rPr>
        <w:t xml:space="preserve">About ASPE </w:t>
      </w:r>
      <w:r w:rsidRPr="009E6BA8">
        <w:rPr>
          <w:rFonts w:cstheme="minorHAnsi"/>
          <w:i/>
          <w:iCs/>
          <w:color w:val="000000"/>
          <w:sz w:val="18"/>
          <w:szCs w:val="18"/>
          <w:shd w:val="clear" w:color="auto" w:fill="FFFFFF"/>
        </w:rPr>
        <w:br/>
      </w:r>
      <w:proofErr w:type="gramStart"/>
      <w:r w:rsidR="000F201B" w:rsidRPr="009E6BA8">
        <w:rPr>
          <w:rFonts w:cstheme="minorHAnsi"/>
          <w:b/>
          <w:color w:val="000000"/>
          <w:sz w:val="18"/>
          <w:szCs w:val="18"/>
        </w:rPr>
        <w:t>The</w:t>
      </w:r>
      <w:proofErr w:type="gramEnd"/>
      <w:r w:rsidR="000F201B" w:rsidRPr="009E6BA8">
        <w:rPr>
          <w:rFonts w:cstheme="minorHAnsi"/>
          <w:b/>
          <w:color w:val="000000"/>
          <w:sz w:val="18"/>
          <w:szCs w:val="18"/>
        </w:rPr>
        <w:t xml:space="preserve"> Office of the Assistant Secretary for Planning and Evaluation (ASPE)</w:t>
      </w:r>
      <w:r w:rsidR="000F201B" w:rsidRPr="009E6BA8">
        <w:rPr>
          <w:rFonts w:cstheme="minorHAnsi"/>
          <w:color w:val="000000"/>
          <w:sz w:val="18"/>
          <w:szCs w:val="18"/>
        </w:rPr>
        <w:t xml:space="preserve"> provides policy advice and analysis for the U.S. Secretary of Health and Human Services by administering and conducting research and evaluation studie</w:t>
      </w:r>
      <w:r w:rsidR="009E6BA8">
        <w:rPr>
          <w:rFonts w:cstheme="minorHAnsi"/>
          <w:color w:val="000000"/>
          <w:sz w:val="18"/>
          <w:szCs w:val="18"/>
        </w:rPr>
        <w:t xml:space="preserve">s and other research projects. </w:t>
      </w:r>
      <w:r w:rsidR="000F201B" w:rsidRPr="009E6BA8">
        <w:rPr>
          <w:rFonts w:cstheme="minorHAnsi"/>
          <w:color w:val="000000"/>
          <w:sz w:val="18"/>
          <w:szCs w:val="18"/>
          <w:shd w:val="clear" w:color="auto" w:fill="FFFFFF"/>
        </w:rPr>
        <w:t xml:space="preserve">ASPE shares information through policy and issue briefs, reports, research summaries and annual overviews to inform the complex fields of health and human services.  </w:t>
      </w:r>
      <w:r w:rsidR="000F201B" w:rsidRPr="009E6BA8">
        <w:rPr>
          <w:rFonts w:cstheme="minorHAnsi"/>
          <w:color w:val="000000"/>
          <w:sz w:val="18"/>
          <w:szCs w:val="18"/>
        </w:rPr>
        <w:t xml:space="preserve">While ASPE’s research and policy analysis cover all of HHS’s work, this project is solely focused on human services policy areas such as poverty measurement and anti-poverty programs, vulnerable populations, and child, youth, and family policy.  For more information on ASPE, please visit: </w:t>
      </w:r>
      <w:hyperlink r:id="rId8" w:history="1">
        <w:r w:rsidR="000F201B" w:rsidRPr="009E6BA8">
          <w:rPr>
            <w:rStyle w:val="Hyperlink"/>
            <w:rFonts w:cstheme="minorHAnsi"/>
            <w:sz w:val="18"/>
            <w:szCs w:val="18"/>
          </w:rPr>
          <w:t>http://www.aspe.hhs.gov</w:t>
        </w:r>
      </w:hyperlink>
      <w:r w:rsidR="000F201B" w:rsidRPr="009E6BA8">
        <w:rPr>
          <w:rFonts w:cstheme="minorHAnsi"/>
          <w:color w:val="000000"/>
          <w:sz w:val="18"/>
          <w:szCs w:val="18"/>
        </w:rPr>
        <w:t>.</w:t>
      </w:r>
      <w:r w:rsidR="000F201B" w:rsidRPr="009E6BA8">
        <w:rPr>
          <w:rFonts w:cstheme="minorHAnsi"/>
          <w:color w:val="1F497D"/>
          <w:sz w:val="18"/>
          <w:szCs w:val="18"/>
        </w:rPr>
        <w:t xml:space="preserve"> </w:t>
      </w:r>
    </w:p>
    <w:p w:rsidR="00387877" w:rsidRPr="009E6BA8" w:rsidRDefault="00387877" w:rsidP="00387877">
      <w:pPr>
        <w:shd w:val="clear" w:color="auto" w:fill="FFFFFF"/>
        <w:spacing w:after="0" w:line="240" w:lineRule="auto"/>
        <w:rPr>
          <w:rFonts w:cstheme="minorHAnsi"/>
          <w:iCs/>
          <w:sz w:val="18"/>
          <w:szCs w:val="18"/>
        </w:rPr>
      </w:pPr>
      <w:r w:rsidRPr="009E6BA8">
        <w:rPr>
          <w:rFonts w:cstheme="minorHAnsi"/>
          <w:b/>
          <w:bCs/>
          <w:color w:val="221E1F"/>
          <w:sz w:val="18"/>
          <w:szCs w:val="18"/>
        </w:rPr>
        <w:t>About PSI</w:t>
      </w:r>
      <w:r w:rsidRPr="009E6BA8">
        <w:rPr>
          <w:rFonts w:cstheme="minorHAnsi"/>
          <w:i/>
          <w:iCs/>
          <w:color w:val="221E1F"/>
          <w:sz w:val="18"/>
          <w:szCs w:val="18"/>
        </w:rPr>
        <w:br/>
      </w:r>
      <w:r w:rsidRPr="009E6BA8">
        <w:rPr>
          <w:rFonts w:cstheme="minorHAnsi"/>
          <w:b/>
          <w:iCs/>
          <w:color w:val="221E1F"/>
          <w:sz w:val="18"/>
          <w:szCs w:val="18"/>
        </w:rPr>
        <w:t>Public Strategies (PSI)</w:t>
      </w:r>
      <w:r w:rsidRPr="009E6BA8">
        <w:rPr>
          <w:rFonts w:cstheme="minorHAnsi"/>
          <w:iCs/>
          <w:color w:val="221E1F"/>
          <w:sz w:val="18"/>
          <w:szCs w:val="18"/>
        </w:rPr>
        <w:t xml:space="preserve"> operates at the crossroads of human services practice, research, and policy.  With diverse partners ranging from state agencies to research firms, PSI creates custom resources, delivers training and TA on serv</w:t>
      </w:r>
      <w:r w:rsidR="00616C3A" w:rsidRPr="009E6BA8">
        <w:rPr>
          <w:rFonts w:cstheme="minorHAnsi"/>
          <w:iCs/>
          <w:color w:val="221E1F"/>
          <w:sz w:val="18"/>
          <w:szCs w:val="18"/>
        </w:rPr>
        <w:t>ice delivery and evaluation</w:t>
      </w:r>
      <w:r w:rsidRPr="009E6BA8">
        <w:rPr>
          <w:rFonts w:cstheme="minorHAnsi"/>
          <w:iCs/>
          <w:color w:val="221E1F"/>
          <w:sz w:val="18"/>
          <w:szCs w:val="18"/>
        </w:rPr>
        <w:t>, and develops communications and marketing strategies. Our team works innovatively and strategically with executives, administrators, and frontline staff to understand and respond to organizational needs. PSI maintains a 360° perspective</w:t>
      </w:r>
      <w:r w:rsidR="00616C3A" w:rsidRPr="009E6BA8">
        <w:rPr>
          <w:rFonts w:cstheme="minorHAnsi"/>
          <w:iCs/>
          <w:color w:val="221E1F"/>
          <w:sz w:val="18"/>
          <w:szCs w:val="18"/>
        </w:rPr>
        <w:t>,</w:t>
      </w:r>
      <w:r w:rsidRPr="009E6BA8">
        <w:rPr>
          <w:rFonts w:cstheme="minorHAnsi"/>
          <w:iCs/>
          <w:color w:val="221E1F"/>
          <w:sz w:val="18"/>
          <w:szCs w:val="18"/>
        </w:rPr>
        <w:t xml:space="preserve"> building bridges between research/evaluation, implementation and good public policy</w:t>
      </w:r>
      <w:r w:rsidR="00616C3A" w:rsidRPr="009E6BA8">
        <w:rPr>
          <w:rFonts w:cstheme="minorHAnsi"/>
          <w:iCs/>
          <w:color w:val="221E1F"/>
          <w:sz w:val="18"/>
          <w:szCs w:val="18"/>
        </w:rPr>
        <w:t>,</w:t>
      </w:r>
      <w:r w:rsidRPr="009E6BA8">
        <w:rPr>
          <w:rFonts w:cstheme="minorHAnsi"/>
          <w:iCs/>
          <w:color w:val="221E1F"/>
          <w:sz w:val="18"/>
          <w:szCs w:val="18"/>
        </w:rPr>
        <w:t xml:space="preserve"> with the goal of </w:t>
      </w:r>
      <w:r w:rsidR="00616C3A" w:rsidRPr="009E6BA8">
        <w:rPr>
          <w:rFonts w:cstheme="minorHAnsi"/>
          <w:iCs/>
          <w:color w:val="221E1F"/>
          <w:sz w:val="18"/>
          <w:szCs w:val="18"/>
        </w:rPr>
        <w:t xml:space="preserve">impacting the public good by </w:t>
      </w:r>
      <w:r w:rsidRPr="009E6BA8">
        <w:rPr>
          <w:rFonts w:cstheme="minorHAnsi"/>
          <w:iCs/>
          <w:color w:val="221E1F"/>
          <w:sz w:val="18"/>
          <w:szCs w:val="18"/>
        </w:rPr>
        <w:t xml:space="preserve">strengthening organizations and improving the lives of children and families. For more information on PSI, visit our website: </w:t>
      </w:r>
      <w:hyperlink r:id="rId9" w:history="1">
        <w:r w:rsidRPr="009E6BA8">
          <w:rPr>
            <w:rStyle w:val="Hyperlink"/>
            <w:rFonts w:cstheme="minorHAnsi"/>
            <w:iCs/>
            <w:sz w:val="18"/>
            <w:szCs w:val="18"/>
          </w:rPr>
          <w:t>http://www.publicstrategies.com</w:t>
        </w:r>
      </w:hyperlink>
      <w:r w:rsidRPr="009E6BA8">
        <w:rPr>
          <w:rFonts w:cstheme="minorHAnsi"/>
          <w:iCs/>
          <w:color w:val="221E1F"/>
          <w:sz w:val="18"/>
          <w:szCs w:val="18"/>
        </w:rPr>
        <w:t xml:space="preserve">. </w:t>
      </w:r>
    </w:p>
    <w:p w:rsidR="00387877" w:rsidRPr="00387877" w:rsidRDefault="00387877" w:rsidP="00387877">
      <w:pPr>
        <w:shd w:val="clear" w:color="auto" w:fill="FFFFFF"/>
        <w:spacing w:after="0" w:line="240" w:lineRule="auto"/>
        <w:rPr>
          <w:rFonts w:asciiTheme="majorHAnsi" w:hAnsiTheme="majorHAnsi"/>
          <w:iCs/>
          <w:sz w:val="18"/>
          <w:szCs w:val="18"/>
        </w:rPr>
      </w:pPr>
    </w:p>
    <w:p w:rsidR="004D55E4" w:rsidRPr="00387877" w:rsidRDefault="004D55E4" w:rsidP="00387877">
      <w:pPr>
        <w:rPr>
          <w:sz w:val="18"/>
          <w:szCs w:val="18"/>
        </w:rPr>
      </w:pPr>
    </w:p>
    <w:p w:rsidR="003C0035" w:rsidRDefault="003C0035">
      <w:pPr>
        <w:rPr>
          <w:sz w:val="18"/>
          <w:szCs w:val="18"/>
        </w:rPr>
      </w:pPr>
      <w:r>
        <w:rPr>
          <w:sz w:val="18"/>
          <w:szCs w:val="18"/>
        </w:rPr>
        <w:br w:type="page"/>
      </w:r>
    </w:p>
    <w:p w:rsidR="003C0035" w:rsidRPr="003C0035" w:rsidRDefault="003C0035" w:rsidP="003F2977">
      <w:pPr>
        <w:pBdr>
          <w:top w:val="single" w:sz="4" w:space="1" w:color="auto"/>
        </w:pBdr>
        <w:rPr>
          <w:rFonts w:cstheme="minorHAnsi"/>
          <w:b/>
          <w:caps/>
        </w:rPr>
      </w:pPr>
      <w:r w:rsidRPr="003C0035">
        <w:rPr>
          <w:rFonts w:cstheme="minorHAnsi"/>
          <w:b/>
          <w:caps/>
        </w:rPr>
        <w:lastRenderedPageBreak/>
        <w:t>Follow-up/Scheduling Email to State Policymakers</w:t>
      </w:r>
    </w:p>
    <w:p w:rsidR="003C0035" w:rsidRPr="00E55B41" w:rsidRDefault="003C0035" w:rsidP="003C0035">
      <w:pPr>
        <w:rPr>
          <w:rFonts w:cstheme="minorHAnsi"/>
        </w:rPr>
      </w:pPr>
      <w:r w:rsidRPr="00F35893">
        <w:rPr>
          <w:rFonts w:cstheme="minorHAnsi"/>
        </w:rPr>
        <w:t>Sender: [Interviewer</w:t>
      </w:r>
      <w:proofErr w:type="gramStart"/>
      <w:r w:rsidRPr="00F35893">
        <w:rPr>
          <w:rFonts w:cstheme="minorHAnsi"/>
        </w:rPr>
        <w:t>]</w:t>
      </w:r>
      <w:proofErr w:type="gramEnd"/>
      <w:r w:rsidRPr="00F35893">
        <w:rPr>
          <w:rFonts w:cstheme="minorHAnsi"/>
        </w:rPr>
        <w:br/>
      </w:r>
      <w:r>
        <w:rPr>
          <w:rFonts w:cstheme="minorHAnsi"/>
        </w:rPr>
        <w:t>Subject: Confirming our call on [Day, Time] – OPRE/ASPE market research project</w:t>
      </w:r>
    </w:p>
    <w:p w:rsidR="003C0035" w:rsidRPr="00E55B41" w:rsidRDefault="003C0035" w:rsidP="003C0035">
      <w:pPr>
        <w:spacing w:after="0" w:line="240" w:lineRule="auto"/>
        <w:rPr>
          <w:rFonts w:cstheme="minorHAnsi"/>
        </w:rPr>
      </w:pPr>
      <w:r w:rsidRPr="00E55B41">
        <w:rPr>
          <w:rFonts w:cstheme="minorHAnsi"/>
        </w:rPr>
        <w:br/>
        <w:t>Dear</w:t>
      </w:r>
      <w:r>
        <w:rPr>
          <w:rFonts w:cstheme="minorHAnsi"/>
        </w:rPr>
        <w:t xml:space="preserve"> [Participant Name]:</w:t>
      </w:r>
    </w:p>
    <w:p w:rsidR="003C0035" w:rsidRPr="00E55B41" w:rsidRDefault="003C0035" w:rsidP="003C0035">
      <w:pPr>
        <w:spacing w:after="0" w:line="240" w:lineRule="auto"/>
        <w:rPr>
          <w:rFonts w:cstheme="minorHAnsi"/>
        </w:rPr>
      </w:pPr>
    </w:p>
    <w:p w:rsidR="003C0035" w:rsidRPr="00E55B41" w:rsidRDefault="003C0035" w:rsidP="003C0035">
      <w:pPr>
        <w:spacing w:after="0" w:line="240" w:lineRule="auto"/>
        <w:rPr>
          <w:rFonts w:cstheme="minorHAnsi"/>
        </w:rPr>
      </w:pPr>
      <w:r w:rsidRPr="00E55B41">
        <w:rPr>
          <w:rFonts w:eastAsia="Times New Roman" w:cstheme="minorHAnsi"/>
        </w:rPr>
        <w:t xml:space="preserve">Thank you for agreeing to participate in the market research project we are conducting on behalf of </w:t>
      </w:r>
      <w:r w:rsidRPr="00E55B41">
        <w:rPr>
          <w:rFonts w:cstheme="minorHAnsi"/>
        </w:rPr>
        <w:t xml:space="preserve">the U.S. Department of Health and Human Services’ Office of Planning, Research and Evaluation (OPRE) and the Office of the Assistant Secretary for Planning and Evaluation (ASPE). </w:t>
      </w:r>
      <w:r w:rsidRPr="00652BA8">
        <w:rPr>
          <w:rFonts w:cstheme="minorHAnsi"/>
          <w:b/>
        </w:rPr>
        <w:t xml:space="preserve">We are looking forward to our phone interview on [Day, Date, </w:t>
      </w:r>
      <w:proofErr w:type="gramStart"/>
      <w:r w:rsidRPr="00652BA8">
        <w:rPr>
          <w:rFonts w:cstheme="minorHAnsi"/>
          <w:b/>
        </w:rPr>
        <w:t>Time</w:t>
      </w:r>
      <w:proofErr w:type="gramEnd"/>
      <w:r w:rsidRPr="00652BA8">
        <w:rPr>
          <w:rFonts w:cstheme="minorHAnsi"/>
          <w:b/>
        </w:rPr>
        <w:t>].</w:t>
      </w:r>
      <w:r>
        <w:rPr>
          <w:rFonts w:cstheme="minorHAnsi"/>
        </w:rPr>
        <w:t xml:space="preserve"> Your involvement will help improve the way that quality research information informs public policy and programs.</w:t>
      </w:r>
    </w:p>
    <w:p w:rsidR="003C0035" w:rsidRPr="00E55B41" w:rsidRDefault="003C0035" w:rsidP="003C0035">
      <w:pPr>
        <w:spacing w:after="0" w:line="240" w:lineRule="auto"/>
        <w:rPr>
          <w:rFonts w:cstheme="minorHAnsi"/>
        </w:rPr>
      </w:pPr>
    </w:p>
    <w:p w:rsidR="003C0035" w:rsidRDefault="003C0035" w:rsidP="003C0035">
      <w:pPr>
        <w:spacing w:after="0" w:line="240" w:lineRule="auto"/>
        <w:rPr>
          <w:rFonts w:cstheme="minorHAnsi"/>
        </w:rPr>
      </w:pPr>
      <w:r>
        <w:rPr>
          <w:rFonts w:cstheme="minorHAnsi"/>
        </w:rPr>
        <w:t>As we’ve said</w:t>
      </w:r>
      <w:r w:rsidRPr="00E55B41">
        <w:rPr>
          <w:rFonts w:cstheme="minorHAnsi"/>
        </w:rPr>
        <w:t>, Public Strategies is conducting</w:t>
      </w:r>
      <w:r>
        <w:rPr>
          <w:rFonts w:cstheme="minorHAnsi"/>
        </w:rPr>
        <w:t xml:space="preserve"> a number of voluntary interviews to gather information that will be </w:t>
      </w:r>
      <w:r w:rsidRPr="00E55B41">
        <w:rPr>
          <w:rFonts w:cstheme="minorHAnsi"/>
        </w:rPr>
        <w:t>used to inform, guide, and enhance OPRE’s and ASPE’s research and communication efforts.</w:t>
      </w:r>
      <w:r w:rsidRPr="006F045B">
        <w:rPr>
          <w:rFonts w:cstheme="minorHAnsi"/>
        </w:rPr>
        <w:t xml:space="preserve"> </w:t>
      </w:r>
      <w:r>
        <w:rPr>
          <w:rFonts w:cstheme="minorHAnsi"/>
        </w:rPr>
        <w:t>In general, I</w:t>
      </w:r>
      <w:r w:rsidRPr="00A930EB">
        <w:rPr>
          <w:rFonts w:cstheme="minorHAnsi"/>
        </w:rPr>
        <w:t xml:space="preserve"> will</w:t>
      </w:r>
      <w:r>
        <w:rPr>
          <w:rFonts w:cstheme="minorHAnsi"/>
        </w:rPr>
        <w:t xml:space="preserve"> ask about the kinds of </w:t>
      </w:r>
      <w:r w:rsidRPr="00A930EB">
        <w:rPr>
          <w:rFonts w:cstheme="minorHAnsi"/>
        </w:rPr>
        <w:t xml:space="preserve">information </w:t>
      </w:r>
      <w:r>
        <w:rPr>
          <w:rFonts w:cstheme="minorHAnsi"/>
        </w:rPr>
        <w:t xml:space="preserve">and research related to human services programs and practices that </w:t>
      </w:r>
      <w:r w:rsidRPr="00A930EB">
        <w:rPr>
          <w:rFonts w:cstheme="minorHAnsi"/>
        </w:rPr>
        <w:t>y</w:t>
      </w:r>
      <w:r>
        <w:rPr>
          <w:rFonts w:cstheme="minorHAnsi"/>
        </w:rPr>
        <w:t>ou use, how you typically get</w:t>
      </w:r>
      <w:r w:rsidRPr="00A930EB">
        <w:rPr>
          <w:rFonts w:cstheme="minorHAnsi"/>
        </w:rPr>
        <w:t xml:space="preserve"> that information, and </w:t>
      </w:r>
      <w:r>
        <w:rPr>
          <w:rFonts w:cstheme="minorHAnsi"/>
        </w:rPr>
        <w:t>what styles of delivering that information best meet your needs in the future</w:t>
      </w:r>
      <w:r w:rsidRPr="00A930EB">
        <w:rPr>
          <w:rFonts w:cstheme="minorHAnsi"/>
        </w:rPr>
        <w:t>.</w:t>
      </w:r>
      <w:r>
        <w:rPr>
          <w:rFonts w:cstheme="minorHAnsi"/>
        </w:rPr>
        <w:t xml:space="preserve"> </w:t>
      </w:r>
    </w:p>
    <w:p w:rsidR="003C0035" w:rsidRDefault="003C0035" w:rsidP="003C0035">
      <w:pPr>
        <w:spacing w:after="0" w:line="240" w:lineRule="auto"/>
        <w:rPr>
          <w:rFonts w:cstheme="minorHAnsi"/>
        </w:rPr>
      </w:pPr>
    </w:p>
    <w:p w:rsidR="003C0035" w:rsidRDefault="003C0035" w:rsidP="003C0035">
      <w:pPr>
        <w:spacing w:after="0" w:line="240" w:lineRule="auto"/>
        <w:rPr>
          <w:rFonts w:cstheme="minorHAnsi"/>
        </w:rPr>
      </w:pPr>
      <w:r>
        <w:rPr>
          <w:rFonts w:cstheme="minorHAnsi"/>
        </w:rPr>
        <w:t xml:space="preserve">As you prepare for this call, we thought it might be helpful to give you a few things to think about:  </w:t>
      </w:r>
    </w:p>
    <w:p w:rsidR="003C0035" w:rsidRDefault="003C0035" w:rsidP="003C0035">
      <w:pPr>
        <w:pStyle w:val="ListParagraph"/>
        <w:numPr>
          <w:ilvl w:val="0"/>
          <w:numId w:val="1"/>
        </w:numPr>
        <w:spacing w:after="0" w:line="240" w:lineRule="auto"/>
        <w:ind w:left="720"/>
        <w:rPr>
          <w:rFonts w:cstheme="minorHAnsi"/>
        </w:rPr>
      </w:pPr>
      <w:r>
        <w:rPr>
          <w:rFonts w:cstheme="minorHAnsi"/>
        </w:rPr>
        <w:t>What are all of the ways you get the information you need to inform your thinking and decision-making process in your work? This can include any kind or source for reliable information, not just research. Of those ways, which are the most influential?</w:t>
      </w:r>
    </w:p>
    <w:p w:rsidR="003C0035" w:rsidRDefault="003C0035" w:rsidP="003C0035">
      <w:pPr>
        <w:pStyle w:val="ListParagraph"/>
        <w:numPr>
          <w:ilvl w:val="0"/>
          <w:numId w:val="1"/>
        </w:numPr>
        <w:spacing w:after="0" w:line="240" w:lineRule="auto"/>
        <w:ind w:left="720"/>
        <w:rPr>
          <w:rFonts w:cstheme="minorHAnsi"/>
        </w:rPr>
      </w:pPr>
      <w:r>
        <w:rPr>
          <w:rFonts w:cstheme="minorHAnsi"/>
        </w:rPr>
        <w:t>What types of information and research related to human services programs and practices are most important to you in your role?</w:t>
      </w:r>
    </w:p>
    <w:p w:rsidR="003C0035" w:rsidRDefault="003C0035" w:rsidP="003C0035">
      <w:pPr>
        <w:pStyle w:val="ListParagraph"/>
        <w:numPr>
          <w:ilvl w:val="0"/>
          <w:numId w:val="1"/>
        </w:numPr>
        <w:spacing w:after="0" w:line="240" w:lineRule="auto"/>
        <w:ind w:left="720"/>
        <w:rPr>
          <w:rFonts w:cstheme="minorHAnsi"/>
        </w:rPr>
      </w:pPr>
      <w:r>
        <w:rPr>
          <w:rFonts w:cstheme="minorHAnsi"/>
        </w:rPr>
        <w:t>What is important about how this information is communicated to you and about how you communicate it to others? What is most likely to get your attention and why?</w:t>
      </w:r>
    </w:p>
    <w:p w:rsidR="003C0035" w:rsidRPr="00A930EB" w:rsidRDefault="003C0035" w:rsidP="003C0035">
      <w:pPr>
        <w:pStyle w:val="ListParagraph"/>
        <w:spacing w:after="0" w:line="240" w:lineRule="auto"/>
        <w:rPr>
          <w:rFonts w:cstheme="minorHAnsi"/>
        </w:rPr>
      </w:pPr>
    </w:p>
    <w:p w:rsidR="003C0035" w:rsidRPr="00E55B41" w:rsidRDefault="003C0035" w:rsidP="003C0035">
      <w:pPr>
        <w:spacing w:after="0" w:line="240" w:lineRule="auto"/>
        <w:rPr>
          <w:rFonts w:cstheme="minorHAnsi"/>
        </w:rPr>
      </w:pPr>
      <w:r>
        <w:rPr>
          <w:rFonts w:cstheme="minorHAnsi"/>
        </w:rPr>
        <w:t xml:space="preserve">As mentioned above, </w:t>
      </w:r>
      <w:r w:rsidRPr="00E55B41">
        <w:rPr>
          <w:rFonts w:cstheme="minorHAnsi"/>
        </w:rPr>
        <w:t>I will be conducting the interview with you at the date and time listed below:</w:t>
      </w:r>
      <w:r w:rsidRPr="00E55B41">
        <w:rPr>
          <w:rFonts w:cstheme="minorHAnsi"/>
        </w:rPr>
        <w:br/>
      </w:r>
    </w:p>
    <w:p w:rsidR="003C0035" w:rsidRPr="00E55B41" w:rsidRDefault="003C0035" w:rsidP="003C0035">
      <w:pPr>
        <w:shd w:val="clear" w:color="auto" w:fill="FFFFFF"/>
        <w:spacing w:after="0" w:line="240" w:lineRule="auto"/>
        <w:ind w:firstLine="720"/>
        <w:rPr>
          <w:rFonts w:eastAsia="Times New Roman" w:cstheme="minorHAnsi"/>
          <w:b/>
        </w:rPr>
      </w:pPr>
      <w:r w:rsidRPr="00E55B41">
        <w:rPr>
          <w:rFonts w:eastAsia="Times New Roman" w:cstheme="minorHAnsi"/>
          <w:b/>
        </w:rPr>
        <w:t xml:space="preserve"> [Day, Date, Time X</w:t>
      </w:r>
      <w:proofErr w:type="gramStart"/>
      <w:r w:rsidRPr="00E55B41">
        <w:rPr>
          <w:rFonts w:eastAsia="Times New Roman" w:cstheme="minorHAnsi"/>
          <w:b/>
        </w:rPr>
        <w:t>:00</w:t>
      </w:r>
      <w:proofErr w:type="gramEnd"/>
      <w:r w:rsidRPr="00E55B41">
        <w:rPr>
          <w:rFonts w:eastAsia="Times New Roman" w:cstheme="minorHAnsi"/>
          <w:b/>
        </w:rPr>
        <w:t>-X:00 ET/CT]</w:t>
      </w:r>
    </w:p>
    <w:p w:rsidR="003C0035" w:rsidRPr="00E55B41" w:rsidRDefault="003C0035" w:rsidP="003C0035">
      <w:pPr>
        <w:shd w:val="clear" w:color="auto" w:fill="FFFFFF"/>
        <w:spacing w:after="0" w:line="240" w:lineRule="auto"/>
        <w:rPr>
          <w:rFonts w:eastAsia="Times New Roman" w:cstheme="minorHAnsi"/>
          <w:b/>
        </w:rPr>
      </w:pPr>
    </w:p>
    <w:p w:rsidR="003C0035" w:rsidRPr="00E55B41" w:rsidRDefault="003C0035" w:rsidP="003C0035">
      <w:pPr>
        <w:shd w:val="clear" w:color="auto" w:fill="FFFFFF"/>
        <w:spacing w:after="0" w:line="240" w:lineRule="auto"/>
        <w:rPr>
          <w:rFonts w:eastAsia="Times New Roman" w:cstheme="minorHAnsi"/>
        </w:rPr>
      </w:pPr>
      <w:r>
        <w:rPr>
          <w:rFonts w:eastAsia="Times New Roman" w:cstheme="minorHAnsi"/>
        </w:rPr>
        <w:t xml:space="preserve">I will call you at __________, which is the number you stated was the best to reach you. </w:t>
      </w:r>
      <w:r w:rsidRPr="00E55B41">
        <w:rPr>
          <w:rFonts w:eastAsia="Times New Roman" w:cstheme="minorHAnsi"/>
        </w:rPr>
        <w:t xml:space="preserve">If </w:t>
      </w:r>
      <w:r>
        <w:rPr>
          <w:rFonts w:eastAsia="Times New Roman" w:cstheme="minorHAnsi"/>
        </w:rPr>
        <w:t xml:space="preserve">that number changes or if </w:t>
      </w:r>
      <w:r w:rsidRPr="00E55B41">
        <w:rPr>
          <w:rFonts w:eastAsia="Times New Roman" w:cstheme="minorHAnsi"/>
        </w:rPr>
        <w:t>this time does not work for you, please contact Leslie Williams to coordinate an alternative meeting time</w:t>
      </w:r>
      <w:r>
        <w:rPr>
          <w:rFonts w:eastAsia="Times New Roman" w:cstheme="minorHAnsi"/>
        </w:rPr>
        <w:t xml:space="preserve">. Leslie’s contact information is </w:t>
      </w:r>
      <w:r w:rsidRPr="00E55B41">
        <w:rPr>
          <w:rFonts w:eastAsia="Times New Roman" w:cstheme="minorHAnsi"/>
          <w:b/>
        </w:rPr>
        <w:t>(405) 848-2171 ext. 181</w:t>
      </w:r>
      <w:r w:rsidRPr="00E55B41">
        <w:rPr>
          <w:rFonts w:eastAsia="Times New Roman" w:cstheme="minorHAnsi"/>
        </w:rPr>
        <w:t xml:space="preserve"> or</w:t>
      </w:r>
    </w:p>
    <w:p w:rsidR="003C0035" w:rsidRPr="00E55B41" w:rsidRDefault="002259E4" w:rsidP="003C0035">
      <w:pPr>
        <w:shd w:val="clear" w:color="auto" w:fill="FFFFFF"/>
        <w:spacing w:after="0" w:line="240" w:lineRule="auto"/>
        <w:rPr>
          <w:rFonts w:eastAsia="Times New Roman" w:cstheme="minorHAnsi"/>
        </w:rPr>
      </w:pPr>
      <w:hyperlink r:id="rId10" w:history="1">
        <w:r w:rsidR="003C0035" w:rsidRPr="00E55B41">
          <w:rPr>
            <w:rStyle w:val="Hyperlink"/>
            <w:rFonts w:eastAsia="Times New Roman" w:cstheme="minorHAnsi"/>
          </w:rPr>
          <w:t>leslie.williams@publicstrategies.com</w:t>
        </w:r>
      </w:hyperlink>
      <w:r w:rsidR="003C0035" w:rsidRPr="00E55B41">
        <w:rPr>
          <w:rFonts w:eastAsia="Times New Roman" w:cstheme="minorHAnsi"/>
        </w:rPr>
        <w:t xml:space="preserve">. </w:t>
      </w:r>
    </w:p>
    <w:p w:rsidR="003C0035" w:rsidRPr="00E55B41" w:rsidRDefault="003C0035" w:rsidP="003C0035">
      <w:pPr>
        <w:shd w:val="clear" w:color="auto" w:fill="FFFFFF"/>
        <w:spacing w:after="0" w:line="240" w:lineRule="auto"/>
        <w:rPr>
          <w:rFonts w:eastAsia="Times New Roman" w:cstheme="minorHAnsi"/>
        </w:rPr>
      </w:pPr>
    </w:p>
    <w:p w:rsidR="003C0035" w:rsidRPr="00E55B41" w:rsidRDefault="003C0035" w:rsidP="003C0035">
      <w:pPr>
        <w:shd w:val="clear" w:color="auto" w:fill="FFFFFF"/>
        <w:spacing w:after="0" w:line="240" w:lineRule="auto"/>
        <w:rPr>
          <w:rFonts w:eastAsia="Times New Roman" w:cstheme="minorHAnsi"/>
        </w:rPr>
      </w:pPr>
      <w:r w:rsidRPr="00E55B41">
        <w:rPr>
          <w:rFonts w:eastAsia="Times New Roman" w:cstheme="minorHAnsi"/>
        </w:rPr>
        <w:t>I look f</w:t>
      </w:r>
      <w:r>
        <w:rPr>
          <w:rFonts w:eastAsia="Times New Roman" w:cstheme="minorHAnsi"/>
        </w:rPr>
        <w:t>orward to the chance to learn from you about this important subject. If you have any questions before then, please let Leslie or me know.</w:t>
      </w:r>
    </w:p>
    <w:p w:rsidR="003C0035" w:rsidRPr="00E55B41" w:rsidRDefault="003C0035" w:rsidP="003C0035">
      <w:pPr>
        <w:shd w:val="clear" w:color="auto" w:fill="FFFFFF"/>
        <w:spacing w:after="0" w:line="240" w:lineRule="auto"/>
        <w:rPr>
          <w:rFonts w:eastAsia="Times New Roman" w:cstheme="minorHAnsi"/>
        </w:rPr>
      </w:pPr>
    </w:p>
    <w:p w:rsidR="003C0035" w:rsidRPr="00E55B41" w:rsidRDefault="003C0035" w:rsidP="003C0035">
      <w:pPr>
        <w:shd w:val="clear" w:color="auto" w:fill="FFFFFF"/>
        <w:spacing w:after="0" w:line="240" w:lineRule="auto"/>
        <w:rPr>
          <w:rFonts w:eastAsia="Times New Roman" w:cstheme="minorHAnsi"/>
        </w:rPr>
      </w:pPr>
      <w:r w:rsidRPr="00E55B41">
        <w:rPr>
          <w:rFonts w:eastAsia="Times New Roman" w:cstheme="minorHAnsi"/>
        </w:rPr>
        <w:t>Best regards,</w:t>
      </w:r>
    </w:p>
    <w:p w:rsidR="003C0035" w:rsidRPr="00E55B41" w:rsidRDefault="003C0035" w:rsidP="003C0035">
      <w:pPr>
        <w:shd w:val="clear" w:color="auto" w:fill="FFFFFF"/>
        <w:spacing w:after="0" w:line="240" w:lineRule="auto"/>
        <w:rPr>
          <w:rFonts w:eastAsia="Times New Roman" w:cstheme="minorHAnsi"/>
        </w:rPr>
      </w:pPr>
    </w:p>
    <w:p w:rsidR="003C0035" w:rsidRPr="00E55B41" w:rsidRDefault="003C0035" w:rsidP="003C0035">
      <w:pPr>
        <w:shd w:val="clear" w:color="auto" w:fill="FFFFFF"/>
        <w:spacing w:after="0" w:line="240" w:lineRule="auto"/>
        <w:rPr>
          <w:rFonts w:eastAsia="Times New Roman" w:cstheme="minorHAnsi"/>
          <w:highlight w:val="yellow"/>
        </w:rPr>
      </w:pPr>
      <w:r w:rsidRPr="00E55B41">
        <w:rPr>
          <w:rFonts w:eastAsia="Times New Roman" w:cstheme="minorHAnsi"/>
        </w:rPr>
        <w:t>[Interviewer name and contact info]</w:t>
      </w:r>
    </w:p>
    <w:p w:rsidR="00B83160" w:rsidRDefault="00B83160" w:rsidP="003C0035">
      <w:pPr>
        <w:spacing w:after="0" w:line="240" w:lineRule="auto"/>
        <w:rPr>
          <w:sz w:val="18"/>
          <w:szCs w:val="18"/>
        </w:rPr>
      </w:pPr>
    </w:p>
    <w:p w:rsidR="003F2977" w:rsidRDefault="003F2977" w:rsidP="003F2977">
      <w:pPr>
        <w:pBdr>
          <w:top w:val="single" w:sz="4" w:space="1" w:color="auto"/>
        </w:pBdr>
        <w:rPr>
          <w:rFonts w:cstheme="minorHAnsi"/>
          <w:b/>
          <w:caps/>
        </w:rPr>
      </w:pPr>
      <w:r w:rsidRPr="003F2977">
        <w:rPr>
          <w:rFonts w:cstheme="minorHAnsi"/>
          <w:b/>
          <w:caps/>
        </w:rPr>
        <w:lastRenderedPageBreak/>
        <w:t>Thank Y</w:t>
      </w:r>
      <w:r>
        <w:rPr>
          <w:rFonts w:cstheme="minorHAnsi"/>
          <w:b/>
          <w:caps/>
        </w:rPr>
        <w:t>ou Email for State Policymakers</w:t>
      </w:r>
    </w:p>
    <w:p w:rsidR="003F2977" w:rsidRPr="00F35893" w:rsidRDefault="003F2977" w:rsidP="003F2977">
      <w:pPr>
        <w:rPr>
          <w:rFonts w:cstheme="minorHAnsi"/>
        </w:rPr>
      </w:pPr>
      <w:r w:rsidRPr="00F35893">
        <w:rPr>
          <w:rFonts w:cstheme="minorHAnsi"/>
        </w:rPr>
        <w:t>Sender: [Interviewer</w:t>
      </w:r>
      <w:proofErr w:type="gramStart"/>
      <w:r w:rsidRPr="00F35893">
        <w:rPr>
          <w:rFonts w:cstheme="minorHAnsi"/>
        </w:rPr>
        <w:t>]</w:t>
      </w:r>
      <w:proofErr w:type="gramEnd"/>
      <w:r w:rsidRPr="00F35893">
        <w:rPr>
          <w:rFonts w:cstheme="minorHAnsi"/>
        </w:rPr>
        <w:br/>
        <w:t>Subject: OPRE/ASPE market research project – Thank you!</w:t>
      </w:r>
    </w:p>
    <w:p w:rsidR="003F2977" w:rsidRPr="00F35893" w:rsidRDefault="003F2977" w:rsidP="003F2977">
      <w:pPr>
        <w:spacing w:after="0" w:line="240" w:lineRule="auto"/>
        <w:rPr>
          <w:rFonts w:cstheme="minorHAnsi"/>
        </w:rPr>
      </w:pPr>
    </w:p>
    <w:p w:rsidR="003F2977" w:rsidRPr="00F35893" w:rsidRDefault="003F2977" w:rsidP="003F2977">
      <w:pPr>
        <w:spacing w:after="0" w:line="240" w:lineRule="auto"/>
        <w:rPr>
          <w:rFonts w:cstheme="minorHAnsi"/>
        </w:rPr>
      </w:pPr>
      <w:r w:rsidRPr="00F35893">
        <w:rPr>
          <w:rFonts w:cstheme="minorHAnsi"/>
        </w:rPr>
        <w:t>Dear [Participant Name]:</w:t>
      </w:r>
    </w:p>
    <w:p w:rsidR="003F2977" w:rsidRPr="00F35893" w:rsidRDefault="003F2977" w:rsidP="003F2977">
      <w:pPr>
        <w:spacing w:after="0" w:line="240" w:lineRule="auto"/>
        <w:rPr>
          <w:rFonts w:cstheme="minorHAnsi"/>
        </w:rPr>
      </w:pPr>
    </w:p>
    <w:p w:rsidR="003F2977" w:rsidRDefault="003F2977" w:rsidP="003F2977">
      <w:pPr>
        <w:spacing w:after="0" w:line="240" w:lineRule="auto"/>
        <w:rPr>
          <w:rFonts w:cstheme="minorHAnsi"/>
        </w:rPr>
      </w:pPr>
      <w:r>
        <w:rPr>
          <w:rFonts w:cstheme="minorHAnsi"/>
        </w:rPr>
        <w:t xml:space="preserve">On behalf of the </w:t>
      </w:r>
      <w:r w:rsidRPr="00DD2ADC">
        <w:rPr>
          <w:rFonts w:cstheme="minorHAnsi"/>
        </w:rPr>
        <w:t>Office of Planning, Res</w:t>
      </w:r>
      <w:r>
        <w:rPr>
          <w:rFonts w:cstheme="minorHAnsi"/>
        </w:rPr>
        <w:t xml:space="preserve">earch and Evaluation (OPRE), </w:t>
      </w:r>
      <w:r w:rsidRPr="00DD2ADC">
        <w:rPr>
          <w:rFonts w:cstheme="minorHAnsi"/>
        </w:rPr>
        <w:t xml:space="preserve">the </w:t>
      </w:r>
      <w:r>
        <w:rPr>
          <w:rFonts w:cstheme="minorHAnsi"/>
        </w:rPr>
        <w:t xml:space="preserve">Office of the </w:t>
      </w:r>
      <w:r w:rsidRPr="00DD2ADC">
        <w:rPr>
          <w:rFonts w:cstheme="minorHAnsi"/>
        </w:rPr>
        <w:t xml:space="preserve">Assistant Secretary </w:t>
      </w:r>
      <w:r>
        <w:rPr>
          <w:rFonts w:cstheme="minorHAnsi"/>
        </w:rPr>
        <w:t>for</w:t>
      </w:r>
      <w:r w:rsidRPr="00DD2ADC">
        <w:rPr>
          <w:rFonts w:cstheme="minorHAnsi"/>
        </w:rPr>
        <w:t xml:space="preserve"> Planning and Evaluation (ASPE)</w:t>
      </w:r>
      <w:r>
        <w:rPr>
          <w:rFonts w:cstheme="minorHAnsi"/>
        </w:rPr>
        <w:t>, and Public Strategies, we would like to t</w:t>
      </w:r>
      <w:r w:rsidRPr="00DD2ADC">
        <w:rPr>
          <w:rFonts w:cstheme="minorHAnsi"/>
        </w:rPr>
        <w:t xml:space="preserve">hank you for taking the time </w:t>
      </w:r>
      <w:r>
        <w:rPr>
          <w:rFonts w:cstheme="minorHAnsi"/>
        </w:rPr>
        <w:t xml:space="preserve">to </w:t>
      </w:r>
      <w:r w:rsidRPr="00DD2ADC">
        <w:rPr>
          <w:rFonts w:cstheme="minorHAnsi"/>
        </w:rPr>
        <w:t xml:space="preserve">share how you access, use, and </w:t>
      </w:r>
      <w:r>
        <w:rPr>
          <w:rFonts w:cstheme="minorHAnsi"/>
        </w:rPr>
        <w:t>share information and research related to human services programs and practices</w:t>
      </w:r>
      <w:r w:rsidRPr="00DD2ADC">
        <w:rPr>
          <w:rFonts w:cstheme="minorHAnsi"/>
        </w:rPr>
        <w:t xml:space="preserve">. Your insights will be combined with feedback from other key stakeholders to help </w:t>
      </w:r>
      <w:r>
        <w:rPr>
          <w:rFonts w:cstheme="minorHAnsi"/>
        </w:rPr>
        <w:t xml:space="preserve">determine </w:t>
      </w:r>
      <w:r w:rsidRPr="00DD2ADC">
        <w:rPr>
          <w:rFonts w:cstheme="minorHAnsi"/>
        </w:rPr>
        <w:t xml:space="preserve">the most effectual ways to format and deliver research </w:t>
      </w:r>
      <w:r>
        <w:rPr>
          <w:rFonts w:cstheme="minorHAnsi"/>
        </w:rPr>
        <w:t>information to you, and others, in the future</w:t>
      </w:r>
      <w:r w:rsidRPr="00DD2ADC">
        <w:rPr>
          <w:rFonts w:cstheme="minorHAnsi"/>
        </w:rPr>
        <w:t>. We greatly</w:t>
      </w:r>
      <w:r>
        <w:rPr>
          <w:rFonts w:cstheme="minorHAnsi"/>
        </w:rPr>
        <w:t xml:space="preserve"> appreciate the time you spent</w:t>
      </w:r>
      <w:r w:rsidRPr="00DD2ADC">
        <w:rPr>
          <w:rFonts w:cstheme="minorHAnsi"/>
        </w:rPr>
        <w:t xml:space="preserve"> sharing</w:t>
      </w:r>
      <w:r>
        <w:rPr>
          <w:rFonts w:cstheme="minorHAnsi"/>
        </w:rPr>
        <w:t xml:space="preserve"> your professional experiences and </w:t>
      </w:r>
      <w:r w:rsidRPr="00DD2ADC">
        <w:rPr>
          <w:rFonts w:cstheme="minorHAnsi"/>
        </w:rPr>
        <w:t xml:space="preserve">perspectives. </w:t>
      </w:r>
    </w:p>
    <w:p w:rsidR="003F2977" w:rsidRPr="00F35893" w:rsidRDefault="003F2977" w:rsidP="003F2977">
      <w:pPr>
        <w:spacing w:after="0" w:line="240" w:lineRule="auto"/>
        <w:rPr>
          <w:rFonts w:cstheme="minorHAnsi"/>
        </w:rPr>
      </w:pPr>
    </w:p>
    <w:p w:rsidR="003F2977" w:rsidRDefault="003F2977" w:rsidP="003F2977">
      <w:pPr>
        <w:spacing w:after="0" w:line="240" w:lineRule="auto"/>
        <w:rPr>
          <w:rFonts w:cstheme="minorHAnsi"/>
        </w:rPr>
      </w:pPr>
      <w:r w:rsidRPr="00DD2ADC">
        <w:rPr>
          <w:rFonts w:cstheme="minorHAnsi"/>
        </w:rPr>
        <w:t>If you would li</w:t>
      </w:r>
      <w:r>
        <w:rPr>
          <w:rFonts w:cstheme="minorHAnsi"/>
        </w:rPr>
        <w:t>ke to learn more about OPRE’s and</w:t>
      </w:r>
      <w:r w:rsidRPr="00DD2ADC">
        <w:rPr>
          <w:rFonts w:cstheme="minorHAnsi"/>
        </w:rPr>
        <w:t xml:space="preserve"> ASPE’s work, </w:t>
      </w:r>
      <w:r>
        <w:rPr>
          <w:rFonts w:cstheme="minorHAnsi"/>
        </w:rPr>
        <w:t xml:space="preserve">and/or be able to </w:t>
      </w:r>
      <w:r w:rsidRPr="00DD2ADC">
        <w:rPr>
          <w:rFonts w:cstheme="minorHAnsi"/>
        </w:rPr>
        <w:t xml:space="preserve">access their </w:t>
      </w:r>
      <w:r>
        <w:rPr>
          <w:rFonts w:cstheme="minorHAnsi"/>
        </w:rPr>
        <w:t xml:space="preserve">human services </w:t>
      </w:r>
      <w:r w:rsidRPr="00DD2ADC">
        <w:rPr>
          <w:rFonts w:cstheme="minorHAnsi"/>
        </w:rPr>
        <w:t>research, please visit their respective websites:</w:t>
      </w:r>
    </w:p>
    <w:p w:rsidR="003F2977" w:rsidRPr="00F35893" w:rsidRDefault="003F2977" w:rsidP="003F2977">
      <w:pPr>
        <w:spacing w:after="0" w:line="240" w:lineRule="auto"/>
        <w:rPr>
          <w:rFonts w:cstheme="minorHAnsi"/>
        </w:rPr>
      </w:pPr>
    </w:p>
    <w:p w:rsidR="003F2977" w:rsidRPr="00F35893" w:rsidRDefault="003F2977" w:rsidP="003F2977">
      <w:pPr>
        <w:spacing w:after="0" w:line="240" w:lineRule="auto"/>
        <w:rPr>
          <w:rFonts w:cstheme="minorHAnsi"/>
        </w:rPr>
      </w:pPr>
      <w:r w:rsidRPr="00F35893">
        <w:rPr>
          <w:rFonts w:cstheme="minorHAnsi"/>
          <w:b/>
          <w:shd w:val="clear" w:color="auto" w:fill="FFFFFF"/>
        </w:rPr>
        <w:t>OPRE website:</w:t>
      </w:r>
      <w:r w:rsidRPr="00F35893">
        <w:rPr>
          <w:rFonts w:cstheme="minorHAnsi"/>
          <w:shd w:val="clear" w:color="auto" w:fill="FFFFFF"/>
        </w:rPr>
        <w:t xml:space="preserve"> </w:t>
      </w:r>
      <w:hyperlink r:id="rId11" w:history="1">
        <w:r w:rsidRPr="00F35893">
          <w:rPr>
            <w:rStyle w:val="Hyperlink"/>
            <w:rFonts w:cstheme="minorHAnsi"/>
            <w:shd w:val="clear" w:color="auto" w:fill="FFFFFF"/>
          </w:rPr>
          <w:t>www.acf.hhs.gov/programs/</w:t>
        </w:r>
        <w:r w:rsidRPr="00F35893">
          <w:rPr>
            <w:rStyle w:val="Hyperlink"/>
            <w:rFonts w:cstheme="minorHAnsi"/>
            <w:bCs/>
            <w:shd w:val="clear" w:color="auto" w:fill="FFFFFF"/>
          </w:rPr>
          <w:t>opre</w:t>
        </w:r>
      </w:hyperlink>
      <w:r w:rsidRPr="00F35893">
        <w:rPr>
          <w:rFonts w:cstheme="minorHAnsi"/>
          <w:bCs/>
          <w:color w:val="009933"/>
          <w:shd w:val="clear" w:color="auto" w:fill="FFFFFF"/>
        </w:rPr>
        <w:t xml:space="preserve"> </w:t>
      </w:r>
    </w:p>
    <w:p w:rsidR="003F2977" w:rsidRPr="00F35893" w:rsidRDefault="003F2977" w:rsidP="003F2977">
      <w:pPr>
        <w:spacing w:after="0" w:line="240" w:lineRule="auto"/>
        <w:rPr>
          <w:rFonts w:cstheme="minorHAnsi"/>
        </w:rPr>
      </w:pPr>
      <w:r w:rsidRPr="00F35893">
        <w:rPr>
          <w:rFonts w:cstheme="minorHAnsi"/>
          <w:b/>
        </w:rPr>
        <w:t>ASPE website:</w:t>
      </w:r>
      <w:r w:rsidRPr="00F35893">
        <w:rPr>
          <w:rFonts w:cstheme="minorHAnsi"/>
        </w:rPr>
        <w:t xml:space="preserve"> </w:t>
      </w:r>
      <w:hyperlink r:id="rId12" w:history="1">
        <w:r w:rsidRPr="00F35893">
          <w:rPr>
            <w:rStyle w:val="Hyperlink"/>
            <w:rFonts w:cstheme="minorHAnsi"/>
          </w:rPr>
          <w:t>www.</w:t>
        </w:r>
        <w:r w:rsidRPr="00F35893">
          <w:rPr>
            <w:rStyle w:val="Hyperlink"/>
            <w:rFonts w:cstheme="minorHAnsi"/>
            <w:bCs/>
            <w:shd w:val="clear" w:color="auto" w:fill="FFFFFF"/>
          </w:rPr>
          <w:t>aspe</w:t>
        </w:r>
        <w:r w:rsidRPr="00F35893">
          <w:rPr>
            <w:rStyle w:val="Hyperlink"/>
            <w:rFonts w:cstheme="minorHAnsi"/>
            <w:shd w:val="clear" w:color="auto" w:fill="FFFFFF"/>
          </w:rPr>
          <w:t>.hhs.</w:t>
        </w:r>
        <w:r w:rsidRPr="00F35893">
          <w:rPr>
            <w:rStyle w:val="Hyperlink"/>
            <w:rFonts w:cstheme="minorHAnsi"/>
            <w:bCs/>
            <w:shd w:val="clear" w:color="auto" w:fill="FFFFFF"/>
          </w:rPr>
          <w:t>gov</w:t>
        </w:r>
      </w:hyperlink>
      <w:r w:rsidRPr="00F35893">
        <w:rPr>
          <w:rFonts w:cstheme="minorHAnsi"/>
          <w:b/>
          <w:bCs/>
          <w:color w:val="009933"/>
          <w:u w:val="single"/>
          <w:shd w:val="clear" w:color="auto" w:fill="FFFFFF"/>
        </w:rPr>
        <w:t xml:space="preserve"> </w:t>
      </w:r>
      <w:r w:rsidRPr="00F35893">
        <w:rPr>
          <w:rFonts w:cstheme="minorHAnsi"/>
          <w:b/>
          <w:bCs/>
          <w:color w:val="009933"/>
          <w:shd w:val="clear" w:color="auto" w:fill="FFFFFF"/>
        </w:rPr>
        <w:t xml:space="preserve"> </w:t>
      </w:r>
      <w:r w:rsidRPr="00F35893">
        <w:rPr>
          <w:rFonts w:cstheme="minorHAnsi"/>
        </w:rPr>
        <w:br/>
      </w:r>
    </w:p>
    <w:p w:rsidR="003F2977" w:rsidRPr="00F35893" w:rsidRDefault="003F2977" w:rsidP="003F2977">
      <w:pPr>
        <w:spacing w:after="0" w:line="240" w:lineRule="auto"/>
        <w:rPr>
          <w:rFonts w:cstheme="minorHAnsi"/>
        </w:rPr>
      </w:pPr>
      <w:r>
        <w:rPr>
          <w:rFonts w:cstheme="minorHAnsi"/>
        </w:rPr>
        <w:t>On these websites</w:t>
      </w:r>
      <w:r w:rsidRPr="00F35893">
        <w:rPr>
          <w:rFonts w:cstheme="minorHAnsi"/>
        </w:rPr>
        <w:t xml:space="preserve">, you can also sign up for </w:t>
      </w:r>
      <w:r>
        <w:rPr>
          <w:rFonts w:cstheme="minorHAnsi"/>
        </w:rPr>
        <w:t>each office’s</w:t>
      </w:r>
      <w:r w:rsidRPr="00F35893">
        <w:rPr>
          <w:rFonts w:cstheme="minorHAnsi"/>
        </w:rPr>
        <w:t xml:space="preserve"> e-newsletter</w:t>
      </w:r>
      <w:r>
        <w:rPr>
          <w:rFonts w:cstheme="minorHAnsi"/>
        </w:rPr>
        <w:t xml:space="preserve"> or mailing list</w:t>
      </w:r>
      <w:r w:rsidRPr="00F35893">
        <w:rPr>
          <w:rFonts w:cstheme="minorHAnsi"/>
        </w:rPr>
        <w:t xml:space="preserve"> to stay current with OPRE and ASPE research and events. The OPRE and ASPE project team</w:t>
      </w:r>
      <w:r>
        <w:rPr>
          <w:rFonts w:cstheme="minorHAnsi"/>
        </w:rPr>
        <w:t>s</w:t>
      </w:r>
      <w:r w:rsidRPr="00F35893">
        <w:rPr>
          <w:rFonts w:cstheme="minorHAnsi"/>
        </w:rPr>
        <w:t xml:space="preserve"> have asked us to pass along their personal appreciation and their contact information</w:t>
      </w:r>
      <w:r>
        <w:rPr>
          <w:rFonts w:cstheme="minorHAnsi"/>
        </w:rPr>
        <w:t xml:space="preserve"> for future reference if needed</w:t>
      </w:r>
      <w:r w:rsidRPr="00F35893">
        <w:rPr>
          <w:rFonts w:cstheme="minorHAnsi"/>
        </w:rPr>
        <w:t>:</w:t>
      </w:r>
    </w:p>
    <w:p w:rsidR="003F2977" w:rsidRPr="00F35893" w:rsidRDefault="003F2977" w:rsidP="003F2977">
      <w:pPr>
        <w:spacing w:after="0" w:line="240" w:lineRule="auto"/>
        <w:rPr>
          <w:rFonts w:cstheme="minorHAnsi"/>
        </w:rPr>
      </w:pPr>
    </w:p>
    <w:p w:rsidR="003F2977" w:rsidRPr="00DD2ADC" w:rsidRDefault="003F2977" w:rsidP="003F2977">
      <w:pPr>
        <w:spacing w:after="0" w:line="240" w:lineRule="auto"/>
        <w:ind w:left="720" w:hanging="360"/>
        <w:rPr>
          <w:rFonts w:cstheme="minorHAnsi"/>
        </w:rPr>
      </w:pPr>
      <w:r>
        <w:rPr>
          <w:rFonts w:cstheme="minorHAnsi"/>
        </w:rPr>
        <w:t xml:space="preserve">Colleen Bayus, </w:t>
      </w:r>
      <w:r w:rsidRPr="00DD2ADC">
        <w:rPr>
          <w:rFonts w:cstheme="minorHAnsi"/>
        </w:rPr>
        <w:t>Office of Planning, Res</w:t>
      </w:r>
      <w:r>
        <w:rPr>
          <w:rFonts w:cstheme="minorHAnsi"/>
        </w:rPr>
        <w:t>earch and Evaluation:  Colleen.Bayus@acf.hhs.gov</w:t>
      </w:r>
    </w:p>
    <w:p w:rsidR="003F2977" w:rsidRPr="00D55891" w:rsidRDefault="003F2977" w:rsidP="003F2977">
      <w:pPr>
        <w:spacing w:after="0" w:line="240" w:lineRule="auto"/>
        <w:ind w:left="720" w:hanging="360"/>
        <w:rPr>
          <w:rFonts w:cstheme="minorHAnsi"/>
        </w:rPr>
      </w:pPr>
      <w:r w:rsidRPr="00D55891">
        <w:rPr>
          <w:rFonts w:cstheme="minorHAnsi"/>
        </w:rPr>
        <w:t>Gretchen Lehman, Office of the Assistant Secretary for Planning and Evaluation</w:t>
      </w:r>
      <w:r>
        <w:rPr>
          <w:rFonts w:cstheme="minorHAnsi"/>
        </w:rPr>
        <w:t xml:space="preserve">: </w:t>
      </w:r>
      <w:hyperlink r:id="rId13" w:history="1">
        <w:r w:rsidRPr="00D55891">
          <w:rPr>
            <w:rFonts w:cstheme="minorHAnsi"/>
          </w:rPr>
          <w:t>Gretchen.Lehman@hhs.gov</w:t>
        </w:r>
      </w:hyperlink>
      <w:r w:rsidRPr="00D55891">
        <w:rPr>
          <w:rFonts w:cstheme="minorHAnsi"/>
        </w:rPr>
        <w:t xml:space="preserve"> </w:t>
      </w:r>
    </w:p>
    <w:p w:rsidR="003F2977" w:rsidRPr="00F35893" w:rsidRDefault="003F2977" w:rsidP="003F2977">
      <w:pPr>
        <w:spacing w:after="0" w:line="240" w:lineRule="auto"/>
        <w:rPr>
          <w:rFonts w:cstheme="minorHAnsi"/>
        </w:rPr>
      </w:pPr>
      <w:r w:rsidRPr="00F35893">
        <w:rPr>
          <w:rFonts w:cstheme="minorHAnsi"/>
        </w:rPr>
        <w:br/>
      </w:r>
      <w:proofErr w:type="gramStart"/>
      <w:r>
        <w:rPr>
          <w:rFonts w:cstheme="minorHAnsi"/>
        </w:rPr>
        <w:t>Again, our sincere thanks for your time.</w:t>
      </w:r>
      <w:proofErr w:type="gramEnd"/>
      <w:r>
        <w:rPr>
          <w:rFonts w:cstheme="minorHAnsi"/>
        </w:rPr>
        <w:t xml:space="preserve"> Please feel free to reach out to me if you think of other things that you would like us to consider as we process what we learn from these important interviews.</w:t>
      </w:r>
    </w:p>
    <w:p w:rsidR="003F2977" w:rsidRPr="00F35893" w:rsidRDefault="003F2977" w:rsidP="003F2977">
      <w:pPr>
        <w:spacing w:after="0" w:line="240" w:lineRule="auto"/>
        <w:rPr>
          <w:rFonts w:cstheme="minorHAnsi"/>
          <w:color w:val="808080" w:themeColor="background1" w:themeShade="80"/>
        </w:rPr>
      </w:pPr>
    </w:p>
    <w:p w:rsidR="003F2977" w:rsidRPr="00F35893" w:rsidRDefault="003F2977" w:rsidP="003F2977">
      <w:pPr>
        <w:spacing w:after="0" w:line="240" w:lineRule="auto"/>
        <w:rPr>
          <w:rFonts w:cstheme="minorHAnsi"/>
        </w:rPr>
      </w:pPr>
    </w:p>
    <w:p w:rsidR="003F2977" w:rsidRPr="00F35893" w:rsidRDefault="003F2977" w:rsidP="003F2977">
      <w:pPr>
        <w:spacing w:after="0" w:line="240" w:lineRule="auto"/>
        <w:rPr>
          <w:rFonts w:cstheme="minorHAnsi"/>
        </w:rPr>
      </w:pPr>
      <w:r w:rsidRPr="00F35893">
        <w:rPr>
          <w:rFonts w:cstheme="minorHAnsi"/>
        </w:rPr>
        <w:t>All the best,</w:t>
      </w:r>
    </w:p>
    <w:p w:rsidR="003F2977" w:rsidRPr="00F35893" w:rsidRDefault="003F2977" w:rsidP="003F2977">
      <w:pPr>
        <w:spacing w:after="0" w:line="240" w:lineRule="auto"/>
        <w:rPr>
          <w:rFonts w:cstheme="minorHAnsi"/>
        </w:rPr>
      </w:pPr>
    </w:p>
    <w:p w:rsidR="003F2977" w:rsidRPr="00F35893" w:rsidRDefault="003F2977" w:rsidP="003F2977">
      <w:pPr>
        <w:spacing w:after="0" w:line="240" w:lineRule="auto"/>
        <w:rPr>
          <w:rFonts w:cstheme="minorHAnsi"/>
        </w:rPr>
      </w:pPr>
    </w:p>
    <w:p w:rsidR="003F2977" w:rsidRPr="00387877" w:rsidRDefault="003F2977" w:rsidP="003F2977">
      <w:pPr>
        <w:spacing w:after="0" w:line="240" w:lineRule="auto"/>
        <w:rPr>
          <w:sz w:val="18"/>
          <w:szCs w:val="18"/>
        </w:rPr>
      </w:pPr>
      <w:r w:rsidRPr="00F35893">
        <w:rPr>
          <w:rFonts w:cstheme="minorHAnsi"/>
        </w:rPr>
        <w:t>[Interviewer Signature]</w:t>
      </w:r>
      <w:r w:rsidRPr="00F35893">
        <w:rPr>
          <w:rFonts w:cstheme="minorHAnsi"/>
        </w:rPr>
        <w:br/>
      </w:r>
    </w:p>
    <w:sectPr w:rsidR="003F2977" w:rsidRPr="00387877" w:rsidSect="001379F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67" w:rsidRDefault="005F0167" w:rsidP="00042903">
      <w:pPr>
        <w:spacing w:after="0" w:line="240" w:lineRule="auto"/>
      </w:pPr>
      <w:r>
        <w:separator/>
      </w:r>
    </w:p>
  </w:endnote>
  <w:endnote w:type="continuationSeparator" w:id="0">
    <w:p w:rsidR="005F0167" w:rsidRDefault="005F0167" w:rsidP="00042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72" w:rsidRDefault="00416C72" w:rsidP="00616C3A">
    <w:pPr>
      <w:spacing w:after="0" w:line="240" w:lineRule="auto"/>
      <w:rPr>
        <w:rFonts w:cstheme="minorHAnsi"/>
        <w:sz w:val="16"/>
        <w:szCs w:val="16"/>
      </w:rPr>
    </w:pPr>
  </w:p>
  <w:p w:rsidR="003C0035" w:rsidRPr="00616C3A" w:rsidRDefault="003C0035" w:rsidP="00616C3A">
    <w:pPr>
      <w:spacing w:after="0" w:line="240" w:lineRule="auto"/>
      <w:rPr>
        <w:rFonts w:cstheme="minorHAnsi"/>
        <w:sz w:val="16"/>
        <w:szCs w:val="16"/>
      </w:rPr>
    </w:pPr>
    <w:r w:rsidRPr="00616C3A">
      <w:rPr>
        <w:rFonts w:cstheme="minorHAnsi"/>
        <w:sz w:val="16"/>
        <w:szCs w:val="16"/>
      </w:rPr>
      <w:t>_____________________________________________________________________________________</w:t>
    </w:r>
    <w:r>
      <w:rPr>
        <w:rFonts w:cstheme="minorHAnsi"/>
        <w:sz w:val="16"/>
        <w:szCs w:val="16"/>
      </w:rPr>
      <w:t>________________________________</w:t>
    </w:r>
  </w:p>
  <w:p w:rsidR="003C0035" w:rsidRPr="00416C72" w:rsidRDefault="003C0035" w:rsidP="00416C72">
    <w:pPr>
      <w:keepNext/>
    </w:pPr>
    <w:r w:rsidRPr="004D55E4">
      <w:rPr>
        <w:rFonts w:cstheme="minorHAnsi"/>
      </w:rPr>
      <w:t>*</w:t>
    </w:r>
    <w:r w:rsidR="00416C72" w:rsidRPr="0055230D">
      <w:rPr>
        <w:sz w:val="16"/>
        <w:szCs w:val="16"/>
      </w:rPr>
      <w:t xml:space="preserve">THE PAPERWORK REDUCTION ACT OF 1995:  Public reporting burden for this collection of information is estimated to average </w:t>
    </w:r>
    <w:r w:rsidR="00416C72">
      <w:rPr>
        <w:sz w:val="16"/>
        <w:szCs w:val="16"/>
      </w:rPr>
      <w:t>60</w:t>
    </w:r>
    <w:r w:rsidR="00416C72" w:rsidRPr="0055230D">
      <w:rPr>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67" w:rsidRDefault="005F0167" w:rsidP="00042903">
      <w:pPr>
        <w:spacing w:after="0" w:line="240" w:lineRule="auto"/>
      </w:pPr>
      <w:r>
        <w:separator/>
      </w:r>
    </w:p>
  </w:footnote>
  <w:footnote w:type="continuationSeparator" w:id="0">
    <w:p w:rsidR="005F0167" w:rsidRDefault="005F0167" w:rsidP="00042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35" w:rsidRPr="002B0DA7" w:rsidRDefault="003C0035">
    <w:pPr>
      <w:pStyle w:val="Header"/>
      <w:rPr>
        <w:rFonts w:cstheme="minorHAnsi"/>
        <w:sz w:val="16"/>
        <w:szCs w:val="16"/>
      </w:rPr>
    </w:pPr>
    <w:r>
      <w:tab/>
    </w:r>
    <w:r>
      <w:tab/>
    </w:r>
    <w:r w:rsidRPr="002B0DA7">
      <w:rPr>
        <w:rFonts w:cstheme="minorHAnsi"/>
        <w:sz w:val="16"/>
        <w:szCs w:val="16"/>
      </w:rPr>
      <w:t>OMB Control Number: 0970-0401*</w:t>
    </w:r>
  </w:p>
  <w:p w:rsidR="003C0035" w:rsidRPr="00307CE8" w:rsidRDefault="003C0035">
    <w:pPr>
      <w:pStyle w:val="Header"/>
      <w:rPr>
        <w:rFonts w:cstheme="minorHAnsi"/>
        <w:sz w:val="20"/>
        <w:szCs w:val="20"/>
      </w:rPr>
    </w:pPr>
    <w:r w:rsidRPr="002B0DA7">
      <w:rPr>
        <w:rFonts w:cstheme="minorHAnsi"/>
        <w:sz w:val="16"/>
        <w:szCs w:val="16"/>
      </w:rPr>
      <w:tab/>
    </w:r>
    <w:r w:rsidRPr="002B0DA7">
      <w:rPr>
        <w:rFonts w:cstheme="minorHAnsi"/>
        <w:sz w:val="16"/>
        <w:szCs w:val="16"/>
      </w:rPr>
      <w:tab/>
      <w:t>Expiration Date: 01/31/2015</w:t>
    </w:r>
  </w:p>
  <w:p w:rsidR="003C0035" w:rsidRPr="00307CE8" w:rsidRDefault="003C0035">
    <w:pPr>
      <w:pStyle w:val="Header"/>
      <w:rPr>
        <w:rFonts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466C8"/>
    <w:multiLevelType w:val="hybridMultilevel"/>
    <w:tmpl w:val="AE848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rsids>
    <w:rsidRoot w:val="00D63AFE"/>
    <w:rsid w:val="00035461"/>
    <w:rsid w:val="00042903"/>
    <w:rsid w:val="00056D8E"/>
    <w:rsid w:val="00070172"/>
    <w:rsid w:val="00076585"/>
    <w:rsid w:val="000860AC"/>
    <w:rsid w:val="000B5893"/>
    <w:rsid w:val="000B6DB1"/>
    <w:rsid w:val="000C6089"/>
    <w:rsid w:val="000D7353"/>
    <w:rsid w:val="000F201B"/>
    <w:rsid w:val="00135AEE"/>
    <w:rsid w:val="001379F8"/>
    <w:rsid w:val="00153175"/>
    <w:rsid w:val="001F7618"/>
    <w:rsid w:val="00225111"/>
    <w:rsid w:val="002259E4"/>
    <w:rsid w:val="002922FD"/>
    <w:rsid w:val="002B0DA7"/>
    <w:rsid w:val="00307CE8"/>
    <w:rsid w:val="00307EC0"/>
    <w:rsid w:val="0036506A"/>
    <w:rsid w:val="00370FB7"/>
    <w:rsid w:val="00387877"/>
    <w:rsid w:val="003C0035"/>
    <w:rsid w:val="003F2977"/>
    <w:rsid w:val="0041125A"/>
    <w:rsid w:val="0041360E"/>
    <w:rsid w:val="00416C72"/>
    <w:rsid w:val="0041718D"/>
    <w:rsid w:val="00427B0D"/>
    <w:rsid w:val="00435F6A"/>
    <w:rsid w:val="00497229"/>
    <w:rsid w:val="004D55E4"/>
    <w:rsid w:val="005F002A"/>
    <w:rsid w:val="005F0167"/>
    <w:rsid w:val="00616C3A"/>
    <w:rsid w:val="00620CCC"/>
    <w:rsid w:val="0067392D"/>
    <w:rsid w:val="006745AB"/>
    <w:rsid w:val="006B7073"/>
    <w:rsid w:val="006E1214"/>
    <w:rsid w:val="00731418"/>
    <w:rsid w:val="00775766"/>
    <w:rsid w:val="007C741D"/>
    <w:rsid w:val="007D6D6D"/>
    <w:rsid w:val="00821D57"/>
    <w:rsid w:val="00824CA4"/>
    <w:rsid w:val="00883F0D"/>
    <w:rsid w:val="008C28BE"/>
    <w:rsid w:val="008F64B0"/>
    <w:rsid w:val="0090400D"/>
    <w:rsid w:val="00906EF1"/>
    <w:rsid w:val="00951847"/>
    <w:rsid w:val="009544BA"/>
    <w:rsid w:val="009B433F"/>
    <w:rsid w:val="009E6BA8"/>
    <w:rsid w:val="009F1ED5"/>
    <w:rsid w:val="009F744C"/>
    <w:rsid w:val="00A112A8"/>
    <w:rsid w:val="00A81AF1"/>
    <w:rsid w:val="00A81FEE"/>
    <w:rsid w:val="00AA3955"/>
    <w:rsid w:val="00AB06BF"/>
    <w:rsid w:val="00AB107E"/>
    <w:rsid w:val="00AB5DFE"/>
    <w:rsid w:val="00AF6531"/>
    <w:rsid w:val="00B019EC"/>
    <w:rsid w:val="00B14C76"/>
    <w:rsid w:val="00B2135C"/>
    <w:rsid w:val="00B3258C"/>
    <w:rsid w:val="00B400D6"/>
    <w:rsid w:val="00B6259B"/>
    <w:rsid w:val="00B83160"/>
    <w:rsid w:val="00BE378A"/>
    <w:rsid w:val="00C77F1C"/>
    <w:rsid w:val="00CA7F0E"/>
    <w:rsid w:val="00CC1A33"/>
    <w:rsid w:val="00CE3FC8"/>
    <w:rsid w:val="00D63AFE"/>
    <w:rsid w:val="00D96B71"/>
    <w:rsid w:val="00DA008B"/>
    <w:rsid w:val="00DC08AD"/>
    <w:rsid w:val="00DE67E3"/>
    <w:rsid w:val="00E030CD"/>
    <w:rsid w:val="00EA5FD2"/>
    <w:rsid w:val="00EA630F"/>
    <w:rsid w:val="00ED7D9D"/>
    <w:rsid w:val="00EF6D2B"/>
    <w:rsid w:val="00F11600"/>
    <w:rsid w:val="00F23467"/>
    <w:rsid w:val="00F72986"/>
    <w:rsid w:val="00F85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03"/>
  </w:style>
  <w:style w:type="paragraph" w:styleId="Footer">
    <w:name w:val="footer"/>
    <w:basedOn w:val="Normal"/>
    <w:link w:val="FooterChar"/>
    <w:uiPriority w:val="99"/>
    <w:unhideWhenUsed/>
    <w:rsid w:val="0004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03"/>
  </w:style>
  <w:style w:type="paragraph" w:styleId="BalloonText">
    <w:name w:val="Balloon Text"/>
    <w:basedOn w:val="Normal"/>
    <w:link w:val="BalloonTextChar"/>
    <w:uiPriority w:val="99"/>
    <w:semiHidden/>
    <w:unhideWhenUsed/>
    <w:rsid w:val="0004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03"/>
    <w:rPr>
      <w:rFonts w:ascii="Tahoma" w:hAnsi="Tahoma" w:cs="Tahoma"/>
      <w:sz w:val="16"/>
      <w:szCs w:val="16"/>
    </w:rPr>
  </w:style>
  <w:style w:type="character" w:styleId="CommentReference">
    <w:name w:val="annotation reference"/>
    <w:basedOn w:val="DefaultParagraphFont"/>
    <w:uiPriority w:val="99"/>
    <w:semiHidden/>
    <w:unhideWhenUsed/>
    <w:rsid w:val="00731418"/>
    <w:rPr>
      <w:sz w:val="16"/>
      <w:szCs w:val="16"/>
    </w:rPr>
  </w:style>
  <w:style w:type="paragraph" w:styleId="CommentText">
    <w:name w:val="annotation text"/>
    <w:basedOn w:val="Normal"/>
    <w:link w:val="CommentTextChar"/>
    <w:uiPriority w:val="99"/>
    <w:semiHidden/>
    <w:unhideWhenUsed/>
    <w:rsid w:val="00731418"/>
    <w:pPr>
      <w:spacing w:line="240" w:lineRule="auto"/>
    </w:pPr>
    <w:rPr>
      <w:sz w:val="20"/>
      <w:szCs w:val="20"/>
    </w:rPr>
  </w:style>
  <w:style w:type="character" w:customStyle="1" w:styleId="CommentTextChar">
    <w:name w:val="Comment Text Char"/>
    <w:basedOn w:val="DefaultParagraphFont"/>
    <w:link w:val="CommentText"/>
    <w:uiPriority w:val="99"/>
    <w:semiHidden/>
    <w:rsid w:val="00731418"/>
    <w:rPr>
      <w:sz w:val="20"/>
      <w:szCs w:val="20"/>
    </w:rPr>
  </w:style>
  <w:style w:type="paragraph" w:styleId="CommentSubject">
    <w:name w:val="annotation subject"/>
    <w:basedOn w:val="CommentText"/>
    <w:next w:val="CommentText"/>
    <w:link w:val="CommentSubjectChar"/>
    <w:uiPriority w:val="99"/>
    <w:semiHidden/>
    <w:unhideWhenUsed/>
    <w:rsid w:val="00731418"/>
    <w:rPr>
      <w:b/>
      <w:bCs/>
    </w:rPr>
  </w:style>
  <w:style w:type="character" w:customStyle="1" w:styleId="CommentSubjectChar">
    <w:name w:val="Comment Subject Char"/>
    <w:basedOn w:val="CommentTextChar"/>
    <w:link w:val="CommentSubject"/>
    <w:uiPriority w:val="99"/>
    <w:semiHidden/>
    <w:rsid w:val="00731418"/>
    <w:rPr>
      <w:b/>
      <w:bCs/>
      <w:sz w:val="20"/>
      <w:szCs w:val="20"/>
    </w:rPr>
  </w:style>
  <w:style w:type="character" w:customStyle="1" w:styleId="apple-converted-space">
    <w:name w:val="apple-converted-space"/>
    <w:basedOn w:val="DefaultParagraphFont"/>
    <w:rsid w:val="00B83160"/>
  </w:style>
  <w:style w:type="character" w:styleId="Strong">
    <w:name w:val="Strong"/>
    <w:basedOn w:val="DefaultParagraphFont"/>
    <w:uiPriority w:val="22"/>
    <w:qFormat/>
    <w:rsid w:val="00B83160"/>
    <w:rPr>
      <w:b/>
      <w:bCs/>
    </w:rPr>
  </w:style>
  <w:style w:type="paragraph" w:styleId="Revision">
    <w:name w:val="Revision"/>
    <w:hidden/>
    <w:uiPriority w:val="99"/>
    <w:semiHidden/>
    <w:rsid w:val="00DE67E3"/>
    <w:pPr>
      <w:spacing w:after="0" w:line="240" w:lineRule="auto"/>
    </w:pPr>
  </w:style>
  <w:style w:type="character" w:styleId="Hyperlink">
    <w:name w:val="Hyperlink"/>
    <w:basedOn w:val="DefaultParagraphFont"/>
    <w:uiPriority w:val="99"/>
    <w:unhideWhenUsed/>
    <w:rsid w:val="00387877"/>
    <w:rPr>
      <w:color w:val="0000FF" w:themeColor="hyperlink"/>
      <w:u w:val="single"/>
    </w:rPr>
  </w:style>
  <w:style w:type="paragraph" w:styleId="ListParagraph">
    <w:name w:val="List Paragraph"/>
    <w:basedOn w:val="Normal"/>
    <w:uiPriority w:val="34"/>
    <w:qFormat/>
    <w:rsid w:val="003C0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03"/>
  </w:style>
  <w:style w:type="paragraph" w:styleId="Footer">
    <w:name w:val="footer"/>
    <w:basedOn w:val="Normal"/>
    <w:link w:val="FooterChar"/>
    <w:uiPriority w:val="99"/>
    <w:unhideWhenUsed/>
    <w:rsid w:val="00042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03"/>
  </w:style>
  <w:style w:type="paragraph" w:styleId="BalloonText">
    <w:name w:val="Balloon Text"/>
    <w:basedOn w:val="Normal"/>
    <w:link w:val="BalloonTextChar"/>
    <w:uiPriority w:val="99"/>
    <w:semiHidden/>
    <w:unhideWhenUsed/>
    <w:rsid w:val="0004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903"/>
    <w:rPr>
      <w:rFonts w:ascii="Tahoma" w:hAnsi="Tahoma" w:cs="Tahoma"/>
      <w:sz w:val="16"/>
      <w:szCs w:val="16"/>
    </w:rPr>
  </w:style>
  <w:style w:type="character" w:styleId="CommentReference">
    <w:name w:val="annotation reference"/>
    <w:basedOn w:val="DefaultParagraphFont"/>
    <w:uiPriority w:val="99"/>
    <w:semiHidden/>
    <w:unhideWhenUsed/>
    <w:rsid w:val="00731418"/>
    <w:rPr>
      <w:sz w:val="16"/>
      <w:szCs w:val="16"/>
    </w:rPr>
  </w:style>
  <w:style w:type="paragraph" w:styleId="CommentText">
    <w:name w:val="annotation text"/>
    <w:basedOn w:val="Normal"/>
    <w:link w:val="CommentTextChar"/>
    <w:uiPriority w:val="99"/>
    <w:semiHidden/>
    <w:unhideWhenUsed/>
    <w:rsid w:val="00731418"/>
    <w:pPr>
      <w:spacing w:line="240" w:lineRule="auto"/>
    </w:pPr>
    <w:rPr>
      <w:sz w:val="20"/>
      <w:szCs w:val="20"/>
    </w:rPr>
  </w:style>
  <w:style w:type="character" w:customStyle="1" w:styleId="CommentTextChar">
    <w:name w:val="Comment Text Char"/>
    <w:basedOn w:val="DefaultParagraphFont"/>
    <w:link w:val="CommentText"/>
    <w:uiPriority w:val="99"/>
    <w:semiHidden/>
    <w:rsid w:val="00731418"/>
    <w:rPr>
      <w:sz w:val="20"/>
      <w:szCs w:val="20"/>
    </w:rPr>
  </w:style>
  <w:style w:type="paragraph" w:styleId="CommentSubject">
    <w:name w:val="annotation subject"/>
    <w:basedOn w:val="CommentText"/>
    <w:next w:val="CommentText"/>
    <w:link w:val="CommentSubjectChar"/>
    <w:uiPriority w:val="99"/>
    <w:semiHidden/>
    <w:unhideWhenUsed/>
    <w:rsid w:val="00731418"/>
    <w:rPr>
      <w:b/>
      <w:bCs/>
    </w:rPr>
  </w:style>
  <w:style w:type="character" w:customStyle="1" w:styleId="CommentSubjectChar">
    <w:name w:val="Comment Subject Char"/>
    <w:basedOn w:val="CommentTextChar"/>
    <w:link w:val="CommentSubject"/>
    <w:uiPriority w:val="99"/>
    <w:semiHidden/>
    <w:rsid w:val="00731418"/>
    <w:rPr>
      <w:b/>
      <w:bCs/>
      <w:sz w:val="20"/>
      <w:szCs w:val="20"/>
    </w:rPr>
  </w:style>
  <w:style w:type="character" w:customStyle="1" w:styleId="apple-converted-space">
    <w:name w:val="apple-converted-space"/>
    <w:basedOn w:val="DefaultParagraphFont"/>
    <w:rsid w:val="00B83160"/>
  </w:style>
  <w:style w:type="character" w:styleId="Strong">
    <w:name w:val="Strong"/>
    <w:basedOn w:val="DefaultParagraphFont"/>
    <w:uiPriority w:val="22"/>
    <w:qFormat/>
    <w:rsid w:val="00B83160"/>
    <w:rPr>
      <w:b/>
      <w:bCs/>
    </w:rPr>
  </w:style>
  <w:style w:type="paragraph" w:styleId="Revision">
    <w:name w:val="Revision"/>
    <w:hidden/>
    <w:uiPriority w:val="99"/>
    <w:semiHidden/>
    <w:rsid w:val="00DE67E3"/>
    <w:pPr>
      <w:spacing w:after="0" w:line="240" w:lineRule="auto"/>
    </w:pPr>
  </w:style>
  <w:style w:type="character" w:styleId="Hyperlink">
    <w:name w:val="Hyperlink"/>
    <w:basedOn w:val="DefaultParagraphFont"/>
    <w:uiPriority w:val="99"/>
    <w:unhideWhenUsed/>
    <w:rsid w:val="003878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39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hhs.gov" TargetMode="External"/><Relationship Id="rId13" Type="http://schemas.openxmlformats.org/officeDocument/2006/relationships/hyperlink" Target="mailto:Gretchen.Lehman@hhs.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cf.hhs.gov/programs/opre" TargetMode="External"/><Relationship Id="rId12" Type="http://schemas.openxmlformats.org/officeDocument/2006/relationships/hyperlink" Target="http://www.aspe.h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hhs.gov/programs/op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williams@publicstrategies.com" TargetMode="External"/><Relationship Id="rId4" Type="http://schemas.openxmlformats.org/officeDocument/2006/relationships/webSettings" Target="webSettings.xml"/><Relationship Id="rId9" Type="http://schemas.openxmlformats.org/officeDocument/2006/relationships/hyperlink" Target="http://www.publicstrategi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Public Strategies</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Webb</dc:creator>
  <cp:lastModifiedBy>Molly Buck</cp:lastModifiedBy>
  <cp:revision>3</cp:revision>
  <cp:lastPrinted>2012-06-04T20:29:00Z</cp:lastPrinted>
  <dcterms:created xsi:type="dcterms:W3CDTF">2012-07-30T17:03:00Z</dcterms:created>
  <dcterms:modified xsi:type="dcterms:W3CDTF">2012-07-30T17:23:00Z</dcterms:modified>
</cp:coreProperties>
</file>