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E02A00" w:rsidRDefault="00E711EB" w:rsidP="00E35003">
      <w:pPr>
        <w:pStyle w:val="C1-CtrBoldHd"/>
      </w:pPr>
      <w:r>
        <w:t>Attachment 5</w:t>
      </w:r>
      <w:r w:rsidR="006C38BB">
        <w:t>I</w:t>
      </w:r>
    </w:p>
    <w:p w:rsidR="00E02A00" w:rsidRDefault="00E02A00" w:rsidP="00E35003">
      <w:pPr>
        <w:pStyle w:val="C1-CtrBoldHd"/>
      </w:pPr>
    </w:p>
    <w:p w:rsidR="00E711EB" w:rsidRDefault="006C38BB" w:rsidP="00E35003">
      <w:pPr>
        <w:pStyle w:val="C1-CtrBoldHd"/>
      </w:pPr>
      <w:proofErr w:type="spellStart"/>
      <w:r>
        <w:t>PCCC</w:t>
      </w:r>
      <w:proofErr w:type="spellEnd"/>
      <w:r>
        <w:t xml:space="preserve"> HOUSTON </w:t>
      </w:r>
      <w:r w:rsidR="00E711EB">
        <w:t xml:space="preserve">Local Hub </w:t>
      </w:r>
      <w:r>
        <w:t xml:space="preserve">MEMBER </w:t>
      </w:r>
      <w:r w:rsidR="00E711EB">
        <w:t>Survey</w:t>
      </w:r>
    </w:p>
    <w:p w:rsidR="00902802" w:rsidRDefault="00902802" w:rsidP="00E35003">
      <w:pPr>
        <w:pStyle w:val="C1-CtrBoldHd"/>
        <w:sectPr w:rsidR="00902802" w:rsidSect="008D2EB7">
          <w:pgSz w:w="12240" w:h="15840" w:code="1"/>
          <w:pgMar w:top="1440" w:right="1440" w:bottom="1440" w:left="1440" w:header="720" w:footer="576" w:gutter="0"/>
          <w:cols w:space="720"/>
          <w:docGrid w:linePitch="360"/>
        </w:sectPr>
      </w:pPr>
    </w:p>
    <w:p w:rsidR="00E711EB" w:rsidRPr="002744A7" w:rsidRDefault="00E711EB" w:rsidP="00E35003">
      <w:pPr>
        <w:jc w:val="center"/>
        <w:rPr>
          <w:b/>
        </w:rPr>
      </w:pPr>
      <w:r w:rsidRPr="002744A7">
        <w:rPr>
          <w:b/>
        </w:rPr>
        <w:lastRenderedPageBreak/>
        <w:t>Patient Centered Care Collaboration to Improve Minority Health Initiative</w:t>
      </w:r>
    </w:p>
    <w:p w:rsidR="00E711EB" w:rsidRPr="002744A7" w:rsidRDefault="00E711EB" w:rsidP="00E35003">
      <w:pPr>
        <w:jc w:val="center"/>
        <w:rPr>
          <w:b/>
        </w:rPr>
      </w:pPr>
      <w:r w:rsidRPr="002744A7">
        <w:rPr>
          <w:b/>
        </w:rPr>
        <w:t>U.S. Department of Health and Human Services’ Office of Minority Health</w:t>
      </w:r>
    </w:p>
    <w:p w:rsidR="00E711EB" w:rsidRPr="002744A7" w:rsidRDefault="00E711EB" w:rsidP="00E35003">
      <w:pPr>
        <w:jc w:val="center"/>
        <w:rPr>
          <w:b/>
        </w:rPr>
      </w:pPr>
    </w:p>
    <w:p w:rsidR="00E711EB" w:rsidRPr="002744A7" w:rsidRDefault="00E711EB" w:rsidP="00E35003">
      <w:pPr>
        <w:jc w:val="center"/>
        <w:rPr>
          <w:b/>
        </w:rPr>
      </w:pPr>
      <w:r w:rsidRPr="002744A7">
        <w:rPr>
          <w:b/>
        </w:rPr>
        <w:t>Houston</w:t>
      </w:r>
    </w:p>
    <w:p w:rsidR="00E711EB" w:rsidRPr="002744A7" w:rsidRDefault="00E711EB" w:rsidP="00E35003">
      <w:pPr>
        <w:jc w:val="center"/>
        <w:rPr>
          <w:b/>
        </w:rPr>
      </w:pPr>
      <w:r w:rsidRPr="002744A7">
        <w:rPr>
          <w:b/>
        </w:rPr>
        <w:t>Local Hub Member Survey</w:t>
      </w:r>
    </w:p>
    <w:p w:rsidR="00E711EB" w:rsidRPr="002744A7" w:rsidRDefault="00E711EB" w:rsidP="00E35003">
      <w:pPr>
        <w:jc w:val="center"/>
      </w:pPr>
    </w:p>
    <w:p w:rsidR="00E711EB" w:rsidRPr="002744A7" w:rsidRDefault="00E711EB" w:rsidP="00E35003"/>
    <w:p w:rsidR="00E711EB" w:rsidRPr="002744A7" w:rsidRDefault="00E711EB" w:rsidP="00E35003">
      <w:r w:rsidRPr="002744A7">
        <w:t>Dear Local Hub Member:</w:t>
      </w:r>
    </w:p>
    <w:p w:rsidR="00E711EB" w:rsidRPr="002744A7" w:rsidRDefault="00E711EB" w:rsidP="00E35003"/>
    <w:p w:rsidR="00E711EB" w:rsidRPr="002744A7" w:rsidRDefault="00E711EB" w:rsidP="00E35003">
      <w:pPr>
        <w:rPr>
          <w:b/>
        </w:rPr>
      </w:pPr>
      <w:r w:rsidRPr="002744A7">
        <w:t>Thank you for agreeing to answer a few questions about the Patient Centered Care Collaboration to Improve Minority Health Initiative.</w:t>
      </w:r>
      <w:r w:rsidR="001C7498">
        <w:t xml:space="preserve"> </w:t>
      </w:r>
      <w:r w:rsidRPr="002744A7">
        <w:t>The information you give us will help us to understand your involvement and how the initiative has worked.</w:t>
      </w:r>
      <w:r w:rsidR="001C7498">
        <w:t xml:space="preserve"> </w:t>
      </w:r>
    </w:p>
    <w:p w:rsidR="00E711EB" w:rsidRPr="002744A7" w:rsidRDefault="00E711EB" w:rsidP="00E35003">
      <w:pPr>
        <w:rPr>
          <w:b/>
        </w:rPr>
      </w:pPr>
    </w:p>
    <w:p w:rsidR="00E711EB" w:rsidRPr="002744A7" w:rsidRDefault="00E711EB" w:rsidP="00E35003">
      <w:pPr>
        <w:jc w:val="center"/>
        <w:rPr>
          <w:b/>
        </w:rPr>
      </w:pPr>
      <w:r w:rsidRPr="002744A7">
        <w:rPr>
          <w:b/>
        </w:rPr>
        <w:t>Thank you for completing this survey.</w:t>
      </w:r>
    </w:p>
    <w:p w:rsidR="00E711EB" w:rsidRPr="002744A7" w:rsidRDefault="00E711EB" w:rsidP="00E35003">
      <w:pPr>
        <w:jc w:val="center"/>
      </w:pPr>
    </w:p>
    <w:p w:rsidR="00E711EB" w:rsidRPr="002744A7" w:rsidRDefault="00640E9B" w:rsidP="00E3500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5155_"/>
          </v:shape>
        </w:pict>
      </w:r>
    </w:p>
    <w:p w:rsidR="00E711EB" w:rsidRPr="002744A7" w:rsidRDefault="00E711EB" w:rsidP="00E35003"/>
    <w:p w:rsidR="00E711EB" w:rsidRPr="002744A7" w:rsidRDefault="00E711EB" w:rsidP="00E35003">
      <w:r w:rsidRPr="002744A7">
        <w:t>Today’s Date</w:t>
      </w:r>
      <w:r w:rsidRPr="002744A7">
        <w:tab/>
        <w:t>_____________________________</w:t>
      </w:r>
    </w:p>
    <w:p w:rsidR="00E711EB" w:rsidRPr="002744A7" w:rsidRDefault="00E711EB" w:rsidP="00E35003"/>
    <w:p w:rsidR="00E711EB" w:rsidRPr="002744A7" w:rsidRDefault="00E711EB" w:rsidP="00E35003">
      <w:r w:rsidRPr="002744A7">
        <w:t>Name ______________________________________________________________________</w:t>
      </w:r>
    </w:p>
    <w:p w:rsidR="00E711EB" w:rsidRPr="002744A7" w:rsidRDefault="00E711EB" w:rsidP="00E35003"/>
    <w:p w:rsidR="00E711EB" w:rsidRPr="002744A7" w:rsidRDefault="00E711EB" w:rsidP="00E35003">
      <w:r w:rsidRPr="002744A7">
        <w:t>Organization</w:t>
      </w:r>
      <w:r w:rsidR="001C7498">
        <w:t xml:space="preserve"> </w:t>
      </w:r>
      <w:r w:rsidRPr="002744A7">
        <w:t>________________________________________________________________</w:t>
      </w:r>
    </w:p>
    <w:p w:rsidR="00E711EB" w:rsidRPr="002744A7" w:rsidRDefault="00E711EB" w:rsidP="00E35003"/>
    <w:p w:rsidR="00E711EB" w:rsidRPr="002744A7" w:rsidRDefault="00E711EB" w:rsidP="00E35003">
      <w:r w:rsidRPr="002744A7">
        <w:t>Organization Address ______________________________________________________________</w:t>
      </w:r>
    </w:p>
    <w:p w:rsidR="00E711EB" w:rsidRPr="002744A7" w:rsidRDefault="00E711EB" w:rsidP="00E35003">
      <w:r w:rsidRPr="002744A7">
        <w:tab/>
      </w:r>
      <w:r w:rsidRPr="002744A7">
        <w:tab/>
      </w:r>
      <w:r w:rsidRPr="002744A7">
        <w:tab/>
        <w:t>Number, Street, City, State, Zip</w:t>
      </w:r>
      <w:r w:rsidR="007D65FD">
        <w:t xml:space="preserve"> C</w:t>
      </w:r>
      <w:r w:rsidRPr="002744A7">
        <w:t>ode</w:t>
      </w:r>
    </w:p>
    <w:p w:rsidR="00E711EB" w:rsidRPr="002744A7" w:rsidRDefault="00E711EB" w:rsidP="00E35003"/>
    <w:p w:rsidR="00E711EB" w:rsidRPr="002744A7" w:rsidRDefault="00E711EB" w:rsidP="00E35003">
      <w:r w:rsidRPr="002744A7">
        <w:t>Work Telephone</w:t>
      </w:r>
      <w:r w:rsidRPr="002744A7">
        <w:tab/>
        <w:t>_____________________________</w:t>
      </w:r>
    </w:p>
    <w:p w:rsidR="00E711EB" w:rsidRPr="002744A7" w:rsidRDefault="00E711EB" w:rsidP="00E35003"/>
    <w:p w:rsidR="00E711EB" w:rsidRPr="002744A7" w:rsidRDefault="00640E9B" w:rsidP="00E35003">
      <w:r>
        <w:pict>
          <v:shape id="_x0000_i1026" type="#_x0000_t75" style="width:450pt;height:7.5pt" o:hrpct="0" o:hralign="center" o:hr="t">
            <v:imagedata r:id="rId9" o:title="BD15155_"/>
          </v:shape>
        </w:pict>
      </w:r>
    </w:p>
    <w:p w:rsidR="00E711EB" w:rsidRPr="002744A7" w:rsidRDefault="00E711EB" w:rsidP="00E35003"/>
    <w:p w:rsidR="00E711EB" w:rsidRPr="002744A7" w:rsidRDefault="00E711EB" w:rsidP="00E35003"/>
    <w:p w:rsidR="00E711EB" w:rsidRPr="002744A7" w:rsidRDefault="00E711EB" w:rsidP="00E35003"/>
    <w:p w:rsidR="00E711EB" w:rsidRPr="002744A7" w:rsidRDefault="00E711EB" w:rsidP="00E35003">
      <w:pPr>
        <w:pBdr>
          <w:top w:val="single" w:sz="4" w:space="1" w:color="auto"/>
          <w:left w:val="single" w:sz="4" w:space="4" w:color="auto"/>
          <w:bottom w:val="single" w:sz="4" w:space="1" w:color="auto"/>
          <w:right w:val="single" w:sz="4" w:space="4" w:color="auto"/>
        </w:pBdr>
        <w:jc w:val="center"/>
        <w:rPr>
          <w:b/>
        </w:rPr>
      </w:pPr>
      <w:r w:rsidRPr="002744A7">
        <w:rPr>
          <w:b/>
        </w:rPr>
        <w:t>Instructions</w:t>
      </w:r>
    </w:p>
    <w:p w:rsidR="00E711EB" w:rsidRPr="002744A7" w:rsidRDefault="00E711EB" w:rsidP="00E35003"/>
    <w:p w:rsidR="00E711EB" w:rsidRPr="002744A7" w:rsidRDefault="00E711EB" w:rsidP="00E35003">
      <w:r w:rsidRPr="002744A7">
        <w:t>Please read each item carefully and provide a response to each one in the space provided.</w:t>
      </w:r>
      <w:r w:rsidR="001C7498">
        <w:t xml:space="preserve"> </w:t>
      </w:r>
    </w:p>
    <w:p w:rsidR="00E711EB" w:rsidRPr="002744A7" w:rsidRDefault="00E711EB" w:rsidP="00E35003"/>
    <w:p w:rsidR="00E711EB" w:rsidRPr="002744A7" w:rsidRDefault="00E711EB" w:rsidP="00E35003">
      <w:pPr>
        <w:jc w:val="center"/>
      </w:pPr>
      <w:r w:rsidRPr="002744A7">
        <w:t>Please return your completed survey to:</w:t>
      </w:r>
    </w:p>
    <w:p w:rsidR="00E711EB" w:rsidRPr="002744A7" w:rsidRDefault="00E711EB" w:rsidP="00E35003">
      <w:pPr>
        <w:jc w:val="center"/>
      </w:pPr>
      <w:r w:rsidRPr="002744A7">
        <w:t>Name</w:t>
      </w:r>
    </w:p>
    <w:p w:rsidR="00E711EB" w:rsidRPr="002744A7" w:rsidRDefault="00E711EB" w:rsidP="00E35003">
      <w:pPr>
        <w:jc w:val="center"/>
      </w:pPr>
      <w:r w:rsidRPr="002744A7">
        <w:t>Address</w:t>
      </w:r>
    </w:p>
    <w:p w:rsidR="00E711EB" w:rsidRPr="002744A7" w:rsidRDefault="00E711EB" w:rsidP="00E35003"/>
    <w:p w:rsidR="00E711EB" w:rsidRPr="002744A7" w:rsidRDefault="00E711EB" w:rsidP="00E35003"/>
    <w:p w:rsidR="00640E9B" w:rsidRDefault="008D2EB7" w:rsidP="008D2EB7">
      <w:pPr>
        <w:pStyle w:val="NormalWeb"/>
        <w:spacing w:line="160" w:lineRule="atLeast"/>
        <w:jc w:val="both"/>
        <w:rPr>
          <w:rFonts w:ascii="Garamond" w:hAnsi="Garamond"/>
          <w:color w:val="000000"/>
        </w:rPr>
        <w:sectPr w:rsidR="00640E9B" w:rsidSect="00766DAF">
          <w:headerReference w:type="default" r:id="rId10"/>
          <w:footerReference w:type="default" r:id="rId11"/>
          <w:pgSz w:w="12240" w:h="15840" w:code="1"/>
          <w:pgMar w:top="1080" w:right="1080" w:bottom="1080" w:left="1440" w:header="720" w:footer="576"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pPr>
      <w:r w:rsidRPr="008D2EB7">
        <w:rPr>
          <w:rFonts w:ascii="Garamond" w:hAnsi="Garamond"/>
          <w:color w:val="000000"/>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and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w:t>
      </w:r>
      <w:proofErr w:type="spellStart"/>
      <w:r w:rsidRPr="008D2EB7">
        <w:rPr>
          <w:rFonts w:ascii="Garamond" w:hAnsi="Garamond"/>
          <w:color w:val="000000"/>
        </w:rPr>
        <w:t>OCIO</w:t>
      </w:r>
      <w:proofErr w:type="spellEnd"/>
      <w:r w:rsidRPr="008D2EB7">
        <w:rPr>
          <w:rFonts w:ascii="Garamond" w:hAnsi="Garamond"/>
          <w:color w:val="000000"/>
        </w:rPr>
        <w:t>/PRA, 200 Independence Ave., S.W., Suite 336-E, Washington D.C. 20201,   Attention: PRA Reports Clearance Officer</w:t>
      </w:r>
    </w:p>
    <w:p w:rsidR="00E711EB" w:rsidRPr="002744A7" w:rsidRDefault="00E711EB" w:rsidP="00E35003">
      <w:pPr>
        <w:numPr>
          <w:ilvl w:val="0"/>
          <w:numId w:val="15"/>
        </w:numPr>
        <w:tabs>
          <w:tab w:val="left" w:pos="0"/>
        </w:tabs>
        <w:spacing w:after="200" w:line="276" w:lineRule="auto"/>
        <w:contextualSpacing/>
        <w:jc w:val="left"/>
      </w:pPr>
      <w:r w:rsidRPr="002744A7">
        <w:lastRenderedPageBreak/>
        <w:t>In regard to the project leadership, were the appropriate local hub members including the workgroup and other community stakeholders at the table and were they the right people to make decisions for this community?</w:t>
      </w:r>
      <w:r w:rsidR="001C7498">
        <w:t xml:space="preserve"> </w:t>
      </w:r>
    </w:p>
    <w:p w:rsidR="00E711EB" w:rsidRPr="002744A7" w:rsidRDefault="00E711EB" w:rsidP="00E35003">
      <w:pPr>
        <w:tabs>
          <w:tab w:val="left" w:pos="0"/>
        </w:tabs>
      </w:pPr>
    </w:p>
    <w:p w:rsidR="00640E9B" w:rsidRPr="002744A7" w:rsidRDefault="00E711EB" w:rsidP="00640E9B">
      <w:pPr>
        <w:tabs>
          <w:tab w:val="left" w:pos="0"/>
        </w:tabs>
        <w:spacing w:line="360" w:lineRule="auto"/>
        <w:ind w:left="360"/>
      </w:pPr>
      <w:r w:rsidRPr="002744A7">
        <w:t xml:space="preserve">__________________________________________________________________________________________________________________________________________________________________________________________________________________________________________ </w:t>
      </w:r>
      <w:r w:rsidR="00640E9B" w:rsidRPr="002744A7">
        <w:t xml:space="preserve">__________________________________________________________________________________________________________________________________________________________________________________________________________________________________________ </w:t>
      </w:r>
    </w:p>
    <w:p w:rsidR="00E711EB" w:rsidRPr="002744A7" w:rsidRDefault="00E711EB" w:rsidP="00E35003">
      <w:pPr>
        <w:tabs>
          <w:tab w:val="left" w:pos="0"/>
        </w:tabs>
        <w:spacing w:line="360" w:lineRule="auto"/>
        <w:ind w:left="360"/>
      </w:pPr>
    </w:p>
    <w:p w:rsidR="00E711EB" w:rsidRPr="002744A7" w:rsidRDefault="00E711EB" w:rsidP="00E35003">
      <w:pPr>
        <w:tabs>
          <w:tab w:val="left" w:pos="0"/>
        </w:tabs>
      </w:pPr>
    </w:p>
    <w:p w:rsidR="00E711EB" w:rsidRPr="002744A7" w:rsidRDefault="00E711EB" w:rsidP="00E35003">
      <w:pPr>
        <w:numPr>
          <w:ilvl w:val="0"/>
          <w:numId w:val="15"/>
        </w:numPr>
        <w:tabs>
          <w:tab w:val="left" w:pos="0"/>
        </w:tabs>
        <w:spacing w:after="200" w:line="276" w:lineRule="auto"/>
        <w:contextualSpacing/>
        <w:jc w:val="left"/>
      </w:pPr>
      <w:r w:rsidRPr="002744A7">
        <w:t>Was the vision for the initiative understood and shared by all hub members including workgroup members and other involved stakeholders?</w:t>
      </w:r>
      <w:r w:rsidR="001C7498">
        <w:t xml:space="preserve"> </w:t>
      </w:r>
      <w:r w:rsidRPr="002744A7">
        <w:t>What role did this play in</w:t>
      </w:r>
      <w:r w:rsidR="001C7498">
        <w:t xml:space="preserve"> </w:t>
      </w:r>
      <w:r w:rsidRPr="002744A7">
        <w:t>local hub discussions and decisions?</w:t>
      </w:r>
    </w:p>
    <w:p w:rsidR="00E711EB" w:rsidRPr="002744A7" w:rsidRDefault="00E711EB" w:rsidP="00E35003">
      <w:pPr>
        <w:tabs>
          <w:tab w:val="left" w:pos="0"/>
        </w:tabs>
      </w:pPr>
    </w:p>
    <w:p w:rsidR="00640E9B" w:rsidRPr="002744A7" w:rsidRDefault="00E711EB" w:rsidP="00640E9B">
      <w:pPr>
        <w:tabs>
          <w:tab w:val="left" w:pos="0"/>
        </w:tabs>
        <w:spacing w:line="360" w:lineRule="auto"/>
        <w:ind w:left="360"/>
      </w:pPr>
      <w:r w:rsidRPr="002744A7">
        <w:t>__________________________________________________________________________________________________________________________________________________________________________________________________________________________________________</w:t>
      </w:r>
      <w:r w:rsidR="00640E9B" w:rsidRPr="002744A7">
        <w:t xml:space="preserve">__________________________________________________________________________________________________________________________________________________________________________________________________________________________________________ </w:t>
      </w:r>
    </w:p>
    <w:p w:rsidR="00E711EB" w:rsidRPr="002744A7" w:rsidRDefault="00E711EB" w:rsidP="00E35003">
      <w:pPr>
        <w:tabs>
          <w:tab w:val="left" w:pos="0"/>
        </w:tabs>
        <w:spacing w:line="360" w:lineRule="auto"/>
        <w:ind w:left="360"/>
      </w:pPr>
    </w:p>
    <w:p w:rsidR="00E711EB" w:rsidRPr="002744A7" w:rsidRDefault="00E711EB" w:rsidP="00E35003">
      <w:pPr>
        <w:tabs>
          <w:tab w:val="left" w:pos="0"/>
        </w:tabs>
      </w:pPr>
    </w:p>
    <w:p w:rsidR="00E711EB" w:rsidRPr="002744A7" w:rsidRDefault="00E711EB" w:rsidP="00E35003">
      <w:pPr>
        <w:numPr>
          <w:ilvl w:val="0"/>
          <w:numId w:val="15"/>
        </w:numPr>
        <w:tabs>
          <w:tab w:val="left" w:pos="0"/>
        </w:tabs>
        <w:spacing w:after="200" w:line="276" w:lineRule="auto"/>
        <w:contextualSpacing/>
        <w:jc w:val="left"/>
      </w:pPr>
      <w:r w:rsidRPr="002744A7">
        <w:t>How important was it to your organization that you collaborate on this project? Select a response and then explain.</w:t>
      </w:r>
    </w:p>
    <w:p w:rsidR="00E711EB" w:rsidRPr="002744A7" w:rsidRDefault="00E711EB" w:rsidP="00E35003">
      <w:pPr>
        <w:ind w:left="360"/>
        <w:contextualSpacing/>
      </w:pPr>
      <w:r w:rsidRPr="002744A7">
        <w:t xml:space="preserve">_____ 5=Very important </w:t>
      </w:r>
    </w:p>
    <w:p w:rsidR="00E711EB" w:rsidRPr="002744A7" w:rsidRDefault="00E711EB" w:rsidP="00E35003">
      <w:pPr>
        <w:ind w:left="360"/>
        <w:contextualSpacing/>
      </w:pPr>
      <w:r w:rsidRPr="002744A7">
        <w:t>_____ 4= Moderately important</w:t>
      </w:r>
    </w:p>
    <w:p w:rsidR="00E711EB" w:rsidRPr="002744A7" w:rsidRDefault="00E711EB" w:rsidP="00E35003">
      <w:pPr>
        <w:ind w:left="360"/>
        <w:contextualSpacing/>
      </w:pPr>
      <w:r w:rsidRPr="002744A7">
        <w:t xml:space="preserve">_____ 3= Important </w:t>
      </w:r>
    </w:p>
    <w:p w:rsidR="00E711EB" w:rsidRPr="002744A7" w:rsidRDefault="00E711EB" w:rsidP="00E35003">
      <w:pPr>
        <w:ind w:left="360"/>
        <w:contextualSpacing/>
      </w:pPr>
      <w:r w:rsidRPr="002744A7">
        <w:t xml:space="preserve">_____ 2= A little important </w:t>
      </w:r>
    </w:p>
    <w:p w:rsidR="00E711EB" w:rsidRPr="002744A7" w:rsidRDefault="00E711EB" w:rsidP="00E35003">
      <w:pPr>
        <w:ind w:left="360"/>
        <w:contextualSpacing/>
      </w:pPr>
      <w:r w:rsidRPr="002744A7">
        <w:t>_____ 1= Not important</w:t>
      </w:r>
    </w:p>
    <w:p w:rsidR="00E711EB" w:rsidRPr="002744A7" w:rsidRDefault="00E711EB" w:rsidP="00E35003">
      <w:pPr>
        <w:ind w:left="360"/>
        <w:contextualSpacing/>
      </w:pPr>
    </w:p>
    <w:p w:rsidR="00E711EB" w:rsidRPr="002744A7" w:rsidRDefault="00E711EB" w:rsidP="00E35003">
      <w:pPr>
        <w:tabs>
          <w:tab w:val="left" w:pos="0"/>
        </w:tabs>
        <w:spacing w:line="360" w:lineRule="auto"/>
        <w:ind w:left="360"/>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Default="00E711EB" w:rsidP="00E35003">
      <w:pPr>
        <w:tabs>
          <w:tab w:val="left" w:pos="360"/>
        </w:tabs>
      </w:pPr>
      <w:r>
        <w:br w:type="page"/>
      </w:r>
    </w:p>
    <w:p w:rsidR="00E711EB" w:rsidRPr="002744A7" w:rsidRDefault="00E711EB" w:rsidP="00E35003">
      <w:pPr>
        <w:numPr>
          <w:ilvl w:val="0"/>
          <w:numId w:val="15"/>
        </w:numPr>
        <w:spacing w:after="200" w:line="276" w:lineRule="auto"/>
        <w:contextualSpacing/>
        <w:jc w:val="left"/>
      </w:pPr>
      <w:r w:rsidRPr="002744A7">
        <w:lastRenderedPageBreak/>
        <w:t>What was the</w:t>
      </w:r>
      <w:r>
        <w:t xml:space="preserve"> local hub’s process for making local</w:t>
      </w:r>
      <w:r w:rsidRPr="002744A7">
        <w:t xml:space="preserve"> decision</w:t>
      </w:r>
      <w:r>
        <w:t>s</w:t>
      </w:r>
      <w:r w:rsidRPr="002744A7">
        <w:t xml:space="preserve"> and how were local stakeholders </w:t>
      </w:r>
      <w:r>
        <w:t>involved</w:t>
      </w:r>
      <w:r w:rsidRPr="002744A7">
        <w:t xml:space="preserve"> in decisions regarding the selection of the proven CER and its implementation?</w:t>
      </w:r>
      <w:r>
        <w:t xml:space="preserve"> How satisfied were you with this process?</w:t>
      </w:r>
    </w:p>
    <w:p w:rsidR="00E711EB" w:rsidRPr="002744A7" w:rsidRDefault="00E711EB" w:rsidP="00E35003"/>
    <w:p w:rsidR="00E711EB" w:rsidRPr="002744A7" w:rsidRDefault="00E711EB" w:rsidP="00E35003">
      <w:pPr>
        <w:tabs>
          <w:tab w:val="left" w:pos="0"/>
        </w:tabs>
        <w:spacing w:line="360" w:lineRule="auto"/>
        <w:ind w:left="360"/>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 w:rsidR="00E711EB" w:rsidRPr="002744A7" w:rsidRDefault="00E711EB" w:rsidP="00E35003">
      <w:pPr>
        <w:numPr>
          <w:ilvl w:val="0"/>
          <w:numId w:val="15"/>
        </w:numPr>
        <w:spacing w:after="200" w:line="276" w:lineRule="auto"/>
        <w:contextualSpacing/>
        <w:jc w:val="left"/>
      </w:pPr>
      <w:r w:rsidRPr="002744A7">
        <w:rPr>
          <w:rFonts w:cs="Tahoma"/>
        </w:rPr>
        <w:t>What role did community engagement play in facilitating the implementation of MyRx in your community?</w:t>
      </w:r>
    </w:p>
    <w:p w:rsidR="00E711EB" w:rsidRPr="002744A7" w:rsidRDefault="00E711EB" w:rsidP="00E35003"/>
    <w:p w:rsidR="00E711EB" w:rsidRPr="002744A7" w:rsidRDefault="00E711EB" w:rsidP="00E35003">
      <w:pPr>
        <w:tabs>
          <w:tab w:val="left" w:pos="0"/>
        </w:tabs>
        <w:spacing w:line="360" w:lineRule="auto"/>
        <w:ind w:left="360"/>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spacing w:after="200" w:line="276" w:lineRule="auto"/>
        <w:ind w:left="720"/>
        <w:contextualSpacing/>
      </w:pPr>
    </w:p>
    <w:p w:rsidR="00E711EB" w:rsidRPr="002744A7" w:rsidRDefault="00E711EB" w:rsidP="00E35003">
      <w:pPr>
        <w:numPr>
          <w:ilvl w:val="0"/>
          <w:numId w:val="15"/>
        </w:numPr>
        <w:spacing w:after="200" w:line="276" w:lineRule="auto"/>
        <w:contextualSpacing/>
        <w:jc w:val="left"/>
      </w:pPr>
      <w:r w:rsidRPr="002744A7">
        <w:rPr>
          <w:rFonts w:cs="Tahoma"/>
        </w:rPr>
        <w:t xml:space="preserve">How did the fact that MyRx used </w:t>
      </w:r>
      <w:r>
        <w:rPr>
          <w:rFonts w:cs="Tahoma"/>
        </w:rPr>
        <w:t xml:space="preserve">proven </w:t>
      </w:r>
      <w:r w:rsidRPr="002744A7">
        <w:rPr>
          <w:rFonts w:cs="Tahoma"/>
        </w:rPr>
        <w:t>CER evidence support its implementation in your community?</w:t>
      </w:r>
    </w:p>
    <w:p w:rsidR="00E711EB" w:rsidRPr="002744A7" w:rsidRDefault="00E711EB" w:rsidP="00E35003"/>
    <w:p w:rsidR="00E711EB" w:rsidRPr="002744A7" w:rsidRDefault="00640E9B" w:rsidP="00E35003">
      <w:pPr>
        <w:tabs>
          <w:tab w:val="left" w:pos="0"/>
        </w:tabs>
        <w:spacing w:line="360" w:lineRule="auto"/>
        <w:ind w:left="360"/>
      </w:pPr>
      <w:r w:rsidRPr="002744A7">
        <w:t>______________________________________________________________________________</w:t>
      </w:r>
      <w:r w:rsidR="00E711EB"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contextualSpacing/>
      </w:pPr>
    </w:p>
    <w:p w:rsidR="00E711EB" w:rsidRDefault="00E711EB" w:rsidP="00E35003">
      <w:pPr>
        <w:numPr>
          <w:ilvl w:val="0"/>
          <w:numId w:val="15"/>
        </w:numPr>
        <w:spacing w:after="200" w:line="276" w:lineRule="auto"/>
        <w:contextualSpacing/>
        <w:jc w:val="left"/>
      </w:pPr>
      <w:r w:rsidRPr="00C3430C">
        <w:t>What were the local hub considerations regarding adaptations to MyRx in order to enhance translation and implementation?</w:t>
      </w:r>
      <w:r w:rsidR="001C7498">
        <w:t xml:space="preserve"> </w:t>
      </w:r>
      <w:r w:rsidRPr="00C3430C">
        <w:t xml:space="preserve">What are your thoughts about the value and acceptability of implementing MyRx </w:t>
      </w:r>
      <w:r>
        <w:t xml:space="preserve">through </w:t>
      </w:r>
      <w:r w:rsidRPr="00C3430C">
        <w:t>home visit, health education visits and follow up phone calls?</w:t>
      </w:r>
      <w:r w:rsidR="001C7498">
        <w:t xml:space="preserve"> </w:t>
      </w:r>
    </w:p>
    <w:p w:rsidR="008D2EB7" w:rsidRPr="00C3430C" w:rsidRDefault="008D2EB7" w:rsidP="008D2EB7">
      <w:pPr>
        <w:spacing w:after="200" w:line="276" w:lineRule="auto"/>
        <w:ind w:left="450"/>
        <w:contextualSpacing/>
        <w:jc w:val="left"/>
      </w:pPr>
    </w:p>
    <w:p w:rsidR="00E711EB" w:rsidRPr="002744A7" w:rsidRDefault="00640E9B" w:rsidP="00E35003">
      <w:pPr>
        <w:tabs>
          <w:tab w:val="left" w:pos="0"/>
        </w:tabs>
        <w:spacing w:line="360" w:lineRule="auto"/>
        <w:ind w:left="360"/>
      </w:pPr>
      <w:r w:rsidRPr="002744A7">
        <w:t>______________________________________________________________________________</w:t>
      </w:r>
      <w:r w:rsidR="00E711EB" w:rsidRPr="002744A7">
        <w:t>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 w:rsidR="00E711EB" w:rsidRPr="002744A7" w:rsidRDefault="00E711EB" w:rsidP="00E35003">
      <w:pPr>
        <w:numPr>
          <w:ilvl w:val="0"/>
          <w:numId w:val="15"/>
        </w:numPr>
        <w:spacing w:after="200" w:line="276" w:lineRule="auto"/>
        <w:contextualSpacing/>
        <w:jc w:val="left"/>
      </w:pPr>
      <w:r w:rsidRPr="002744A7">
        <w:t xml:space="preserve">How did you think the community members would react to a program that includes home visits and follow-up telephone calls? </w:t>
      </w:r>
    </w:p>
    <w:p w:rsidR="00E711EB" w:rsidRPr="002744A7" w:rsidRDefault="00E711EB" w:rsidP="00E35003"/>
    <w:p w:rsidR="00E711EB" w:rsidRPr="002744A7" w:rsidRDefault="00640E9B" w:rsidP="00E35003">
      <w:pPr>
        <w:spacing w:line="360" w:lineRule="auto"/>
        <w:ind w:left="360"/>
      </w:pPr>
      <w:r w:rsidRPr="002744A7">
        <w:t>______________________________________________________________________________</w:t>
      </w:r>
      <w:r w:rsidR="00E711EB" w:rsidRPr="002744A7">
        <w:t>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numPr>
          <w:ilvl w:val="0"/>
          <w:numId w:val="15"/>
        </w:numPr>
        <w:spacing w:after="200" w:line="276" w:lineRule="auto"/>
        <w:contextualSpacing/>
        <w:jc w:val="left"/>
      </w:pPr>
      <w:bookmarkStart w:id="0" w:name="_GoBack"/>
      <w:bookmarkEnd w:id="0"/>
      <w:r w:rsidRPr="002744A7">
        <w:lastRenderedPageBreak/>
        <w:t xml:space="preserve">How ready was </w:t>
      </w:r>
      <w:r>
        <w:t>the local hub to implement the MyRx program to</w:t>
      </w:r>
      <w:r w:rsidRPr="002744A7">
        <w:t xml:space="preserve"> improve </w:t>
      </w:r>
      <w:r>
        <w:t>medication adherence for diabetes</w:t>
      </w:r>
      <w:r w:rsidRPr="002744A7">
        <w:t xml:space="preserve">, hypertension, </w:t>
      </w:r>
      <w:r>
        <w:t>or weight management issues</w:t>
      </w:r>
      <w:r w:rsidRPr="002744A7">
        <w:t>?</w:t>
      </w:r>
    </w:p>
    <w:p w:rsidR="00E711EB" w:rsidRPr="002744A7" w:rsidRDefault="00E711EB" w:rsidP="00E35003">
      <w:pPr>
        <w:ind w:left="360"/>
        <w:contextualSpacing/>
      </w:pPr>
      <w:r w:rsidRPr="002744A7">
        <w:t>_____ 5= Very ready</w:t>
      </w:r>
    </w:p>
    <w:p w:rsidR="00E711EB" w:rsidRPr="002744A7" w:rsidRDefault="00E711EB" w:rsidP="00E35003">
      <w:pPr>
        <w:ind w:left="360"/>
        <w:contextualSpacing/>
      </w:pPr>
      <w:r w:rsidRPr="002744A7">
        <w:t>_____ 4= Moderately ready</w:t>
      </w:r>
    </w:p>
    <w:p w:rsidR="00E711EB" w:rsidRPr="002744A7" w:rsidRDefault="00E711EB" w:rsidP="00E35003">
      <w:pPr>
        <w:ind w:left="360"/>
        <w:contextualSpacing/>
      </w:pPr>
      <w:r w:rsidRPr="002744A7">
        <w:t>_____ 3= Ready</w:t>
      </w:r>
    </w:p>
    <w:p w:rsidR="00E711EB" w:rsidRPr="002744A7" w:rsidRDefault="00E711EB" w:rsidP="00E35003">
      <w:pPr>
        <w:ind w:left="360"/>
        <w:contextualSpacing/>
      </w:pPr>
      <w:r w:rsidRPr="002744A7">
        <w:t xml:space="preserve">_____ 2= A little ready </w:t>
      </w:r>
    </w:p>
    <w:p w:rsidR="00E711EB" w:rsidRPr="002744A7" w:rsidRDefault="00E711EB" w:rsidP="00E35003">
      <w:pPr>
        <w:ind w:left="360"/>
        <w:contextualSpacing/>
      </w:pPr>
      <w:r w:rsidRPr="002744A7">
        <w:t>_____ 1= Not ready</w:t>
      </w:r>
    </w:p>
    <w:p w:rsidR="00E711EB" w:rsidRPr="002744A7" w:rsidRDefault="00E711EB" w:rsidP="00E35003">
      <w:pPr>
        <w:spacing w:line="360" w:lineRule="auto"/>
        <w:ind w:left="360"/>
      </w:pPr>
    </w:p>
    <w:p w:rsidR="00E711EB" w:rsidRPr="002744A7" w:rsidRDefault="00E711EB" w:rsidP="00E35003">
      <w:pPr>
        <w:spacing w:line="360" w:lineRule="auto"/>
        <w:ind w:left="360"/>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ind w:left="360"/>
        <w:contextualSpacing/>
      </w:pPr>
    </w:p>
    <w:p w:rsidR="00E711EB" w:rsidRPr="002744A7" w:rsidRDefault="00E711EB" w:rsidP="00E35003">
      <w:pPr>
        <w:numPr>
          <w:ilvl w:val="0"/>
          <w:numId w:val="15"/>
        </w:numPr>
        <w:tabs>
          <w:tab w:val="left" w:pos="0"/>
        </w:tabs>
        <w:spacing w:after="200" w:line="276" w:lineRule="auto"/>
        <w:contextualSpacing/>
        <w:jc w:val="left"/>
      </w:pPr>
      <w:r w:rsidRPr="002744A7">
        <w:t>How satisfied were you with your level of involvement in the PCCC initiative?</w:t>
      </w:r>
      <w:r w:rsidR="001C7498">
        <w:t xml:space="preserve"> </w:t>
      </w:r>
      <w:r w:rsidRPr="002744A7">
        <w:t>Select a response and then explain.</w:t>
      </w:r>
    </w:p>
    <w:p w:rsidR="00E711EB" w:rsidRPr="002744A7" w:rsidRDefault="00E711EB" w:rsidP="00E35003">
      <w:pPr>
        <w:ind w:left="360"/>
        <w:contextualSpacing/>
      </w:pPr>
      <w:r w:rsidRPr="002744A7">
        <w:t xml:space="preserve">_____ 5=Very satisfied </w:t>
      </w:r>
    </w:p>
    <w:p w:rsidR="00E711EB" w:rsidRPr="002744A7" w:rsidRDefault="00E711EB" w:rsidP="00E35003">
      <w:pPr>
        <w:ind w:left="360"/>
        <w:contextualSpacing/>
      </w:pPr>
      <w:r w:rsidRPr="002744A7">
        <w:t>_____ 4= Moderately satisfied</w:t>
      </w:r>
    </w:p>
    <w:p w:rsidR="00E711EB" w:rsidRPr="002744A7" w:rsidRDefault="00E711EB" w:rsidP="00E35003">
      <w:pPr>
        <w:ind w:left="360"/>
        <w:contextualSpacing/>
      </w:pPr>
      <w:r w:rsidRPr="002744A7">
        <w:t xml:space="preserve">_____ 3= Satisfied </w:t>
      </w:r>
    </w:p>
    <w:p w:rsidR="00E711EB" w:rsidRPr="002744A7" w:rsidRDefault="00E711EB" w:rsidP="00E35003">
      <w:pPr>
        <w:ind w:left="360"/>
        <w:contextualSpacing/>
      </w:pPr>
      <w:r w:rsidRPr="002744A7">
        <w:t>_____ 2= A little satisfied</w:t>
      </w:r>
    </w:p>
    <w:p w:rsidR="00E711EB" w:rsidRPr="002744A7" w:rsidRDefault="00E711EB" w:rsidP="00E35003">
      <w:pPr>
        <w:ind w:left="360"/>
        <w:contextualSpacing/>
      </w:pPr>
      <w:r w:rsidRPr="002744A7">
        <w:t>_____ 1= Not satisfied</w:t>
      </w:r>
    </w:p>
    <w:p w:rsidR="00E711EB" w:rsidRPr="002744A7" w:rsidRDefault="00E711EB" w:rsidP="00E35003">
      <w:pPr>
        <w:tabs>
          <w:tab w:val="left" w:pos="0"/>
        </w:tabs>
        <w:spacing w:line="360" w:lineRule="auto"/>
        <w:ind w:left="360"/>
      </w:pP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spacing w:line="360" w:lineRule="auto"/>
        <w:ind w:left="360"/>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ind w:left="360"/>
      </w:pPr>
    </w:p>
    <w:p w:rsidR="00E711EB" w:rsidRPr="002744A7" w:rsidRDefault="00E711EB" w:rsidP="00E35003">
      <w:pPr>
        <w:numPr>
          <w:ilvl w:val="0"/>
          <w:numId w:val="15"/>
        </w:numPr>
        <w:tabs>
          <w:tab w:val="left" w:pos="0"/>
          <w:tab w:val="left" w:pos="360"/>
        </w:tabs>
        <w:spacing w:after="200" w:line="276" w:lineRule="auto"/>
        <w:contextualSpacing/>
        <w:jc w:val="left"/>
      </w:pPr>
      <w:r w:rsidRPr="002744A7">
        <w:t xml:space="preserve">What benefits did you receive from your participation in this initiative (develop new local and national partnerships for collaborations, availability of additional resources, increased knowledge of CER/PCOR, enhanced ability to implement </w:t>
      </w:r>
      <w:r>
        <w:t>CER</w:t>
      </w:r>
      <w:r w:rsidRPr="002744A7">
        <w:t xml:space="preserve">, new materials)? </w:t>
      </w:r>
    </w:p>
    <w:p w:rsidR="00E711EB" w:rsidRPr="002744A7" w:rsidRDefault="00E711EB" w:rsidP="00E35003">
      <w:pPr>
        <w:tabs>
          <w:tab w:val="left" w:pos="0"/>
          <w:tab w:val="left" w:pos="360"/>
        </w:tabs>
      </w:pPr>
    </w:p>
    <w:p w:rsidR="00E711EB" w:rsidRPr="002744A7" w:rsidRDefault="00E711EB" w:rsidP="00E35003">
      <w:pPr>
        <w:spacing w:line="360" w:lineRule="auto"/>
        <w:ind w:left="360"/>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tabs>
          <w:tab w:val="left" w:pos="0"/>
          <w:tab w:val="left" w:pos="360"/>
        </w:tabs>
      </w:pPr>
    </w:p>
    <w:p w:rsidR="00E711EB" w:rsidRPr="002744A7" w:rsidRDefault="00E711EB" w:rsidP="00E35003">
      <w:pPr>
        <w:numPr>
          <w:ilvl w:val="0"/>
          <w:numId w:val="15"/>
        </w:numPr>
        <w:tabs>
          <w:tab w:val="left" w:pos="0"/>
        </w:tabs>
        <w:spacing w:after="200" w:line="276" w:lineRule="auto"/>
        <w:contextualSpacing/>
        <w:jc w:val="left"/>
      </w:pPr>
      <w:r>
        <w:t xml:space="preserve">What facilitators or barriers played in decisions about PCCC dissemination and implementation (e.g., availability of resources, </w:t>
      </w:r>
      <w:r w:rsidRPr="002744A7">
        <w:t xml:space="preserve">staff, time, </w:t>
      </w:r>
      <w:r>
        <w:t>budget</w:t>
      </w:r>
      <w:r w:rsidRPr="002744A7">
        <w:t xml:space="preserve">) shape local hub decisions? </w:t>
      </w:r>
    </w:p>
    <w:p w:rsidR="00E711EB" w:rsidRPr="002744A7" w:rsidRDefault="00E711EB" w:rsidP="00E35003">
      <w:pPr>
        <w:tabs>
          <w:tab w:val="left" w:pos="0"/>
        </w:tabs>
      </w:pP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r w:rsidRPr="002744A7">
        <w:rPr>
          <w:b/>
        </w:rPr>
        <w:br w:type="page"/>
      </w:r>
    </w:p>
    <w:p w:rsidR="00E711EB" w:rsidRPr="002744A7" w:rsidRDefault="00E711EB" w:rsidP="00E35003">
      <w:pPr>
        <w:jc w:val="center"/>
        <w:rPr>
          <w:b/>
        </w:rPr>
      </w:pPr>
      <w:r w:rsidRPr="002744A7">
        <w:rPr>
          <w:b/>
        </w:rPr>
        <w:lastRenderedPageBreak/>
        <w:t>Local Hub Leaders</w:t>
      </w:r>
    </w:p>
    <w:p w:rsidR="00E711EB" w:rsidRPr="002744A7" w:rsidRDefault="00E711EB" w:rsidP="00E35003">
      <w:pPr>
        <w:jc w:val="center"/>
      </w:pPr>
    </w:p>
    <w:p w:rsidR="00E711EB" w:rsidRPr="002744A7" w:rsidRDefault="00E711EB" w:rsidP="00E35003">
      <w:pPr>
        <w:jc w:val="center"/>
      </w:pPr>
    </w:p>
    <w:p w:rsidR="00E711EB" w:rsidRPr="002744A7" w:rsidRDefault="00E711EB" w:rsidP="00E35003">
      <w:pPr>
        <w:numPr>
          <w:ilvl w:val="0"/>
          <w:numId w:val="16"/>
        </w:numPr>
        <w:tabs>
          <w:tab w:val="left" w:pos="0"/>
        </w:tabs>
        <w:spacing w:after="200" w:line="276" w:lineRule="auto"/>
        <w:contextualSpacing/>
        <w:jc w:val="left"/>
      </w:pPr>
      <w:r w:rsidRPr="002744A7">
        <w:t>Did the environmental scan conducted by Westat yield useful comparative effectiveness research for this project to consider implementing?</w:t>
      </w:r>
    </w:p>
    <w:p w:rsidR="00E711EB" w:rsidRPr="002744A7" w:rsidRDefault="00E711EB" w:rsidP="00E35003">
      <w:pPr>
        <w:tabs>
          <w:tab w:val="left" w:pos="0"/>
        </w:tabs>
      </w:pP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tabs>
          <w:tab w:val="left" w:pos="0"/>
        </w:tabs>
        <w:ind w:left="360" w:hanging="360"/>
      </w:pPr>
    </w:p>
    <w:p w:rsidR="00E711EB" w:rsidRPr="002744A7" w:rsidRDefault="00E711EB" w:rsidP="00E35003">
      <w:pPr>
        <w:numPr>
          <w:ilvl w:val="0"/>
          <w:numId w:val="16"/>
        </w:numPr>
        <w:tabs>
          <w:tab w:val="left" w:pos="0"/>
        </w:tabs>
        <w:spacing w:after="200" w:line="276" w:lineRule="auto"/>
        <w:contextualSpacing/>
        <w:jc w:val="left"/>
      </w:pPr>
      <w:r w:rsidRPr="002744A7">
        <w:t xml:space="preserve">What factors facilitated and/or prohibited the </w:t>
      </w:r>
      <w:r>
        <w:t xml:space="preserve">MyRx </w:t>
      </w:r>
      <w:r w:rsidRPr="002744A7">
        <w:t>implementation of this initiative?</w:t>
      </w:r>
      <w:r w:rsidR="001C7498">
        <w:t xml:space="preserve"> </w:t>
      </w:r>
      <w:r w:rsidRPr="002744A7">
        <w:t>Funds, staff, time, participant recruitment, training, approvals.</w:t>
      </w:r>
    </w:p>
    <w:p w:rsidR="00E711EB" w:rsidRPr="002744A7" w:rsidRDefault="00E711EB" w:rsidP="00E35003">
      <w:pPr>
        <w:tabs>
          <w:tab w:val="left" w:pos="0"/>
        </w:tabs>
      </w:pP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rPr>
          <w:b/>
        </w:rPr>
      </w:pPr>
    </w:p>
    <w:p w:rsidR="00E711EB" w:rsidRPr="002744A7" w:rsidRDefault="00E711EB" w:rsidP="00E35003">
      <w:pPr>
        <w:numPr>
          <w:ilvl w:val="0"/>
          <w:numId w:val="16"/>
        </w:numPr>
        <w:tabs>
          <w:tab w:val="left" w:pos="360"/>
        </w:tabs>
        <w:spacing w:after="200" w:line="276" w:lineRule="auto"/>
        <w:contextualSpacing/>
        <w:jc w:val="left"/>
      </w:pPr>
      <w:r w:rsidRPr="002744A7">
        <w:t>Please describe your process for identifying, recruiting, and securing staff to work with the participants.</w:t>
      </w:r>
      <w:r w:rsidR="001C7498">
        <w:t xml:space="preserve"> </w:t>
      </w:r>
      <w:r w:rsidRPr="002744A7">
        <w:t>What were your successes and challenges?</w:t>
      </w:r>
    </w:p>
    <w:p w:rsidR="00E711EB" w:rsidRPr="002744A7" w:rsidRDefault="00E711EB" w:rsidP="00E35003">
      <w:pPr>
        <w:tabs>
          <w:tab w:val="left" w:pos="360"/>
        </w:tabs>
      </w:pP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 w:rsidR="00E711EB" w:rsidRPr="002744A7" w:rsidRDefault="00E711EB" w:rsidP="00E35003">
      <w:pPr>
        <w:numPr>
          <w:ilvl w:val="0"/>
          <w:numId w:val="16"/>
        </w:numPr>
        <w:spacing w:after="200" w:line="276" w:lineRule="auto"/>
        <w:contextualSpacing/>
        <w:jc w:val="left"/>
      </w:pPr>
      <w:r w:rsidRPr="002744A7">
        <w:t xml:space="preserve">Describe the </w:t>
      </w:r>
      <w:r>
        <w:t xml:space="preserve">local hub </w:t>
      </w:r>
      <w:r w:rsidRPr="002744A7">
        <w:t xml:space="preserve">process for setting up the training program and training staff to deliver the </w:t>
      </w:r>
      <w:r>
        <w:t>MyRx.</w:t>
      </w:r>
      <w:r w:rsidR="001C7498">
        <w:t xml:space="preserve"> </w:t>
      </w:r>
      <w:r w:rsidRPr="002744A7">
        <w:t xml:space="preserve">Who developed </w:t>
      </w:r>
      <w:r>
        <w:t>MyRx</w:t>
      </w:r>
      <w:r w:rsidRPr="002744A7">
        <w:t>, who conducted the training, were the trainees able to get CEU credits for the training?</w:t>
      </w:r>
    </w:p>
    <w:p w:rsidR="00E711EB" w:rsidRPr="002744A7" w:rsidRDefault="00E711EB" w:rsidP="00E35003"/>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r w:rsidRPr="002744A7">
        <w:br w:type="page"/>
      </w:r>
    </w:p>
    <w:p w:rsidR="00E711EB" w:rsidRPr="002744A7" w:rsidRDefault="00E711EB" w:rsidP="00E35003">
      <w:pPr>
        <w:numPr>
          <w:ilvl w:val="0"/>
          <w:numId w:val="16"/>
        </w:numPr>
        <w:tabs>
          <w:tab w:val="left" w:pos="360"/>
        </w:tabs>
        <w:spacing w:after="200" w:line="276" w:lineRule="auto"/>
        <w:contextualSpacing/>
        <w:jc w:val="left"/>
      </w:pPr>
      <w:r>
        <w:lastRenderedPageBreak/>
        <w:t xml:space="preserve">From your perspective, what types of expertise should pharmacists/health educators have to effectively work with </w:t>
      </w:r>
      <w:r w:rsidRPr="002744A7">
        <w:t>the targeted populations (African Americans, Hispanic/Latinos, and Asians)?</w:t>
      </w:r>
      <w:r w:rsidR="001C7498">
        <w:t xml:space="preserve"> </w:t>
      </w:r>
      <w:r>
        <w:t>Why is this expertise important</w:t>
      </w:r>
      <w:r w:rsidRPr="002744A7">
        <w:t>?</w:t>
      </w:r>
    </w:p>
    <w:p w:rsidR="00E711EB" w:rsidRPr="002744A7" w:rsidRDefault="00E711EB" w:rsidP="00E35003">
      <w:pPr>
        <w:tabs>
          <w:tab w:val="left" w:pos="360"/>
        </w:tabs>
      </w:pP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tabs>
          <w:tab w:val="left" w:pos="360"/>
        </w:tabs>
      </w:pPr>
    </w:p>
    <w:p w:rsidR="00E711EB" w:rsidRPr="002744A7" w:rsidRDefault="00E711EB" w:rsidP="00E35003">
      <w:pPr>
        <w:numPr>
          <w:ilvl w:val="0"/>
          <w:numId w:val="16"/>
        </w:numPr>
        <w:tabs>
          <w:tab w:val="left" w:pos="360"/>
        </w:tabs>
        <w:spacing w:after="200" w:line="276" w:lineRule="auto"/>
        <w:contextualSpacing/>
        <w:jc w:val="left"/>
      </w:pPr>
      <w:r w:rsidRPr="002744A7">
        <w:t xml:space="preserve">What factors influenced </w:t>
      </w:r>
      <w:r>
        <w:t>local hubs</w:t>
      </w:r>
      <w:r w:rsidRPr="002744A7">
        <w:t xml:space="preserve"> decision</w:t>
      </w:r>
      <w:r>
        <w:t>s</w:t>
      </w:r>
      <w:r w:rsidRPr="002744A7">
        <w:t xml:space="preserve"> to use Pharmacists/Health </w:t>
      </w:r>
      <w:r>
        <w:t>Educators</w:t>
      </w:r>
      <w:r w:rsidRPr="002744A7">
        <w:t>?</w:t>
      </w:r>
    </w:p>
    <w:p w:rsidR="00E711EB" w:rsidRPr="002744A7" w:rsidRDefault="00E711EB" w:rsidP="00E35003">
      <w:pPr>
        <w:tabs>
          <w:tab w:val="left" w:pos="360"/>
        </w:tabs>
      </w:pP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tabs>
          <w:tab w:val="left" w:pos="0"/>
        </w:tabs>
        <w:spacing w:line="360" w:lineRule="auto"/>
        <w:ind w:left="360"/>
        <w:contextualSpacing/>
      </w:pPr>
    </w:p>
    <w:p w:rsidR="00E711EB" w:rsidRPr="002744A7" w:rsidRDefault="00E711EB" w:rsidP="00E35003">
      <w:pPr>
        <w:numPr>
          <w:ilvl w:val="0"/>
          <w:numId w:val="16"/>
        </w:numPr>
        <w:tabs>
          <w:tab w:val="left" w:pos="360"/>
        </w:tabs>
        <w:spacing w:after="200" w:line="276" w:lineRule="auto"/>
        <w:contextualSpacing/>
        <w:jc w:val="left"/>
      </w:pPr>
      <w:r w:rsidRPr="002744A7">
        <w:t>Please describe</w:t>
      </w:r>
      <w:r>
        <w:t xml:space="preserve"> the</w:t>
      </w:r>
      <w:r w:rsidR="001C7498">
        <w:t xml:space="preserve"> </w:t>
      </w:r>
      <w:r>
        <w:t>local hub’s</w:t>
      </w:r>
      <w:r w:rsidRPr="002744A7">
        <w:t xml:space="preserve"> process for identifying and recruiting program participants. What were your successes and challenges?</w:t>
      </w:r>
    </w:p>
    <w:p w:rsidR="00E711EB" w:rsidRPr="002744A7" w:rsidRDefault="00E711EB" w:rsidP="00E35003">
      <w:pPr>
        <w:tabs>
          <w:tab w:val="left" w:pos="360"/>
        </w:tabs>
      </w:pP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tabs>
          <w:tab w:val="left" w:pos="360"/>
        </w:tabs>
      </w:pPr>
    </w:p>
    <w:p w:rsidR="00E711EB" w:rsidRPr="002744A7" w:rsidRDefault="00E711EB" w:rsidP="00E35003">
      <w:pPr>
        <w:numPr>
          <w:ilvl w:val="0"/>
          <w:numId w:val="16"/>
        </w:numPr>
        <w:tabs>
          <w:tab w:val="left" w:pos="360"/>
        </w:tabs>
        <w:spacing w:after="200" w:line="276" w:lineRule="auto"/>
        <w:contextualSpacing/>
        <w:jc w:val="left"/>
      </w:pPr>
      <w:r w:rsidRPr="002744A7">
        <w:t>Did the selection criteria (inclusion and exclusion) have an impact on identifying a sufficient number of participants for the program?</w:t>
      </w:r>
    </w:p>
    <w:p w:rsidR="00E711EB" w:rsidRPr="002744A7" w:rsidRDefault="00E711EB" w:rsidP="00E35003">
      <w:pPr>
        <w:tabs>
          <w:tab w:val="left" w:pos="360"/>
        </w:tabs>
      </w:pP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tabs>
          <w:tab w:val="left" w:pos="360"/>
        </w:tabs>
      </w:pPr>
    </w:p>
    <w:p w:rsidR="00E711EB" w:rsidRPr="002744A7" w:rsidRDefault="00E711EB" w:rsidP="00E35003">
      <w:pPr>
        <w:numPr>
          <w:ilvl w:val="0"/>
          <w:numId w:val="16"/>
        </w:numPr>
        <w:tabs>
          <w:tab w:val="left" w:pos="360"/>
        </w:tabs>
        <w:spacing w:after="200" w:line="276" w:lineRule="auto"/>
        <w:contextualSpacing/>
        <w:jc w:val="left"/>
      </w:pPr>
      <w:r w:rsidRPr="002744A7">
        <w:t>What role did incentives play in recruiting participants?</w:t>
      </w:r>
      <w:r w:rsidR="00E35003">
        <w:t xml:space="preserve"> </w:t>
      </w: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p w:rsidR="00E711EB" w:rsidRPr="002744A7" w:rsidRDefault="00E711EB" w:rsidP="00E35003">
      <w:pPr>
        <w:tabs>
          <w:tab w:val="left" w:pos="360"/>
        </w:tabs>
      </w:pPr>
    </w:p>
    <w:p w:rsidR="00E711EB" w:rsidRPr="002744A7" w:rsidRDefault="00E711EB" w:rsidP="00E35003">
      <w:pPr>
        <w:numPr>
          <w:ilvl w:val="0"/>
          <w:numId w:val="16"/>
        </w:numPr>
        <w:tabs>
          <w:tab w:val="left" w:pos="360"/>
        </w:tabs>
        <w:spacing w:after="200" w:line="276" w:lineRule="auto"/>
        <w:contextualSpacing/>
        <w:jc w:val="left"/>
      </w:pPr>
      <w:r w:rsidRPr="002744A7">
        <w:lastRenderedPageBreak/>
        <w:t>What types of approvals did you need to implement this type of program in your facility (e.g., Institutional Review Board)?</w:t>
      </w:r>
      <w:r w:rsidR="001C7498">
        <w:t xml:space="preserve"> </w:t>
      </w:r>
      <w:r w:rsidRPr="002744A7">
        <w:t>Please explain.</w:t>
      </w:r>
    </w:p>
    <w:p w:rsidR="00E711EB" w:rsidRPr="002744A7" w:rsidRDefault="00E711EB" w:rsidP="00E35003">
      <w:pPr>
        <w:tabs>
          <w:tab w:val="left" w:pos="360"/>
        </w:tabs>
      </w:pP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360"/>
        </w:tabs>
      </w:pPr>
    </w:p>
    <w:p w:rsidR="00E711EB" w:rsidRPr="002744A7" w:rsidRDefault="00E711EB" w:rsidP="00E35003">
      <w:pPr>
        <w:numPr>
          <w:ilvl w:val="0"/>
          <w:numId w:val="16"/>
        </w:numPr>
        <w:tabs>
          <w:tab w:val="left" w:pos="360"/>
        </w:tabs>
        <w:spacing w:after="200" w:line="276" w:lineRule="auto"/>
        <w:contextualSpacing/>
        <w:jc w:val="left"/>
      </w:pPr>
      <w:r w:rsidRPr="002744A7">
        <w:t>What factors played a role in your decision to house the program at the public housing facilities?</w:t>
      </w:r>
    </w:p>
    <w:p w:rsidR="00E711EB" w:rsidRPr="002744A7" w:rsidRDefault="00E711EB" w:rsidP="00E35003">
      <w:pPr>
        <w:tabs>
          <w:tab w:val="left" w:pos="360"/>
        </w:tabs>
      </w:pPr>
    </w:p>
    <w:p w:rsidR="00E711EB" w:rsidRPr="002744A7" w:rsidRDefault="00E711EB" w:rsidP="00E35003">
      <w:pPr>
        <w:tabs>
          <w:tab w:val="left" w:pos="0"/>
        </w:tabs>
        <w:spacing w:line="360" w:lineRule="auto"/>
        <w:ind w:left="360"/>
        <w:contextualSpacing/>
      </w:pPr>
      <w:r w:rsidRPr="002744A7">
        <w:t>__________________________________________________________________________________________________________________________________________________________________________________________________________________________________________</w:t>
      </w:r>
    </w:p>
    <w:p w:rsidR="00E711EB" w:rsidRPr="002744A7" w:rsidRDefault="00E711EB" w:rsidP="00E35003">
      <w:pPr>
        <w:tabs>
          <w:tab w:val="left" w:pos="0"/>
        </w:tabs>
        <w:spacing w:line="360" w:lineRule="auto"/>
        <w:ind w:left="360"/>
      </w:pPr>
      <w:r w:rsidRPr="002744A7">
        <w:t>______________________________________________________________________________</w:t>
      </w:r>
    </w:p>
    <w:sectPr w:rsidR="00E711EB" w:rsidRPr="002744A7" w:rsidSect="00640E9B">
      <w:headerReference w:type="default" r:id="rId12"/>
      <w:footerReference w:type="default" r:id="rId13"/>
      <w:pgSz w:w="12240" w:h="15840" w:code="1"/>
      <w:pgMar w:top="1080" w:right="1080" w:bottom="1080" w:left="1440"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EB7" w:rsidRDefault="008D2EB7">
      <w:pPr>
        <w:spacing w:line="240" w:lineRule="auto"/>
      </w:pPr>
      <w:r>
        <w:separator/>
      </w:r>
    </w:p>
  </w:endnote>
  <w:endnote w:type="continuationSeparator" w:id="0">
    <w:p w:rsidR="008D2EB7" w:rsidRDefault="008D2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000" w:firstRow="0" w:lastRow="0" w:firstColumn="0" w:lastColumn="0" w:noHBand="0" w:noVBand="0"/>
    </w:tblPr>
    <w:tblGrid>
      <w:gridCol w:w="5578"/>
      <w:gridCol w:w="2157"/>
      <w:gridCol w:w="1985"/>
    </w:tblGrid>
    <w:tr w:rsidR="008D2EB7" w:rsidTr="00B62D72">
      <w:trPr>
        <w:cantSplit/>
        <w:trHeight w:hRule="exact" w:val="120"/>
      </w:trPr>
      <w:tc>
        <w:tcPr>
          <w:tcW w:w="5578" w:type="dxa"/>
          <w:tcBorders>
            <w:top w:val="single" w:sz="4" w:space="0" w:color="auto"/>
          </w:tcBorders>
          <w:vAlign w:val="center"/>
        </w:tcPr>
        <w:p w:rsidR="008D2EB7" w:rsidRDefault="008D2EB7"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8D2EB7" w:rsidRDefault="008D2EB7" w:rsidP="00B62D72">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8D2EB7" w:rsidRDefault="008D2EB7" w:rsidP="00B62D72">
          <w:pPr>
            <w:spacing w:line="240" w:lineRule="auto"/>
            <w:jc w:val="center"/>
            <w:rPr>
              <w:rFonts w:ascii="Franklin Gothic Medium" w:hAnsi="Franklin Gothic Medium"/>
              <w:sz w:val="14"/>
              <w:szCs w:val="24"/>
            </w:rPr>
          </w:pPr>
        </w:p>
      </w:tc>
    </w:tr>
    <w:tr w:rsidR="008D2EB7" w:rsidRPr="000E4A50" w:rsidTr="00B62D72">
      <w:trPr>
        <w:cantSplit/>
      </w:trPr>
      <w:tc>
        <w:tcPr>
          <w:tcW w:w="5578" w:type="dxa"/>
          <w:vAlign w:val="center"/>
        </w:tcPr>
        <w:p w:rsidR="008D2EB7" w:rsidRDefault="008D2EB7" w:rsidP="00B62D72">
          <w:pPr>
            <w:spacing w:line="240" w:lineRule="auto"/>
            <w:rPr>
              <w:b/>
              <w:sz w:val="18"/>
              <w:szCs w:val="18"/>
            </w:rPr>
          </w:pPr>
          <w:r w:rsidRPr="000E4A50">
            <w:rPr>
              <w:b/>
              <w:sz w:val="18"/>
              <w:szCs w:val="18"/>
            </w:rPr>
            <w:t>Office of Minority Health Patient Centered Care Collaboration Initiative</w:t>
          </w:r>
        </w:p>
        <w:p w:rsidR="008D2EB7" w:rsidRPr="000E4A50" w:rsidRDefault="008D2EB7" w:rsidP="00B62D72">
          <w:pPr>
            <w:spacing w:line="240" w:lineRule="auto"/>
            <w:rPr>
              <w:rFonts w:ascii="Franklin Gothic Medium" w:hAnsi="Franklin Gothic Medium"/>
              <w:b/>
              <w:sz w:val="18"/>
              <w:szCs w:val="18"/>
            </w:rPr>
          </w:pPr>
          <w:r>
            <w:rPr>
              <w:b/>
              <w:sz w:val="18"/>
              <w:szCs w:val="18"/>
            </w:rPr>
            <w:t>Local Hub Member/Houston 2012</w:t>
          </w:r>
        </w:p>
      </w:tc>
      <w:tc>
        <w:tcPr>
          <w:tcW w:w="2157" w:type="dxa"/>
          <w:vAlign w:val="center"/>
        </w:tcPr>
        <w:p w:rsidR="008D2EB7" w:rsidRPr="000E4A50" w:rsidRDefault="008D2EB7" w:rsidP="00B62D72">
          <w:pPr>
            <w:spacing w:line="240" w:lineRule="auto"/>
            <w:jc w:val="center"/>
            <w:rPr>
              <w:rFonts w:ascii="Franklin Gothic Medium" w:hAnsi="Franklin Gothic Medium"/>
              <w:b/>
              <w:sz w:val="18"/>
              <w:szCs w:val="18"/>
            </w:rPr>
          </w:pPr>
        </w:p>
      </w:tc>
      <w:tc>
        <w:tcPr>
          <w:tcW w:w="1985" w:type="dxa"/>
          <w:tcBorders>
            <w:left w:val="nil"/>
          </w:tcBorders>
          <w:vAlign w:val="center"/>
        </w:tcPr>
        <w:p w:rsidR="008D2EB7" w:rsidRPr="000E4A50" w:rsidRDefault="008D2EB7" w:rsidP="00B62D72">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640E9B">
            <w:rPr>
              <w:b/>
              <w:noProof/>
              <w:sz w:val="18"/>
              <w:szCs w:val="18"/>
            </w:rPr>
            <w:t>1</w:t>
          </w:r>
          <w:r w:rsidRPr="000E4A50">
            <w:rPr>
              <w:b/>
              <w:sz w:val="18"/>
              <w:szCs w:val="18"/>
            </w:rPr>
            <w:fldChar w:fldCharType="end"/>
          </w:r>
          <w:r w:rsidRPr="000E4A50">
            <w:rPr>
              <w:b/>
              <w:sz w:val="18"/>
              <w:szCs w:val="18"/>
            </w:rPr>
            <w:t xml:space="preserve"> of </w:t>
          </w:r>
          <w:r>
            <w:rPr>
              <w:b/>
              <w:sz w:val="18"/>
              <w:szCs w:val="18"/>
            </w:rPr>
            <w:t>7</w:t>
          </w:r>
        </w:p>
      </w:tc>
    </w:tr>
  </w:tbl>
  <w:p w:rsidR="008D2EB7" w:rsidRDefault="008D2EB7" w:rsidP="00766DA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000" w:firstRow="0" w:lastRow="0" w:firstColumn="0" w:lastColumn="0" w:noHBand="0" w:noVBand="0"/>
    </w:tblPr>
    <w:tblGrid>
      <w:gridCol w:w="5578"/>
      <w:gridCol w:w="2157"/>
      <w:gridCol w:w="1985"/>
    </w:tblGrid>
    <w:tr w:rsidR="00640E9B" w:rsidTr="00B62D72">
      <w:trPr>
        <w:cantSplit/>
        <w:trHeight w:hRule="exact" w:val="120"/>
      </w:trPr>
      <w:tc>
        <w:tcPr>
          <w:tcW w:w="5578" w:type="dxa"/>
          <w:tcBorders>
            <w:top w:val="single" w:sz="4" w:space="0" w:color="auto"/>
          </w:tcBorders>
          <w:vAlign w:val="center"/>
        </w:tcPr>
        <w:p w:rsidR="00640E9B" w:rsidRDefault="00640E9B"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640E9B" w:rsidRDefault="00640E9B" w:rsidP="00B62D72">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640E9B" w:rsidRDefault="00640E9B" w:rsidP="00B62D72">
          <w:pPr>
            <w:spacing w:line="240" w:lineRule="auto"/>
            <w:jc w:val="center"/>
            <w:rPr>
              <w:rFonts w:ascii="Franklin Gothic Medium" w:hAnsi="Franklin Gothic Medium"/>
              <w:sz w:val="14"/>
              <w:szCs w:val="24"/>
            </w:rPr>
          </w:pPr>
        </w:p>
      </w:tc>
    </w:tr>
    <w:tr w:rsidR="00640E9B" w:rsidRPr="000E4A50" w:rsidTr="00B62D72">
      <w:trPr>
        <w:cantSplit/>
      </w:trPr>
      <w:tc>
        <w:tcPr>
          <w:tcW w:w="5578" w:type="dxa"/>
          <w:vAlign w:val="center"/>
        </w:tcPr>
        <w:p w:rsidR="00640E9B" w:rsidRDefault="00640E9B" w:rsidP="00B62D72">
          <w:pPr>
            <w:spacing w:line="240" w:lineRule="auto"/>
            <w:rPr>
              <w:b/>
              <w:sz w:val="18"/>
              <w:szCs w:val="18"/>
            </w:rPr>
          </w:pPr>
          <w:r w:rsidRPr="000E4A50">
            <w:rPr>
              <w:b/>
              <w:sz w:val="18"/>
              <w:szCs w:val="18"/>
            </w:rPr>
            <w:t>Office of Minority Health Patient Centered Care Collaboration Initiative</w:t>
          </w:r>
        </w:p>
        <w:p w:rsidR="00640E9B" w:rsidRPr="000E4A50" w:rsidRDefault="00640E9B" w:rsidP="00B62D72">
          <w:pPr>
            <w:spacing w:line="240" w:lineRule="auto"/>
            <w:rPr>
              <w:rFonts w:ascii="Franklin Gothic Medium" w:hAnsi="Franklin Gothic Medium"/>
              <w:b/>
              <w:sz w:val="18"/>
              <w:szCs w:val="18"/>
            </w:rPr>
          </w:pPr>
          <w:r>
            <w:rPr>
              <w:b/>
              <w:sz w:val="18"/>
              <w:szCs w:val="18"/>
            </w:rPr>
            <w:t>Local Hub Member/Houston 2012</w:t>
          </w:r>
        </w:p>
      </w:tc>
      <w:tc>
        <w:tcPr>
          <w:tcW w:w="2157" w:type="dxa"/>
          <w:vAlign w:val="center"/>
        </w:tcPr>
        <w:p w:rsidR="00640E9B" w:rsidRPr="000E4A50" w:rsidRDefault="00640E9B" w:rsidP="00B62D72">
          <w:pPr>
            <w:spacing w:line="240" w:lineRule="auto"/>
            <w:jc w:val="center"/>
            <w:rPr>
              <w:rFonts w:ascii="Franklin Gothic Medium" w:hAnsi="Franklin Gothic Medium"/>
              <w:b/>
              <w:sz w:val="18"/>
              <w:szCs w:val="18"/>
            </w:rPr>
          </w:pPr>
        </w:p>
      </w:tc>
      <w:tc>
        <w:tcPr>
          <w:tcW w:w="1985" w:type="dxa"/>
          <w:tcBorders>
            <w:left w:val="nil"/>
          </w:tcBorders>
          <w:vAlign w:val="center"/>
        </w:tcPr>
        <w:p w:rsidR="00640E9B" w:rsidRPr="000E4A50" w:rsidRDefault="00640E9B" w:rsidP="00B62D72">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Pr>
              <w:b/>
              <w:noProof/>
              <w:sz w:val="18"/>
              <w:szCs w:val="18"/>
            </w:rPr>
            <w:t>5</w:t>
          </w:r>
          <w:r w:rsidRPr="000E4A50">
            <w:rPr>
              <w:b/>
              <w:sz w:val="18"/>
              <w:szCs w:val="18"/>
            </w:rPr>
            <w:fldChar w:fldCharType="end"/>
          </w:r>
          <w:r w:rsidRPr="000E4A50">
            <w:rPr>
              <w:b/>
              <w:sz w:val="18"/>
              <w:szCs w:val="18"/>
            </w:rPr>
            <w:t xml:space="preserve"> of </w:t>
          </w:r>
          <w:r>
            <w:rPr>
              <w:b/>
              <w:sz w:val="18"/>
              <w:szCs w:val="18"/>
            </w:rPr>
            <w:t>7</w:t>
          </w:r>
        </w:p>
      </w:tc>
    </w:tr>
  </w:tbl>
  <w:p w:rsidR="00640E9B" w:rsidRDefault="00640E9B" w:rsidP="00766DA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EB7" w:rsidRDefault="008D2EB7">
      <w:pPr>
        <w:spacing w:line="240" w:lineRule="auto"/>
      </w:pPr>
      <w:r>
        <w:separator/>
      </w:r>
    </w:p>
  </w:footnote>
  <w:footnote w:type="continuationSeparator" w:id="0">
    <w:p w:rsidR="008D2EB7" w:rsidRDefault="008D2E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EB7" w:rsidRDefault="008D2EB7" w:rsidP="008D2EB7">
    <w:pPr>
      <w:pStyle w:val="Header"/>
      <w:jc w:val="right"/>
      <w:rPr>
        <w:rFonts w:ascii="Arial" w:hAnsi="Arial" w:cs="Arial"/>
        <w:sz w:val="16"/>
        <w:szCs w:val="16"/>
      </w:rPr>
    </w:pPr>
    <w:r>
      <w:rPr>
        <w:rFonts w:ascii="Arial" w:hAnsi="Arial" w:cs="Arial"/>
        <w:sz w:val="16"/>
        <w:szCs w:val="16"/>
      </w:rPr>
      <w:t>Form Approved</w:t>
    </w:r>
  </w:p>
  <w:p w:rsidR="008D2EB7" w:rsidRDefault="008D2EB7" w:rsidP="008D2EB7">
    <w:pPr>
      <w:pStyle w:val="Header"/>
      <w:jc w:val="right"/>
      <w:rPr>
        <w:rFonts w:ascii="Arial" w:hAnsi="Arial" w:cs="Arial"/>
        <w:sz w:val="16"/>
        <w:szCs w:val="16"/>
      </w:rPr>
    </w:pPr>
    <w:r>
      <w:rPr>
        <w:rFonts w:ascii="Arial" w:hAnsi="Arial" w:cs="Arial"/>
        <w:sz w:val="16"/>
        <w:szCs w:val="16"/>
      </w:rPr>
      <w:t xml:space="preserve">   OMB No. 0990-</w:t>
    </w:r>
  </w:p>
  <w:p w:rsidR="008D2EB7" w:rsidRDefault="008D2EB7" w:rsidP="008D2EB7">
    <w:pPr>
      <w:jc w:val="right"/>
    </w:pPr>
    <w:r>
      <w:rPr>
        <w:rFonts w:ascii="Arial" w:hAnsi="Arial" w:cs="Arial"/>
        <w:sz w:val="16"/>
        <w:szCs w:val="16"/>
      </w:rPr>
      <w:t xml:space="preserve">   Exp. Date XX/XX/20XX</w:t>
    </w:r>
  </w:p>
  <w:p w:rsidR="008D2EB7" w:rsidRPr="002217E0" w:rsidRDefault="008D2EB7" w:rsidP="00E711EB">
    <w:pP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9B" w:rsidRPr="00640E9B" w:rsidRDefault="00640E9B" w:rsidP="00640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34F17"/>
    <w:multiLevelType w:val="hybridMultilevel"/>
    <w:tmpl w:val="D28AAEF6"/>
    <w:lvl w:ilvl="0" w:tplc="A32430A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3157907"/>
    <w:multiLevelType w:val="hybridMultilevel"/>
    <w:tmpl w:val="D00C1C12"/>
    <w:lvl w:ilvl="0" w:tplc="8F542F44">
      <w:start w:val="1"/>
      <w:numFmt w:val="lowerLetter"/>
      <w:lvlText w:val="%1."/>
      <w:lvlJc w:val="left"/>
      <w:pPr>
        <w:tabs>
          <w:tab w:val="num" w:pos="1411"/>
        </w:tabs>
        <w:ind w:left="1411" w:hanging="360"/>
      </w:pPr>
      <w:rPr>
        <w:b w:val="0"/>
      </w:rPr>
    </w:lvl>
    <w:lvl w:ilvl="1" w:tplc="E9227D32">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72EF4"/>
    <w:multiLevelType w:val="hybridMultilevel"/>
    <w:tmpl w:val="183C38BA"/>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E96C09"/>
    <w:multiLevelType w:val="hybridMultilevel"/>
    <w:tmpl w:val="C96A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8A09AD"/>
    <w:multiLevelType w:val="hybridMultilevel"/>
    <w:tmpl w:val="567C6260"/>
    <w:lvl w:ilvl="0" w:tplc="ACA82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3235CB"/>
    <w:multiLevelType w:val="hybridMultilevel"/>
    <w:tmpl w:val="D57EF0A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45012E"/>
    <w:multiLevelType w:val="hybridMultilevel"/>
    <w:tmpl w:val="C0B43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8C55CF"/>
    <w:multiLevelType w:val="hybridMultilevel"/>
    <w:tmpl w:val="437EA868"/>
    <w:lvl w:ilvl="0" w:tplc="012EB2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231BE"/>
    <w:multiLevelType w:val="hybridMultilevel"/>
    <w:tmpl w:val="A6E2C8B2"/>
    <w:lvl w:ilvl="0" w:tplc="69AE9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9B50BE"/>
    <w:multiLevelType w:val="hybridMultilevel"/>
    <w:tmpl w:val="B3DA317C"/>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0D8685A"/>
    <w:multiLevelType w:val="hybridMultilevel"/>
    <w:tmpl w:val="08343192"/>
    <w:lvl w:ilvl="0" w:tplc="F8F431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881D7A"/>
    <w:multiLevelType w:val="hybridMultilevel"/>
    <w:tmpl w:val="31C6EDE6"/>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536257"/>
    <w:multiLevelType w:val="hybridMultilevel"/>
    <w:tmpl w:val="C81219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187FDE"/>
    <w:multiLevelType w:val="hybridMultilevel"/>
    <w:tmpl w:val="33A80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1AF263DE"/>
    <w:multiLevelType w:val="hybridMultilevel"/>
    <w:tmpl w:val="F1946C96"/>
    <w:lvl w:ilvl="0" w:tplc="0409000F">
      <w:start w:val="1"/>
      <w:numFmt w:val="decimal"/>
      <w:lvlText w:val="%1."/>
      <w:lvlJc w:val="left"/>
      <w:pPr>
        <w:ind w:left="360" w:hanging="360"/>
      </w:pPr>
      <w:rPr>
        <w:rFonts w:hint="default"/>
      </w:rPr>
    </w:lvl>
    <w:lvl w:ilvl="1" w:tplc="792AAACC">
      <w:start w:val="1"/>
      <w:numFmt w:val="bullet"/>
      <w:lvlText w:val=""/>
      <w:lvlJc w:val="left"/>
      <w:pPr>
        <w:ind w:left="108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nsid w:val="1DD10B08"/>
    <w:multiLevelType w:val="hybridMultilevel"/>
    <w:tmpl w:val="C994AFE4"/>
    <w:lvl w:ilvl="0" w:tplc="8BAE164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328AE"/>
    <w:multiLevelType w:val="hybridMultilevel"/>
    <w:tmpl w:val="1E38AB96"/>
    <w:lvl w:ilvl="0" w:tplc="5008B0C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5E09B8"/>
    <w:multiLevelType w:val="hybridMultilevel"/>
    <w:tmpl w:val="F718F9A4"/>
    <w:lvl w:ilvl="0" w:tplc="0F94F0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5A29D6"/>
    <w:multiLevelType w:val="hybridMultilevel"/>
    <w:tmpl w:val="4C92000E"/>
    <w:lvl w:ilvl="0" w:tplc="45649DB4">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68331E2"/>
    <w:multiLevelType w:val="hybridMultilevel"/>
    <w:tmpl w:val="0E8C9364"/>
    <w:lvl w:ilvl="0" w:tplc="326CD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7FB08F2"/>
    <w:multiLevelType w:val="hybridMultilevel"/>
    <w:tmpl w:val="9F809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97C37FF"/>
    <w:multiLevelType w:val="multilevel"/>
    <w:tmpl w:val="D28AAEF6"/>
    <w:lvl w:ilvl="0">
      <w:start w:val="1"/>
      <w:numFmt w:val="lowerLetter"/>
      <w:lvlText w:val="%1)"/>
      <w:lvlJc w:val="left"/>
      <w:pPr>
        <w:ind w:left="360" w:hanging="360"/>
      </w:pPr>
      <w:rPr>
        <w:rFonts w:ascii="Garamond" w:hAnsi="Garamond"/>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B7A16CC"/>
    <w:multiLevelType w:val="hybridMultilevel"/>
    <w:tmpl w:val="77B8346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4A2329"/>
    <w:multiLevelType w:val="hybridMultilevel"/>
    <w:tmpl w:val="AB627894"/>
    <w:lvl w:ilvl="0" w:tplc="B022A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F743939"/>
    <w:multiLevelType w:val="hybridMultilevel"/>
    <w:tmpl w:val="854E6F26"/>
    <w:lvl w:ilvl="0" w:tplc="A7947618">
      <w:start w:val="1"/>
      <w:numFmt w:val="decimal"/>
      <w:lvlText w:val="%1."/>
      <w:lvlJc w:val="left"/>
      <w:pPr>
        <w:tabs>
          <w:tab w:val="num" w:pos="720"/>
        </w:tabs>
        <w:ind w:left="720" w:hanging="360"/>
      </w:pPr>
      <w:rPr>
        <w:rFonts w:ascii="Arial Narrow" w:eastAsia="Times New Roman" w:hAnsi="Arial Narrow" w:cs="Times New Roman"/>
        <w:b w:val="0"/>
      </w:rPr>
    </w:lvl>
    <w:lvl w:ilvl="1" w:tplc="E9227D32">
      <w:start w:val="1"/>
      <w:numFmt w:val="bullet"/>
      <w:lvlText w:val=""/>
      <w:lvlJc w:val="left"/>
      <w:pPr>
        <w:tabs>
          <w:tab w:val="num" w:pos="1440"/>
        </w:tabs>
        <w:ind w:left="1440" w:hanging="360"/>
      </w:pPr>
      <w:rPr>
        <w:rFonts w:ascii="Symbol" w:hAnsi="Symbol"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9D5A47"/>
    <w:multiLevelType w:val="hybridMultilevel"/>
    <w:tmpl w:val="39B06C2A"/>
    <w:lvl w:ilvl="0" w:tplc="BBFAD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B37443"/>
    <w:multiLevelType w:val="hybridMultilevel"/>
    <w:tmpl w:val="1012E7F8"/>
    <w:lvl w:ilvl="0" w:tplc="868C4F3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71C05"/>
    <w:multiLevelType w:val="hybridMultilevel"/>
    <w:tmpl w:val="5378947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8">
    <w:nsid w:val="32E06669"/>
    <w:multiLevelType w:val="multilevel"/>
    <w:tmpl w:val="85D84DC8"/>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39">
    <w:nsid w:val="3325584F"/>
    <w:multiLevelType w:val="hybridMultilevel"/>
    <w:tmpl w:val="4C245EA2"/>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98E385D"/>
    <w:multiLevelType w:val="hybridMultilevel"/>
    <w:tmpl w:val="1B9C8F44"/>
    <w:lvl w:ilvl="0" w:tplc="B014979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B46D18"/>
    <w:multiLevelType w:val="hybridMultilevel"/>
    <w:tmpl w:val="E33E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4E530B"/>
    <w:multiLevelType w:val="hybridMultilevel"/>
    <w:tmpl w:val="E2E88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EC01371"/>
    <w:multiLevelType w:val="hybridMultilevel"/>
    <w:tmpl w:val="14623718"/>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B95441"/>
    <w:multiLevelType w:val="hybridMultilevel"/>
    <w:tmpl w:val="30E2C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FA62F1"/>
    <w:multiLevelType w:val="hybridMultilevel"/>
    <w:tmpl w:val="B6A0D0FA"/>
    <w:lvl w:ilvl="0" w:tplc="C1AA0F8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087D63"/>
    <w:multiLevelType w:val="hybridMultilevel"/>
    <w:tmpl w:val="1EDEA98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A706770"/>
    <w:multiLevelType w:val="hybridMultilevel"/>
    <w:tmpl w:val="F56AA760"/>
    <w:lvl w:ilvl="0" w:tplc="F8F43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D540F0"/>
    <w:multiLevelType w:val="hybridMultilevel"/>
    <w:tmpl w:val="3F84F9E8"/>
    <w:lvl w:ilvl="0" w:tplc="057A99D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EA7046"/>
    <w:multiLevelType w:val="hybridMultilevel"/>
    <w:tmpl w:val="C28CEA60"/>
    <w:lvl w:ilvl="0" w:tplc="E9227D32">
      <w:start w:val="1"/>
      <w:numFmt w:val="bullet"/>
      <w:lvlText w:val=""/>
      <w:lvlJc w:val="left"/>
      <w:pPr>
        <w:ind w:left="720" w:hanging="360"/>
      </w:pPr>
      <w:rPr>
        <w:rFonts w:ascii="Symbol" w:hAnsi="Symbol" w:hint="default"/>
        <w:b w:val="0"/>
        <w:color w:val="auto"/>
      </w:rPr>
    </w:lvl>
    <w:lvl w:ilvl="1" w:tplc="E9227D32">
      <w:start w:val="1"/>
      <w:numFmt w:val="bullet"/>
      <w:lvlText w:val=""/>
      <w:lvlJc w:val="left"/>
      <w:pPr>
        <w:ind w:left="1440" w:hanging="360"/>
      </w:pPr>
      <w:rPr>
        <w:rFonts w:ascii="Symbol" w:hAnsi="Symbol" w:hint="default"/>
        <w:b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4031B9"/>
    <w:multiLevelType w:val="hybridMultilevel"/>
    <w:tmpl w:val="6A6E64D2"/>
    <w:lvl w:ilvl="0" w:tplc="60087C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33557C"/>
    <w:multiLevelType w:val="hybridMultilevel"/>
    <w:tmpl w:val="950C98EC"/>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005C72"/>
    <w:multiLevelType w:val="hybridMultilevel"/>
    <w:tmpl w:val="75FCB5CA"/>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76774A"/>
    <w:multiLevelType w:val="hybridMultilevel"/>
    <w:tmpl w:val="506C9FDE"/>
    <w:lvl w:ilvl="0" w:tplc="2208D1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72E45AB"/>
    <w:multiLevelType w:val="hybridMultilevel"/>
    <w:tmpl w:val="5DECA506"/>
    <w:lvl w:ilvl="0" w:tplc="3FC0F462">
      <w:start w:val="1"/>
      <w:numFmt w:val="bullet"/>
      <w:lvlText w:val=""/>
      <w:lvlJc w:val="left"/>
      <w:pPr>
        <w:tabs>
          <w:tab w:val="num" w:pos="720"/>
        </w:tabs>
        <w:ind w:left="720" w:hanging="360"/>
      </w:pPr>
      <w:rPr>
        <w:rFonts w:ascii="Wingdings 2" w:hAnsi="Wingdings 2" w:hint="default"/>
      </w:rPr>
    </w:lvl>
    <w:lvl w:ilvl="1" w:tplc="159C5458" w:tentative="1">
      <w:start w:val="1"/>
      <w:numFmt w:val="bullet"/>
      <w:lvlText w:val=""/>
      <w:lvlJc w:val="left"/>
      <w:pPr>
        <w:tabs>
          <w:tab w:val="num" w:pos="1440"/>
        </w:tabs>
        <w:ind w:left="1440" w:hanging="360"/>
      </w:pPr>
      <w:rPr>
        <w:rFonts w:ascii="Wingdings 2" w:hAnsi="Wingdings 2" w:hint="default"/>
      </w:rPr>
    </w:lvl>
    <w:lvl w:ilvl="2" w:tplc="47BC7D40" w:tentative="1">
      <w:start w:val="1"/>
      <w:numFmt w:val="bullet"/>
      <w:lvlText w:val=""/>
      <w:lvlJc w:val="left"/>
      <w:pPr>
        <w:tabs>
          <w:tab w:val="num" w:pos="2160"/>
        </w:tabs>
        <w:ind w:left="2160" w:hanging="360"/>
      </w:pPr>
      <w:rPr>
        <w:rFonts w:ascii="Wingdings 2" w:hAnsi="Wingdings 2" w:hint="default"/>
      </w:rPr>
    </w:lvl>
    <w:lvl w:ilvl="3" w:tplc="81D07984" w:tentative="1">
      <w:start w:val="1"/>
      <w:numFmt w:val="bullet"/>
      <w:lvlText w:val=""/>
      <w:lvlJc w:val="left"/>
      <w:pPr>
        <w:tabs>
          <w:tab w:val="num" w:pos="2880"/>
        </w:tabs>
        <w:ind w:left="2880" w:hanging="360"/>
      </w:pPr>
      <w:rPr>
        <w:rFonts w:ascii="Wingdings 2" w:hAnsi="Wingdings 2" w:hint="default"/>
      </w:rPr>
    </w:lvl>
    <w:lvl w:ilvl="4" w:tplc="2E861BD0" w:tentative="1">
      <w:start w:val="1"/>
      <w:numFmt w:val="bullet"/>
      <w:lvlText w:val=""/>
      <w:lvlJc w:val="left"/>
      <w:pPr>
        <w:tabs>
          <w:tab w:val="num" w:pos="3600"/>
        </w:tabs>
        <w:ind w:left="3600" w:hanging="360"/>
      </w:pPr>
      <w:rPr>
        <w:rFonts w:ascii="Wingdings 2" w:hAnsi="Wingdings 2" w:hint="default"/>
      </w:rPr>
    </w:lvl>
    <w:lvl w:ilvl="5" w:tplc="4BC65F1C" w:tentative="1">
      <w:start w:val="1"/>
      <w:numFmt w:val="bullet"/>
      <w:lvlText w:val=""/>
      <w:lvlJc w:val="left"/>
      <w:pPr>
        <w:tabs>
          <w:tab w:val="num" w:pos="4320"/>
        </w:tabs>
        <w:ind w:left="4320" w:hanging="360"/>
      </w:pPr>
      <w:rPr>
        <w:rFonts w:ascii="Wingdings 2" w:hAnsi="Wingdings 2" w:hint="default"/>
      </w:rPr>
    </w:lvl>
    <w:lvl w:ilvl="6" w:tplc="0902FC62" w:tentative="1">
      <w:start w:val="1"/>
      <w:numFmt w:val="bullet"/>
      <w:lvlText w:val=""/>
      <w:lvlJc w:val="left"/>
      <w:pPr>
        <w:tabs>
          <w:tab w:val="num" w:pos="5040"/>
        </w:tabs>
        <w:ind w:left="5040" w:hanging="360"/>
      </w:pPr>
      <w:rPr>
        <w:rFonts w:ascii="Wingdings 2" w:hAnsi="Wingdings 2" w:hint="default"/>
      </w:rPr>
    </w:lvl>
    <w:lvl w:ilvl="7" w:tplc="DE6ED65E" w:tentative="1">
      <w:start w:val="1"/>
      <w:numFmt w:val="bullet"/>
      <w:lvlText w:val=""/>
      <w:lvlJc w:val="left"/>
      <w:pPr>
        <w:tabs>
          <w:tab w:val="num" w:pos="5760"/>
        </w:tabs>
        <w:ind w:left="5760" w:hanging="360"/>
      </w:pPr>
      <w:rPr>
        <w:rFonts w:ascii="Wingdings 2" w:hAnsi="Wingdings 2" w:hint="default"/>
      </w:rPr>
    </w:lvl>
    <w:lvl w:ilvl="8" w:tplc="54A48902" w:tentative="1">
      <w:start w:val="1"/>
      <w:numFmt w:val="bullet"/>
      <w:lvlText w:val=""/>
      <w:lvlJc w:val="left"/>
      <w:pPr>
        <w:tabs>
          <w:tab w:val="num" w:pos="6480"/>
        </w:tabs>
        <w:ind w:left="6480" w:hanging="360"/>
      </w:pPr>
      <w:rPr>
        <w:rFonts w:ascii="Wingdings 2" w:hAnsi="Wingdings 2" w:hint="default"/>
      </w:rPr>
    </w:lvl>
  </w:abstractNum>
  <w:abstractNum w:abstractNumId="57">
    <w:nsid w:val="5829641F"/>
    <w:multiLevelType w:val="hybridMultilevel"/>
    <w:tmpl w:val="96C0EB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0B0E34"/>
    <w:multiLevelType w:val="hybridMultilevel"/>
    <w:tmpl w:val="2B20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C1430A0"/>
    <w:multiLevelType w:val="hybridMultilevel"/>
    <w:tmpl w:val="4A7E19B0"/>
    <w:lvl w:ilvl="0" w:tplc="C9A2E9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D513DA7"/>
    <w:multiLevelType w:val="hybridMultilevel"/>
    <w:tmpl w:val="CF7E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DE29E3"/>
    <w:multiLevelType w:val="hybridMultilevel"/>
    <w:tmpl w:val="42FC4ED2"/>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F1C1152"/>
    <w:multiLevelType w:val="hybridMultilevel"/>
    <w:tmpl w:val="447C953C"/>
    <w:lvl w:ilvl="0" w:tplc="E62A6D6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1F61C4"/>
    <w:multiLevelType w:val="hybridMultilevel"/>
    <w:tmpl w:val="C2C4644C"/>
    <w:lvl w:ilvl="0" w:tplc="AA2E53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325228"/>
    <w:multiLevelType w:val="hybridMultilevel"/>
    <w:tmpl w:val="1E1ECB50"/>
    <w:lvl w:ilvl="0" w:tplc="B6C433DC">
      <w:start w:val="2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58735E"/>
    <w:multiLevelType w:val="hybridMultilevel"/>
    <w:tmpl w:val="FB882AEE"/>
    <w:lvl w:ilvl="0" w:tplc="8AA6A0A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211934"/>
    <w:multiLevelType w:val="hybridMultilevel"/>
    <w:tmpl w:val="4844E6F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4252498"/>
    <w:multiLevelType w:val="hybridMultilevel"/>
    <w:tmpl w:val="200256CC"/>
    <w:lvl w:ilvl="0" w:tplc="A740ED9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4764670"/>
    <w:multiLevelType w:val="hybridMultilevel"/>
    <w:tmpl w:val="1362E73E"/>
    <w:lvl w:ilvl="0" w:tplc="756E5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AE0281"/>
    <w:multiLevelType w:val="hybridMultilevel"/>
    <w:tmpl w:val="9D542E32"/>
    <w:lvl w:ilvl="0" w:tplc="D7846C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2D1ACF"/>
    <w:multiLevelType w:val="hybridMultilevel"/>
    <w:tmpl w:val="FF5ABDD4"/>
    <w:lvl w:ilvl="0" w:tplc="56348A46">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65F1D64"/>
    <w:multiLevelType w:val="hybridMultilevel"/>
    <w:tmpl w:val="1AD6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2B2CB7"/>
    <w:multiLevelType w:val="hybridMultilevel"/>
    <w:tmpl w:val="2AA44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99B3A08"/>
    <w:multiLevelType w:val="hybridMultilevel"/>
    <w:tmpl w:val="275EB58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B770DC1"/>
    <w:multiLevelType w:val="hybridMultilevel"/>
    <w:tmpl w:val="AAD0921A"/>
    <w:lvl w:ilvl="0" w:tplc="1E8EB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2C779CA"/>
    <w:multiLevelType w:val="hybridMultilevel"/>
    <w:tmpl w:val="16D067F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9">
    <w:nsid w:val="73F72C4E"/>
    <w:multiLevelType w:val="hybridMultilevel"/>
    <w:tmpl w:val="CE6229FA"/>
    <w:lvl w:ilvl="0" w:tplc="0A2467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0B4CCA"/>
    <w:multiLevelType w:val="hybridMultilevel"/>
    <w:tmpl w:val="88BC1ABA"/>
    <w:lvl w:ilvl="0" w:tplc="FC724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B8578FC"/>
    <w:multiLevelType w:val="hybridMultilevel"/>
    <w:tmpl w:val="50727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FF2F83"/>
    <w:multiLevelType w:val="hybridMultilevel"/>
    <w:tmpl w:val="0504B900"/>
    <w:lvl w:ilvl="0" w:tplc="8F4CE30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B42F82"/>
    <w:multiLevelType w:val="hybridMultilevel"/>
    <w:tmpl w:val="BA6AF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30"/>
  </w:num>
  <w:num w:numId="4">
    <w:abstractNumId w:val="40"/>
  </w:num>
  <w:num w:numId="5">
    <w:abstractNumId w:val="81"/>
  </w:num>
  <w:num w:numId="6">
    <w:abstractNumId w:val="77"/>
  </w:num>
  <w:num w:numId="7">
    <w:abstractNumId w:val="20"/>
  </w:num>
  <w:num w:numId="8">
    <w:abstractNumId w:val="2"/>
  </w:num>
  <w:num w:numId="9">
    <w:abstractNumId w:val="76"/>
  </w:num>
  <w:num w:numId="10">
    <w:abstractNumId w:val="18"/>
  </w:num>
  <w:num w:numId="11">
    <w:abstractNumId w:val="69"/>
  </w:num>
  <w:num w:numId="12">
    <w:abstractNumId w:val="45"/>
  </w:num>
  <w:num w:numId="13">
    <w:abstractNumId w:val="71"/>
  </w:num>
  <w:num w:numId="14">
    <w:abstractNumId w:val="4"/>
  </w:num>
  <w:num w:numId="15">
    <w:abstractNumId w:val="25"/>
  </w:num>
  <w:num w:numId="16">
    <w:abstractNumId w:val="31"/>
  </w:num>
  <w:num w:numId="17">
    <w:abstractNumId w:val="49"/>
  </w:num>
  <w:num w:numId="18">
    <w:abstractNumId w:val="19"/>
  </w:num>
  <w:num w:numId="19">
    <w:abstractNumId w:val="51"/>
  </w:num>
  <w:num w:numId="20">
    <w:abstractNumId w:val="33"/>
  </w:num>
  <w:num w:numId="21">
    <w:abstractNumId w:val="17"/>
  </w:num>
  <w:num w:numId="22">
    <w:abstractNumId w:val="73"/>
  </w:num>
  <w:num w:numId="23">
    <w:abstractNumId w:val="3"/>
  </w:num>
  <w:num w:numId="24">
    <w:abstractNumId w:val="54"/>
  </w:num>
  <w:num w:numId="25">
    <w:abstractNumId w:val="14"/>
  </w:num>
  <w:num w:numId="26">
    <w:abstractNumId w:val="15"/>
  </w:num>
  <w:num w:numId="27">
    <w:abstractNumId w:val="29"/>
  </w:num>
  <w:num w:numId="28">
    <w:abstractNumId w:val="61"/>
  </w:num>
  <w:num w:numId="29">
    <w:abstractNumId w:val="36"/>
  </w:num>
  <w:num w:numId="30">
    <w:abstractNumId w:val="8"/>
  </w:num>
  <w:num w:numId="31">
    <w:abstractNumId w:val="5"/>
  </w:num>
  <w:num w:numId="32">
    <w:abstractNumId w:val="48"/>
  </w:num>
  <w:num w:numId="33">
    <w:abstractNumId w:val="13"/>
  </w:num>
  <w:num w:numId="34">
    <w:abstractNumId w:val="74"/>
  </w:num>
  <w:num w:numId="35">
    <w:abstractNumId w:val="66"/>
  </w:num>
  <w:num w:numId="36">
    <w:abstractNumId w:val="44"/>
  </w:num>
  <w:num w:numId="37">
    <w:abstractNumId w:val="53"/>
  </w:num>
  <w:num w:numId="38">
    <w:abstractNumId w:val="56"/>
  </w:num>
  <w:num w:numId="39">
    <w:abstractNumId w:val="57"/>
  </w:num>
  <w:num w:numId="40">
    <w:abstractNumId w:val="27"/>
  </w:num>
  <w:num w:numId="41">
    <w:abstractNumId w:val="39"/>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72"/>
  </w:num>
  <w:num w:numId="46">
    <w:abstractNumId w:val="32"/>
  </w:num>
  <w:num w:numId="47">
    <w:abstractNumId w:val="26"/>
  </w:num>
  <w:num w:numId="48">
    <w:abstractNumId w:val="7"/>
  </w:num>
  <w:num w:numId="49">
    <w:abstractNumId w:val="80"/>
  </w:num>
  <w:num w:numId="50">
    <w:abstractNumId w:val="6"/>
  </w:num>
  <w:num w:numId="51">
    <w:abstractNumId w:val="46"/>
  </w:num>
  <w:num w:numId="52">
    <w:abstractNumId w:val="12"/>
  </w:num>
  <w:num w:numId="53">
    <w:abstractNumId w:val="84"/>
  </w:num>
  <w:num w:numId="54">
    <w:abstractNumId w:val="42"/>
  </w:num>
  <w:num w:numId="55">
    <w:abstractNumId w:val="82"/>
  </w:num>
  <w:num w:numId="56">
    <w:abstractNumId w:val="64"/>
  </w:num>
  <w:num w:numId="57">
    <w:abstractNumId w:val="60"/>
  </w:num>
  <w:num w:numId="58">
    <w:abstractNumId w:val="47"/>
  </w:num>
  <w:num w:numId="59">
    <w:abstractNumId w:val="50"/>
  </w:num>
  <w:num w:numId="60">
    <w:abstractNumId w:val="65"/>
  </w:num>
  <w:num w:numId="61">
    <w:abstractNumId w:val="34"/>
  </w:num>
  <w:num w:numId="62">
    <w:abstractNumId w:val="67"/>
  </w:num>
  <w:num w:numId="63">
    <w:abstractNumId w:val="1"/>
  </w:num>
  <w:num w:numId="64">
    <w:abstractNumId w:val="63"/>
  </w:num>
  <w:num w:numId="65">
    <w:abstractNumId w:val="68"/>
  </w:num>
  <w:num w:numId="66">
    <w:abstractNumId w:val="11"/>
  </w:num>
  <w:num w:numId="67">
    <w:abstractNumId w:val="83"/>
  </w:num>
  <w:num w:numId="68">
    <w:abstractNumId w:val="55"/>
  </w:num>
  <w:num w:numId="69">
    <w:abstractNumId w:val="62"/>
  </w:num>
  <w:num w:numId="70">
    <w:abstractNumId w:val="41"/>
  </w:num>
  <w:num w:numId="71">
    <w:abstractNumId w:val="21"/>
  </w:num>
  <w:num w:numId="72">
    <w:abstractNumId w:val="59"/>
  </w:num>
  <w:num w:numId="73">
    <w:abstractNumId w:val="22"/>
  </w:num>
  <w:num w:numId="74">
    <w:abstractNumId w:val="52"/>
  </w:num>
  <w:num w:numId="75">
    <w:abstractNumId w:val="23"/>
  </w:num>
  <w:num w:numId="76">
    <w:abstractNumId w:val="70"/>
  </w:num>
  <w:num w:numId="77">
    <w:abstractNumId w:val="35"/>
  </w:num>
  <w:num w:numId="78">
    <w:abstractNumId w:val="79"/>
  </w:num>
  <w:num w:numId="79">
    <w:abstractNumId w:val="75"/>
  </w:num>
  <w:num w:numId="80">
    <w:abstractNumId w:val="9"/>
  </w:num>
  <w:num w:numId="81">
    <w:abstractNumId w:val="58"/>
  </w:num>
  <w:num w:numId="82">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83">
    <w:abstractNumId w:val="38"/>
  </w:num>
  <w:num w:numId="84">
    <w:abstractNumId w:val="16"/>
  </w:num>
  <w:num w:numId="85">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86">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87">
    <w:abstractNumId w:val="28"/>
  </w:num>
  <w:num w:numId="88">
    <w:abstractNumId w:val="78"/>
  </w:num>
  <w:num w:numId="89">
    <w:abstractNumId w:val="3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8" w:dllVersion="513"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0496D"/>
    <w:rsid w:val="00015F02"/>
    <w:rsid w:val="000176DC"/>
    <w:rsid w:val="00020767"/>
    <w:rsid w:val="00027533"/>
    <w:rsid w:val="000305C0"/>
    <w:rsid w:val="0003389B"/>
    <w:rsid w:val="0004078C"/>
    <w:rsid w:val="00051130"/>
    <w:rsid w:val="0005539A"/>
    <w:rsid w:val="00062EEF"/>
    <w:rsid w:val="00064CCF"/>
    <w:rsid w:val="00067F88"/>
    <w:rsid w:val="00072833"/>
    <w:rsid w:val="000749CA"/>
    <w:rsid w:val="00084C4A"/>
    <w:rsid w:val="00087635"/>
    <w:rsid w:val="000A1061"/>
    <w:rsid w:val="000B0442"/>
    <w:rsid w:val="000B530B"/>
    <w:rsid w:val="000B6DDD"/>
    <w:rsid w:val="000B6E4B"/>
    <w:rsid w:val="000C2E65"/>
    <w:rsid w:val="000C546F"/>
    <w:rsid w:val="000C6826"/>
    <w:rsid w:val="000D0E0A"/>
    <w:rsid w:val="000D0E80"/>
    <w:rsid w:val="000D21AB"/>
    <w:rsid w:val="000D76E6"/>
    <w:rsid w:val="000E1682"/>
    <w:rsid w:val="000F41B7"/>
    <w:rsid w:val="000F70A7"/>
    <w:rsid w:val="00115E22"/>
    <w:rsid w:val="001163A3"/>
    <w:rsid w:val="0012024B"/>
    <w:rsid w:val="00124C27"/>
    <w:rsid w:val="0012642E"/>
    <w:rsid w:val="001275A4"/>
    <w:rsid w:val="00131614"/>
    <w:rsid w:val="00141543"/>
    <w:rsid w:val="001479E4"/>
    <w:rsid w:val="00166342"/>
    <w:rsid w:val="001708F3"/>
    <w:rsid w:val="001738C1"/>
    <w:rsid w:val="001858E0"/>
    <w:rsid w:val="00190AE7"/>
    <w:rsid w:val="001A26E4"/>
    <w:rsid w:val="001A309F"/>
    <w:rsid w:val="001A56A2"/>
    <w:rsid w:val="001B0C24"/>
    <w:rsid w:val="001B4C41"/>
    <w:rsid w:val="001C7498"/>
    <w:rsid w:val="001D7348"/>
    <w:rsid w:val="001E2B43"/>
    <w:rsid w:val="001F00DD"/>
    <w:rsid w:val="001F0ECD"/>
    <w:rsid w:val="001F3D89"/>
    <w:rsid w:val="00200A33"/>
    <w:rsid w:val="00200EB4"/>
    <w:rsid w:val="00201616"/>
    <w:rsid w:val="00233019"/>
    <w:rsid w:val="00233D53"/>
    <w:rsid w:val="002464C2"/>
    <w:rsid w:val="002510DD"/>
    <w:rsid w:val="00253908"/>
    <w:rsid w:val="00257A7E"/>
    <w:rsid w:val="00263A39"/>
    <w:rsid w:val="00285903"/>
    <w:rsid w:val="00286D2E"/>
    <w:rsid w:val="002A7DC9"/>
    <w:rsid w:val="002B4A1E"/>
    <w:rsid w:val="002B4E91"/>
    <w:rsid w:val="002D2636"/>
    <w:rsid w:val="002D438F"/>
    <w:rsid w:val="002E71FB"/>
    <w:rsid w:val="002F021D"/>
    <w:rsid w:val="002F1235"/>
    <w:rsid w:val="002F305B"/>
    <w:rsid w:val="003008AF"/>
    <w:rsid w:val="003016C3"/>
    <w:rsid w:val="00301C26"/>
    <w:rsid w:val="003104E6"/>
    <w:rsid w:val="003170A9"/>
    <w:rsid w:val="00323442"/>
    <w:rsid w:val="003269F5"/>
    <w:rsid w:val="00327C5D"/>
    <w:rsid w:val="00332509"/>
    <w:rsid w:val="003325B5"/>
    <w:rsid w:val="003339EA"/>
    <w:rsid w:val="00336CD0"/>
    <w:rsid w:val="0034279C"/>
    <w:rsid w:val="003632A2"/>
    <w:rsid w:val="00364EC6"/>
    <w:rsid w:val="003677FB"/>
    <w:rsid w:val="00376586"/>
    <w:rsid w:val="003779B7"/>
    <w:rsid w:val="00377F0A"/>
    <w:rsid w:val="00381318"/>
    <w:rsid w:val="00383060"/>
    <w:rsid w:val="003908AB"/>
    <w:rsid w:val="00391AAB"/>
    <w:rsid w:val="003959A1"/>
    <w:rsid w:val="003A2D17"/>
    <w:rsid w:val="003A406A"/>
    <w:rsid w:val="003A41C2"/>
    <w:rsid w:val="003B1DC2"/>
    <w:rsid w:val="003C3133"/>
    <w:rsid w:val="003C35C1"/>
    <w:rsid w:val="003C3677"/>
    <w:rsid w:val="003D03D5"/>
    <w:rsid w:val="003D442E"/>
    <w:rsid w:val="003D4650"/>
    <w:rsid w:val="003D5BC1"/>
    <w:rsid w:val="003E6BBE"/>
    <w:rsid w:val="003F2802"/>
    <w:rsid w:val="003F54EC"/>
    <w:rsid w:val="003F67FE"/>
    <w:rsid w:val="004000B1"/>
    <w:rsid w:val="00402266"/>
    <w:rsid w:val="004044C1"/>
    <w:rsid w:val="00413448"/>
    <w:rsid w:val="00413BDC"/>
    <w:rsid w:val="00425868"/>
    <w:rsid w:val="004614B9"/>
    <w:rsid w:val="004614E5"/>
    <w:rsid w:val="0046183B"/>
    <w:rsid w:val="00462BB7"/>
    <w:rsid w:val="00475C49"/>
    <w:rsid w:val="004974B1"/>
    <w:rsid w:val="004A1235"/>
    <w:rsid w:val="004C2898"/>
    <w:rsid w:val="004C793F"/>
    <w:rsid w:val="004D12B6"/>
    <w:rsid w:val="004E1971"/>
    <w:rsid w:val="004E1D72"/>
    <w:rsid w:val="004F008B"/>
    <w:rsid w:val="004F3A86"/>
    <w:rsid w:val="00500895"/>
    <w:rsid w:val="00503B94"/>
    <w:rsid w:val="00505114"/>
    <w:rsid w:val="0050719F"/>
    <w:rsid w:val="00513298"/>
    <w:rsid w:val="005161FF"/>
    <w:rsid w:val="00540202"/>
    <w:rsid w:val="00540530"/>
    <w:rsid w:val="00546AF6"/>
    <w:rsid w:val="005478DF"/>
    <w:rsid w:val="0055460B"/>
    <w:rsid w:val="0055483A"/>
    <w:rsid w:val="00560A53"/>
    <w:rsid w:val="00560D04"/>
    <w:rsid w:val="00563E8B"/>
    <w:rsid w:val="00565802"/>
    <w:rsid w:val="005A0DDA"/>
    <w:rsid w:val="005A0EE0"/>
    <w:rsid w:val="005A62E2"/>
    <w:rsid w:val="005B1AE5"/>
    <w:rsid w:val="005C2DF6"/>
    <w:rsid w:val="005C6188"/>
    <w:rsid w:val="005D70E5"/>
    <w:rsid w:val="005E5447"/>
    <w:rsid w:val="005E7CE1"/>
    <w:rsid w:val="006002D6"/>
    <w:rsid w:val="0060066A"/>
    <w:rsid w:val="00602616"/>
    <w:rsid w:val="00603657"/>
    <w:rsid w:val="0061415C"/>
    <w:rsid w:val="006207B5"/>
    <w:rsid w:val="00622F1D"/>
    <w:rsid w:val="006247E4"/>
    <w:rsid w:val="00625BDC"/>
    <w:rsid w:val="00626C26"/>
    <w:rsid w:val="00627C0E"/>
    <w:rsid w:val="00635CDC"/>
    <w:rsid w:val="00640E9B"/>
    <w:rsid w:val="00646B2B"/>
    <w:rsid w:val="00652A92"/>
    <w:rsid w:val="0065321E"/>
    <w:rsid w:val="00655240"/>
    <w:rsid w:val="00664987"/>
    <w:rsid w:val="00670031"/>
    <w:rsid w:val="006902ED"/>
    <w:rsid w:val="0069307D"/>
    <w:rsid w:val="006934AA"/>
    <w:rsid w:val="006B21E1"/>
    <w:rsid w:val="006B29CE"/>
    <w:rsid w:val="006B414B"/>
    <w:rsid w:val="006B6607"/>
    <w:rsid w:val="006C38BB"/>
    <w:rsid w:val="006D669B"/>
    <w:rsid w:val="006E4207"/>
    <w:rsid w:val="006E4FF2"/>
    <w:rsid w:val="006E7E57"/>
    <w:rsid w:val="006F21EC"/>
    <w:rsid w:val="006F2DF2"/>
    <w:rsid w:val="0071029C"/>
    <w:rsid w:val="00713666"/>
    <w:rsid w:val="00714318"/>
    <w:rsid w:val="00716A3A"/>
    <w:rsid w:val="00721A67"/>
    <w:rsid w:val="00721B86"/>
    <w:rsid w:val="00721C18"/>
    <w:rsid w:val="00723F8F"/>
    <w:rsid w:val="007308DA"/>
    <w:rsid w:val="00740EA1"/>
    <w:rsid w:val="007417C6"/>
    <w:rsid w:val="007459A0"/>
    <w:rsid w:val="007460F5"/>
    <w:rsid w:val="0074742F"/>
    <w:rsid w:val="0075313B"/>
    <w:rsid w:val="00766DAF"/>
    <w:rsid w:val="007732A8"/>
    <w:rsid w:val="00785A70"/>
    <w:rsid w:val="007869F7"/>
    <w:rsid w:val="0079705E"/>
    <w:rsid w:val="007A0A51"/>
    <w:rsid w:val="007A0CAC"/>
    <w:rsid w:val="007B246D"/>
    <w:rsid w:val="007B2DFA"/>
    <w:rsid w:val="007B367C"/>
    <w:rsid w:val="007B5863"/>
    <w:rsid w:val="007C3955"/>
    <w:rsid w:val="007D65FD"/>
    <w:rsid w:val="007D73D2"/>
    <w:rsid w:val="007E1651"/>
    <w:rsid w:val="007E1E9F"/>
    <w:rsid w:val="007E3CC2"/>
    <w:rsid w:val="007E3FA7"/>
    <w:rsid w:val="007E460D"/>
    <w:rsid w:val="007F3BC4"/>
    <w:rsid w:val="007F60EE"/>
    <w:rsid w:val="007F6E2A"/>
    <w:rsid w:val="00800126"/>
    <w:rsid w:val="00800485"/>
    <w:rsid w:val="008006BF"/>
    <w:rsid w:val="0082030A"/>
    <w:rsid w:val="00820CE5"/>
    <w:rsid w:val="008366F2"/>
    <w:rsid w:val="00840D88"/>
    <w:rsid w:val="008430B7"/>
    <w:rsid w:val="00844ABC"/>
    <w:rsid w:val="00844BCF"/>
    <w:rsid w:val="00852117"/>
    <w:rsid w:val="008632D9"/>
    <w:rsid w:val="00886866"/>
    <w:rsid w:val="00890245"/>
    <w:rsid w:val="008928AF"/>
    <w:rsid w:val="00894629"/>
    <w:rsid w:val="008A07F1"/>
    <w:rsid w:val="008A45F2"/>
    <w:rsid w:val="008B0F89"/>
    <w:rsid w:val="008B1A5A"/>
    <w:rsid w:val="008B6C18"/>
    <w:rsid w:val="008C0D0A"/>
    <w:rsid w:val="008C5479"/>
    <w:rsid w:val="008D2EB7"/>
    <w:rsid w:val="008E652C"/>
    <w:rsid w:val="008F0023"/>
    <w:rsid w:val="00901C7E"/>
    <w:rsid w:val="00902802"/>
    <w:rsid w:val="00914722"/>
    <w:rsid w:val="00926635"/>
    <w:rsid w:val="00932B2D"/>
    <w:rsid w:val="00932D14"/>
    <w:rsid w:val="00935C14"/>
    <w:rsid w:val="009362D5"/>
    <w:rsid w:val="00944A83"/>
    <w:rsid w:val="009563AC"/>
    <w:rsid w:val="009660D0"/>
    <w:rsid w:val="00971402"/>
    <w:rsid w:val="00972BFF"/>
    <w:rsid w:val="00973DF2"/>
    <w:rsid w:val="00974541"/>
    <w:rsid w:val="00974F69"/>
    <w:rsid w:val="009756A0"/>
    <w:rsid w:val="00990D6F"/>
    <w:rsid w:val="009A6578"/>
    <w:rsid w:val="009B59E7"/>
    <w:rsid w:val="009B5A4D"/>
    <w:rsid w:val="009C115F"/>
    <w:rsid w:val="009C2DD5"/>
    <w:rsid w:val="009C7557"/>
    <w:rsid w:val="009C7986"/>
    <w:rsid w:val="009D1A0B"/>
    <w:rsid w:val="009D35DE"/>
    <w:rsid w:val="009E5573"/>
    <w:rsid w:val="009E7AE7"/>
    <w:rsid w:val="009F40E9"/>
    <w:rsid w:val="009F5D5E"/>
    <w:rsid w:val="009F5F48"/>
    <w:rsid w:val="00A04881"/>
    <w:rsid w:val="00A05987"/>
    <w:rsid w:val="00A07D07"/>
    <w:rsid w:val="00A3225B"/>
    <w:rsid w:val="00A35DED"/>
    <w:rsid w:val="00A40CBA"/>
    <w:rsid w:val="00A431F0"/>
    <w:rsid w:val="00A434BD"/>
    <w:rsid w:val="00A44188"/>
    <w:rsid w:val="00A44F6F"/>
    <w:rsid w:val="00A4720B"/>
    <w:rsid w:val="00A67C95"/>
    <w:rsid w:val="00A7422C"/>
    <w:rsid w:val="00A844ED"/>
    <w:rsid w:val="00A9077D"/>
    <w:rsid w:val="00A96F60"/>
    <w:rsid w:val="00AA2246"/>
    <w:rsid w:val="00AA501B"/>
    <w:rsid w:val="00AD06ED"/>
    <w:rsid w:val="00AD41B0"/>
    <w:rsid w:val="00AD4BA4"/>
    <w:rsid w:val="00AD6FB4"/>
    <w:rsid w:val="00AE1AC9"/>
    <w:rsid w:val="00AE3E2B"/>
    <w:rsid w:val="00AE46E8"/>
    <w:rsid w:val="00AE4854"/>
    <w:rsid w:val="00AF15A4"/>
    <w:rsid w:val="00AF4298"/>
    <w:rsid w:val="00AF7630"/>
    <w:rsid w:val="00B107B6"/>
    <w:rsid w:val="00B12173"/>
    <w:rsid w:val="00B140BA"/>
    <w:rsid w:val="00B269E3"/>
    <w:rsid w:val="00B36B73"/>
    <w:rsid w:val="00B4044E"/>
    <w:rsid w:val="00B52636"/>
    <w:rsid w:val="00B533C5"/>
    <w:rsid w:val="00B62D72"/>
    <w:rsid w:val="00B73F8B"/>
    <w:rsid w:val="00B85A3B"/>
    <w:rsid w:val="00B9724D"/>
    <w:rsid w:val="00BB4F30"/>
    <w:rsid w:val="00BC34E6"/>
    <w:rsid w:val="00BC365B"/>
    <w:rsid w:val="00BD0B64"/>
    <w:rsid w:val="00BD430F"/>
    <w:rsid w:val="00BD57DB"/>
    <w:rsid w:val="00BE22AB"/>
    <w:rsid w:val="00BE2C2A"/>
    <w:rsid w:val="00BE44FB"/>
    <w:rsid w:val="00BE4B2D"/>
    <w:rsid w:val="00C07609"/>
    <w:rsid w:val="00C22A1F"/>
    <w:rsid w:val="00C50139"/>
    <w:rsid w:val="00C52BAF"/>
    <w:rsid w:val="00C53694"/>
    <w:rsid w:val="00C55A65"/>
    <w:rsid w:val="00C60ECC"/>
    <w:rsid w:val="00C6691C"/>
    <w:rsid w:val="00CA139E"/>
    <w:rsid w:val="00CA56FF"/>
    <w:rsid w:val="00CC2F5D"/>
    <w:rsid w:val="00CC33DE"/>
    <w:rsid w:val="00CC6DFE"/>
    <w:rsid w:val="00CC7E82"/>
    <w:rsid w:val="00D066F6"/>
    <w:rsid w:val="00D126FC"/>
    <w:rsid w:val="00D14093"/>
    <w:rsid w:val="00D209B9"/>
    <w:rsid w:val="00D2133A"/>
    <w:rsid w:val="00D24026"/>
    <w:rsid w:val="00D27690"/>
    <w:rsid w:val="00D54C24"/>
    <w:rsid w:val="00D57DD5"/>
    <w:rsid w:val="00D707E0"/>
    <w:rsid w:val="00D712C9"/>
    <w:rsid w:val="00D8086C"/>
    <w:rsid w:val="00D81117"/>
    <w:rsid w:val="00D84CCB"/>
    <w:rsid w:val="00D87F7B"/>
    <w:rsid w:val="00D90F4C"/>
    <w:rsid w:val="00DA2D3F"/>
    <w:rsid w:val="00DA2FD4"/>
    <w:rsid w:val="00DB669F"/>
    <w:rsid w:val="00DC150C"/>
    <w:rsid w:val="00DC2082"/>
    <w:rsid w:val="00DC329D"/>
    <w:rsid w:val="00DD343C"/>
    <w:rsid w:val="00DF49DA"/>
    <w:rsid w:val="00DF5A24"/>
    <w:rsid w:val="00E01386"/>
    <w:rsid w:val="00E01923"/>
    <w:rsid w:val="00E02A00"/>
    <w:rsid w:val="00E07A8A"/>
    <w:rsid w:val="00E27D96"/>
    <w:rsid w:val="00E27E90"/>
    <w:rsid w:val="00E35003"/>
    <w:rsid w:val="00E37BAD"/>
    <w:rsid w:val="00E42222"/>
    <w:rsid w:val="00E45C5D"/>
    <w:rsid w:val="00E56467"/>
    <w:rsid w:val="00E60A87"/>
    <w:rsid w:val="00E61977"/>
    <w:rsid w:val="00E711EB"/>
    <w:rsid w:val="00E75BE7"/>
    <w:rsid w:val="00E77038"/>
    <w:rsid w:val="00E81B0B"/>
    <w:rsid w:val="00E8217B"/>
    <w:rsid w:val="00E8563E"/>
    <w:rsid w:val="00E869BD"/>
    <w:rsid w:val="00E86E7E"/>
    <w:rsid w:val="00E968F8"/>
    <w:rsid w:val="00EA160D"/>
    <w:rsid w:val="00EA4BFA"/>
    <w:rsid w:val="00EA5554"/>
    <w:rsid w:val="00EC1ADC"/>
    <w:rsid w:val="00ED36ED"/>
    <w:rsid w:val="00EE2F95"/>
    <w:rsid w:val="00EE41E3"/>
    <w:rsid w:val="00F0172D"/>
    <w:rsid w:val="00F03EC4"/>
    <w:rsid w:val="00F04D92"/>
    <w:rsid w:val="00F10E08"/>
    <w:rsid w:val="00F261E8"/>
    <w:rsid w:val="00F30EE8"/>
    <w:rsid w:val="00F370BF"/>
    <w:rsid w:val="00F53F87"/>
    <w:rsid w:val="00F554FE"/>
    <w:rsid w:val="00F55EA3"/>
    <w:rsid w:val="00F66D1A"/>
    <w:rsid w:val="00F969C7"/>
    <w:rsid w:val="00FA7DCD"/>
    <w:rsid w:val="00FB2014"/>
    <w:rsid w:val="00FC45A8"/>
    <w:rsid w:val="00FD1E14"/>
    <w:rsid w:val="00FE7793"/>
    <w:rsid w:val="00FF098C"/>
    <w:rsid w:val="00FF6B54"/>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 w:type="paragraph" w:styleId="NormalWeb">
    <w:name w:val="Normal (Web)"/>
    <w:basedOn w:val="Normal"/>
    <w:rsid w:val="008D2EB7"/>
    <w:pPr>
      <w:spacing w:before="100" w:beforeAutospacing="1" w:after="100" w:afterAutospacing="1" w:line="288" w:lineRule="atLeast"/>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 w:type="paragraph" w:styleId="NormalWeb">
    <w:name w:val="Normal (Web)"/>
    <w:basedOn w:val="Normal"/>
    <w:rsid w:val="008D2EB7"/>
    <w:pPr>
      <w:spacing w:before="100" w:beforeAutospacing="1" w:after="100" w:afterAutospacing="1" w:line="288" w:lineRule="atLeast"/>
      <w:jc w:val="lef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6027">
      <w:bodyDiv w:val="1"/>
      <w:marLeft w:val="0"/>
      <w:marRight w:val="0"/>
      <w:marTop w:val="0"/>
      <w:marBottom w:val="0"/>
      <w:divBdr>
        <w:top w:val="none" w:sz="0" w:space="0" w:color="auto"/>
        <w:left w:val="none" w:sz="0" w:space="0" w:color="auto"/>
        <w:bottom w:val="none" w:sz="0" w:space="0" w:color="auto"/>
        <w:right w:val="none" w:sz="0" w:space="0" w:color="auto"/>
      </w:divBdr>
    </w:div>
    <w:div w:id="745223229">
      <w:bodyDiv w:val="1"/>
      <w:marLeft w:val="0"/>
      <w:marRight w:val="0"/>
      <w:marTop w:val="0"/>
      <w:marBottom w:val="0"/>
      <w:divBdr>
        <w:top w:val="none" w:sz="0" w:space="0" w:color="auto"/>
        <w:left w:val="none" w:sz="0" w:space="0" w:color="auto"/>
        <w:bottom w:val="none" w:sz="0" w:space="0" w:color="auto"/>
        <w:right w:val="none" w:sz="0" w:space="0" w:color="auto"/>
      </w:divBdr>
    </w:div>
    <w:div w:id="2014142130">
      <w:bodyDiv w:val="1"/>
      <w:marLeft w:val="0"/>
      <w:marRight w:val="0"/>
      <w:marTop w:val="0"/>
      <w:marBottom w:val="0"/>
      <w:divBdr>
        <w:top w:val="none" w:sz="0" w:space="0" w:color="auto"/>
        <w:left w:val="none" w:sz="0" w:space="0" w:color="auto"/>
        <w:bottom w:val="none" w:sz="0" w:space="0" w:color="auto"/>
        <w:right w:val="none" w:sz="0" w:space="0" w:color="auto"/>
      </w:divBdr>
    </w:div>
    <w:div w:id="20168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0BE1-2E7C-4219-88D4-4B3D2523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120</TotalTime>
  <Pages>8</Pages>
  <Words>895</Words>
  <Characters>12288</Characters>
  <Application>Microsoft Office Word</Application>
  <DocSecurity>0</DocSecurity>
  <Lines>102</Lines>
  <Paragraphs>26</Paragraphs>
  <ScaleCrop>false</ScaleCrop>
  <HeadingPairs>
    <vt:vector size="2" baseType="variant">
      <vt:variant>
        <vt:lpstr>Title</vt:lpstr>
      </vt:variant>
      <vt:variant>
        <vt:i4>1</vt:i4>
      </vt:variant>
    </vt:vector>
  </HeadingPairs>
  <TitlesOfParts>
    <vt:vector size="1" baseType="lpstr">
      <vt:lpstr>Attachment 5. Houston Participant Surveys</vt:lpstr>
    </vt:vector>
  </TitlesOfParts>
  <Company>Westat</Company>
  <LinksUpToDate>false</LinksUpToDate>
  <CharactersWithSpaces>13157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Houston Participant Surveys</dc:title>
  <dc:creator>Linda Markovich</dc:creator>
  <cp:lastModifiedBy>Linda Allers</cp:lastModifiedBy>
  <cp:revision>18</cp:revision>
  <cp:lastPrinted>2012-06-27T17:01:00Z</cp:lastPrinted>
  <dcterms:created xsi:type="dcterms:W3CDTF">2012-06-26T17:17:00Z</dcterms:created>
  <dcterms:modified xsi:type="dcterms:W3CDTF">2012-06-29T18:33:00Z</dcterms:modified>
</cp:coreProperties>
</file>