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47" w:rsidRPr="00242E1B" w:rsidRDefault="0006004D" w:rsidP="00242E1B">
      <w:pPr>
        <w:jc w:val="center"/>
        <w:rPr>
          <w:rFonts w:ascii="Arial" w:hAnsi="Arial" w:cs="Arial"/>
          <w:b/>
          <w:i/>
        </w:rPr>
      </w:pPr>
      <w:r w:rsidRPr="00242E1B">
        <w:rPr>
          <w:rFonts w:ascii="Arial" w:hAnsi="Arial" w:cs="Arial"/>
          <w:b/>
          <w:i/>
        </w:rPr>
        <w:t>On BJS Letterhead</w:t>
      </w:r>
    </w:p>
    <w:p w:rsidR="0006004D" w:rsidRDefault="0006004D"/>
    <w:p w:rsidR="0006004D" w:rsidRPr="00A54ED3" w:rsidRDefault="0006004D">
      <w:pPr>
        <w:rPr>
          <w:sz w:val="22"/>
          <w:szCs w:val="22"/>
        </w:rPr>
      </w:pPr>
      <w:r w:rsidRPr="00A54ED3">
        <w:rPr>
          <w:sz w:val="22"/>
          <w:szCs w:val="22"/>
        </w:rPr>
        <w:t>October 1, 2012</w:t>
      </w:r>
    </w:p>
    <w:p w:rsidR="0006004D" w:rsidRPr="00A54ED3" w:rsidRDefault="0006004D">
      <w:pPr>
        <w:rPr>
          <w:sz w:val="22"/>
          <w:szCs w:val="22"/>
        </w:rPr>
      </w:pPr>
    </w:p>
    <w:p w:rsidR="0006004D" w:rsidRPr="00A54ED3" w:rsidRDefault="0006004D">
      <w:pPr>
        <w:rPr>
          <w:sz w:val="22"/>
          <w:szCs w:val="22"/>
        </w:rPr>
      </w:pPr>
      <w:r w:rsidRPr="00A54ED3">
        <w:rPr>
          <w:sz w:val="22"/>
          <w:szCs w:val="22"/>
        </w:rPr>
        <w:t>&lt;&lt;ContactFirstName&gt;&gt; &lt;&lt;ContactLastName&gt;&gt;</w:t>
      </w:r>
    </w:p>
    <w:p w:rsidR="0006004D" w:rsidRPr="00A54ED3" w:rsidRDefault="0006004D">
      <w:pPr>
        <w:rPr>
          <w:sz w:val="22"/>
          <w:szCs w:val="22"/>
        </w:rPr>
      </w:pPr>
      <w:r w:rsidRPr="00A54ED3">
        <w:rPr>
          <w:sz w:val="22"/>
          <w:szCs w:val="22"/>
        </w:rPr>
        <w:t>&lt;&lt;Contact Agency&gt;&gt;</w:t>
      </w:r>
    </w:p>
    <w:p w:rsidR="0006004D" w:rsidRPr="00A54ED3" w:rsidRDefault="0006004D">
      <w:pPr>
        <w:rPr>
          <w:sz w:val="22"/>
          <w:szCs w:val="22"/>
        </w:rPr>
      </w:pPr>
      <w:r w:rsidRPr="00A54ED3">
        <w:rPr>
          <w:sz w:val="22"/>
          <w:szCs w:val="22"/>
        </w:rPr>
        <w:t>&lt;&lt;Contact Address&gt;&gt; &lt;&lt;Contact Address2&gt;&gt;</w:t>
      </w:r>
    </w:p>
    <w:p w:rsidR="0006004D" w:rsidRPr="00A54ED3" w:rsidRDefault="0006004D">
      <w:pPr>
        <w:rPr>
          <w:sz w:val="22"/>
          <w:szCs w:val="22"/>
        </w:rPr>
      </w:pPr>
      <w:r w:rsidRPr="00A54ED3">
        <w:rPr>
          <w:sz w:val="22"/>
          <w:szCs w:val="22"/>
        </w:rPr>
        <w:t>&lt;&lt;ContactCity&gt;&gt;, &lt;&lt;Contact State&gt;&gt; &lt;&lt;ContactZipCode&gt;&gt;</w:t>
      </w:r>
    </w:p>
    <w:p w:rsidR="0006004D" w:rsidRPr="00A54ED3" w:rsidRDefault="0006004D">
      <w:pPr>
        <w:rPr>
          <w:sz w:val="22"/>
          <w:szCs w:val="22"/>
        </w:rPr>
      </w:pPr>
    </w:p>
    <w:p w:rsidR="0006004D" w:rsidRPr="00A54ED3" w:rsidRDefault="0006004D">
      <w:pPr>
        <w:rPr>
          <w:sz w:val="22"/>
          <w:szCs w:val="22"/>
        </w:rPr>
      </w:pPr>
      <w:r w:rsidRPr="00A54ED3">
        <w:rPr>
          <w:sz w:val="22"/>
          <w:szCs w:val="22"/>
        </w:rPr>
        <w:t>Dear &lt;&lt;ContactFirstName&gt;&gt;&lt;&lt;Contact Last Name&gt;&gt;,</w:t>
      </w:r>
    </w:p>
    <w:p w:rsidR="0006004D" w:rsidRPr="00A54ED3" w:rsidRDefault="007D10A1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lemas</w:t>
      </w:r>
      <w:proofErr w:type="spellEnd"/>
      <w:proofErr w:type="gramEnd"/>
    </w:p>
    <w:p w:rsidR="004A2C43" w:rsidRDefault="0006004D" w:rsidP="00C23843">
      <w:pPr>
        <w:rPr>
          <w:sz w:val="22"/>
          <w:szCs w:val="22"/>
        </w:rPr>
      </w:pPr>
      <w:r w:rsidRPr="00A54ED3">
        <w:rPr>
          <w:sz w:val="22"/>
          <w:szCs w:val="22"/>
        </w:rPr>
        <w:t xml:space="preserve">The Bureau of Justice Statistics (BJS), </w:t>
      </w:r>
      <w:r w:rsidR="009B0E26">
        <w:rPr>
          <w:sz w:val="22"/>
          <w:szCs w:val="22"/>
        </w:rPr>
        <w:t>a</w:t>
      </w:r>
      <w:r w:rsidRPr="00A54ED3">
        <w:rPr>
          <w:sz w:val="22"/>
          <w:szCs w:val="22"/>
        </w:rPr>
        <w:t xml:space="preserve"> statistical </w:t>
      </w:r>
      <w:r w:rsidR="005E688C">
        <w:rPr>
          <w:sz w:val="22"/>
          <w:szCs w:val="22"/>
        </w:rPr>
        <w:t xml:space="preserve">agency within </w:t>
      </w:r>
      <w:r w:rsidRPr="00A54ED3">
        <w:rPr>
          <w:sz w:val="22"/>
          <w:szCs w:val="22"/>
        </w:rPr>
        <w:t xml:space="preserve">the U.S. Department of Justice, is conducting its periodic </w:t>
      </w:r>
      <w:r w:rsidR="007D10A1" w:rsidRPr="007D10A1">
        <w:rPr>
          <w:b/>
          <w:sz w:val="22"/>
          <w:szCs w:val="22"/>
        </w:rPr>
        <w:t>Law Enforcement Management and Administrative Statistics</w:t>
      </w:r>
      <w:r w:rsidRPr="00A54ED3">
        <w:rPr>
          <w:b/>
          <w:sz w:val="22"/>
          <w:szCs w:val="22"/>
        </w:rPr>
        <w:t xml:space="preserve"> (</w:t>
      </w:r>
      <w:r w:rsidR="007D10A1">
        <w:rPr>
          <w:b/>
          <w:sz w:val="22"/>
          <w:szCs w:val="22"/>
        </w:rPr>
        <w:t>LEMAS</w:t>
      </w:r>
      <w:r w:rsidRPr="00A54ED3">
        <w:rPr>
          <w:b/>
          <w:sz w:val="22"/>
          <w:szCs w:val="22"/>
        </w:rPr>
        <w:t>)</w:t>
      </w:r>
      <w:r w:rsidR="007D10A1">
        <w:rPr>
          <w:b/>
          <w:sz w:val="22"/>
          <w:szCs w:val="22"/>
        </w:rPr>
        <w:t xml:space="preserve"> Survey</w:t>
      </w:r>
      <w:r w:rsidRPr="00A54ED3">
        <w:rPr>
          <w:sz w:val="22"/>
          <w:szCs w:val="22"/>
        </w:rPr>
        <w:t>.  This survey builds upon the previous eight waves of the LEMAS survey</w:t>
      </w:r>
      <w:r w:rsidR="004A2C43">
        <w:rPr>
          <w:sz w:val="22"/>
          <w:szCs w:val="22"/>
        </w:rPr>
        <w:t xml:space="preserve"> that have proved so useful to law enforcement professionals since 1988.</w:t>
      </w:r>
      <w:r w:rsidR="00CA3A2D">
        <w:rPr>
          <w:sz w:val="22"/>
          <w:szCs w:val="22"/>
        </w:rPr>
        <w:t xml:space="preserve">  </w:t>
      </w:r>
      <w:r w:rsidR="00C23843">
        <w:rPr>
          <w:sz w:val="22"/>
          <w:szCs w:val="22"/>
        </w:rPr>
        <w:t>This survey has been</w:t>
      </w:r>
      <w:r w:rsidR="00CA3A2D">
        <w:rPr>
          <w:sz w:val="22"/>
          <w:szCs w:val="22"/>
        </w:rPr>
        <w:t xml:space="preserve"> </w:t>
      </w:r>
      <w:r w:rsidR="00C23843">
        <w:rPr>
          <w:sz w:val="22"/>
          <w:szCs w:val="22"/>
        </w:rPr>
        <w:t>redesigned to focus on a few core issues in law enforcement</w:t>
      </w:r>
      <w:r w:rsidR="00CA3A2D">
        <w:rPr>
          <w:sz w:val="22"/>
          <w:szCs w:val="22"/>
        </w:rPr>
        <w:t xml:space="preserve">, including </w:t>
      </w:r>
      <w:r w:rsidR="004A2C43">
        <w:rPr>
          <w:sz w:val="22"/>
          <w:szCs w:val="22"/>
        </w:rPr>
        <w:t>the characteristics of law enforcement agencies and their personnel</w:t>
      </w:r>
      <w:r w:rsidR="00C23843">
        <w:rPr>
          <w:sz w:val="22"/>
          <w:szCs w:val="22"/>
        </w:rPr>
        <w:t xml:space="preserve">, community policing, </w:t>
      </w:r>
      <w:r w:rsidR="004A2C43">
        <w:rPr>
          <w:sz w:val="22"/>
          <w:szCs w:val="22"/>
        </w:rPr>
        <w:t xml:space="preserve">information systems, </w:t>
      </w:r>
      <w:r w:rsidR="00C23843">
        <w:rPr>
          <w:sz w:val="22"/>
          <w:szCs w:val="22"/>
        </w:rPr>
        <w:t>officer safety and uses of force</w:t>
      </w:r>
      <w:r w:rsidR="00CA3A2D">
        <w:rPr>
          <w:sz w:val="22"/>
          <w:szCs w:val="22"/>
        </w:rPr>
        <w:t xml:space="preserve">.  </w:t>
      </w:r>
    </w:p>
    <w:p w:rsidR="004A2C43" w:rsidRDefault="004A2C43" w:rsidP="00C23843">
      <w:pPr>
        <w:rPr>
          <w:sz w:val="22"/>
          <w:szCs w:val="22"/>
        </w:rPr>
      </w:pPr>
    </w:p>
    <w:p w:rsidR="004A2C43" w:rsidRDefault="007D10A1" w:rsidP="00C23843">
      <w:pPr>
        <w:rPr>
          <w:sz w:val="22"/>
          <w:szCs w:val="22"/>
        </w:rPr>
      </w:pPr>
      <w:r>
        <w:rPr>
          <w:sz w:val="22"/>
          <w:szCs w:val="22"/>
        </w:rPr>
        <w:t>The redesigned LEMAS</w:t>
      </w:r>
      <w:r w:rsidR="004A2C43">
        <w:rPr>
          <w:sz w:val="22"/>
          <w:szCs w:val="22"/>
        </w:rPr>
        <w:t xml:space="preserve"> is shorter and more focused than the LEMAS surveys so that BJS can produce more timely findings about changes in law enforcement resources, employees, policies and practices.</w:t>
      </w:r>
      <w:r w:rsidR="00E95BF7" w:rsidRPr="00E95BF7">
        <w:rPr>
          <w:sz w:val="22"/>
          <w:szCs w:val="22"/>
        </w:rPr>
        <w:t xml:space="preserve"> </w:t>
      </w:r>
      <w:r w:rsidR="00E95BF7">
        <w:rPr>
          <w:sz w:val="22"/>
          <w:szCs w:val="22"/>
        </w:rPr>
        <w:t xml:space="preserve">The new </w:t>
      </w:r>
      <w:r>
        <w:rPr>
          <w:sz w:val="22"/>
          <w:szCs w:val="22"/>
        </w:rPr>
        <w:t>LEMAS</w:t>
      </w:r>
      <w:r w:rsidR="00E95BF7">
        <w:rPr>
          <w:sz w:val="22"/>
          <w:szCs w:val="22"/>
        </w:rPr>
        <w:t xml:space="preserve"> is designed to report our findings in a format that can easily be used by you and other law enforcement professionals to identify the characteristics of other agencies using new technologies, specialized units or innovative policies and practices.  </w:t>
      </w:r>
    </w:p>
    <w:p w:rsidR="004A2C43" w:rsidRDefault="004A2C43" w:rsidP="00C23843">
      <w:pPr>
        <w:rPr>
          <w:sz w:val="22"/>
          <w:szCs w:val="22"/>
        </w:rPr>
      </w:pPr>
    </w:p>
    <w:p w:rsidR="0054348A" w:rsidRPr="00A54ED3" w:rsidRDefault="0054348A" w:rsidP="0054348A">
      <w:pPr>
        <w:rPr>
          <w:sz w:val="22"/>
          <w:szCs w:val="22"/>
        </w:rPr>
      </w:pPr>
      <w:r w:rsidRPr="00A54ED3">
        <w:rPr>
          <w:sz w:val="22"/>
          <w:szCs w:val="22"/>
        </w:rPr>
        <w:t xml:space="preserve">The survey </w:t>
      </w:r>
      <w:r w:rsidR="00E95BF7">
        <w:rPr>
          <w:sz w:val="22"/>
          <w:szCs w:val="22"/>
        </w:rPr>
        <w:t xml:space="preserve">is being </w:t>
      </w:r>
      <w:r w:rsidRPr="00A54ED3">
        <w:rPr>
          <w:sz w:val="22"/>
          <w:szCs w:val="22"/>
        </w:rPr>
        <w:t>administered to a nationally representative sample of 3</w:t>
      </w:r>
      <w:r>
        <w:rPr>
          <w:sz w:val="22"/>
          <w:szCs w:val="22"/>
        </w:rPr>
        <w:t>,</w:t>
      </w:r>
      <w:r w:rsidRPr="00A54ED3">
        <w:rPr>
          <w:sz w:val="22"/>
          <w:szCs w:val="22"/>
        </w:rPr>
        <w:t xml:space="preserve">500 </w:t>
      </w:r>
      <w:r w:rsidR="00E95BF7">
        <w:rPr>
          <w:sz w:val="22"/>
          <w:szCs w:val="22"/>
        </w:rPr>
        <w:t xml:space="preserve">law enforcement </w:t>
      </w:r>
      <w:r w:rsidRPr="00A54ED3">
        <w:rPr>
          <w:sz w:val="22"/>
          <w:szCs w:val="22"/>
        </w:rPr>
        <w:t xml:space="preserve">agencies.  </w:t>
      </w:r>
      <w:r w:rsidR="00E95BF7">
        <w:rPr>
          <w:sz w:val="22"/>
          <w:szCs w:val="22"/>
        </w:rPr>
        <w:t xml:space="preserve">Since 1988, each wave of the LEMAS survey has achieved better than a 90% response rate thanks to the participation of agencies like yours.  </w:t>
      </w:r>
      <w:r w:rsidRPr="00A54ED3">
        <w:rPr>
          <w:sz w:val="22"/>
          <w:szCs w:val="22"/>
        </w:rPr>
        <w:t xml:space="preserve">Although your participation is voluntary, the cooperation of each department is critical to make the survey results accurate and reliable.  </w:t>
      </w:r>
    </w:p>
    <w:p w:rsidR="0054348A" w:rsidRPr="00A54ED3" w:rsidRDefault="0054348A">
      <w:pPr>
        <w:rPr>
          <w:sz w:val="22"/>
          <w:szCs w:val="22"/>
        </w:rPr>
      </w:pPr>
    </w:p>
    <w:p w:rsidR="005A7304" w:rsidRPr="00A54ED3" w:rsidRDefault="0054348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T</w:t>
      </w:r>
      <w:r w:rsidR="005A7304" w:rsidRPr="00A54ED3">
        <w:rPr>
          <w:sz w:val="22"/>
          <w:szCs w:val="22"/>
        </w:rPr>
        <w:t>he Omnibus Crime Control and Safe Streets Act of 1968, as amended (</w:t>
      </w:r>
      <w:r w:rsidR="00242E1B" w:rsidRPr="00A54ED3">
        <w:rPr>
          <w:sz w:val="22"/>
          <w:szCs w:val="22"/>
        </w:rPr>
        <w:t>Title</w:t>
      </w:r>
      <w:r w:rsidR="005A7304" w:rsidRPr="00A54ED3">
        <w:rPr>
          <w:sz w:val="22"/>
          <w:szCs w:val="22"/>
        </w:rPr>
        <w:t xml:space="preserve"> 42 USC 3732), authorize</w:t>
      </w:r>
      <w:r>
        <w:rPr>
          <w:sz w:val="22"/>
          <w:szCs w:val="22"/>
        </w:rPr>
        <w:t>s BJS</w:t>
      </w:r>
      <w:r w:rsidR="005A7304" w:rsidRPr="00A54ED3">
        <w:rPr>
          <w:sz w:val="22"/>
          <w:szCs w:val="22"/>
        </w:rPr>
        <w:t xml:space="preserve"> to collect these data.</w:t>
      </w:r>
      <w:proofErr w:type="gramEnd"/>
      <w:r w:rsidR="005A7304" w:rsidRPr="00A54ED3">
        <w:rPr>
          <w:sz w:val="22"/>
          <w:szCs w:val="22"/>
        </w:rPr>
        <w:t xml:space="preserve">  The study has been reviewed and approved by the Office of Management and Budget in accordance with clearance requirements of the Paperwork Reduction Act </w:t>
      </w:r>
      <w:r w:rsidR="00E95BF7">
        <w:rPr>
          <w:sz w:val="22"/>
          <w:szCs w:val="22"/>
        </w:rPr>
        <w:t>o</w:t>
      </w:r>
      <w:r w:rsidR="005A7304" w:rsidRPr="00A54ED3">
        <w:rPr>
          <w:sz w:val="22"/>
          <w:szCs w:val="22"/>
        </w:rPr>
        <w:t>f 1980 as amended (Title 44 USC 3507).</w:t>
      </w:r>
    </w:p>
    <w:p w:rsidR="005A7304" w:rsidRDefault="005A7304">
      <w:pPr>
        <w:rPr>
          <w:sz w:val="22"/>
          <w:szCs w:val="22"/>
        </w:rPr>
      </w:pPr>
    </w:p>
    <w:p w:rsidR="005A7304" w:rsidRPr="00A54ED3" w:rsidRDefault="00E95BF7">
      <w:pPr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5A7304" w:rsidRPr="00A54ED3">
        <w:rPr>
          <w:sz w:val="22"/>
          <w:szCs w:val="22"/>
        </w:rPr>
        <w:t xml:space="preserve">complete </w:t>
      </w:r>
      <w:r>
        <w:rPr>
          <w:sz w:val="22"/>
          <w:szCs w:val="22"/>
        </w:rPr>
        <w:t xml:space="preserve">this </w:t>
      </w:r>
      <w:r w:rsidR="005A7304" w:rsidRPr="00A54ED3">
        <w:rPr>
          <w:sz w:val="22"/>
          <w:szCs w:val="22"/>
        </w:rPr>
        <w:t xml:space="preserve">survey </w:t>
      </w:r>
      <w:r>
        <w:rPr>
          <w:sz w:val="22"/>
          <w:szCs w:val="22"/>
        </w:rPr>
        <w:t>by</w:t>
      </w:r>
      <w:r w:rsidR="005A7304" w:rsidRPr="00A54ED3">
        <w:rPr>
          <w:sz w:val="22"/>
          <w:szCs w:val="22"/>
        </w:rPr>
        <w:t xml:space="preserve"> </w:t>
      </w:r>
      <w:r w:rsidR="00242E1B" w:rsidRPr="00A54ED3">
        <w:rPr>
          <w:i/>
          <w:sz w:val="22"/>
          <w:szCs w:val="22"/>
        </w:rPr>
        <w:t>mm/</w:t>
      </w:r>
      <w:proofErr w:type="spellStart"/>
      <w:r w:rsidR="00242E1B" w:rsidRPr="00A54ED3">
        <w:rPr>
          <w:i/>
          <w:sz w:val="22"/>
          <w:szCs w:val="22"/>
        </w:rPr>
        <w:t>dd</w:t>
      </w:r>
      <w:proofErr w:type="spellEnd"/>
      <w:r w:rsidR="00242E1B" w:rsidRPr="00A54ED3">
        <w:rPr>
          <w:i/>
          <w:sz w:val="22"/>
          <w:szCs w:val="22"/>
        </w:rPr>
        <w:t>/</w:t>
      </w:r>
      <w:proofErr w:type="spellStart"/>
      <w:r w:rsidR="00242E1B" w:rsidRPr="00A54ED3">
        <w:rPr>
          <w:i/>
          <w:sz w:val="22"/>
          <w:szCs w:val="22"/>
        </w:rPr>
        <w:t>yyyy</w:t>
      </w:r>
      <w:proofErr w:type="spellEnd"/>
      <w:r w:rsidR="00242E1B" w:rsidRPr="00A54ED3">
        <w:rPr>
          <w:sz w:val="22"/>
          <w:szCs w:val="22"/>
        </w:rPr>
        <w:t xml:space="preserve"> (TBD).  </w:t>
      </w:r>
      <w:r w:rsidR="00E46644" w:rsidRPr="00A54ED3">
        <w:rPr>
          <w:sz w:val="22"/>
          <w:szCs w:val="22"/>
        </w:rPr>
        <w:t>BJS has retained the Urban Institute as its agent for this data collection</w:t>
      </w:r>
      <w:r w:rsidR="00E46644">
        <w:rPr>
          <w:sz w:val="22"/>
          <w:szCs w:val="22"/>
        </w:rPr>
        <w:t xml:space="preserve"> and to assist you in completing this survey.  </w:t>
      </w:r>
      <w:r w:rsidR="00242E1B" w:rsidRPr="00A54ED3">
        <w:rPr>
          <w:sz w:val="22"/>
          <w:szCs w:val="22"/>
        </w:rPr>
        <w:t xml:space="preserve">If you have any questions about </w:t>
      </w:r>
      <w:r w:rsidR="00E46644">
        <w:rPr>
          <w:sz w:val="22"/>
          <w:szCs w:val="22"/>
        </w:rPr>
        <w:t>this surve</w:t>
      </w:r>
      <w:r w:rsidR="0003504C">
        <w:rPr>
          <w:sz w:val="22"/>
          <w:szCs w:val="22"/>
        </w:rPr>
        <w:t>y</w:t>
      </w:r>
      <w:r w:rsidR="00E46644">
        <w:rPr>
          <w:sz w:val="22"/>
          <w:szCs w:val="22"/>
        </w:rPr>
        <w:t>,</w:t>
      </w:r>
      <w:r w:rsidR="00242E1B" w:rsidRPr="00A54ED3">
        <w:rPr>
          <w:sz w:val="22"/>
          <w:szCs w:val="22"/>
        </w:rPr>
        <w:t xml:space="preserve"> please contact the </w:t>
      </w:r>
      <w:r w:rsidR="00E46644">
        <w:rPr>
          <w:sz w:val="22"/>
          <w:szCs w:val="22"/>
        </w:rPr>
        <w:t xml:space="preserve">Urban Institute </w:t>
      </w:r>
      <w:r w:rsidR="007D10A1">
        <w:rPr>
          <w:sz w:val="22"/>
          <w:szCs w:val="22"/>
        </w:rPr>
        <w:t>LEMAS</w:t>
      </w:r>
      <w:r w:rsidR="00242E1B" w:rsidRPr="00A54ED3">
        <w:rPr>
          <w:sz w:val="22"/>
          <w:szCs w:val="22"/>
        </w:rPr>
        <w:t xml:space="preserve"> hotline at </w:t>
      </w:r>
      <w:r w:rsidR="00242E1B" w:rsidRPr="00A54ED3">
        <w:rPr>
          <w:i/>
          <w:sz w:val="22"/>
          <w:szCs w:val="22"/>
        </w:rPr>
        <w:t>800-xxx-xxxx</w:t>
      </w:r>
      <w:r w:rsidR="00242E1B" w:rsidRPr="00A54ED3">
        <w:rPr>
          <w:sz w:val="22"/>
          <w:szCs w:val="22"/>
        </w:rPr>
        <w:t xml:space="preserve"> or </w:t>
      </w:r>
      <w:r w:rsidR="007D10A1">
        <w:rPr>
          <w:sz w:val="22"/>
          <w:szCs w:val="22"/>
        </w:rPr>
        <w:t>Ron Malega</w:t>
      </w:r>
      <w:r w:rsidR="0003504C">
        <w:rPr>
          <w:sz w:val="22"/>
          <w:szCs w:val="22"/>
        </w:rPr>
        <w:t>, the BJS Program Manager</w:t>
      </w:r>
      <w:r w:rsidR="00242E1B" w:rsidRPr="00A54ED3">
        <w:rPr>
          <w:sz w:val="22"/>
          <w:szCs w:val="22"/>
        </w:rPr>
        <w:t xml:space="preserve"> </w:t>
      </w:r>
      <w:r w:rsidR="0003504C">
        <w:rPr>
          <w:sz w:val="22"/>
          <w:szCs w:val="22"/>
        </w:rPr>
        <w:t xml:space="preserve">for the 2012 </w:t>
      </w:r>
      <w:r w:rsidR="007D10A1">
        <w:rPr>
          <w:sz w:val="22"/>
          <w:szCs w:val="22"/>
        </w:rPr>
        <w:t>LEMAS</w:t>
      </w:r>
      <w:r w:rsidR="0003504C">
        <w:rPr>
          <w:sz w:val="22"/>
          <w:szCs w:val="22"/>
        </w:rPr>
        <w:t xml:space="preserve"> </w:t>
      </w:r>
      <w:r w:rsidR="00242E1B" w:rsidRPr="00A54ED3">
        <w:rPr>
          <w:sz w:val="22"/>
          <w:szCs w:val="22"/>
        </w:rPr>
        <w:t>at (202) 3</w:t>
      </w:r>
      <w:r w:rsidR="007D10A1">
        <w:rPr>
          <w:sz w:val="22"/>
          <w:szCs w:val="22"/>
        </w:rPr>
        <w:t>53</w:t>
      </w:r>
      <w:r w:rsidR="00242E1B" w:rsidRPr="00A54ED3">
        <w:rPr>
          <w:sz w:val="22"/>
          <w:szCs w:val="22"/>
        </w:rPr>
        <w:t>-</w:t>
      </w:r>
      <w:r w:rsidR="007D10A1">
        <w:rPr>
          <w:sz w:val="22"/>
          <w:szCs w:val="22"/>
        </w:rPr>
        <w:t>0487</w:t>
      </w:r>
      <w:bookmarkStart w:id="0" w:name="_GoBack"/>
      <w:bookmarkEnd w:id="0"/>
      <w:r w:rsidR="00242E1B" w:rsidRPr="00A54ED3">
        <w:rPr>
          <w:sz w:val="22"/>
          <w:szCs w:val="22"/>
        </w:rPr>
        <w:t>.  Thank you for your assistance in this important data collection effort.</w:t>
      </w:r>
    </w:p>
    <w:p w:rsidR="00242E1B" w:rsidRPr="00A54ED3" w:rsidRDefault="00242E1B">
      <w:pPr>
        <w:rPr>
          <w:sz w:val="22"/>
          <w:szCs w:val="22"/>
        </w:rPr>
      </w:pPr>
    </w:p>
    <w:p w:rsidR="00242E1B" w:rsidRDefault="00242E1B">
      <w:pPr>
        <w:rPr>
          <w:sz w:val="22"/>
          <w:szCs w:val="22"/>
        </w:rPr>
      </w:pPr>
      <w:r w:rsidRPr="00A54ED3">
        <w:rPr>
          <w:sz w:val="22"/>
          <w:szCs w:val="22"/>
        </w:rPr>
        <w:t xml:space="preserve">Sincerely, </w:t>
      </w:r>
    </w:p>
    <w:p w:rsidR="0003504C" w:rsidRDefault="0003504C">
      <w:pPr>
        <w:rPr>
          <w:sz w:val="22"/>
          <w:szCs w:val="22"/>
        </w:rPr>
      </w:pPr>
    </w:p>
    <w:p w:rsidR="0003504C" w:rsidRPr="00A54ED3" w:rsidRDefault="0003504C">
      <w:pPr>
        <w:rPr>
          <w:sz w:val="22"/>
          <w:szCs w:val="22"/>
        </w:rPr>
      </w:pPr>
    </w:p>
    <w:p w:rsidR="00242E1B" w:rsidRPr="00A54ED3" w:rsidRDefault="00242E1B">
      <w:pPr>
        <w:rPr>
          <w:sz w:val="22"/>
          <w:szCs w:val="22"/>
        </w:rPr>
      </w:pPr>
    </w:p>
    <w:p w:rsidR="00242E1B" w:rsidRPr="00A54ED3" w:rsidRDefault="00242E1B">
      <w:pPr>
        <w:rPr>
          <w:sz w:val="22"/>
          <w:szCs w:val="22"/>
        </w:rPr>
      </w:pPr>
    </w:p>
    <w:p w:rsidR="00242E1B" w:rsidRPr="00A54ED3" w:rsidRDefault="00242E1B">
      <w:pPr>
        <w:rPr>
          <w:sz w:val="22"/>
          <w:szCs w:val="22"/>
        </w:rPr>
      </w:pPr>
      <w:r w:rsidRPr="00A54ED3">
        <w:rPr>
          <w:sz w:val="22"/>
          <w:szCs w:val="22"/>
        </w:rPr>
        <w:t>James P. Lynch, Ph.D.</w:t>
      </w:r>
    </w:p>
    <w:p w:rsidR="00242E1B" w:rsidRPr="00A54ED3" w:rsidRDefault="00242E1B">
      <w:pPr>
        <w:rPr>
          <w:sz w:val="22"/>
          <w:szCs w:val="22"/>
        </w:rPr>
      </w:pPr>
      <w:r w:rsidRPr="00A54ED3">
        <w:rPr>
          <w:sz w:val="22"/>
          <w:szCs w:val="22"/>
        </w:rPr>
        <w:t>Director, Bureau of Justice Statistics</w:t>
      </w:r>
    </w:p>
    <w:sectPr w:rsidR="00242E1B" w:rsidRPr="00A54ED3" w:rsidSect="009A55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4D"/>
    <w:rsid w:val="0000798C"/>
    <w:rsid w:val="0002632E"/>
    <w:rsid w:val="0002786F"/>
    <w:rsid w:val="0003504C"/>
    <w:rsid w:val="00050223"/>
    <w:rsid w:val="0005059E"/>
    <w:rsid w:val="00054DA7"/>
    <w:rsid w:val="0006004D"/>
    <w:rsid w:val="000765D0"/>
    <w:rsid w:val="0008625D"/>
    <w:rsid w:val="000877A0"/>
    <w:rsid w:val="000A1AC4"/>
    <w:rsid w:val="000D0908"/>
    <w:rsid w:val="000E45B5"/>
    <w:rsid w:val="00111ECB"/>
    <w:rsid w:val="001220F3"/>
    <w:rsid w:val="001230D4"/>
    <w:rsid w:val="00126B7E"/>
    <w:rsid w:val="00130D51"/>
    <w:rsid w:val="0013643A"/>
    <w:rsid w:val="0015209D"/>
    <w:rsid w:val="00160770"/>
    <w:rsid w:val="00170426"/>
    <w:rsid w:val="001744CA"/>
    <w:rsid w:val="00187772"/>
    <w:rsid w:val="001916D1"/>
    <w:rsid w:val="001A3413"/>
    <w:rsid w:val="001A4B5C"/>
    <w:rsid w:val="001C0F8F"/>
    <w:rsid w:val="001D308A"/>
    <w:rsid w:val="001F50B7"/>
    <w:rsid w:val="001F51A6"/>
    <w:rsid w:val="00207FFE"/>
    <w:rsid w:val="002116FB"/>
    <w:rsid w:val="00213F84"/>
    <w:rsid w:val="0022475F"/>
    <w:rsid w:val="00235C50"/>
    <w:rsid w:val="00242E1B"/>
    <w:rsid w:val="00247BCF"/>
    <w:rsid w:val="00250D0C"/>
    <w:rsid w:val="00261238"/>
    <w:rsid w:val="00266F08"/>
    <w:rsid w:val="00280755"/>
    <w:rsid w:val="00292954"/>
    <w:rsid w:val="00296C60"/>
    <w:rsid w:val="002B6D60"/>
    <w:rsid w:val="002D493D"/>
    <w:rsid w:val="002D49E3"/>
    <w:rsid w:val="002D761A"/>
    <w:rsid w:val="002F0638"/>
    <w:rsid w:val="002F65BD"/>
    <w:rsid w:val="00301F5B"/>
    <w:rsid w:val="003164E4"/>
    <w:rsid w:val="00326C74"/>
    <w:rsid w:val="003413ED"/>
    <w:rsid w:val="00351B8D"/>
    <w:rsid w:val="00364F18"/>
    <w:rsid w:val="003659FC"/>
    <w:rsid w:val="0038044F"/>
    <w:rsid w:val="00386836"/>
    <w:rsid w:val="003B65A8"/>
    <w:rsid w:val="003D18E1"/>
    <w:rsid w:val="003D5F9B"/>
    <w:rsid w:val="003E5031"/>
    <w:rsid w:val="003F6560"/>
    <w:rsid w:val="00401905"/>
    <w:rsid w:val="004030A6"/>
    <w:rsid w:val="00410786"/>
    <w:rsid w:val="004228C8"/>
    <w:rsid w:val="00425C23"/>
    <w:rsid w:val="00425FD7"/>
    <w:rsid w:val="00445C00"/>
    <w:rsid w:val="00451FA2"/>
    <w:rsid w:val="0045382D"/>
    <w:rsid w:val="00463A1D"/>
    <w:rsid w:val="00465C74"/>
    <w:rsid w:val="0046651D"/>
    <w:rsid w:val="00474EC5"/>
    <w:rsid w:val="004820EC"/>
    <w:rsid w:val="0048595E"/>
    <w:rsid w:val="004953BA"/>
    <w:rsid w:val="004A2C43"/>
    <w:rsid w:val="004C581F"/>
    <w:rsid w:val="004D7E45"/>
    <w:rsid w:val="004E055D"/>
    <w:rsid w:val="004E70BC"/>
    <w:rsid w:val="00510CA0"/>
    <w:rsid w:val="00521394"/>
    <w:rsid w:val="005326E2"/>
    <w:rsid w:val="00533670"/>
    <w:rsid w:val="0054348A"/>
    <w:rsid w:val="00545B59"/>
    <w:rsid w:val="00570C7D"/>
    <w:rsid w:val="005A7304"/>
    <w:rsid w:val="005A7644"/>
    <w:rsid w:val="005B386E"/>
    <w:rsid w:val="005D7A93"/>
    <w:rsid w:val="005E688C"/>
    <w:rsid w:val="005E6AE2"/>
    <w:rsid w:val="00604FD9"/>
    <w:rsid w:val="00605EBB"/>
    <w:rsid w:val="00606740"/>
    <w:rsid w:val="00610C8C"/>
    <w:rsid w:val="006213A3"/>
    <w:rsid w:val="00636C07"/>
    <w:rsid w:val="006557C5"/>
    <w:rsid w:val="00661A76"/>
    <w:rsid w:val="00687F2B"/>
    <w:rsid w:val="006A08E1"/>
    <w:rsid w:val="006C38FA"/>
    <w:rsid w:val="006D025E"/>
    <w:rsid w:val="006F2E5A"/>
    <w:rsid w:val="006F61F4"/>
    <w:rsid w:val="00707A24"/>
    <w:rsid w:val="00721CAC"/>
    <w:rsid w:val="00740D74"/>
    <w:rsid w:val="00743195"/>
    <w:rsid w:val="007502FA"/>
    <w:rsid w:val="00761B70"/>
    <w:rsid w:val="00765D9D"/>
    <w:rsid w:val="00794444"/>
    <w:rsid w:val="007A0D42"/>
    <w:rsid w:val="007B47E9"/>
    <w:rsid w:val="007C0092"/>
    <w:rsid w:val="007C5A9D"/>
    <w:rsid w:val="007C60A6"/>
    <w:rsid w:val="007D10A1"/>
    <w:rsid w:val="00821EC7"/>
    <w:rsid w:val="00823F5D"/>
    <w:rsid w:val="00832D34"/>
    <w:rsid w:val="00837403"/>
    <w:rsid w:val="0085133D"/>
    <w:rsid w:val="00857CFE"/>
    <w:rsid w:val="008747A5"/>
    <w:rsid w:val="008815E2"/>
    <w:rsid w:val="0089442B"/>
    <w:rsid w:val="008B5E57"/>
    <w:rsid w:val="008E49E3"/>
    <w:rsid w:val="0090625C"/>
    <w:rsid w:val="0090654A"/>
    <w:rsid w:val="0092145E"/>
    <w:rsid w:val="00927D7F"/>
    <w:rsid w:val="00946C22"/>
    <w:rsid w:val="00954DBD"/>
    <w:rsid w:val="009647DE"/>
    <w:rsid w:val="00966E0F"/>
    <w:rsid w:val="00972DCA"/>
    <w:rsid w:val="00980F05"/>
    <w:rsid w:val="00982399"/>
    <w:rsid w:val="009A55DF"/>
    <w:rsid w:val="009A7FD1"/>
    <w:rsid w:val="009B0E26"/>
    <w:rsid w:val="009B4349"/>
    <w:rsid w:val="009C41FB"/>
    <w:rsid w:val="009C5CB7"/>
    <w:rsid w:val="009D247B"/>
    <w:rsid w:val="009D3496"/>
    <w:rsid w:val="009D49DE"/>
    <w:rsid w:val="00A34ADA"/>
    <w:rsid w:val="00A50DF0"/>
    <w:rsid w:val="00A54ED3"/>
    <w:rsid w:val="00A66FD2"/>
    <w:rsid w:val="00A671AC"/>
    <w:rsid w:val="00A716EC"/>
    <w:rsid w:val="00A8075F"/>
    <w:rsid w:val="00A81F92"/>
    <w:rsid w:val="00A92BC6"/>
    <w:rsid w:val="00AA0366"/>
    <w:rsid w:val="00AB325D"/>
    <w:rsid w:val="00AB4491"/>
    <w:rsid w:val="00AB6758"/>
    <w:rsid w:val="00AD729E"/>
    <w:rsid w:val="00AE7A79"/>
    <w:rsid w:val="00B059D0"/>
    <w:rsid w:val="00B12317"/>
    <w:rsid w:val="00B12441"/>
    <w:rsid w:val="00B27F59"/>
    <w:rsid w:val="00B3303C"/>
    <w:rsid w:val="00B42397"/>
    <w:rsid w:val="00B44B12"/>
    <w:rsid w:val="00B5497B"/>
    <w:rsid w:val="00B56C9D"/>
    <w:rsid w:val="00B6245A"/>
    <w:rsid w:val="00B74160"/>
    <w:rsid w:val="00B84057"/>
    <w:rsid w:val="00BB0B7A"/>
    <w:rsid w:val="00BB79CF"/>
    <w:rsid w:val="00BC2316"/>
    <w:rsid w:val="00BC248B"/>
    <w:rsid w:val="00BE5879"/>
    <w:rsid w:val="00C23843"/>
    <w:rsid w:val="00C3019A"/>
    <w:rsid w:val="00C313F9"/>
    <w:rsid w:val="00C54294"/>
    <w:rsid w:val="00C7300A"/>
    <w:rsid w:val="00C85F81"/>
    <w:rsid w:val="00CA3A2D"/>
    <w:rsid w:val="00CB6761"/>
    <w:rsid w:val="00CC26F5"/>
    <w:rsid w:val="00CC4A06"/>
    <w:rsid w:val="00CD2078"/>
    <w:rsid w:val="00CD3C42"/>
    <w:rsid w:val="00CE3A5C"/>
    <w:rsid w:val="00D05687"/>
    <w:rsid w:val="00D16F25"/>
    <w:rsid w:val="00D3312D"/>
    <w:rsid w:val="00D403B0"/>
    <w:rsid w:val="00D4390B"/>
    <w:rsid w:val="00D47CF7"/>
    <w:rsid w:val="00D525DC"/>
    <w:rsid w:val="00D5645B"/>
    <w:rsid w:val="00D60125"/>
    <w:rsid w:val="00D64A8D"/>
    <w:rsid w:val="00D9274C"/>
    <w:rsid w:val="00DB055F"/>
    <w:rsid w:val="00DC1B0D"/>
    <w:rsid w:val="00DD6467"/>
    <w:rsid w:val="00DF1774"/>
    <w:rsid w:val="00DF200C"/>
    <w:rsid w:val="00DF2E29"/>
    <w:rsid w:val="00DF696C"/>
    <w:rsid w:val="00E01E8F"/>
    <w:rsid w:val="00E10147"/>
    <w:rsid w:val="00E130D4"/>
    <w:rsid w:val="00E14F9B"/>
    <w:rsid w:val="00E22D17"/>
    <w:rsid w:val="00E40E60"/>
    <w:rsid w:val="00E42047"/>
    <w:rsid w:val="00E46644"/>
    <w:rsid w:val="00E54A43"/>
    <w:rsid w:val="00E628A2"/>
    <w:rsid w:val="00E633A0"/>
    <w:rsid w:val="00E814A8"/>
    <w:rsid w:val="00E92A45"/>
    <w:rsid w:val="00E95BF7"/>
    <w:rsid w:val="00EB6E1E"/>
    <w:rsid w:val="00EE6208"/>
    <w:rsid w:val="00F1036C"/>
    <w:rsid w:val="00F240D8"/>
    <w:rsid w:val="00F509DA"/>
    <w:rsid w:val="00F75704"/>
    <w:rsid w:val="00F80649"/>
    <w:rsid w:val="00F87273"/>
    <w:rsid w:val="00F90778"/>
    <w:rsid w:val="00FB2627"/>
    <w:rsid w:val="00FB614B"/>
    <w:rsid w:val="00FD00FD"/>
    <w:rsid w:val="00FE18A0"/>
    <w:rsid w:val="00FE367C"/>
    <w:rsid w:val="00FE53E2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7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7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OJP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Howard Snyder</cp:lastModifiedBy>
  <cp:revision>3</cp:revision>
  <dcterms:created xsi:type="dcterms:W3CDTF">2012-06-14T19:11:00Z</dcterms:created>
  <dcterms:modified xsi:type="dcterms:W3CDTF">2012-07-02T18:24:00Z</dcterms:modified>
</cp:coreProperties>
</file>