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981" w:rsidRDefault="00702981" w:rsidP="00702981">
      <w:pPr>
        <w:jc w:val="center"/>
        <w:rPr>
          <w:rFonts w:ascii="Times New Roman" w:hAnsi="Times New Roman"/>
          <w:sz w:val="28"/>
          <w:szCs w:val="28"/>
        </w:rPr>
      </w:pPr>
      <w:r w:rsidRPr="00702981">
        <w:rPr>
          <w:rFonts w:ascii="Times New Roman" w:hAnsi="Times New Roman"/>
          <w:sz w:val="28"/>
          <w:szCs w:val="28"/>
        </w:rPr>
        <w:t>OMB 1205-0040 Non Substantive Change Request,</w:t>
      </w:r>
    </w:p>
    <w:p w:rsidR="00702981" w:rsidRPr="00702981" w:rsidRDefault="00702981" w:rsidP="00702981">
      <w:pPr>
        <w:jc w:val="center"/>
        <w:rPr>
          <w:rFonts w:ascii="Times New Roman" w:hAnsi="Times New Roman"/>
          <w:sz w:val="28"/>
          <w:szCs w:val="28"/>
        </w:rPr>
      </w:pPr>
      <w:r w:rsidRPr="00702981">
        <w:rPr>
          <w:rFonts w:ascii="Times New Roman" w:hAnsi="Times New Roman"/>
          <w:sz w:val="28"/>
          <w:szCs w:val="28"/>
        </w:rPr>
        <w:t xml:space="preserve"> ETA 9120, SCSEP Participant Form</w:t>
      </w:r>
    </w:p>
    <w:p w:rsidR="00702981" w:rsidRDefault="00702981" w:rsidP="007262DB">
      <w:pPr>
        <w:rPr>
          <w:rFonts w:ascii="Times New Roman" w:hAnsi="Times New Roman"/>
          <w:sz w:val="24"/>
          <w:szCs w:val="24"/>
        </w:rPr>
      </w:pPr>
    </w:p>
    <w:p w:rsidR="007262DB" w:rsidRPr="00702981" w:rsidRDefault="00D33240" w:rsidP="007262D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ETA asks that OMB approve</w:t>
      </w:r>
      <w:r w:rsidR="00984DBB">
        <w:rPr>
          <w:rFonts w:ascii="Times New Roman" w:hAnsi="Times New Roman"/>
          <w:sz w:val="24"/>
          <w:szCs w:val="24"/>
        </w:rPr>
        <w:t xml:space="preserve"> </w:t>
      </w:r>
      <w:r w:rsidR="007262DB" w:rsidRPr="00702981">
        <w:rPr>
          <w:rFonts w:ascii="Times New Roman" w:hAnsi="Times New Roman"/>
          <w:sz w:val="24"/>
          <w:szCs w:val="24"/>
        </w:rPr>
        <w:t>a single addition to the  SCSEP Participant Form, ETA-9120 (OMB 1205-0040).  ETA offices and DOL‘s  Veterans’ Employment and Training Office have requested that the SCSEP program capture post-9/11 era veteran participants</w:t>
      </w:r>
      <w:r w:rsidR="007F4BB5">
        <w:rPr>
          <w:rFonts w:ascii="Times New Roman" w:hAnsi="Times New Roman"/>
          <w:sz w:val="24"/>
          <w:szCs w:val="24"/>
        </w:rPr>
        <w:t xml:space="preserve"> </w:t>
      </w:r>
      <w:r w:rsidR="007262DB" w:rsidRPr="00702981">
        <w:rPr>
          <w:rFonts w:ascii="Times New Roman" w:hAnsi="Times New Roman"/>
          <w:sz w:val="24"/>
          <w:szCs w:val="24"/>
        </w:rPr>
        <w:t>as part of our existing field #25, a check box</w:t>
      </w:r>
      <w:r w:rsidR="007F4BB5">
        <w:rPr>
          <w:rFonts w:ascii="Times New Roman" w:hAnsi="Times New Roman"/>
          <w:sz w:val="24"/>
          <w:szCs w:val="24"/>
        </w:rPr>
        <w:t>,</w:t>
      </w:r>
      <w:r w:rsidR="007262DB" w:rsidRPr="00702981">
        <w:rPr>
          <w:rFonts w:ascii="Times New Roman" w:hAnsi="Times New Roman"/>
          <w:sz w:val="24"/>
          <w:szCs w:val="24"/>
        </w:rPr>
        <w:t xml:space="preserve"> which asks</w:t>
      </w:r>
      <w:r w:rsidR="007F4BB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7262DB" w:rsidRPr="00702981">
        <w:rPr>
          <w:rFonts w:ascii="Times New Roman" w:hAnsi="Times New Roman"/>
          <w:sz w:val="24"/>
          <w:szCs w:val="24"/>
        </w:rPr>
        <w:t xml:space="preserve">for  whether the participant is a qualified veteran or spouse.  Because few eligible SCSEP participants would be post-9/11 veterans, few would check the additional box indicating post-9/11 status.   </w:t>
      </w:r>
      <w:r w:rsidR="00702981">
        <w:rPr>
          <w:rFonts w:ascii="Times New Roman" w:hAnsi="Times New Roman"/>
          <w:sz w:val="24"/>
          <w:szCs w:val="24"/>
        </w:rPr>
        <w:t>Please note that g</w:t>
      </w:r>
      <w:r w:rsidR="007262DB" w:rsidRPr="00702981">
        <w:rPr>
          <w:rFonts w:ascii="Times New Roman" w:hAnsi="Times New Roman"/>
          <w:sz w:val="24"/>
          <w:szCs w:val="24"/>
        </w:rPr>
        <w:t>rantees are already required to ask applicants if they are vet</w:t>
      </w:r>
      <w:r w:rsidR="00702981">
        <w:rPr>
          <w:rFonts w:ascii="Times New Roman" w:hAnsi="Times New Roman"/>
          <w:sz w:val="24"/>
          <w:szCs w:val="24"/>
        </w:rPr>
        <w:t>eran</w:t>
      </w:r>
      <w:r w:rsidR="007262DB" w:rsidRPr="00702981">
        <w:rPr>
          <w:rFonts w:ascii="Times New Roman" w:hAnsi="Times New Roman"/>
          <w:sz w:val="24"/>
          <w:szCs w:val="24"/>
        </w:rPr>
        <w:t xml:space="preserve">s and, if they are, to obtain documentation both for Data Validation and for Vets’ priority of service. </w:t>
      </w:r>
      <w:r w:rsidR="00702981">
        <w:rPr>
          <w:rFonts w:ascii="Times New Roman" w:hAnsi="Times New Roman"/>
          <w:sz w:val="24"/>
          <w:szCs w:val="24"/>
        </w:rPr>
        <w:t xml:space="preserve">  Therefore no measurable burden is anticipated for this request.</w:t>
      </w:r>
    </w:p>
    <w:p w:rsidR="007262DB" w:rsidRDefault="007262DB" w:rsidP="007262DB">
      <w:pPr>
        <w:rPr>
          <w:sz w:val="24"/>
          <w:szCs w:val="24"/>
        </w:rPr>
      </w:pPr>
    </w:p>
    <w:p w:rsidR="0050219C" w:rsidRDefault="0050219C"/>
    <w:sectPr w:rsidR="0050219C" w:rsidSect="00502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2DB"/>
    <w:rsid w:val="002142D8"/>
    <w:rsid w:val="0050219C"/>
    <w:rsid w:val="00702981"/>
    <w:rsid w:val="0070428A"/>
    <w:rsid w:val="007262DB"/>
    <w:rsid w:val="007F4BB5"/>
    <w:rsid w:val="00984DBB"/>
    <w:rsid w:val="00D3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2D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62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2D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62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Employment &amp; Training Administration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Naradzay.Bonnie</dc:creator>
  <cp:lastModifiedBy>Watts-Thomas, Linda - OASAM</cp:lastModifiedBy>
  <cp:revision>2</cp:revision>
  <dcterms:created xsi:type="dcterms:W3CDTF">2012-07-10T20:17:00Z</dcterms:created>
  <dcterms:modified xsi:type="dcterms:W3CDTF">2012-07-10T20:17:00Z</dcterms:modified>
</cp:coreProperties>
</file>