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27" w:rsidRDefault="006B5D27" w:rsidP="00F94872">
      <w:pPr>
        <w:tabs>
          <w:tab w:val="center" w:pos="5112"/>
        </w:tabs>
        <w:jc w:val="both"/>
      </w:pPr>
      <w:bookmarkStart w:id="0" w:name="_GoBack"/>
      <w:bookmarkEnd w:id="0"/>
    </w:p>
    <w:p w:rsidR="006B5D27" w:rsidRDefault="006B5D27" w:rsidP="00F94872">
      <w:pPr>
        <w:tabs>
          <w:tab w:val="center" w:pos="5112"/>
        </w:tabs>
        <w:jc w:val="both"/>
      </w:pPr>
    </w:p>
    <w:p w:rsidR="005F5907" w:rsidRPr="001A2F9A" w:rsidRDefault="005F5907" w:rsidP="00F94872">
      <w:pPr>
        <w:tabs>
          <w:tab w:val="center" w:pos="5112"/>
        </w:tabs>
        <w:jc w:val="both"/>
      </w:pPr>
      <w:r>
        <w:tab/>
      </w:r>
      <w:r w:rsidRPr="001A2F9A">
        <w:t>Supporting Statement</w:t>
      </w:r>
      <w:r w:rsidR="00944F37" w:rsidRPr="001A2F9A">
        <w:t xml:space="preserve"> for Paperwork Reduction Act Submission</w:t>
      </w:r>
    </w:p>
    <w:p w:rsidR="00944F37" w:rsidRPr="001A2F9A" w:rsidRDefault="00944F37" w:rsidP="00944F37">
      <w:pPr>
        <w:tabs>
          <w:tab w:val="center" w:pos="5112"/>
        </w:tabs>
        <w:jc w:val="center"/>
      </w:pPr>
      <w:r w:rsidRPr="001A2F9A">
        <w:t>OMB Control Number 3245-0084</w:t>
      </w:r>
    </w:p>
    <w:p w:rsidR="00944F37" w:rsidRPr="001A2F9A" w:rsidRDefault="00944F37" w:rsidP="00944F37">
      <w:pPr>
        <w:tabs>
          <w:tab w:val="center" w:pos="5112"/>
        </w:tabs>
        <w:jc w:val="center"/>
      </w:pPr>
      <w:r w:rsidRPr="001A2F9A">
        <w:t>SBA Form 700, Home and Business Loan Inquiry Record</w:t>
      </w:r>
    </w:p>
    <w:p w:rsidR="004C6220" w:rsidRPr="001A2F9A" w:rsidRDefault="004C6220" w:rsidP="00F94872">
      <w:pPr>
        <w:jc w:val="both"/>
      </w:pPr>
    </w:p>
    <w:p w:rsidR="005F5907" w:rsidRPr="001A2F9A" w:rsidRDefault="00944F37" w:rsidP="00F94872">
      <w:pPr>
        <w:jc w:val="both"/>
      </w:pPr>
      <w:r w:rsidRPr="001A2F9A">
        <w:t>A.</w:t>
      </w:r>
      <w:r w:rsidRPr="001A2F9A">
        <w:tab/>
      </w:r>
      <w:r w:rsidR="005F5907" w:rsidRPr="001A2F9A">
        <w:t>Justification</w:t>
      </w:r>
    </w:p>
    <w:p w:rsidR="00500435" w:rsidRDefault="00500435" w:rsidP="00500435">
      <w:pPr>
        <w:ind w:left="720" w:hanging="720"/>
      </w:pPr>
    </w:p>
    <w:p w:rsidR="00500435" w:rsidRPr="008D2F2D" w:rsidRDefault="005F5907" w:rsidP="00500435">
      <w:pPr>
        <w:ind w:left="720" w:hanging="720"/>
        <w:rPr>
          <w:i/>
        </w:rPr>
      </w:pPr>
      <w:r w:rsidRPr="001A2F9A">
        <w:t>1.</w:t>
      </w:r>
      <w:r w:rsidRPr="001A2F9A">
        <w:tab/>
      </w:r>
      <w:r w:rsidR="00500435" w:rsidRPr="008D2F2D">
        <w:rPr>
          <w:i/>
        </w:rPr>
        <w:t>Exp</w:t>
      </w:r>
      <w:r w:rsidR="00500435">
        <w:rPr>
          <w:i/>
        </w:rPr>
        <w:t>lain the</w:t>
      </w:r>
      <w:r w:rsidR="00500435" w:rsidRPr="008D2F2D">
        <w:rPr>
          <w:i/>
        </w:rPr>
        <w:t xml:space="preserv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5907" w:rsidRDefault="00500435" w:rsidP="00BD2542">
      <w:pPr>
        <w:tabs>
          <w:tab w:val="left" w:pos="-1440"/>
        </w:tabs>
        <w:spacing w:before="120"/>
        <w:ind w:left="720" w:hanging="720"/>
        <w:jc w:val="both"/>
      </w:pPr>
      <w:r>
        <w:tab/>
        <w:t>T</w:t>
      </w:r>
      <w:r w:rsidR="005F5907" w:rsidRPr="001A2F9A">
        <w:t>he Small Business Administration</w:t>
      </w:r>
      <w:r w:rsidR="00A539E8" w:rsidRPr="001A2F9A">
        <w:t xml:space="preserve"> (SBA)</w:t>
      </w:r>
      <w:r w:rsidR="005F5907" w:rsidRPr="001A2F9A">
        <w:t xml:space="preserve"> is authorized by </w:t>
      </w:r>
      <w:r w:rsidR="00CE6BE1">
        <w:t xml:space="preserve">section 7(b) of </w:t>
      </w:r>
      <w:r w:rsidR="005F5907" w:rsidRPr="001A2F9A">
        <w:t xml:space="preserve">the Small Business Act, as amended, </w:t>
      </w:r>
      <w:r w:rsidR="00CE6BE1">
        <w:t>15 U.S.C. 636 (b)</w:t>
      </w:r>
      <w:r w:rsidR="004A3FD4">
        <w:t xml:space="preserve"> </w:t>
      </w:r>
      <w:r w:rsidR="001A66A4">
        <w:t>(copy of which is attached)</w:t>
      </w:r>
      <w:r w:rsidR="004A3FD4">
        <w:t>,</w:t>
      </w:r>
      <w:r w:rsidR="005F5907" w:rsidRPr="001A2F9A">
        <w:t xml:space="preserve"> to make loans to disaster victims.  </w:t>
      </w:r>
      <w:r w:rsidR="004A3FD4">
        <w:t xml:space="preserve">The use of </w:t>
      </w:r>
      <w:r w:rsidR="00826EA4">
        <w:t>F</w:t>
      </w:r>
      <w:r w:rsidR="004A3FD4">
        <w:t>orm</w:t>
      </w:r>
      <w:r w:rsidR="00826EA4">
        <w:t xml:space="preserve"> 700 is to meet the requirements of SOP 50 30 Paragraph 16 (b) (4) Record the Interview when an in-person interview is conducted.  SBA’s </w:t>
      </w:r>
      <w:r w:rsidR="00A539E8" w:rsidRPr="001A2F9A">
        <w:t>Office of Disaster Assistance (ODA)</w:t>
      </w:r>
      <w:r w:rsidR="005F5907" w:rsidRPr="001A2F9A">
        <w:t xml:space="preserve"> uses the Form 700 as a record of </w:t>
      </w:r>
      <w:r w:rsidR="00C56C2F">
        <w:t xml:space="preserve">interviews with </w:t>
      </w:r>
      <w:r w:rsidR="005F5907" w:rsidRPr="001A2F9A">
        <w:t>those victims seeking</w:t>
      </w:r>
      <w:r w:rsidR="00E17CA8">
        <w:t xml:space="preserve"> financial </w:t>
      </w:r>
      <w:r w:rsidR="00E17CA8" w:rsidRPr="001A2F9A">
        <w:t>assistance</w:t>
      </w:r>
      <w:r w:rsidR="005F5907" w:rsidRPr="001A2F9A">
        <w:t xml:space="preserve"> </w:t>
      </w:r>
      <w:r w:rsidR="00141EF3">
        <w:t xml:space="preserve">to help in the recovery from a disaster that has been </w:t>
      </w:r>
      <w:r w:rsidR="005F5907" w:rsidRPr="001A2F9A">
        <w:t>declar</w:t>
      </w:r>
      <w:r w:rsidR="00141EF3">
        <w:t xml:space="preserve">ed </w:t>
      </w:r>
      <w:r w:rsidR="005F5907" w:rsidRPr="001A2F9A">
        <w:t xml:space="preserve">by the </w:t>
      </w:r>
      <w:r w:rsidR="00AA38B4" w:rsidRPr="001A2F9A">
        <w:t xml:space="preserve">SBA </w:t>
      </w:r>
      <w:r w:rsidR="005F5907" w:rsidRPr="001A2F9A">
        <w:t>Administrator</w:t>
      </w:r>
      <w:r w:rsidR="00AA38B4" w:rsidRPr="001A2F9A">
        <w:t xml:space="preserve">, </w:t>
      </w:r>
      <w:r w:rsidR="005F5907" w:rsidRPr="001A2F9A">
        <w:t>designat</w:t>
      </w:r>
      <w:r w:rsidR="00141EF3">
        <w:t>ed</w:t>
      </w:r>
      <w:r w:rsidR="005F5907" w:rsidRPr="001A2F9A">
        <w:t xml:space="preserve"> by the Secreta</w:t>
      </w:r>
      <w:r w:rsidR="001A66A4">
        <w:t xml:space="preserve">ry of Agriculture, and for some </w:t>
      </w:r>
      <w:r w:rsidR="005F5907" w:rsidRPr="001A2F9A">
        <w:t>Presidentia</w:t>
      </w:r>
      <w:r w:rsidR="00141EF3">
        <w:t>l</w:t>
      </w:r>
      <w:r w:rsidR="005F5907" w:rsidRPr="001A2F9A">
        <w:t>l</w:t>
      </w:r>
      <w:r w:rsidR="00141EF3">
        <w:t>y</w:t>
      </w:r>
      <w:r w:rsidR="00BD2542">
        <w:t>-</w:t>
      </w:r>
      <w:r w:rsidR="005F5907" w:rsidRPr="001A2F9A">
        <w:t>declar</w:t>
      </w:r>
      <w:r w:rsidR="00141EF3">
        <w:t xml:space="preserve">ed disasters </w:t>
      </w:r>
      <w:r w:rsidR="005F5907" w:rsidRPr="001A2F9A">
        <w:t xml:space="preserve"> </w:t>
      </w:r>
    </w:p>
    <w:p w:rsidR="00BD2542" w:rsidRPr="001A2F9A" w:rsidRDefault="00BD2542" w:rsidP="00BD2542">
      <w:pPr>
        <w:tabs>
          <w:tab w:val="left" w:pos="-1440"/>
        </w:tabs>
        <w:spacing w:before="120"/>
        <w:ind w:left="720" w:hanging="720"/>
        <w:jc w:val="both"/>
      </w:pPr>
    </w:p>
    <w:p w:rsidR="00500435" w:rsidRPr="00762CE0" w:rsidRDefault="005F5907" w:rsidP="00500435">
      <w:pPr>
        <w:widowControl/>
        <w:ind w:left="720" w:hanging="720"/>
        <w:jc w:val="both"/>
      </w:pPr>
      <w:r w:rsidRPr="001A2F9A">
        <w:t>2.</w:t>
      </w:r>
      <w:r w:rsidRPr="001A2F9A">
        <w:tab/>
      </w:r>
      <w:r w:rsidR="00500435" w:rsidRPr="008D2F2D">
        <w:rPr>
          <w:i/>
        </w:rPr>
        <w:t>Indicate how, by whom, and for what purpose the information is to be used.  Except for a new collection, indicate the actual use the agency has made of the information received from the current collection.</w:t>
      </w:r>
    </w:p>
    <w:p w:rsidR="00500435" w:rsidRDefault="00500435" w:rsidP="00F94872">
      <w:pPr>
        <w:tabs>
          <w:tab w:val="left" w:pos="-1440"/>
        </w:tabs>
        <w:ind w:left="720" w:hanging="720"/>
        <w:jc w:val="both"/>
      </w:pPr>
      <w:r>
        <w:tab/>
      </w:r>
    </w:p>
    <w:p w:rsidR="00826EA4" w:rsidRDefault="00500435" w:rsidP="00F94872">
      <w:pPr>
        <w:tabs>
          <w:tab w:val="left" w:pos="-1440"/>
        </w:tabs>
        <w:ind w:left="720" w:hanging="720"/>
        <w:jc w:val="both"/>
      </w:pPr>
      <w:r>
        <w:tab/>
      </w:r>
      <w:r w:rsidR="00826EA4">
        <w:t>The SBA Form 700 is a two-sided form.  One side contains the home inquiry and on the other side is the business inquiry.  The side that is completed depends on the type of assistance being sought.  No changes were made to this form with the exception of adding a field to capture applicant’s email address.</w:t>
      </w:r>
    </w:p>
    <w:p w:rsidR="00826EA4" w:rsidRDefault="00826EA4" w:rsidP="00F94872">
      <w:pPr>
        <w:tabs>
          <w:tab w:val="left" w:pos="-1440"/>
        </w:tabs>
        <w:ind w:left="720" w:hanging="720"/>
        <w:jc w:val="both"/>
      </w:pPr>
    </w:p>
    <w:p w:rsidR="005F5907" w:rsidRPr="001A2F9A" w:rsidRDefault="00826EA4" w:rsidP="00F94872">
      <w:pPr>
        <w:tabs>
          <w:tab w:val="left" w:pos="-1440"/>
        </w:tabs>
        <w:ind w:left="720" w:hanging="720"/>
        <w:jc w:val="both"/>
      </w:pPr>
      <w:r>
        <w:tab/>
      </w:r>
      <w:r w:rsidR="005F5907" w:rsidRPr="001A2F9A">
        <w:t xml:space="preserve">Interviews </w:t>
      </w:r>
      <w:r w:rsidR="00540B59" w:rsidRPr="001A2F9A">
        <w:t xml:space="preserve">between the disaster victim and ODA personnel </w:t>
      </w:r>
      <w:r w:rsidR="005F5907" w:rsidRPr="001A2F9A">
        <w:t>are conducted individually, in person</w:t>
      </w:r>
      <w:r w:rsidR="00BF7F72" w:rsidRPr="001A2F9A">
        <w:t xml:space="preserve"> or </w:t>
      </w:r>
      <w:r w:rsidR="005F5907" w:rsidRPr="001A2F9A">
        <w:t>by telephone</w:t>
      </w:r>
      <w:r w:rsidR="00BF7F72" w:rsidRPr="001A2F9A">
        <w:t xml:space="preserve"> </w:t>
      </w:r>
      <w:r w:rsidR="005F5907" w:rsidRPr="001A2F9A">
        <w:t>at the preference of the disaster victim.  The interview generally takes place in the immediate aftermath of a disaster event</w:t>
      </w:r>
      <w:r w:rsidR="00A167C9" w:rsidRPr="001A2F9A">
        <w:t xml:space="preserve"> and </w:t>
      </w:r>
      <w:r w:rsidR="005F5907" w:rsidRPr="001A2F9A">
        <w:t xml:space="preserve">usually consists of </w:t>
      </w:r>
      <w:r w:rsidR="00A539E8" w:rsidRPr="001A2F9A">
        <w:t xml:space="preserve">ODA personnel </w:t>
      </w:r>
      <w:r w:rsidR="005F5907" w:rsidRPr="001A2F9A">
        <w:t xml:space="preserve">giving out information about the Agency's loan program as much as it does asking </w:t>
      </w:r>
      <w:r w:rsidR="00540B59" w:rsidRPr="001A2F9A">
        <w:t xml:space="preserve">basic </w:t>
      </w:r>
      <w:r w:rsidR="005F5907" w:rsidRPr="001A2F9A">
        <w:t>questions about the victim. The information gain</w:t>
      </w:r>
      <w:r w:rsidR="00A539E8" w:rsidRPr="001A2F9A">
        <w:t>ed from the interview allows ODA</w:t>
      </w:r>
      <w:r w:rsidR="005F5907" w:rsidRPr="001A2F9A">
        <w:t xml:space="preserve"> to judge whether the victim is likely to be eligible for a</w:t>
      </w:r>
      <w:r w:rsidR="00540B59" w:rsidRPr="001A2F9A">
        <w:t>n SBA</w:t>
      </w:r>
      <w:r w:rsidR="005F5907" w:rsidRPr="001A2F9A">
        <w:t xml:space="preserve"> loan.  The interview record is also used as a historical record in the aftermath of the disaster event for various information</w:t>
      </w:r>
      <w:r w:rsidR="002C221E">
        <w:t>al</w:t>
      </w:r>
      <w:r w:rsidR="005F5907" w:rsidRPr="001A2F9A">
        <w:t xml:space="preserve"> purposes, including requests for informatio</w:t>
      </w:r>
      <w:r w:rsidR="00BF7F72" w:rsidRPr="001A2F9A">
        <w:t>n from Members of Congress, etc</w:t>
      </w:r>
      <w:r w:rsidR="00D2558F">
        <w:t>.</w:t>
      </w:r>
      <w:r w:rsidR="00BF7F72" w:rsidRPr="001A2F9A">
        <w:t xml:space="preserve"> and </w:t>
      </w:r>
      <w:r w:rsidR="002C221E">
        <w:t>for</w:t>
      </w:r>
      <w:r w:rsidR="00BF7F72" w:rsidRPr="001A2F9A">
        <w:t xml:space="preserve"> use as a follow up tool for contacting victims to see if they need assistance in filling out a loan application.</w:t>
      </w:r>
    </w:p>
    <w:p w:rsidR="005F5907" w:rsidRPr="001A2F9A" w:rsidRDefault="005F5907" w:rsidP="00F94872">
      <w:pPr>
        <w:jc w:val="both"/>
      </w:pPr>
    </w:p>
    <w:p w:rsidR="00500435" w:rsidRPr="008B0B66" w:rsidRDefault="005F5907" w:rsidP="00500435">
      <w:pPr>
        <w:widowControl/>
        <w:ind w:left="720" w:hanging="720"/>
        <w:jc w:val="both"/>
      </w:pPr>
      <w:r w:rsidRPr="001A2F9A">
        <w:t>3.</w:t>
      </w:r>
      <w:r w:rsidRPr="001A2F9A">
        <w:tab/>
      </w:r>
      <w:r w:rsidR="00500435" w:rsidRPr="008D2F2D">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w:t>
      </w:r>
      <w:r w:rsidR="00500435" w:rsidRPr="008D2F2D">
        <w:rPr>
          <w:i/>
        </w:rPr>
        <w:lastRenderedPageBreak/>
        <w:t>basis for the decision for adopting this means of collection.  Also describe any consideration of using information technology to reduce the burden</w:t>
      </w:r>
    </w:p>
    <w:p w:rsidR="00500435" w:rsidRDefault="00944F37" w:rsidP="004A3FD4">
      <w:pPr>
        <w:tabs>
          <w:tab w:val="left" w:pos="-1440"/>
        </w:tabs>
        <w:ind w:left="720" w:hanging="720"/>
        <w:jc w:val="both"/>
      </w:pPr>
      <w:r w:rsidRPr="001A2F9A">
        <w:t xml:space="preserve">  </w:t>
      </w:r>
    </w:p>
    <w:p w:rsidR="00A30DCB" w:rsidRPr="001A2F9A" w:rsidRDefault="00500435" w:rsidP="004A3FD4">
      <w:pPr>
        <w:tabs>
          <w:tab w:val="left" w:pos="-1440"/>
        </w:tabs>
        <w:ind w:left="720" w:hanging="720"/>
        <w:jc w:val="both"/>
      </w:pPr>
      <w:r>
        <w:tab/>
      </w:r>
      <w:r w:rsidR="00C56C2F">
        <w:t xml:space="preserve">SBA Form </w:t>
      </w:r>
      <w:r w:rsidR="00A30DCB">
        <w:t>700 is not completed by applicants.  Rather, it is filled out by ODA personnel</w:t>
      </w:r>
      <w:r w:rsidR="00064D03">
        <w:t xml:space="preserve"> based on the responses provided by the disaster victims during the preliminary interviews.  Therefore, t</w:t>
      </w:r>
      <w:r w:rsidR="00A30DCB">
        <w:t>he availability of an electronic form would not benefit the applicant.</w:t>
      </w:r>
      <w:r w:rsidR="00064D03">
        <w:t xml:space="preserve">  Nonetheless, t</w:t>
      </w:r>
      <w:r w:rsidR="00314606">
        <w:t>he form is currently in an electronic format and is used in that manner by ODA whenever possible.</w:t>
      </w:r>
    </w:p>
    <w:p w:rsidR="00414A32" w:rsidRPr="001A2F9A" w:rsidRDefault="00414A32" w:rsidP="00F94872">
      <w:pPr>
        <w:tabs>
          <w:tab w:val="left" w:pos="-1440"/>
        </w:tabs>
        <w:ind w:left="720" w:hanging="720"/>
        <w:jc w:val="both"/>
      </w:pPr>
    </w:p>
    <w:p w:rsidR="00500435" w:rsidRDefault="00A539E8" w:rsidP="00F94872">
      <w:pPr>
        <w:tabs>
          <w:tab w:val="left" w:pos="-1440"/>
        </w:tabs>
        <w:ind w:left="720" w:hanging="720"/>
        <w:jc w:val="both"/>
      </w:pPr>
      <w:r w:rsidRPr="001A2F9A">
        <w:t>4.</w:t>
      </w:r>
      <w:r w:rsidRPr="001A2F9A">
        <w:tab/>
      </w:r>
      <w:r w:rsidR="00500435" w:rsidRPr="008D2F2D">
        <w:rPr>
          <w:i/>
        </w:rPr>
        <w:t>Describe efforts to identify duplication. Show specifically why any similar information already available cannot be used or modified for use for the purposes described in item 2 above</w:t>
      </w:r>
      <w:r w:rsidR="00500435" w:rsidRPr="008D2F2D">
        <w:t>.</w:t>
      </w:r>
    </w:p>
    <w:p w:rsidR="00500435" w:rsidRDefault="00500435" w:rsidP="00F94872">
      <w:pPr>
        <w:tabs>
          <w:tab w:val="left" w:pos="-1440"/>
        </w:tabs>
        <w:ind w:left="720" w:hanging="720"/>
        <w:jc w:val="both"/>
      </w:pPr>
      <w:r>
        <w:tab/>
      </w:r>
    </w:p>
    <w:p w:rsidR="005F5907" w:rsidRPr="001A2F9A" w:rsidRDefault="00500435" w:rsidP="00F94872">
      <w:pPr>
        <w:tabs>
          <w:tab w:val="left" w:pos="-1440"/>
        </w:tabs>
        <w:ind w:left="720" w:hanging="720"/>
        <w:jc w:val="both"/>
      </w:pPr>
      <w:r>
        <w:tab/>
      </w:r>
      <w:r w:rsidR="00B41AD2">
        <w:t xml:space="preserve">If the </w:t>
      </w:r>
      <w:r w:rsidR="002E7799">
        <w:t xml:space="preserve">respondents to this information collection </w:t>
      </w:r>
      <w:r w:rsidR="00B41AD2">
        <w:t xml:space="preserve">previously received disaster assistance, </w:t>
      </w:r>
      <w:r w:rsidR="00E40650">
        <w:t>it is possible that SBA or other federal agencies could have some of the information in existing file</w:t>
      </w:r>
      <w:r w:rsidR="00B41AD2">
        <w:t xml:space="preserve">s; however, it </w:t>
      </w:r>
      <w:r w:rsidR="00E40650">
        <w:t>is not possible to identify that information</w:t>
      </w:r>
      <w:r w:rsidR="0018364A">
        <w:t xml:space="preserve"> unless SBA conducted this basic collection.   </w:t>
      </w:r>
      <w:r w:rsidR="00A539E8" w:rsidRPr="001A2F9A">
        <w:t>ODA</w:t>
      </w:r>
      <w:r w:rsidR="005F5907" w:rsidRPr="001A2F9A">
        <w:t xml:space="preserve"> </w:t>
      </w:r>
      <w:r w:rsidR="004C6220" w:rsidRPr="001A2F9A">
        <w:t xml:space="preserve">staff </w:t>
      </w:r>
      <w:r w:rsidR="005F5907" w:rsidRPr="001A2F9A">
        <w:t>work</w:t>
      </w:r>
      <w:r w:rsidR="0018364A">
        <w:t>s</w:t>
      </w:r>
      <w:r w:rsidR="005F5907" w:rsidRPr="001A2F9A">
        <w:t xml:space="preserve"> closely with </w:t>
      </w:r>
      <w:r w:rsidR="00B6533C">
        <w:t xml:space="preserve">Federal, state, local, or private organizations that provide relief for disaster-related purposes </w:t>
      </w:r>
      <w:r w:rsidR="005F5907" w:rsidRPr="001A2F9A">
        <w:t xml:space="preserve">in an effort to try to constantly streamline the interview process </w:t>
      </w:r>
      <w:r w:rsidR="002C221E">
        <w:t xml:space="preserve">during </w:t>
      </w:r>
      <w:r w:rsidR="005F5907" w:rsidRPr="001A2F9A">
        <w:t xml:space="preserve">disasters </w:t>
      </w:r>
      <w:r w:rsidR="00E40650">
        <w:t xml:space="preserve">and </w:t>
      </w:r>
      <w:r w:rsidR="00891C94">
        <w:t xml:space="preserve">identify any instances where there might be </w:t>
      </w:r>
      <w:r w:rsidR="005F5907" w:rsidRPr="001A2F9A">
        <w:t>duplication in the collection of information</w:t>
      </w:r>
      <w:r w:rsidR="0018364A">
        <w:t xml:space="preserve"> among the various providers</w:t>
      </w:r>
      <w:r w:rsidR="005F5907" w:rsidRPr="001A2F9A">
        <w:t>.</w:t>
      </w:r>
    </w:p>
    <w:p w:rsidR="005F5907" w:rsidRPr="001A2F9A" w:rsidRDefault="005F5907" w:rsidP="00F94872">
      <w:pPr>
        <w:jc w:val="both"/>
      </w:pPr>
    </w:p>
    <w:p w:rsidR="007D53B0" w:rsidRDefault="005F5907" w:rsidP="00F94872">
      <w:pPr>
        <w:tabs>
          <w:tab w:val="left" w:pos="-1440"/>
        </w:tabs>
        <w:ind w:left="720" w:hanging="720"/>
        <w:jc w:val="both"/>
        <w:rPr>
          <w:i/>
        </w:rPr>
      </w:pPr>
      <w:r w:rsidRPr="001A2F9A">
        <w:t>5.</w:t>
      </w:r>
      <w:r w:rsidRPr="001A2F9A">
        <w:tab/>
      </w:r>
      <w:r w:rsidR="007D53B0" w:rsidRPr="008D2F2D">
        <w:rPr>
          <w:i/>
        </w:rPr>
        <w:t>If the collection of information impacts small businesses or other small entities (Item 5 of OMB Form 83-I), describe any methods used to minimize burden.</w:t>
      </w:r>
    </w:p>
    <w:p w:rsidR="007D53B0" w:rsidRDefault="007D53B0" w:rsidP="00F94872">
      <w:pPr>
        <w:tabs>
          <w:tab w:val="left" w:pos="-1440"/>
        </w:tabs>
        <w:ind w:left="720" w:hanging="720"/>
        <w:jc w:val="both"/>
      </w:pPr>
      <w:r>
        <w:tab/>
      </w:r>
    </w:p>
    <w:p w:rsidR="005F5907" w:rsidRPr="001A2F9A" w:rsidRDefault="007D53B0" w:rsidP="00F94872">
      <w:pPr>
        <w:tabs>
          <w:tab w:val="left" w:pos="-1440"/>
        </w:tabs>
        <w:ind w:left="720" w:hanging="720"/>
        <w:jc w:val="both"/>
      </w:pPr>
      <w:r>
        <w:tab/>
      </w:r>
      <w:r w:rsidR="002A37F2" w:rsidRPr="001A2F9A">
        <w:t>Because o</w:t>
      </w:r>
      <w:r w:rsidR="005F5907" w:rsidRPr="001A2F9A">
        <w:t xml:space="preserve">nly limited information is </w:t>
      </w:r>
      <w:r w:rsidR="00523751">
        <w:t>collected</w:t>
      </w:r>
      <w:r w:rsidR="005F5907" w:rsidRPr="001A2F9A">
        <w:t xml:space="preserve"> at the interview (i.e., name, address, phone number, income, debts, etc.)</w:t>
      </w:r>
      <w:r w:rsidR="002A37F2" w:rsidRPr="001A2F9A">
        <w:t xml:space="preserve">, the impact is minimal.  </w:t>
      </w:r>
      <w:r w:rsidR="005F5907" w:rsidRPr="001A2F9A">
        <w:t xml:space="preserve">  </w:t>
      </w:r>
    </w:p>
    <w:p w:rsidR="005F5907" w:rsidRPr="001A2F9A" w:rsidRDefault="005F5907" w:rsidP="00F94872">
      <w:pPr>
        <w:jc w:val="both"/>
      </w:pPr>
    </w:p>
    <w:p w:rsidR="007D53B0" w:rsidRDefault="005F5907" w:rsidP="00F94872">
      <w:pPr>
        <w:tabs>
          <w:tab w:val="left" w:pos="-1440"/>
        </w:tabs>
        <w:ind w:left="720" w:hanging="720"/>
        <w:jc w:val="both"/>
        <w:rPr>
          <w:i/>
        </w:rPr>
      </w:pPr>
      <w:r w:rsidRPr="001A2F9A">
        <w:t>6.</w:t>
      </w:r>
      <w:r w:rsidRPr="001A2F9A">
        <w:tab/>
      </w:r>
      <w:r w:rsidR="007D53B0" w:rsidRPr="007D2808">
        <w:rPr>
          <w:i/>
        </w:rPr>
        <w:t>Describe the consequence to the Federal program or policy activities if the collection is not conducted or is conducted less frequently, as well as any technical or legal obstacles to reducing burden.</w:t>
      </w:r>
    </w:p>
    <w:p w:rsidR="007D53B0" w:rsidRDefault="007D53B0" w:rsidP="00F94872">
      <w:pPr>
        <w:tabs>
          <w:tab w:val="left" w:pos="-1440"/>
        </w:tabs>
        <w:ind w:left="720" w:hanging="720"/>
        <w:jc w:val="both"/>
      </w:pPr>
    </w:p>
    <w:p w:rsidR="005F5907" w:rsidRPr="001A2F9A" w:rsidRDefault="007D53B0" w:rsidP="00F94872">
      <w:pPr>
        <w:tabs>
          <w:tab w:val="left" w:pos="-1440"/>
        </w:tabs>
        <w:ind w:left="720" w:hanging="720"/>
        <w:jc w:val="both"/>
      </w:pPr>
      <w:r>
        <w:tab/>
      </w:r>
      <w:r w:rsidR="00EB0E48">
        <w:t xml:space="preserve"> As noted above, SBA gathers this </w:t>
      </w:r>
      <w:r w:rsidR="00E40650">
        <w:t>basic information</w:t>
      </w:r>
      <w:r w:rsidR="00EB0E48">
        <w:t xml:space="preserve"> when disaster victim</w:t>
      </w:r>
      <w:r w:rsidR="00E40650">
        <w:t>s</w:t>
      </w:r>
      <w:r w:rsidR="00EB0E48">
        <w:t xml:space="preserve"> initially request financial assistance</w:t>
      </w:r>
      <w:r w:rsidR="00E40650">
        <w:t xml:space="preserve">. </w:t>
      </w:r>
      <w:r w:rsidR="00EB0E48">
        <w:t xml:space="preserve"> </w:t>
      </w:r>
      <w:r w:rsidR="005F5907" w:rsidRPr="001A2F9A">
        <w:t>If the information w</w:t>
      </w:r>
      <w:r w:rsidR="00C86E4E">
        <w:t>as</w:t>
      </w:r>
      <w:r w:rsidR="005F5907" w:rsidRPr="001A2F9A">
        <w:t xml:space="preserve"> not collected, </w:t>
      </w:r>
      <w:r w:rsidR="00A539E8" w:rsidRPr="001A2F9A">
        <w:t>ODA</w:t>
      </w:r>
      <w:r w:rsidR="005F5907" w:rsidRPr="001A2F9A">
        <w:t xml:space="preserve"> would not be able </w:t>
      </w:r>
      <w:r w:rsidR="002E7799" w:rsidRPr="001A2F9A">
        <w:t xml:space="preserve">to </w:t>
      </w:r>
      <w:r w:rsidR="002E7799">
        <w:t>make</w:t>
      </w:r>
      <w:r w:rsidR="00E40650">
        <w:t xml:space="preserve"> a preliminary </w:t>
      </w:r>
      <w:r w:rsidR="0018364A">
        <w:t>assessment about</w:t>
      </w:r>
      <w:r w:rsidR="00E40650">
        <w:t xml:space="preserve"> </w:t>
      </w:r>
      <w:r w:rsidR="002E7799">
        <w:t>the victims’ eligibility for disaster assistance,</w:t>
      </w:r>
      <w:r w:rsidR="00E40650">
        <w:t xml:space="preserve"> </w:t>
      </w:r>
      <w:r w:rsidR="002E7799">
        <w:t xml:space="preserve">or </w:t>
      </w:r>
      <w:r w:rsidR="00E40650">
        <w:t xml:space="preserve">to </w:t>
      </w:r>
      <w:r w:rsidR="005F5907" w:rsidRPr="001A2F9A">
        <w:t xml:space="preserve">advise </w:t>
      </w:r>
      <w:proofErr w:type="gramStart"/>
      <w:r w:rsidR="00E40650">
        <w:t xml:space="preserve">them </w:t>
      </w:r>
      <w:r w:rsidR="005F5907" w:rsidRPr="001A2F9A">
        <w:t xml:space="preserve"> </w:t>
      </w:r>
      <w:r w:rsidR="00C56C2F">
        <w:t>whether</w:t>
      </w:r>
      <w:proofErr w:type="gramEnd"/>
      <w:r w:rsidR="00C56C2F">
        <w:t xml:space="preserve"> </w:t>
      </w:r>
      <w:r w:rsidR="002E7799">
        <w:t xml:space="preserve">and how </w:t>
      </w:r>
      <w:r w:rsidR="005F5907" w:rsidRPr="001A2F9A">
        <w:t xml:space="preserve">to apply for </w:t>
      </w:r>
      <w:r w:rsidR="002E7799">
        <w:t xml:space="preserve">such </w:t>
      </w:r>
      <w:r w:rsidR="005F5907" w:rsidRPr="001A2F9A">
        <w:t>assistance.</w:t>
      </w:r>
      <w:r w:rsidR="00EB0E48">
        <w:t xml:space="preserve"> </w:t>
      </w:r>
      <w:r w:rsidR="00E40650">
        <w:t xml:space="preserve"> </w:t>
      </w:r>
      <w:r w:rsidR="002E7799">
        <w:t>W</w:t>
      </w:r>
      <w:r w:rsidR="00E40650" w:rsidRPr="001A2F9A">
        <w:t>ithout this preliminary interview, many disaster victims would fill out applications unnecessarily, increasing the burden of work for both the public and ODA.</w:t>
      </w:r>
      <w:r w:rsidR="008F568F">
        <w:t xml:space="preserve">  In addition, if information is not collected ODA would not be able to report on the number of applications issued and the number of potential applications as required by the Small Business Act § 7(b</w:t>
      </w:r>
      <w:proofErr w:type="gramStart"/>
      <w:r w:rsidR="008F568F">
        <w:t>)(</w:t>
      </w:r>
      <w:proofErr w:type="gramEnd"/>
      <w:r w:rsidR="008F568F">
        <w:t>4)(B)(iii).</w:t>
      </w:r>
    </w:p>
    <w:p w:rsidR="005F5907" w:rsidRPr="001A2F9A" w:rsidRDefault="005F5907" w:rsidP="00F94872">
      <w:pPr>
        <w:jc w:val="both"/>
      </w:pPr>
    </w:p>
    <w:p w:rsidR="007D53B0" w:rsidRDefault="005F5907" w:rsidP="00F94872">
      <w:pPr>
        <w:pStyle w:val="BodyTextIndent"/>
        <w:jc w:val="both"/>
        <w:rPr>
          <w:i/>
        </w:rPr>
      </w:pPr>
      <w:r w:rsidRPr="001A2F9A">
        <w:t>7.</w:t>
      </w:r>
      <w:r w:rsidRPr="001A2F9A">
        <w:tab/>
      </w:r>
      <w:r w:rsidR="007D53B0" w:rsidRPr="007D2808">
        <w:rPr>
          <w:i/>
        </w:rPr>
        <w:t>Explain any special circumstances that would cause an information collection to be conducted in a manner</w:t>
      </w:r>
      <w:r w:rsidR="007D53B0">
        <w:rPr>
          <w:i/>
        </w:rPr>
        <w:t>, etc.</w:t>
      </w:r>
    </w:p>
    <w:p w:rsidR="007D53B0" w:rsidRDefault="007D53B0" w:rsidP="00F94872">
      <w:pPr>
        <w:pStyle w:val="BodyTextIndent"/>
        <w:jc w:val="both"/>
      </w:pPr>
    </w:p>
    <w:p w:rsidR="005F5907" w:rsidRPr="001A2F9A" w:rsidRDefault="002A37F2" w:rsidP="007D53B0">
      <w:pPr>
        <w:pStyle w:val="BodyTextIndent"/>
        <w:ind w:firstLine="0"/>
        <w:jc w:val="both"/>
      </w:pPr>
      <w:r w:rsidRPr="001A2F9A">
        <w:t xml:space="preserve">There are no special circumstances unless a victim waits until late in the filing period to contact SBA.  </w:t>
      </w:r>
      <w:r w:rsidR="005C2506" w:rsidRPr="001A2F9A">
        <w:t xml:space="preserve">Victims have 60 days from the date of the declaration to apply for a physical </w:t>
      </w:r>
      <w:r w:rsidR="005C2506" w:rsidRPr="001A2F9A">
        <w:lastRenderedPageBreak/>
        <w:t xml:space="preserve">damage loan.  If they wait until late in the filing period to inquire, they may need to </w:t>
      </w:r>
      <w:r w:rsidR="005C2506">
        <w:t xml:space="preserve">provide this information in </w:t>
      </w:r>
      <w:r w:rsidR="005C2506" w:rsidRPr="001A2F9A">
        <w:t>less than 30 days</w:t>
      </w:r>
      <w:r w:rsidR="005C2506">
        <w:t xml:space="preserve">. </w:t>
      </w:r>
      <w:r w:rsidR="005C2506" w:rsidRPr="001A2F9A">
        <w:t xml:space="preserve"> </w:t>
      </w:r>
      <w:r w:rsidR="005F5907" w:rsidRPr="001A2F9A">
        <w:t>.</w:t>
      </w:r>
    </w:p>
    <w:p w:rsidR="005F5907" w:rsidRPr="001A2F9A" w:rsidRDefault="005F5907" w:rsidP="00F94872">
      <w:pPr>
        <w:jc w:val="both"/>
      </w:pPr>
    </w:p>
    <w:p w:rsidR="007D53B0" w:rsidRDefault="005F5907" w:rsidP="00F94872">
      <w:pPr>
        <w:tabs>
          <w:tab w:val="left" w:pos="-1440"/>
        </w:tabs>
        <w:ind w:left="720" w:hanging="720"/>
        <w:jc w:val="both"/>
      </w:pPr>
      <w:r w:rsidRPr="001A2F9A">
        <w:t>8.</w:t>
      </w:r>
      <w:r w:rsidRPr="001A2F9A">
        <w:tab/>
      </w:r>
      <w:r w:rsidR="007D53B0" w:rsidRPr="00CA0EC2">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w:t>
      </w:r>
      <w:r w:rsidR="00582699">
        <w:rPr>
          <w:i/>
        </w:rPr>
        <w:t>.</w:t>
      </w:r>
      <w:r w:rsidR="00944F37" w:rsidRPr="001A2F9A">
        <w:t xml:space="preserve"> </w:t>
      </w:r>
    </w:p>
    <w:p w:rsidR="007D53B0" w:rsidRDefault="007D53B0" w:rsidP="00F94872">
      <w:pPr>
        <w:tabs>
          <w:tab w:val="left" w:pos="-1440"/>
        </w:tabs>
        <w:ind w:left="720" w:hanging="720"/>
        <w:jc w:val="both"/>
      </w:pPr>
    </w:p>
    <w:p w:rsidR="002A37F2" w:rsidRPr="0047518D" w:rsidRDefault="007D53B0" w:rsidP="00F94872">
      <w:pPr>
        <w:tabs>
          <w:tab w:val="left" w:pos="-1440"/>
        </w:tabs>
        <w:ind w:left="720" w:hanging="720"/>
        <w:jc w:val="both"/>
      </w:pPr>
      <w:r>
        <w:tab/>
      </w:r>
      <w:r w:rsidR="005F5907" w:rsidRPr="00D30F28">
        <w:t>A copy of the F</w:t>
      </w:r>
      <w:r w:rsidR="00C062C1" w:rsidRPr="00D30F28">
        <w:t xml:space="preserve">ederal </w:t>
      </w:r>
      <w:r w:rsidR="005F5907" w:rsidRPr="00D30F28">
        <w:t>R</w:t>
      </w:r>
      <w:r w:rsidR="00C062C1" w:rsidRPr="00D30F28">
        <w:t>egister</w:t>
      </w:r>
      <w:r w:rsidR="005F5907" w:rsidRPr="00D30F28">
        <w:t xml:space="preserve"> notice soliciting comments is attached </w:t>
      </w:r>
      <w:r w:rsidR="008B777F" w:rsidRPr="00D30F28">
        <w:t>7</w:t>
      </w:r>
      <w:r w:rsidR="000723DD" w:rsidRPr="00D30F28">
        <w:t>7</w:t>
      </w:r>
      <w:r w:rsidR="005C2506">
        <w:t>12901,</w:t>
      </w:r>
      <w:r w:rsidR="005F5907" w:rsidRPr="00D30F28">
        <w:t xml:space="preserve"> dated </w:t>
      </w:r>
      <w:r w:rsidR="000723DD" w:rsidRPr="00D30F28">
        <w:t>March 2, 2012</w:t>
      </w:r>
      <w:r w:rsidR="005C2506">
        <w:t>.</w:t>
      </w:r>
      <w:r w:rsidR="005F5907" w:rsidRPr="00D30F28">
        <w:t xml:space="preserve">  </w:t>
      </w:r>
      <w:r w:rsidR="00540B59" w:rsidRPr="00A06ADF">
        <w:t xml:space="preserve">The comment period closed </w:t>
      </w:r>
      <w:r w:rsidR="00A06ADF" w:rsidRPr="00A06ADF">
        <w:t>May 1st</w:t>
      </w:r>
      <w:r w:rsidR="00540B59" w:rsidRPr="00A06ADF">
        <w:t>, 20</w:t>
      </w:r>
      <w:r w:rsidR="00A06ADF" w:rsidRPr="00A06ADF">
        <w:t>12</w:t>
      </w:r>
      <w:proofErr w:type="gramStart"/>
      <w:r w:rsidR="005C2506">
        <w:t>,</w:t>
      </w:r>
      <w:r w:rsidR="00540B59" w:rsidRPr="00A06ADF">
        <w:t>and</w:t>
      </w:r>
      <w:proofErr w:type="gramEnd"/>
      <w:r w:rsidR="00540B59" w:rsidRPr="00A06ADF">
        <w:t xml:space="preserve"> n</w:t>
      </w:r>
      <w:r w:rsidR="00061F67" w:rsidRPr="00A06ADF">
        <w:t>o comments were received.</w:t>
      </w:r>
    </w:p>
    <w:p w:rsidR="002A37F2" w:rsidRPr="001A2F9A" w:rsidRDefault="002A37F2" w:rsidP="00F94872">
      <w:pPr>
        <w:tabs>
          <w:tab w:val="left" w:pos="-1440"/>
        </w:tabs>
        <w:ind w:left="720" w:hanging="720"/>
        <w:jc w:val="both"/>
      </w:pPr>
    </w:p>
    <w:p w:rsidR="005F5907" w:rsidRPr="001A2F9A" w:rsidRDefault="002A37F2" w:rsidP="00F94872">
      <w:pPr>
        <w:tabs>
          <w:tab w:val="left" w:pos="-1440"/>
        </w:tabs>
        <w:ind w:left="720" w:hanging="720"/>
        <w:jc w:val="both"/>
      </w:pPr>
      <w:r w:rsidRPr="001A2F9A">
        <w:tab/>
      </w:r>
      <w:r w:rsidR="00A539E8" w:rsidRPr="001A2F9A">
        <w:t>OD</w:t>
      </w:r>
      <w:r w:rsidR="005F5907" w:rsidRPr="001A2F9A">
        <w:t>A participates with other Federal and private organizations that provide disaster assistance in seeking ways to more efficiently deliver our servi</w:t>
      </w:r>
      <w:r w:rsidR="00A539E8" w:rsidRPr="001A2F9A">
        <w:t xml:space="preserve">ces.  </w:t>
      </w:r>
    </w:p>
    <w:p w:rsidR="005F5907" w:rsidRPr="001A2F9A" w:rsidRDefault="005F5907" w:rsidP="00F94872">
      <w:pPr>
        <w:jc w:val="both"/>
      </w:pPr>
    </w:p>
    <w:p w:rsidR="007D53B0" w:rsidRPr="00762CE0" w:rsidRDefault="005F5907" w:rsidP="007D53B0">
      <w:pPr>
        <w:widowControl/>
        <w:ind w:left="720" w:hanging="720"/>
        <w:jc w:val="both"/>
      </w:pPr>
      <w:r w:rsidRPr="001A2F9A">
        <w:t>9.</w:t>
      </w:r>
      <w:r w:rsidRPr="001A2F9A">
        <w:tab/>
      </w:r>
      <w:r w:rsidR="007D53B0" w:rsidRPr="00CA0EC2">
        <w:rPr>
          <w:i/>
        </w:rPr>
        <w:t>Explain any decision to provide any payment or gift to respondents, other than remuneration of contractors or grantees.</w:t>
      </w:r>
    </w:p>
    <w:p w:rsidR="007D53B0" w:rsidRDefault="007D53B0" w:rsidP="00F94872">
      <w:pPr>
        <w:jc w:val="both"/>
      </w:pPr>
    </w:p>
    <w:p w:rsidR="005F5907" w:rsidRPr="001A2F9A" w:rsidRDefault="005F5907" w:rsidP="007D53B0">
      <w:pPr>
        <w:ind w:firstLine="720"/>
        <w:jc w:val="both"/>
      </w:pPr>
      <w:r w:rsidRPr="001A2F9A">
        <w:t>No payments or gifts are provided to respondents.</w:t>
      </w:r>
    </w:p>
    <w:p w:rsidR="005F5907" w:rsidRPr="001A2F9A" w:rsidRDefault="005F5907" w:rsidP="00F94872">
      <w:pPr>
        <w:jc w:val="both"/>
      </w:pPr>
    </w:p>
    <w:p w:rsidR="007D53B0" w:rsidRDefault="005F5907" w:rsidP="00F94872">
      <w:pPr>
        <w:tabs>
          <w:tab w:val="left" w:pos="-1440"/>
        </w:tabs>
        <w:ind w:left="720" w:hanging="720"/>
        <w:jc w:val="both"/>
        <w:rPr>
          <w:i/>
        </w:rPr>
      </w:pPr>
      <w:r w:rsidRPr="001A2F9A">
        <w:t>10.</w:t>
      </w:r>
      <w:r w:rsidRPr="001A2F9A">
        <w:tab/>
      </w:r>
      <w:r w:rsidR="007D53B0" w:rsidRPr="00413A0D">
        <w:rPr>
          <w:i/>
        </w:rPr>
        <w:t>Describe any assurance of confidentiality provided to respondents and the basis for the assurance in statut</w:t>
      </w:r>
      <w:r w:rsidR="007D53B0">
        <w:rPr>
          <w:i/>
        </w:rPr>
        <w:t>e, regulation, or agency policy.</w:t>
      </w:r>
    </w:p>
    <w:p w:rsidR="007D53B0" w:rsidRDefault="007D53B0" w:rsidP="00F94872">
      <w:pPr>
        <w:tabs>
          <w:tab w:val="left" w:pos="-1440"/>
        </w:tabs>
        <w:ind w:left="720" w:hanging="720"/>
        <w:jc w:val="both"/>
      </w:pPr>
    </w:p>
    <w:p w:rsidR="005F5907" w:rsidRPr="001A2F9A" w:rsidRDefault="007D53B0" w:rsidP="00F94872">
      <w:pPr>
        <w:tabs>
          <w:tab w:val="left" w:pos="-1440"/>
        </w:tabs>
        <w:ind w:left="720" w:hanging="720"/>
        <w:jc w:val="both"/>
      </w:pPr>
      <w:r>
        <w:tab/>
        <w:t>T</w:t>
      </w:r>
      <w:r w:rsidR="005F5907" w:rsidRPr="001A2F9A">
        <w:t xml:space="preserve">he information </w:t>
      </w:r>
      <w:r w:rsidR="009D6C32">
        <w:t xml:space="preserve">collected </w:t>
      </w:r>
      <w:r w:rsidR="00C56C2F">
        <w:t xml:space="preserve">on Form 700 is </w:t>
      </w:r>
      <w:r w:rsidR="009D6C32">
        <w:t>protected to the extent permi</w:t>
      </w:r>
      <w:r w:rsidR="00C56C2F">
        <w:t>ssible</w:t>
      </w:r>
      <w:r w:rsidR="009D6C32">
        <w:t xml:space="preserve"> by law, including </w:t>
      </w:r>
      <w:r w:rsidR="00C56C2F">
        <w:t xml:space="preserve">where applicable </w:t>
      </w:r>
      <w:r w:rsidR="009D6C32">
        <w:t>the Privacy Act and the Freedom of Information Act</w:t>
      </w:r>
      <w:r w:rsidR="00C56C2F">
        <w:t xml:space="preserve">.  Privacy Act information becomes a part of </w:t>
      </w:r>
      <w:r w:rsidR="009D6C32">
        <w:t>SBA’s System of Records</w:t>
      </w:r>
      <w:r w:rsidR="00B6533C">
        <w:t xml:space="preserve"> (SBA 20, copy attached)</w:t>
      </w:r>
      <w:r w:rsidR="009D6C32">
        <w:t xml:space="preserve">.    </w:t>
      </w:r>
    </w:p>
    <w:p w:rsidR="005F5907" w:rsidRPr="001A2F9A" w:rsidRDefault="005F5907" w:rsidP="00F94872">
      <w:pPr>
        <w:jc w:val="both"/>
      </w:pPr>
    </w:p>
    <w:p w:rsidR="007D53B0" w:rsidRDefault="005F5907" w:rsidP="00F94872">
      <w:pPr>
        <w:tabs>
          <w:tab w:val="left" w:pos="-1440"/>
        </w:tabs>
        <w:ind w:left="720" w:hanging="720"/>
        <w:jc w:val="both"/>
        <w:rPr>
          <w:i/>
        </w:rPr>
      </w:pPr>
      <w:r w:rsidRPr="001A2F9A">
        <w:t>11.</w:t>
      </w:r>
      <w:r w:rsidRPr="001A2F9A">
        <w:tab/>
      </w:r>
      <w:r w:rsidR="007D53B0" w:rsidRPr="00CA0EC2">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007D53B0" w:rsidRDefault="007D53B0" w:rsidP="00F94872">
      <w:pPr>
        <w:tabs>
          <w:tab w:val="left" w:pos="-1440"/>
        </w:tabs>
        <w:ind w:left="720" w:hanging="720"/>
        <w:jc w:val="both"/>
      </w:pPr>
    </w:p>
    <w:p w:rsidR="005F5907" w:rsidRDefault="007D53B0" w:rsidP="00F94872">
      <w:pPr>
        <w:tabs>
          <w:tab w:val="left" w:pos="-1440"/>
        </w:tabs>
        <w:ind w:left="720" w:hanging="720"/>
        <w:jc w:val="both"/>
      </w:pPr>
      <w:r>
        <w:tab/>
      </w:r>
      <w:r w:rsidR="00CD49E9">
        <w:t xml:space="preserve">Such as, income and debts </w:t>
      </w:r>
      <w:r w:rsidR="005F5907" w:rsidRPr="001A2F9A">
        <w:t>are asked</w:t>
      </w:r>
      <w:r w:rsidR="007A3C4B">
        <w:t xml:space="preserve"> on this form.  This sensitive information is collected from the disaster victim in order to obtain the information necessary to determine eligibility for a disaster loan</w:t>
      </w:r>
      <w:r w:rsidR="005F5907" w:rsidRPr="001A2F9A">
        <w:t>.</w:t>
      </w:r>
    </w:p>
    <w:p w:rsidR="009E149F" w:rsidRDefault="009E149F" w:rsidP="009E149F"/>
    <w:p w:rsidR="009E149F" w:rsidRDefault="009E149F" w:rsidP="009E149F">
      <w:pPr>
        <w:ind w:left="720"/>
      </w:pPr>
      <w:r w:rsidRPr="00B425EB">
        <w:t>This collection also requests Social Security Numbers.  Providing Social Security Numbers is purely voluntary</w:t>
      </w:r>
      <w:r w:rsidR="00877F82">
        <w:t xml:space="preserve"> at this point</w:t>
      </w:r>
      <w:r w:rsidRPr="00B425EB">
        <w:t xml:space="preserve">.  </w:t>
      </w:r>
      <w:r w:rsidR="00877F82">
        <w:t>However, collection of the information facilitates matching of information when an application is received and simplifies coordination of information if we have contact with the disaster victim between the first interview and submission of the application.</w:t>
      </w:r>
    </w:p>
    <w:p w:rsidR="009E149F" w:rsidRPr="001A2F9A" w:rsidRDefault="009E149F" w:rsidP="00F94872">
      <w:pPr>
        <w:tabs>
          <w:tab w:val="left" w:pos="-1440"/>
        </w:tabs>
        <w:ind w:left="720" w:hanging="720"/>
        <w:jc w:val="both"/>
      </w:pPr>
    </w:p>
    <w:p w:rsidR="007D53B0" w:rsidRPr="00EB4F9B" w:rsidRDefault="005F5907" w:rsidP="007D53B0">
      <w:pPr>
        <w:widowControl/>
        <w:ind w:left="720" w:hanging="720"/>
        <w:jc w:val="both"/>
      </w:pPr>
      <w:r w:rsidRPr="001A2F9A">
        <w:t>12.</w:t>
      </w:r>
      <w:r w:rsidRPr="001A2F9A">
        <w:tab/>
      </w:r>
      <w:r w:rsidR="007D53B0" w:rsidRPr="00EB4F9B">
        <w:rPr>
          <w:i/>
        </w:rPr>
        <w:t>Provide estimates of the hour burden of the collection of information, well as the hour cost burden.  Indicate the number of respondents, frequency of response, annual hour and cost burden, and an explanation of how the burden was estimated</w:t>
      </w:r>
      <w:r w:rsidR="007D53B0" w:rsidRPr="00EB4F9B">
        <w:t>.</w:t>
      </w:r>
    </w:p>
    <w:p w:rsidR="007D53B0" w:rsidRDefault="00944F37" w:rsidP="00F94872">
      <w:pPr>
        <w:tabs>
          <w:tab w:val="left" w:pos="-1440"/>
        </w:tabs>
        <w:ind w:left="720" w:hanging="720"/>
        <w:jc w:val="both"/>
      </w:pPr>
      <w:r w:rsidRPr="001A2F9A">
        <w:lastRenderedPageBreak/>
        <w:t xml:space="preserve">  </w:t>
      </w:r>
    </w:p>
    <w:p w:rsidR="00540B59" w:rsidRPr="00C45B5F" w:rsidRDefault="007D53B0" w:rsidP="00F94872">
      <w:pPr>
        <w:tabs>
          <w:tab w:val="left" w:pos="-1440"/>
        </w:tabs>
        <w:ind w:left="720" w:hanging="720"/>
        <w:jc w:val="both"/>
        <w:rPr>
          <w:color w:val="00FF00"/>
        </w:rPr>
      </w:pPr>
      <w:r>
        <w:tab/>
      </w:r>
      <w:r w:rsidR="00593206" w:rsidRPr="001A2F9A">
        <w:t>The number of r</w:t>
      </w:r>
      <w:r w:rsidR="005F5907" w:rsidRPr="001A2F9A">
        <w:t xml:space="preserve">espondents </w:t>
      </w:r>
      <w:r w:rsidR="00593206" w:rsidRPr="001A2F9A">
        <w:t>is</w:t>
      </w:r>
      <w:r w:rsidR="005F5907" w:rsidRPr="001A2F9A">
        <w:t xml:space="preserve"> based on the average number of </w:t>
      </w:r>
      <w:r w:rsidR="00B425EB">
        <w:t xml:space="preserve">interviews conducted </w:t>
      </w:r>
      <w:r w:rsidR="005920FE">
        <w:t xml:space="preserve">using the Form 700 </w:t>
      </w:r>
      <w:r w:rsidR="005F5907" w:rsidRPr="001A2F9A">
        <w:t xml:space="preserve">for the last 3 Fiscal Years </w:t>
      </w:r>
      <w:r w:rsidR="005F5907" w:rsidRPr="00D662BD">
        <w:t xml:space="preserve">(FY </w:t>
      </w:r>
      <w:r w:rsidR="003D098F" w:rsidRPr="00D662BD">
        <w:t>200</w:t>
      </w:r>
      <w:r w:rsidR="006001F9">
        <w:t>9</w:t>
      </w:r>
      <w:r w:rsidR="005F5907" w:rsidRPr="00D662BD">
        <w:t xml:space="preserve"> </w:t>
      </w:r>
      <w:r w:rsidR="003D098F" w:rsidRPr="00D662BD">
        <w:t>–</w:t>
      </w:r>
      <w:r w:rsidR="005F5907" w:rsidRPr="00D662BD">
        <w:t xml:space="preserve"> </w:t>
      </w:r>
      <w:r w:rsidR="003D098F" w:rsidRPr="00D662BD">
        <w:t>FY 20</w:t>
      </w:r>
      <w:r w:rsidR="006001F9">
        <w:t>11</w:t>
      </w:r>
      <w:r w:rsidR="00A539E8" w:rsidRPr="00D662BD">
        <w:t>).</w:t>
      </w:r>
      <w:r w:rsidR="00A539E8" w:rsidRPr="001A2F9A">
        <w:t xml:space="preserve"> </w:t>
      </w:r>
    </w:p>
    <w:p w:rsidR="00540B59" w:rsidRPr="001A2F9A" w:rsidRDefault="00540B59" w:rsidP="00F94872">
      <w:pPr>
        <w:tabs>
          <w:tab w:val="left" w:pos="-1440"/>
        </w:tabs>
        <w:ind w:left="720" w:hanging="720"/>
        <w:jc w:val="both"/>
      </w:pPr>
    </w:p>
    <w:p w:rsidR="00540B59" w:rsidRPr="001A2F9A" w:rsidRDefault="00540B59" w:rsidP="00F94872">
      <w:pPr>
        <w:tabs>
          <w:tab w:val="left" w:pos="-1440"/>
        </w:tabs>
        <w:ind w:left="720" w:hanging="720"/>
        <w:jc w:val="both"/>
      </w:pPr>
      <w:r w:rsidRPr="001A2F9A">
        <w:tab/>
      </w:r>
      <w:r w:rsidRPr="001A2F9A">
        <w:tab/>
      </w:r>
      <w:r w:rsidRPr="001A2F9A">
        <w:rPr>
          <w:u w:val="single"/>
        </w:rPr>
        <w:t>FY</w:t>
      </w:r>
      <w:r w:rsidRPr="001A2F9A">
        <w:tab/>
      </w:r>
      <w:r w:rsidRPr="001A2F9A">
        <w:tab/>
      </w:r>
      <w:r w:rsidR="00B425EB" w:rsidRPr="00B425EB">
        <w:rPr>
          <w:u w:val="single"/>
        </w:rPr>
        <w:t>Interviews Conducted</w:t>
      </w:r>
    </w:p>
    <w:p w:rsidR="00540B59" w:rsidRPr="00D662BD" w:rsidRDefault="00C30066" w:rsidP="00F94872">
      <w:pPr>
        <w:tabs>
          <w:tab w:val="left" w:pos="-1440"/>
        </w:tabs>
        <w:ind w:left="720" w:hanging="720"/>
        <w:jc w:val="both"/>
      </w:pPr>
      <w:r>
        <w:tab/>
      </w:r>
      <w:r>
        <w:tab/>
      </w:r>
      <w:r w:rsidRPr="00D662BD">
        <w:t>0</w:t>
      </w:r>
      <w:r w:rsidR="006001F9">
        <w:t>9</w:t>
      </w:r>
      <w:r w:rsidR="00540B59" w:rsidRPr="00D662BD">
        <w:tab/>
      </w:r>
      <w:r w:rsidR="00540B59" w:rsidRPr="00D662BD">
        <w:tab/>
      </w:r>
      <w:r w:rsidR="00540B59" w:rsidRPr="00D662BD">
        <w:tab/>
      </w:r>
      <w:r w:rsidR="00D662BD" w:rsidRPr="00D662BD">
        <w:t>2,</w:t>
      </w:r>
      <w:r w:rsidR="006001F9">
        <w:t>642</w:t>
      </w:r>
    </w:p>
    <w:p w:rsidR="00540B59" w:rsidRPr="00D662BD" w:rsidRDefault="008B777F" w:rsidP="00F94872">
      <w:pPr>
        <w:tabs>
          <w:tab w:val="left" w:pos="-1440"/>
        </w:tabs>
        <w:ind w:left="720" w:hanging="720"/>
        <w:jc w:val="both"/>
      </w:pPr>
      <w:r w:rsidRPr="00D662BD">
        <w:tab/>
      </w:r>
      <w:r w:rsidRPr="00D662BD">
        <w:tab/>
      </w:r>
      <w:r w:rsidR="006001F9">
        <w:t>10</w:t>
      </w:r>
      <w:r w:rsidR="00540B59" w:rsidRPr="00D662BD">
        <w:tab/>
      </w:r>
      <w:r w:rsidR="00540B59" w:rsidRPr="00D662BD">
        <w:tab/>
      </w:r>
      <w:r w:rsidR="00540B59" w:rsidRPr="00D662BD">
        <w:tab/>
      </w:r>
      <w:r w:rsidR="00D662BD" w:rsidRPr="00D662BD">
        <w:t>2,</w:t>
      </w:r>
      <w:r w:rsidR="006001F9">
        <w:t>971</w:t>
      </w:r>
    </w:p>
    <w:p w:rsidR="00540B59" w:rsidRPr="00D662BD" w:rsidRDefault="008B777F" w:rsidP="00F94872">
      <w:pPr>
        <w:tabs>
          <w:tab w:val="left" w:pos="-1440"/>
        </w:tabs>
        <w:ind w:left="720" w:hanging="720"/>
        <w:jc w:val="both"/>
      </w:pPr>
      <w:r w:rsidRPr="00D662BD">
        <w:tab/>
      </w:r>
      <w:r w:rsidRPr="00D662BD">
        <w:tab/>
      </w:r>
      <w:r w:rsidR="006001F9">
        <w:t>11</w:t>
      </w:r>
      <w:r w:rsidR="00540B59" w:rsidRPr="00D662BD">
        <w:tab/>
      </w:r>
      <w:r w:rsidR="00540B59" w:rsidRPr="00D662BD">
        <w:tab/>
      </w:r>
      <w:r w:rsidR="00540B59" w:rsidRPr="00D662BD">
        <w:tab/>
      </w:r>
      <w:r w:rsidR="006001F9">
        <w:rPr>
          <w:u w:val="single"/>
        </w:rPr>
        <w:t>3,352</w:t>
      </w:r>
      <w:r w:rsidR="00104229" w:rsidRPr="00D662BD">
        <w:tab/>
      </w:r>
    </w:p>
    <w:p w:rsidR="00540B59" w:rsidRPr="001A2F9A" w:rsidRDefault="00540B59" w:rsidP="00F94872">
      <w:pPr>
        <w:tabs>
          <w:tab w:val="left" w:pos="-1440"/>
        </w:tabs>
        <w:ind w:left="720" w:hanging="720"/>
        <w:jc w:val="both"/>
      </w:pPr>
      <w:r w:rsidRPr="00D662BD">
        <w:tab/>
      </w:r>
      <w:r w:rsidRPr="00D662BD">
        <w:tab/>
        <w:t>TOTAL</w:t>
      </w:r>
      <w:r w:rsidRPr="00D662BD">
        <w:tab/>
      </w:r>
      <w:r w:rsidRPr="00D662BD">
        <w:tab/>
      </w:r>
      <w:r w:rsidR="006001F9">
        <w:t>8</w:t>
      </w:r>
      <w:r w:rsidR="00D662BD" w:rsidRPr="00D662BD">
        <w:t>,</w:t>
      </w:r>
      <w:r w:rsidR="006001F9">
        <w:t>965</w:t>
      </w:r>
      <w:r w:rsidR="00104229">
        <w:tab/>
      </w:r>
      <w:r w:rsidR="00104229">
        <w:tab/>
      </w:r>
    </w:p>
    <w:p w:rsidR="007D53B0" w:rsidRDefault="00540B59" w:rsidP="00F94872">
      <w:pPr>
        <w:tabs>
          <w:tab w:val="left" w:pos="-1440"/>
        </w:tabs>
        <w:ind w:left="720" w:hanging="720"/>
        <w:jc w:val="both"/>
      </w:pPr>
      <w:r w:rsidRPr="001A2F9A">
        <w:tab/>
      </w:r>
    </w:p>
    <w:p w:rsidR="007D53B0" w:rsidRDefault="007D53B0" w:rsidP="00F94872">
      <w:pPr>
        <w:tabs>
          <w:tab w:val="left" w:pos="-1440"/>
        </w:tabs>
        <w:ind w:left="720" w:hanging="720"/>
        <w:jc w:val="both"/>
      </w:pPr>
      <w:r>
        <w:tab/>
      </w:r>
    </w:p>
    <w:p w:rsidR="00540B59" w:rsidRPr="00C56C2F" w:rsidRDefault="007D53B0" w:rsidP="00F94872">
      <w:pPr>
        <w:tabs>
          <w:tab w:val="left" w:pos="-1440"/>
        </w:tabs>
        <w:ind w:left="720" w:hanging="720"/>
        <w:jc w:val="both"/>
        <w:rPr>
          <w:b/>
        </w:rPr>
      </w:pPr>
      <w:r>
        <w:tab/>
      </w:r>
      <w:r w:rsidR="00540B59" w:rsidRPr="001A2F9A">
        <w:t xml:space="preserve">Divided by 3 = </w:t>
      </w:r>
      <w:r w:rsidR="00D662BD">
        <w:rPr>
          <w:b/>
        </w:rPr>
        <w:t>2,</w:t>
      </w:r>
      <w:r w:rsidR="006862ED">
        <w:rPr>
          <w:b/>
        </w:rPr>
        <w:t>988</w:t>
      </w:r>
      <w:r w:rsidR="00540B59" w:rsidRPr="001A2F9A">
        <w:t xml:space="preserve"> Average </w:t>
      </w:r>
      <w:r w:rsidR="00C56C2F">
        <w:t xml:space="preserve">number of interviews conducted </w:t>
      </w:r>
      <w:r w:rsidR="00540B59" w:rsidRPr="001A2F9A">
        <w:t>per year</w:t>
      </w:r>
      <w:r w:rsidR="00104229">
        <w:t xml:space="preserve"> </w:t>
      </w:r>
      <w:r w:rsidR="00E056C3" w:rsidRPr="00C56C2F">
        <w:rPr>
          <w:b/>
        </w:rPr>
        <w:t>(number of respondents)</w:t>
      </w:r>
    </w:p>
    <w:p w:rsidR="002A37F2" w:rsidRPr="001A2F9A" w:rsidRDefault="00AF7488" w:rsidP="00E056C3">
      <w:pPr>
        <w:tabs>
          <w:tab w:val="left" w:pos="-1440"/>
        </w:tabs>
        <w:jc w:val="both"/>
      </w:pPr>
      <w:r>
        <w:t xml:space="preserve"> </w:t>
      </w:r>
    </w:p>
    <w:p w:rsidR="00540B59" w:rsidRPr="001A2F9A" w:rsidRDefault="00E056C3" w:rsidP="00F94872">
      <w:pPr>
        <w:tabs>
          <w:tab w:val="left" w:pos="-1440"/>
        </w:tabs>
        <w:ind w:left="720" w:hanging="720"/>
        <w:jc w:val="both"/>
      </w:pPr>
      <w:r>
        <w:tab/>
      </w:r>
      <w:r w:rsidR="002A37F2" w:rsidRPr="001A2F9A">
        <w:t xml:space="preserve">Personal experience by ODA personnel in interviewing victims provides SBA with knowledge of the length of time an interview requires, which is </w:t>
      </w:r>
      <w:r w:rsidR="002A37F2" w:rsidRPr="008B777F">
        <w:t>1</w:t>
      </w:r>
      <w:r w:rsidR="005F5907" w:rsidRPr="008B777F">
        <w:t>5 minutes</w:t>
      </w:r>
      <w:r w:rsidR="005F5907" w:rsidRPr="001A2F9A">
        <w:t xml:space="preserve"> per respondent.  </w:t>
      </w:r>
    </w:p>
    <w:p w:rsidR="00540B59" w:rsidRPr="001A2F9A" w:rsidRDefault="00540B59" w:rsidP="00F94872">
      <w:pPr>
        <w:tabs>
          <w:tab w:val="left" w:pos="-1440"/>
        </w:tabs>
        <w:ind w:left="720" w:hanging="720"/>
        <w:jc w:val="both"/>
      </w:pPr>
      <w:r w:rsidRPr="001A2F9A">
        <w:tab/>
      </w:r>
      <w:r w:rsidRPr="001A2F9A">
        <w:tab/>
      </w:r>
      <w:r w:rsidR="00A96763">
        <w:t>2,</w:t>
      </w:r>
      <w:r w:rsidR="00D2558F">
        <w:t>988</w:t>
      </w:r>
      <w:r w:rsidRPr="00E056C3">
        <w:t xml:space="preserve"> respondents x .25 (15 minutes per interview) = </w:t>
      </w:r>
      <w:r w:rsidR="00D22788">
        <w:rPr>
          <w:b/>
        </w:rPr>
        <w:t>747</w:t>
      </w:r>
      <w:r w:rsidRPr="00E056C3">
        <w:rPr>
          <w:b/>
        </w:rPr>
        <w:t xml:space="preserve"> burden</w:t>
      </w:r>
      <w:r w:rsidRPr="008B777F">
        <w:rPr>
          <w:b/>
        </w:rPr>
        <w:t xml:space="preserve"> hours</w:t>
      </w:r>
    </w:p>
    <w:p w:rsidR="00540B59" w:rsidRPr="001A2F9A" w:rsidRDefault="00540B59" w:rsidP="00F94872">
      <w:pPr>
        <w:tabs>
          <w:tab w:val="left" w:pos="-1440"/>
        </w:tabs>
        <w:ind w:left="720" w:hanging="720"/>
        <w:jc w:val="both"/>
      </w:pPr>
    </w:p>
    <w:p w:rsidR="00540B59" w:rsidRPr="001A2F9A" w:rsidRDefault="00540B59" w:rsidP="00F94872">
      <w:pPr>
        <w:tabs>
          <w:tab w:val="left" w:pos="-1440"/>
        </w:tabs>
        <w:ind w:left="720" w:hanging="720"/>
        <w:jc w:val="both"/>
      </w:pPr>
      <w:r w:rsidRPr="001A2F9A">
        <w:tab/>
      </w:r>
      <w:r w:rsidR="00593206" w:rsidRPr="001A2F9A">
        <w:t>Cost to the public is determin</w:t>
      </w:r>
      <w:r w:rsidR="005F5907" w:rsidRPr="001A2F9A">
        <w:t>ed on the same basis as that for the Government, which is</w:t>
      </w:r>
      <w:r w:rsidRPr="001A2F9A">
        <w:t xml:space="preserve"> at a GS-9, S</w:t>
      </w:r>
      <w:r w:rsidR="003D098F" w:rsidRPr="001A2F9A">
        <w:t xml:space="preserve">tep 1 </w:t>
      </w:r>
      <w:r w:rsidRPr="001A2F9A">
        <w:t>(</w:t>
      </w:r>
      <w:r w:rsidR="003D098F" w:rsidRPr="001A2F9A">
        <w:t>$</w:t>
      </w:r>
      <w:r w:rsidR="00DC6DBE">
        <w:t>24.74</w:t>
      </w:r>
      <w:r w:rsidR="003D098F" w:rsidRPr="001A2F9A">
        <w:t xml:space="preserve"> per hour</w:t>
      </w:r>
      <w:r w:rsidRPr="001A2F9A">
        <w:t>)</w:t>
      </w:r>
      <w:r w:rsidR="005F5907" w:rsidRPr="001A2F9A">
        <w:t xml:space="preserve">.  The annualized cost to the respondents for the information collection burden is </w:t>
      </w:r>
      <w:r w:rsidRPr="001A2F9A">
        <w:t>calculated as follows:</w:t>
      </w:r>
    </w:p>
    <w:p w:rsidR="00540B59" w:rsidRPr="001A2F9A" w:rsidRDefault="00540B59" w:rsidP="00F94872">
      <w:pPr>
        <w:tabs>
          <w:tab w:val="left" w:pos="-1440"/>
        </w:tabs>
        <w:ind w:left="720" w:hanging="720"/>
        <w:jc w:val="both"/>
      </w:pPr>
    </w:p>
    <w:p w:rsidR="00540B59" w:rsidRPr="008B777F" w:rsidRDefault="00540B59" w:rsidP="00F94872">
      <w:pPr>
        <w:tabs>
          <w:tab w:val="left" w:pos="-1440"/>
        </w:tabs>
        <w:ind w:left="720" w:hanging="720"/>
        <w:jc w:val="both"/>
      </w:pPr>
      <w:r w:rsidRPr="001A2F9A">
        <w:tab/>
      </w:r>
      <w:r w:rsidRPr="008B777F">
        <w:t xml:space="preserve">15 minutes per interview (.25) @ </w:t>
      </w:r>
      <w:r w:rsidR="00593206" w:rsidRPr="008B777F">
        <w:t>$</w:t>
      </w:r>
      <w:r w:rsidR="00DC6DBE">
        <w:t>24.74</w:t>
      </w:r>
      <w:r w:rsidRPr="008B777F">
        <w:t xml:space="preserve"> per hour = </w:t>
      </w:r>
      <w:r w:rsidR="00593206" w:rsidRPr="008B777F">
        <w:t>$</w:t>
      </w:r>
      <w:r w:rsidR="00DC6DBE">
        <w:t>6.19</w:t>
      </w:r>
      <w:r w:rsidRPr="008B777F">
        <w:t xml:space="preserve"> per interview</w:t>
      </w:r>
    </w:p>
    <w:p w:rsidR="005F5907" w:rsidRPr="008B777F" w:rsidRDefault="00540B59" w:rsidP="00540B59">
      <w:pPr>
        <w:tabs>
          <w:tab w:val="left" w:pos="-1440"/>
        </w:tabs>
        <w:ind w:left="720" w:hanging="720"/>
        <w:jc w:val="both"/>
      </w:pPr>
      <w:r w:rsidRPr="008B777F">
        <w:tab/>
      </w:r>
      <w:r w:rsidR="00DC6DBE">
        <w:t>747</w:t>
      </w:r>
      <w:r w:rsidRPr="008B777F">
        <w:t xml:space="preserve"> interviews (</w:t>
      </w:r>
      <w:r w:rsidR="00A71215">
        <w:t>interview hours</w:t>
      </w:r>
      <w:r w:rsidRPr="008B777F">
        <w:t>)</w:t>
      </w:r>
      <w:r w:rsidR="00FD40F1">
        <w:t xml:space="preserve"> </w:t>
      </w:r>
      <w:r w:rsidRPr="008B777F">
        <w:t xml:space="preserve">x </w:t>
      </w:r>
      <w:r w:rsidR="00593206" w:rsidRPr="0031397D">
        <w:t>$</w:t>
      </w:r>
      <w:r w:rsidR="0031397D" w:rsidRPr="0031397D">
        <w:t>6</w:t>
      </w:r>
      <w:r w:rsidR="0031397D">
        <w:t>.19</w:t>
      </w:r>
      <w:r w:rsidRPr="008B777F">
        <w:t xml:space="preserve"> per interview </w:t>
      </w:r>
      <w:r w:rsidRPr="003F2CBA">
        <w:t xml:space="preserve">= </w:t>
      </w:r>
      <w:r w:rsidRPr="003F2CBA">
        <w:rPr>
          <w:b/>
        </w:rPr>
        <w:t>$</w:t>
      </w:r>
      <w:r w:rsidR="00DC6DBE">
        <w:rPr>
          <w:b/>
        </w:rPr>
        <w:t>4,</w:t>
      </w:r>
      <w:r w:rsidR="00D2558F">
        <w:rPr>
          <w:b/>
        </w:rPr>
        <w:t>624</w:t>
      </w:r>
      <w:r w:rsidRPr="003F2CBA">
        <w:t xml:space="preserve"> </w:t>
      </w:r>
      <w:r w:rsidRPr="003F2CBA">
        <w:rPr>
          <w:b/>
        </w:rPr>
        <w:t>respondent cost</w:t>
      </w:r>
    </w:p>
    <w:p w:rsidR="005F5907" w:rsidRPr="008B777F" w:rsidRDefault="005F5907" w:rsidP="00F94872">
      <w:pPr>
        <w:jc w:val="both"/>
      </w:pPr>
    </w:p>
    <w:p w:rsidR="007D53B0" w:rsidRDefault="005F5907" w:rsidP="00F94872">
      <w:pPr>
        <w:tabs>
          <w:tab w:val="left" w:pos="-1440"/>
        </w:tabs>
        <w:ind w:left="720" w:hanging="720"/>
        <w:jc w:val="both"/>
        <w:rPr>
          <w:i/>
        </w:rPr>
      </w:pPr>
      <w:r w:rsidRPr="008B777F">
        <w:t>13.</w:t>
      </w:r>
      <w:r w:rsidRPr="008B777F">
        <w:tab/>
      </w:r>
      <w:r w:rsidR="007D53B0" w:rsidRPr="00413A0D">
        <w:rPr>
          <w:i/>
        </w:rPr>
        <w:t>Provide an estimate for the total annual cost burden to respondents or record keepers resulting from the collection of information. Do not include hour cost burden from above.</w:t>
      </w:r>
    </w:p>
    <w:p w:rsidR="007D53B0" w:rsidRDefault="007D53B0" w:rsidP="00F94872">
      <w:pPr>
        <w:tabs>
          <w:tab w:val="left" w:pos="-1440"/>
        </w:tabs>
        <w:ind w:left="720" w:hanging="720"/>
        <w:jc w:val="both"/>
      </w:pPr>
    </w:p>
    <w:p w:rsidR="005F5907" w:rsidRPr="001A2F9A" w:rsidRDefault="007D53B0" w:rsidP="00F94872">
      <w:pPr>
        <w:tabs>
          <w:tab w:val="left" w:pos="-1440"/>
        </w:tabs>
        <w:ind w:left="720" w:hanging="720"/>
        <w:jc w:val="both"/>
      </w:pPr>
      <w:r>
        <w:tab/>
        <w:t>T</w:t>
      </w:r>
      <w:r w:rsidR="005F5907" w:rsidRPr="008B777F">
        <w:t>here</w:t>
      </w:r>
      <w:r w:rsidR="005F5907" w:rsidRPr="001A2F9A">
        <w:t xml:space="preserve"> is no additional annual cost burden.</w:t>
      </w:r>
    </w:p>
    <w:p w:rsidR="005F5907" w:rsidRPr="001A2F9A" w:rsidRDefault="005F5907" w:rsidP="00F94872">
      <w:pPr>
        <w:jc w:val="both"/>
      </w:pPr>
    </w:p>
    <w:p w:rsidR="007D53B0" w:rsidRDefault="005F5907" w:rsidP="00F94872">
      <w:pPr>
        <w:tabs>
          <w:tab w:val="left" w:pos="-1440"/>
        </w:tabs>
        <w:ind w:left="720" w:hanging="720"/>
        <w:jc w:val="both"/>
        <w:rPr>
          <w:i/>
          <w:noProof/>
        </w:rPr>
      </w:pPr>
      <w:r w:rsidRPr="001A2F9A">
        <w:t>14.</w:t>
      </w:r>
      <w:r w:rsidRPr="001A2F9A">
        <w:tab/>
      </w:r>
      <w:r w:rsidR="007D53B0" w:rsidRPr="00413A0D">
        <w:rPr>
          <w:i/>
          <w:noProof/>
        </w:rPr>
        <w:t>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w:t>
      </w:r>
    </w:p>
    <w:p w:rsidR="007D53B0" w:rsidRDefault="007D53B0" w:rsidP="00F94872">
      <w:pPr>
        <w:tabs>
          <w:tab w:val="left" w:pos="-1440"/>
        </w:tabs>
        <w:ind w:left="720" w:hanging="720"/>
        <w:jc w:val="both"/>
      </w:pPr>
    </w:p>
    <w:p w:rsidR="005F5907" w:rsidRPr="008B777F" w:rsidRDefault="007D53B0" w:rsidP="00F94872">
      <w:pPr>
        <w:tabs>
          <w:tab w:val="left" w:pos="-1440"/>
        </w:tabs>
        <w:ind w:left="720" w:hanging="720"/>
        <w:jc w:val="both"/>
      </w:pPr>
      <w:r>
        <w:tab/>
      </w:r>
      <w:r w:rsidR="005F5907" w:rsidRPr="001A2F9A">
        <w:t xml:space="preserve">Annualized cost to Federal </w:t>
      </w:r>
      <w:r w:rsidR="005F5907" w:rsidRPr="008B777F">
        <w:t>Government:</w:t>
      </w:r>
    </w:p>
    <w:p w:rsidR="005F5907" w:rsidRPr="008B777F" w:rsidRDefault="005F5907" w:rsidP="00F94872">
      <w:pPr>
        <w:jc w:val="both"/>
      </w:pPr>
    </w:p>
    <w:p w:rsidR="005F5907" w:rsidRPr="001A2F9A" w:rsidRDefault="003D098F" w:rsidP="00F94872">
      <w:pPr>
        <w:ind w:left="720"/>
        <w:jc w:val="both"/>
      </w:pPr>
      <w:r w:rsidRPr="008B777F">
        <w:t>0.25 hours (15 minutes)</w:t>
      </w:r>
      <w:r w:rsidR="00C062C1" w:rsidRPr="008B777F">
        <w:t xml:space="preserve"> per response</w:t>
      </w:r>
      <w:r w:rsidRPr="008B777F">
        <w:t xml:space="preserve"> @ $</w:t>
      </w:r>
      <w:r w:rsidR="00DC6DBE">
        <w:t>24.74</w:t>
      </w:r>
      <w:r w:rsidR="005F5907" w:rsidRPr="008B777F">
        <w:t xml:space="preserve"> per hour labor cost for interviewer</w:t>
      </w:r>
      <w:r w:rsidRPr="008B777F">
        <w:t xml:space="preserve"> </w:t>
      </w:r>
      <w:r w:rsidR="005F5907" w:rsidRPr="008B777F">
        <w:t xml:space="preserve">and recording time multiplied by </w:t>
      </w:r>
      <w:r w:rsidR="00DC6DBE">
        <w:t>747</w:t>
      </w:r>
      <w:r w:rsidR="005F5907" w:rsidRPr="008B777F">
        <w:t xml:space="preserve"> response</w:t>
      </w:r>
      <w:r w:rsidR="00A71215">
        <w:t xml:space="preserve"> hours</w:t>
      </w:r>
      <w:r w:rsidR="00FD40F1">
        <w:t xml:space="preserve"> </w:t>
      </w:r>
      <w:r w:rsidR="005F5907" w:rsidRPr="008B777F">
        <w:t>=</w:t>
      </w:r>
      <w:r w:rsidR="005F5907" w:rsidRPr="008B777F">
        <w:tab/>
      </w:r>
      <w:r w:rsidR="003F2CBA">
        <w:tab/>
      </w:r>
      <w:r w:rsidR="005F5907" w:rsidRPr="00D70415">
        <w:t>$</w:t>
      </w:r>
      <w:r w:rsidR="00D2558F">
        <w:t>4,624</w:t>
      </w:r>
    </w:p>
    <w:p w:rsidR="005F5907" w:rsidRPr="001A2F9A" w:rsidRDefault="00593206" w:rsidP="00F94872">
      <w:pPr>
        <w:spacing w:before="120"/>
        <w:ind w:firstLine="720"/>
        <w:jc w:val="both"/>
      </w:pPr>
      <w:r w:rsidRPr="008B777F">
        <w:t>30 percent for overhead</w:t>
      </w:r>
      <w:r w:rsidR="005F5907" w:rsidRPr="008B777F">
        <w:t>, printing</w:t>
      </w:r>
      <w:r w:rsidR="005F5907" w:rsidRPr="001A2F9A">
        <w:t>, etc.</w:t>
      </w:r>
      <w:r w:rsidR="005F5907" w:rsidRPr="001A2F9A">
        <w:tab/>
        <w:t>=</w:t>
      </w:r>
      <w:r w:rsidR="005F5907" w:rsidRPr="001A2F9A">
        <w:tab/>
      </w:r>
      <w:r w:rsidR="005F5907" w:rsidRPr="00230229">
        <w:t>$</w:t>
      </w:r>
      <w:r w:rsidR="00230229">
        <w:t>1,</w:t>
      </w:r>
      <w:r w:rsidR="00D2558F">
        <w:t>387</w:t>
      </w:r>
    </w:p>
    <w:p w:rsidR="005F5907" w:rsidRPr="001A2F9A" w:rsidRDefault="005F5907" w:rsidP="00F94872">
      <w:pPr>
        <w:spacing w:before="120"/>
        <w:ind w:firstLine="720"/>
        <w:jc w:val="both"/>
      </w:pPr>
      <w:r w:rsidRPr="003F2CBA">
        <w:rPr>
          <w:b/>
        </w:rPr>
        <w:t>Total estimated cost to Federal Government</w:t>
      </w:r>
      <w:r w:rsidR="00AA38B4" w:rsidRPr="003F2CBA">
        <w:rPr>
          <w:b/>
        </w:rPr>
        <w:t xml:space="preserve"> </w:t>
      </w:r>
      <w:r w:rsidRPr="003F2CBA">
        <w:rPr>
          <w:b/>
        </w:rPr>
        <w:t>=</w:t>
      </w:r>
      <w:r w:rsidRPr="001A2F9A">
        <w:tab/>
      </w:r>
      <w:r w:rsidRPr="003F2CBA">
        <w:rPr>
          <w:b/>
        </w:rPr>
        <w:t>$</w:t>
      </w:r>
      <w:r w:rsidR="00DC6DBE">
        <w:rPr>
          <w:b/>
        </w:rPr>
        <w:t>6,0</w:t>
      </w:r>
      <w:r w:rsidR="00D2558F">
        <w:rPr>
          <w:b/>
        </w:rPr>
        <w:t>11</w:t>
      </w:r>
    </w:p>
    <w:p w:rsidR="005F5907" w:rsidRPr="001A2F9A" w:rsidRDefault="005F5907" w:rsidP="00F94872">
      <w:pPr>
        <w:jc w:val="both"/>
      </w:pPr>
    </w:p>
    <w:p w:rsidR="005F5907" w:rsidRPr="001A2F9A" w:rsidRDefault="005F5907" w:rsidP="00F94872">
      <w:pPr>
        <w:ind w:left="720"/>
        <w:jc w:val="both"/>
      </w:pPr>
      <w:r w:rsidRPr="001A2F9A">
        <w:t>The estimate of the time necessary to conduct an interview and record the appropriate information (</w:t>
      </w:r>
      <w:r w:rsidRPr="008B777F">
        <w:t>15 minutes) is based on observation</w:t>
      </w:r>
      <w:r w:rsidR="00A167C9" w:rsidRPr="008B777F">
        <w:t>s</w:t>
      </w:r>
      <w:r w:rsidRPr="008B777F">
        <w:t xml:space="preserve"> of the actual time it takes to do so.  </w:t>
      </w:r>
      <w:r w:rsidR="00540B59" w:rsidRPr="008B777F">
        <w:t xml:space="preserve">The </w:t>
      </w:r>
      <w:r w:rsidR="00540B59" w:rsidRPr="008B777F">
        <w:lastRenderedPageBreak/>
        <w:t xml:space="preserve">typical </w:t>
      </w:r>
      <w:r w:rsidRPr="008B777F">
        <w:t>grade for an interviewer is GS-9, Step 1.</w:t>
      </w:r>
      <w:r w:rsidRPr="001A2F9A">
        <w:t xml:space="preserve">  </w:t>
      </w:r>
    </w:p>
    <w:p w:rsidR="005F5907" w:rsidRPr="001A2F9A" w:rsidRDefault="005F5907" w:rsidP="00F94872">
      <w:pPr>
        <w:jc w:val="both"/>
      </w:pPr>
    </w:p>
    <w:p w:rsidR="007D53B0" w:rsidRDefault="005F5907" w:rsidP="00F94872">
      <w:pPr>
        <w:tabs>
          <w:tab w:val="left" w:pos="-1440"/>
        </w:tabs>
        <w:ind w:left="720" w:hanging="720"/>
        <w:jc w:val="both"/>
        <w:rPr>
          <w:i/>
          <w:noProof/>
        </w:rPr>
      </w:pPr>
      <w:r w:rsidRPr="001A2F9A">
        <w:t>15.</w:t>
      </w:r>
      <w:r w:rsidRPr="001A2F9A">
        <w:tab/>
      </w:r>
      <w:r w:rsidR="007D53B0" w:rsidRPr="00413A0D">
        <w:rPr>
          <w:i/>
          <w:noProof/>
        </w:rPr>
        <w:t>Explain reasons for any program changes or adjustments reported in Items 13 or 14 of the OMB Form 83-I.</w:t>
      </w:r>
    </w:p>
    <w:p w:rsidR="007D53B0" w:rsidRDefault="007D53B0" w:rsidP="00F94872">
      <w:pPr>
        <w:tabs>
          <w:tab w:val="left" w:pos="-1440"/>
        </w:tabs>
        <w:ind w:left="720" w:hanging="720"/>
        <w:jc w:val="both"/>
      </w:pPr>
    </w:p>
    <w:p w:rsidR="005F5907" w:rsidRPr="001A2F9A" w:rsidRDefault="007D53B0" w:rsidP="00F94872">
      <w:pPr>
        <w:tabs>
          <w:tab w:val="left" w:pos="-1440"/>
        </w:tabs>
        <w:ind w:left="720" w:hanging="720"/>
        <w:jc w:val="both"/>
      </w:pPr>
      <w:r>
        <w:tab/>
      </w:r>
      <w:r w:rsidR="005F5907" w:rsidRPr="00EB5DF9">
        <w:t xml:space="preserve">The total annual </w:t>
      </w:r>
      <w:r w:rsidR="00C56C2F" w:rsidRPr="00EB5DF9">
        <w:t xml:space="preserve">hour </w:t>
      </w:r>
      <w:r w:rsidR="005F5907" w:rsidRPr="00EB5DF9">
        <w:t xml:space="preserve">burden for the SBA Form 700 </w:t>
      </w:r>
      <w:r w:rsidR="003F2CBA" w:rsidRPr="00EB5DF9">
        <w:t xml:space="preserve">is </w:t>
      </w:r>
      <w:r w:rsidR="00EB5DF9" w:rsidRPr="00EB5DF9">
        <w:t>increased</w:t>
      </w:r>
      <w:r w:rsidR="005F5907" w:rsidRPr="00EB5DF9">
        <w:t xml:space="preserve"> by </w:t>
      </w:r>
      <w:r w:rsidR="00A71215" w:rsidRPr="00EB5DF9">
        <w:t>1</w:t>
      </w:r>
      <w:r w:rsidR="00EB5DF9" w:rsidRPr="00EB5DF9">
        <w:t>13</w:t>
      </w:r>
      <w:r w:rsidR="005F5907" w:rsidRPr="00EB5DF9">
        <w:t xml:space="preserve"> hours. </w:t>
      </w:r>
      <w:proofErr w:type="gramStart"/>
      <w:r w:rsidR="003F2CBA" w:rsidRPr="00EB5DF9">
        <w:t>The ann</w:t>
      </w:r>
      <w:r w:rsidR="00582699" w:rsidRPr="00EB5DF9">
        <w:t xml:space="preserve">ual cost burden also </w:t>
      </w:r>
      <w:r w:rsidR="00EB5DF9" w:rsidRPr="00EB5DF9">
        <w:t>increased</w:t>
      </w:r>
      <w:r w:rsidR="00582699" w:rsidRPr="00EB5DF9">
        <w:t xml:space="preserve"> </w:t>
      </w:r>
      <w:r w:rsidR="003F2CBA" w:rsidRPr="00EB5DF9">
        <w:t xml:space="preserve">by </w:t>
      </w:r>
      <w:r w:rsidR="00582699" w:rsidRPr="00EB5DF9">
        <w:t>$</w:t>
      </w:r>
      <w:r w:rsidR="000A73CA">
        <w:t>1,080</w:t>
      </w:r>
      <w:r w:rsidR="003F2CBA" w:rsidRPr="00EB5DF9">
        <w:t>.</w:t>
      </w:r>
      <w:proofErr w:type="gramEnd"/>
      <w:r w:rsidR="003F2CBA" w:rsidRPr="00EB5DF9">
        <w:t xml:space="preserve">  </w:t>
      </w:r>
      <w:r w:rsidR="005F5907" w:rsidRPr="00EB5DF9">
        <w:t>Th</w:t>
      </w:r>
      <w:r w:rsidR="003F2CBA" w:rsidRPr="00EB5DF9">
        <w:t>ese</w:t>
      </w:r>
      <w:r w:rsidR="005F5907" w:rsidRPr="00EB5DF9">
        <w:t xml:space="preserve"> </w:t>
      </w:r>
      <w:r w:rsidR="00EB5DF9" w:rsidRPr="00EB5DF9">
        <w:t>in</w:t>
      </w:r>
      <w:r w:rsidR="005F5907" w:rsidRPr="00EB5DF9">
        <w:t>c</w:t>
      </w:r>
      <w:r w:rsidR="003D098F" w:rsidRPr="00EB5DF9">
        <w:t>rease</w:t>
      </w:r>
      <w:r w:rsidR="003F2CBA" w:rsidRPr="00EB5DF9">
        <w:t>s</w:t>
      </w:r>
      <w:r w:rsidR="003D098F" w:rsidRPr="00EB5DF9">
        <w:t xml:space="preserve"> </w:t>
      </w:r>
      <w:r w:rsidR="003F2CBA" w:rsidRPr="00EB5DF9">
        <w:t xml:space="preserve">are </w:t>
      </w:r>
      <w:r w:rsidR="003D098F" w:rsidRPr="00EB5DF9">
        <w:t>a</w:t>
      </w:r>
      <w:r w:rsidR="003F2CBA" w:rsidRPr="00EB5DF9">
        <w:t>s a</w:t>
      </w:r>
      <w:r w:rsidR="003D098F" w:rsidRPr="00EB5DF9">
        <w:t xml:space="preserve"> result of </w:t>
      </w:r>
      <w:r w:rsidR="00EB5DF9" w:rsidRPr="00EB5DF9">
        <w:t>more</w:t>
      </w:r>
      <w:r w:rsidR="00D017D0" w:rsidRPr="00EB5DF9">
        <w:t xml:space="preserve"> interviews given over the last 3 FYs as compared to previous 3 FYs.</w:t>
      </w:r>
      <w:r w:rsidR="003F2CBA" w:rsidRPr="00EB5DF9">
        <w:t xml:space="preserve"> </w:t>
      </w:r>
      <w:r w:rsidR="00540B59" w:rsidRPr="00EB5DF9">
        <w:t>There are no program changes.</w:t>
      </w:r>
      <w:r w:rsidR="00AD0409" w:rsidRPr="00EB5DF9">
        <w:t xml:space="preserve">  </w:t>
      </w:r>
      <w:r w:rsidR="00AD0409" w:rsidRPr="00EB5DF9">
        <w:rPr>
          <w:color w:val="00FF00"/>
        </w:rPr>
        <w:t>.</w:t>
      </w:r>
    </w:p>
    <w:p w:rsidR="005F5907" w:rsidRPr="001A2F9A" w:rsidRDefault="005F5907" w:rsidP="00F94872">
      <w:pPr>
        <w:jc w:val="both"/>
      </w:pPr>
    </w:p>
    <w:p w:rsidR="007D53B0" w:rsidRDefault="005F5907" w:rsidP="007D53B0">
      <w:pPr>
        <w:ind w:left="720" w:hanging="720"/>
        <w:jc w:val="both"/>
        <w:rPr>
          <w:i/>
          <w:noProof/>
        </w:rPr>
      </w:pPr>
      <w:r w:rsidRPr="001A2F9A">
        <w:t>16.</w:t>
      </w:r>
      <w:r w:rsidRPr="001A2F9A">
        <w:tab/>
      </w:r>
      <w:r w:rsidR="007D53B0" w:rsidRPr="00413A0D">
        <w:rPr>
          <w:i/>
          <w:noProof/>
        </w:rPr>
        <w:t>For collection of information whose results will be published, outline plans for tab</w:t>
      </w:r>
      <w:r w:rsidR="007D53B0">
        <w:rPr>
          <w:i/>
          <w:noProof/>
        </w:rPr>
        <w:t>ul</w:t>
      </w:r>
      <w:r w:rsidR="007D53B0" w:rsidRPr="00413A0D">
        <w:rPr>
          <w:i/>
          <w:noProof/>
        </w:rPr>
        <w:t>ation and pub</w:t>
      </w:r>
      <w:r w:rsidR="007D53B0">
        <w:rPr>
          <w:i/>
          <w:noProof/>
        </w:rPr>
        <w:t>ica</w:t>
      </w:r>
      <w:r w:rsidR="007D53B0" w:rsidRPr="00413A0D">
        <w:rPr>
          <w:i/>
          <w:noProof/>
        </w:rPr>
        <w:t>tion. Address complex analytical techniques.  Provide time schedules for the entire project</w:t>
      </w:r>
      <w:r w:rsidR="00582699">
        <w:rPr>
          <w:i/>
          <w:noProof/>
        </w:rPr>
        <w:t>.</w:t>
      </w:r>
    </w:p>
    <w:p w:rsidR="007D53B0" w:rsidRDefault="007D53B0" w:rsidP="007D53B0">
      <w:pPr>
        <w:ind w:firstLine="720"/>
        <w:jc w:val="both"/>
      </w:pPr>
    </w:p>
    <w:p w:rsidR="005F5907" w:rsidRPr="001A2F9A" w:rsidRDefault="005F5907" w:rsidP="007D53B0">
      <w:pPr>
        <w:ind w:firstLine="720"/>
        <w:jc w:val="both"/>
      </w:pPr>
      <w:r w:rsidRPr="001A2F9A">
        <w:t>No results will be published.</w:t>
      </w:r>
    </w:p>
    <w:p w:rsidR="007D53B0" w:rsidRDefault="007D53B0" w:rsidP="007D53B0">
      <w:pPr>
        <w:jc w:val="both"/>
      </w:pPr>
    </w:p>
    <w:p w:rsidR="005D03FA" w:rsidRDefault="00A80BF3" w:rsidP="00A80BF3">
      <w:pPr>
        <w:ind w:left="720" w:hanging="720"/>
        <w:jc w:val="both"/>
        <w:rPr>
          <w:i/>
          <w:noProof/>
        </w:rPr>
      </w:pPr>
      <w:r>
        <w:rPr>
          <w:i/>
          <w:noProof/>
        </w:rPr>
        <w:t>17</w:t>
      </w:r>
      <w:r>
        <w:rPr>
          <w:i/>
          <w:noProof/>
        </w:rPr>
        <w:tab/>
      </w:r>
      <w:r w:rsidR="007D53B0" w:rsidRPr="00413A0D">
        <w:rPr>
          <w:i/>
          <w:noProof/>
        </w:rPr>
        <w:t>If seeking approval to not display the expirati</w:t>
      </w:r>
      <w:r w:rsidR="007D53B0">
        <w:rPr>
          <w:i/>
          <w:noProof/>
        </w:rPr>
        <w:t xml:space="preserve">on date for OMB approval of the </w:t>
      </w:r>
      <w:r w:rsidR="004E6060">
        <w:rPr>
          <w:i/>
          <w:noProof/>
        </w:rPr>
        <w:t xml:space="preserve">information </w:t>
      </w:r>
      <w:r w:rsidR="007D53B0" w:rsidRPr="00413A0D">
        <w:rPr>
          <w:i/>
          <w:noProof/>
        </w:rPr>
        <w:t>collection, excplain the reasons why the display would be inappropriate</w:t>
      </w:r>
      <w:r w:rsidR="007D53B0">
        <w:rPr>
          <w:i/>
          <w:noProof/>
        </w:rPr>
        <w:t>.</w:t>
      </w:r>
    </w:p>
    <w:p w:rsidR="005D03FA" w:rsidRDefault="005D03FA" w:rsidP="005D03FA">
      <w:pPr>
        <w:ind w:left="360"/>
        <w:jc w:val="both"/>
        <w:rPr>
          <w:i/>
          <w:noProof/>
        </w:rPr>
      </w:pPr>
    </w:p>
    <w:p w:rsidR="005F5907" w:rsidRPr="005D03FA" w:rsidRDefault="00A80BF3" w:rsidP="005D03FA">
      <w:pPr>
        <w:ind w:left="720" w:firstLine="75"/>
        <w:jc w:val="both"/>
      </w:pPr>
      <w:r>
        <w:rPr>
          <w:spacing w:val="-2"/>
        </w:rPr>
        <w:t>Expiration date will be displayed.</w:t>
      </w:r>
    </w:p>
    <w:p w:rsidR="005F5907" w:rsidRPr="001A2F9A" w:rsidRDefault="005F5907" w:rsidP="00F94872">
      <w:pPr>
        <w:jc w:val="both"/>
      </w:pPr>
    </w:p>
    <w:p w:rsidR="005D03FA" w:rsidRPr="005D03FA" w:rsidRDefault="005D03FA" w:rsidP="007D72BE">
      <w:pPr>
        <w:numPr>
          <w:ilvl w:val="0"/>
          <w:numId w:val="2"/>
        </w:numPr>
        <w:ind w:hanging="720"/>
        <w:jc w:val="both"/>
      </w:pPr>
      <w:r w:rsidRPr="00762CE0">
        <w:rPr>
          <w:i/>
          <w:noProof/>
        </w:rPr>
        <w:t>Explain each exception to the certiifcation statement identified in Item 19, “Certfication for Paperwork Reduction Act Submission,” of OMB Form 83-I.</w:t>
      </w:r>
    </w:p>
    <w:p w:rsidR="005D03FA" w:rsidRDefault="005D03FA" w:rsidP="005D03FA">
      <w:pPr>
        <w:jc w:val="both"/>
        <w:rPr>
          <w:i/>
          <w:noProof/>
        </w:rPr>
      </w:pPr>
    </w:p>
    <w:p w:rsidR="005F5907" w:rsidRPr="001A2F9A" w:rsidRDefault="005F5907" w:rsidP="005D03FA">
      <w:pPr>
        <w:ind w:firstLine="720"/>
        <w:jc w:val="both"/>
      </w:pPr>
      <w:r w:rsidRPr="001A2F9A">
        <w:t>There are no exceptions.</w:t>
      </w:r>
    </w:p>
    <w:p w:rsidR="007D72BE" w:rsidRPr="001A2F9A" w:rsidRDefault="007D72BE" w:rsidP="007D72BE">
      <w:pPr>
        <w:jc w:val="both"/>
      </w:pPr>
    </w:p>
    <w:p w:rsidR="005D03FA" w:rsidRPr="005D03FA" w:rsidRDefault="005D03FA" w:rsidP="002C221E">
      <w:pPr>
        <w:numPr>
          <w:ilvl w:val="0"/>
          <w:numId w:val="1"/>
        </w:numPr>
        <w:tabs>
          <w:tab w:val="clear" w:pos="1080"/>
          <w:tab w:val="num" w:pos="720"/>
        </w:tabs>
        <w:ind w:hanging="1080"/>
        <w:jc w:val="both"/>
      </w:pPr>
      <w:r w:rsidRPr="00762CE0">
        <w:rPr>
          <w:i/>
        </w:rPr>
        <w:t>Describe (including a numerical estimate) the potent</w:t>
      </w:r>
      <w:r>
        <w:rPr>
          <w:i/>
        </w:rPr>
        <w:t xml:space="preserve">ial respondent universe and any </w:t>
      </w:r>
    </w:p>
    <w:p w:rsidR="005D03FA" w:rsidRDefault="005D03FA" w:rsidP="005D03FA">
      <w:pPr>
        <w:jc w:val="both"/>
      </w:pPr>
      <w:r>
        <w:rPr>
          <w:i/>
        </w:rPr>
        <w:tab/>
      </w:r>
      <w:proofErr w:type="gramStart"/>
      <w:r w:rsidRPr="00762CE0">
        <w:rPr>
          <w:i/>
        </w:rPr>
        <w:t>sampling</w:t>
      </w:r>
      <w:proofErr w:type="gramEnd"/>
      <w:r w:rsidRPr="00762CE0">
        <w:rPr>
          <w:i/>
        </w:rPr>
        <w:t xml:space="preserve"> or other respondent selection method to be used</w:t>
      </w:r>
      <w:r w:rsidRPr="001A2F9A">
        <w:t xml:space="preserve"> </w:t>
      </w:r>
    </w:p>
    <w:p w:rsidR="005D03FA" w:rsidRDefault="005D03FA" w:rsidP="005D03FA">
      <w:pPr>
        <w:jc w:val="both"/>
      </w:pPr>
    </w:p>
    <w:p w:rsidR="007D72BE" w:rsidRPr="001A2F9A" w:rsidRDefault="007D72BE" w:rsidP="005D03FA">
      <w:pPr>
        <w:ind w:firstLine="720"/>
        <w:jc w:val="both"/>
      </w:pPr>
      <w:proofErr w:type="gramStart"/>
      <w:r w:rsidRPr="001A2F9A">
        <w:t>Collections of Information Employing Statistical Methods.</w:t>
      </w:r>
      <w:proofErr w:type="gramEnd"/>
      <w:r w:rsidRPr="001A2F9A">
        <w:t xml:space="preserve">  </w:t>
      </w:r>
      <w:r w:rsidR="002C221E">
        <w:t xml:space="preserve">  </w:t>
      </w:r>
    </w:p>
    <w:p w:rsidR="007D72BE" w:rsidRDefault="002C221E" w:rsidP="002C221E">
      <w:pPr>
        <w:ind w:left="720"/>
        <w:jc w:val="both"/>
      </w:pPr>
      <w:r>
        <w:t>N/A</w:t>
      </w:r>
    </w:p>
    <w:sectPr w:rsidR="007D72BE" w:rsidSect="005F5907">
      <w:endnotePr>
        <w:numFmt w:val="decimal"/>
      </w:endnotePr>
      <w:pgSz w:w="12240" w:h="15840"/>
      <w:pgMar w:top="1440" w:right="1440" w:bottom="1440" w:left="1440"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 11pt">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CEE"/>
    <w:multiLevelType w:val="hybridMultilevel"/>
    <w:tmpl w:val="62ACBF7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641A1"/>
    <w:multiLevelType w:val="hybridMultilevel"/>
    <w:tmpl w:val="5816C782"/>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7F08A2"/>
    <w:multiLevelType w:val="hybridMultilevel"/>
    <w:tmpl w:val="0BAC05CA"/>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DE3139"/>
    <w:multiLevelType w:val="hybridMultilevel"/>
    <w:tmpl w:val="093A4A70"/>
    <w:lvl w:ilvl="0" w:tplc="AC7A473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A66A43"/>
    <w:multiLevelType w:val="hybridMultilevel"/>
    <w:tmpl w:val="79AC5858"/>
    <w:lvl w:ilvl="0" w:tplc="396A22F6">
      <w:start w:val="2"/>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90718B"/>
    <w:multiLevelType w:val="singleLevel"/>
    <w:tmpl w:val="7A5C9312"/>
    <w:lvl w:ilvl="0">
      <w:start w:val="12"/>
      <w:numFmt w:val="decimal"/>
      <w:lvlText w:val="%1. "/>
      <w:legacy w:legacy="1" w:legacySpace="0" w:legacyIndent="360"/>
      <w:lvlJc w:val="left"/>
      <w:pPr>
        <w:ind w:left="1080" w:hanging="360"/>
      </w:pPr>
      <w:rPr>
        <w:rFonts w:ascii="Helv 11pt" w:hAnsi="Helv 11pt" w:hint="default"/>
        <w:b w:val="0"/>
        <w:i w:val="0"/>
        <w:sz w:val="22"/>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4ED"/>
    <w:rsid w:val="000016FB"/>
    <w:rsid w:val="000207A0"/>
    <w:rsid w:val="00061F67"/>
    <w:rsid w:val="00064D03"/>
    <w:rsid w:val="000723DD"/>
    <w:rsid w:val="00091185"/>
    <w:rsid w:val="000A73CA"/>
    <w:rsid w:val="000F7FFB"/>
    <w:rsid w:val="00104229"/>
    <w:rsid w:val="00141EF3"/>
    <w:rsid w:val="0018364A"/>
    <w:rsid w:val="001A2712"/>
    <w:rsid w:val="001A2F9A"/>
    <w:rsid w:val="001A66A4"/>
    <w:rsid w:val="001A7010"/>
    <w:rsid w:val="001F5962"/>
    <w:rsid w:val="00230229"/>
    <w:rsid w:val="00292445"/>
    <w:rsid w:val="002A37F2"/>
    <w:rsid w:val="002C221E"/>
    <w:rsid w:val="002D5959"/>
    <w:rsid w:val="002E7799"/>
    <w:rsid w:val="0031397D"/>
    <w:rsid w:val="00314606"/>
    <w:rsid w:val="003465F8"/>
    <w:rsid w:val="00350BFD"/>
    <w:rsid w:val="003B7510"/>
    <w:rsid w:val="003D098F"/>
    <w:rsid w:val="003F2884"/>
    <w:rsid w:val="003F2CBA"/>
    <w:rsid w:val="00410F0F"/>
    <w:rsid w:val="00414A32"/>
    <w:rsid w:val="0047518D"/>
    <w:rsid w:val="004A3FD4"/>
    <w:rsid w:val="004C6220"/>
    <w:rsid w:val="004E6060"/>
    <w:rsid w:val="00500435"/>
    <w:rsid w:val="00512D91"/>
    <w:rsid w:val="00523751"/>
    <w:rsid w:val="00525532"/>
    <w:rsid w:val="00540B59"/>
    <w:rsid w:val="00543E7A"/>
    <w:rsid w:val="00582699"/>
    <w:rsid w:val="005920FE"/>
    <w:rsid w:val="00593206"/>
    <w:rsid w:val="005C2506"/>
    <w:rsid w:val="005D03FA"/>
    <w:rsid w:val="005E15F8"/>
    <w:rsid w:val="005F5907"/>
    <w:rsid w:val="006001F9"/>
    <w:rsid w:val="00604BA6"/>
    <w:rsid w:val="00622C4A"/>
    <w:rsid w:val="00654C2C"/>
    <w:rsid w:val="006862ED"/>
    <w:rsid w:val="006B19B7"/>
    <w:rsid w:val="006B5D27"/>
    <w:rsid w:val="006C482C"/>
    <w:rsid w:val="007A3C4B"/>
    <w:rsid w:val="007D53B0"/>
    <w:rsid w:val="007D72BE"/>
    <w:rsid w:val="007E561D"/>
    <w:rsid w:val="00826EA4"/>
    <w:rsid w:val="00877F82"/>
    <w:rsid w:val="008910FA"/>
    <w:rsid w:val="00891C94"/>
    <w:rsid w:val="008A522C"/>
    <w:rsid w:val="008B777F"/>
    <w:rsid w:val="008F55FC"/>
    <w:rsid w:val="008F568F"/>
    <w:rsid w:val="00941C8E"/>
    <w:rsid w:val="00944F37"/>
    <w:rsid w:val="00970744"/>
    <w:rsid w:val="009D6C32"/>
    <w:rsid w:val="009E149F"/>
    <w:rsid w:val="00A06ADF"/>
    <w:rsid w:val="00A167C9"/>
    <w:rsid w:val="00A30DCB"/>
    <w:rsid w:val="00A368A7"/>
    <w:rsid w:val="00A454ED"/>
    <w:rsid w:val="00A539E8"/>
    <w:rsid w:val="00A71215"/>
    <w:rsid w:val="00A80BF3"/>
    <w:rsid w:val="00A96763"/>
    <w:rsid w:val="00AA38B4"/>
    <w:rsid w:val="00AB03D3"/>
    <w:rsid w:val="00AB35EC"/>
    <w:rsid w:val="00AB49D6"/>
    <w:rsid w:val="00AD0409"/>
    <w:rsid w:val="00AE7E28"/>
    <w:rsid w:val="00AF7488"/>
    <w:rsid w:val="00B41AD2"/>
    <w:rsid w:val="00B425EB"/>
    <w:rsid w:val="00B52272"/>
    <w:rsid w:val="00B6533C"/>
    <w:rsid w:val="00BD2542"/>
    <w:rsid w:val="00BF7F72"/>
    <w:rsid w:val="00C062C1"/>
    <w:rsid w:val="00C30066"/>
    <w:rsid w:val="00C45B5F"/>
    <w:rsid w:val="00C56C2F"/>
    <w:rsid w:val="00C8222B"/>
    <w:rsid w:val="00C86E4E"/>
    <w:rsid w:val="00CD49E9"/>
    <w:rsid w:val="00CE13CA"/>
    <w:rsid w:val="00CE6BE1"/>
    <w:rsid w:val="00D017D0"/>
    <w:rsid w:val="00D22788"/>
    <w:rsid w:val="00D2558F"/>
    <w:rsid w:val="00D30F28"/>
    <w:rsid w:val="00D42E7C"/>
    <w:rsid w:val="00D57D17"/>
    <w:rsid w:val="00D662BD"/>
    <w:rsid w:val="00D70415"/>
    <w:rsid w:val="00D901B1"/>
    <w:rsid w:val="00DC6DBE"/>
    <w:rsid w:val="00DF6986"/>
    <w:rsid w:val="00E056C3"/>
    <w:rsid w:val="00E17CA8"/>
    <w:rsid w:val="00E349D5"/>
    <w:rsid w:val="00E40650"/>
    <w:rsid w:val="00E66EBD"/>
    <w:rsid w:val="00E77B0B"/>
    <w:rsid w:val="00E87002"/>
    <w:rsid w:val="00EB0E48"/>
    <w:rsid w:val="00EB5DF9"/>
    <w:rsid w:val="00F63FA1"/>
    <w:rsid w:val="00F94872"/>
    <w:rsid w:val="00FD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style>
  <w:style w:type="paragraph" w:styleId="BalloonText">
    <w:name w:val="Balloon Text"/>
    <w:basedOn w:val="Normal"/>
    <w:semiHidden/>
    <w:rsid w:val="00C062C1"/>
    <w:rPr>
      <w:rFonts w:ascii="Tahoma" w:hAnsi="Tahoma" w:cs="Tahoma"/>
      <w:sz w:val="16"/>
      <w:szCs w:val="16"/>
    </w:rPr>
  </w:style>
  <w:style w:type="character" w:styleId="CommentReference">
    <w:name w:val="annotation reference"/>
    <w:rsid w:val="00512D91"/>
    <w:rPr>
      <w:sz w:val="16"/>
      <w:szCs w:val="16"/>
    </w:rPr>
  </w:style>
  <w:style w:type="paragraph" w:styleId="CommentText">
    <w:name w:val="annotation text"/>
    <w:basedOn w:val="Normal"/>
    <w:link w:val="CommentTextChar"/>
    <w:rsid w:val="00512D91"/>
    <w:rPr>
      <w:sz w:val="20"/>
    </w:rPr>
  </w:style>
  <w:style w:type="character" w:customStyle="1" w:styleId="CommentTextChar">
    <w:name w:val="Comment Text Char"/>
    <w:link w:val="CommentText"/>
    <w:rsid w:val="00512D91"/>
    <w:rPr>
      <w:rFonts w:ascii="CG Times" w:hAnsi="CG Times"/>
      <w:snapToGrid w:val="0"/>
    </w:rPr>
  </w:style>
  <w:style w:type="paragraph" w:styleId="CommentSubject">
    <w:name w:val="annotation subject"/>
    <w:basedOn w:val="CommentText"/>
    <w:next w:val="CommentText"/>
    <w:link w:val="CommentSubjectChar"/>
    <w:rsid w:val="00512D91"/>
    <w:rPr>
      <w:b/>
      <w:bCs/>
    </w:rPr>
  </w:style>
  <w:style w:type="character" w:customStyle="1" w:styleId="CommentSubjectChar">
    <w:name w:val="Comment Subject Char"/>
    <w:link w:val="CommentSubject"/>
    <w:rsid w:val="00512D91"/>
    <w:rPr>
      <w:rFonts w:ascii="CG Times" w:hAnsi="CG Times"/>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20605C4E.dotm</Template>
  <TotalTime>2</TotalTime>
  <Pages>5</Pages>
  <Words>1730</Words>
  <Characters>9865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Pitts</dc:creator>
  <cp:keywords/>
  <dc:description/>
  <cp:lastModifiedBy>CBRICH</cp:lastModifiedBy>
  <cp:revision>2</cp:revision>
  <cp:lastPrinted>2012-05-16T20:03:00Z</cp:lastPrinted>
  <dcterms:created xsi:type="dcterms:W3CDTF">2012-06-29T14:31:00Z</dcterms:created>
  <dcterms:modified xsi:type="dcterms:W3CDTF">2012-06-29T14:31:00Z</dcterms:modified>
</cp:coreProperties>
</file>