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82E" w:rsidRPr="00BB782E" w:rsidRDefault="00BB782E" w:rsidP="00D66D47">
      <w:pPr>
        <w:jc w:val="center"/>
        <w:rPr>
          <w:rStyle w:val="BookTitle"/>
          <w:rFonts w:asciiTheme="majorHAnsi" w:hAnsiTheme="majorHAnsi"/>
          <w:bCs w:val="0"/>
          <w:color w:val="4F81BD" w:themeColor="accent1"/>
          <w:sz w:val="32"/>
        </w:rPr>
      </w:pPr>
      <w:bookmarkStart w:id="0" w:name="_GoBack"/>
      <w:bookmarkEnd w:id="0"/>
      <w:r>
        <w:rPr>
          <w:rStyle w:val="BookTitle"/>
          <w:rFonts w:asciiTheme="majorHAnsi" w:hAnsiTheme="majorHAnsi"/>
          <w:bCs w:val="0"/>
          <w:color w:val="4F81BD" w:themeColor="accent1"/>
          <w:sz w:val="28"/>
        </w:rPr>
        <w:t xml:space="preserve">APPENDIX </w:t>
      </w:r>
      <w:r w:rsidR="00697694">
        <w:rPr>
          <w:rStyle w:val="BookTitle"/>
          <w:rFonts w:asciiTheme="majorHAnsi" w:hAnsiTheme="majorHAnsi"/>
          <w:bCs w:val="0"/>
          <w:color w:val="4F81BD" w:themeColor="accent1"/>
          <w:sz w:val="32"/>
        </w:rPr>
        <w:t>U</w:t>
      </w:r>
      <w:r>
        <w:rPr>
          <w:rStyle w:val="BookTitle"/>
          <w:rFonts w:asciiTheme="majorHAnsi" w:hAnsiTheme="majorHAnsi"/>
          <w:bCs w:val="0"/>
          <w:color w:val="4F81BD" w:themeColor="accent1"/>
          <w:sz w:val="32"/>
        </w:rPr>
        <w:t>.1</w:t>
      </w:r>
    </w:p>
    <w:p w:rsidR="00D66D47" w:rsidRDefault="00D66D47" w:rsidP="00D66D47">
      <w:pPr>
        <w:jc w:val="center"/>
        <w:rPr>
          <w:rStyle w:val="BookTitle"/>
          <w:rFonts w:asciiTheme="majorHAnsi" w:hAnsiTheme="majorHAnsi"/>
          <w:bCs w:val="0"/>
          <w:color w:val="4F81BD" w:themeColor="accent1"/>
          <w:sz w:val="28"/>
        </w:rPr>
      </w:pPr>
      <w:r w:rsidRPr="002003AA">
        <w:rPr>
          <w:rStyle w:val="BookTitle"/>
          <w:rFonts w:asciiTheme="majorHAnsi" w:hAnsiTheme="majorHAnsi"/>
          <w:bCs w:val="0"/>
          <w:color w:val="4F81BD" w:themeColor="accent1"/>
          <w:sz w:val="28"/>
        </w:rPr>
        <w:t>WIC ITFPS-2 Participant Interview</w:t>
      </w:r>
    </w:p>
    <w:p w:rsidR="00D66D47" w:rsidRPr="00BB782E" w:rsidRDefault="00D66D47" w:rsidP="00D66D47">
      <w:pPr>
        <w:jc w:val="center"/>
        <w:rPr>
          <w:rStyle w:val="BookTitle"/>
          <w:rFonts w:asciiTheme="majorHAnsi" w:hAnsiTheme="majorHAnsi"/>
          <w:bCs w:val="0"/>
          <w:color w:val="4F81BD" w:themeColor="accent1"/>
        </w:rPr>
      </w:pPr>
      <w:r>
        <w:rPr>
          <w:rStyle w:val="BookTitle"/>
          <w:rFonts w:asciiTheme="majorHAnsi" w:hAnsiTheme="majorHAnsi"/>
          <w:bCs w:val="0"/>
          <w:color w:val="4F81BD" w:themeColor="accent1"/>
          <w:sz w:val="28"/>
        </w:rPr>
        <w:t>New Caregiver Module</w:t>
      </w:r>
      <w:r w:rsidR="00BB782E">
        <w:rPr>
          <w:rStyle w:val="BookTitle"/>
          <w:rFonts w:asciiTheme="majorHAnsi" w:hAnsiTheme="majorHAnsi"/>
          <w:bCs w:val="0"/>
          <w:color w:val="4F81BD" w:themeColor="accent1"/>
          <w:sz w:val="28"/>
        </w:rPr>
        <w:t xml:space="preserve"> - </w:t>
      </w:r>
      <w:r w:rsidR="00BB782E">
        <w:rPr>
          <w:rStyle w:val="BookTitle"/>
          <w:rFonts w:asciiTheme="majorHAnsi" w:hAnsiTheme="majorHAnsi"/>
          <w:bCs w:val="0"/>
          <w:color w:val="4F81BD" w:themeColor="accent1"/>
        </w:rPr>
        <w:t>ENGLISH</w:t>
      </w:r>
    </w:p>
    <w:p w:rsidR="0000168E" w:rsidRDefault="0000168E"/>
    <w:p w:rsidR="0000168E" w:rsidRDefault="0000168E">
      <w:pPr>
        <w:rPr>
          <w:b/>
        </w:rPr>
      </w:pPr>
      <w:r>
        <w:rPr>
          <w:b/>
        </w:rPr>
        <w:t>Before we begin today, I’d like to ask a few background questions about you and your household.</w:t>
      </w:r>
    </w:p>
    <w:p w:rsidR="0000168E" w:rsidRPr="0070493B" w:rsidRDefault="0000168E">
      <w:pPr>
        <w:rPr>
          <w:b/>
        </w:rPr>
      </w:pPr>
    </w:p>
    <w:p w:rsidR="0000168E" w:rsidRDefault="0000168E" w:rsidP="00DF538E">
      <w:pPr>
        <w:shd w:val="clear" w:color="auto" w:fill="BFBFBF" w:themeFill="background1" w:themeFillShade="BF"/>
        <w:rPr>
          <w:b/>
          <w:i/>
          <w:sz w:val="22"/>
        </w:rPr>
      </w:pPr>
      <w:r>
        <w:rPr>
          <w:b/>
          <w:i/>
          <w:sz w:val="22"/>
        </w:rPr>
        <w:t>Caregiver</w:t>
      </w:r>
      <w:r w:rsidRPr="00CF6809">
        <w:rPr>
          <w:b/>
          <w:i/>
          <w:sz w:val="22"/>
        </w:rPr>
        <w:t xml:space="preserve"> Ethnicity</w:t>
      </w:r>
    </w:p>
    <w:p w:rsidR="0000168E" w:rsidRDefault="0000168E" w:rsidP="00DF538E">
      <w:pPr>
        <w:rPr>
          <w:b/>
          <w:i/>
          <w:sz w:val="22"/>
        </w:rPr>
      </w:pPr>
    </w:p>
    <w:p w:rsidR="0000168E" w:rsidRPr="00523091" w:rsidRDefault="0000168E" w:rsidP="00DF538E">
      <w:pPr>
        <w:tabs>
          <w:tab w:val="left" w:pos="720"/>
          <w:tab w:val="left" w:pos="1440"/>
          <w:tab w:val="right" w:leader="dot" w:pos="7200"/>
        </w:tabs>
        <w:rPr>
          <w:rStyle w:val="StemChar"/>
          <w:rFonts w:eastAsiaTheme="minorHAnsi"/>
        </w:rPr>
      </w:pPr>
      <w:r>
        <w:rPr>
          <w:rStyle w:val="StemChar"/>
          <w:rFonts w:eastAsiaTheme="minorHAnsi"/>
        </w:rPr>
        <w:t>SD2.</w:t>
      </w:r>
      <w:r>
        <w:rPr>
          <w:rStyle w:val="StemChar"/>
          <w:rFonts w:eastAsiaTheme="minorHAnsi"/>
        </w:rPr>
        <w:tab/>
      </w:r>
      <w:r w:rsidRPr="00523091">
        <w:rPr>
          <w:rStyle w:val="StemChar"/>
          <w:rFonts w:eastAsiaTheme="minorHAnsi"/>
        </w:rPr>
        <w:t>Are you Latino or Hispanic? [Source: CHIRP Study; modified</w:t>
      </w:r>
      <w:r w:rsidRPr="00523091">
        <w:rPr>
          <w:rFonts w:ascii="Calibri" w:eastAsia="Times New Roman" w:hAnsi="Calibri"/>
          <w:b/>
          <w:color w:val="000000"/>
        </w:rPr>
        <w:t>]</w:t>
      </w:r>
    </w:p>
    <w:p w:rsidR="0000168E" w:rsidRDefault="0000168E" w:rsidP="00DF538E">
      <w:pPr>
        <w:pStyle w:val="ResponseOption"/>
        <w:rPr>
          <w:rFonts w:eastAsiaTheme="minorHAnsi"/>
        </w:rPr>
      </w:pPr>
      <w:r>
        <w:rPr>
          <w:rFonts w:eastAsiaTheme="minorHAnsi"/>
        </w:rPr>
        <w:t>Yes</w:t>
      </w:r>
      <w:r>
        <w:rPr>
          <w:rFonts w:eastAsiaTheme="minorHAnsi"/>
        </w:rPr>
        <w:tab/>
        <w:t>01</w:t>
      </w:r>
    </w:p>
    <w:p w:rsidR="0000168E" w:rsidRDefault="0000168E" w:rsidP="00DF538E">
      <w:pPr>
        <w:pStyle w:val="ResponseOption"/>
        <w:rPr>
          <w:rFonts w:eastAsiaTheme="minorHAnsi"/>
        </w:rPr>
      </w:pPr>
      <w:r>
        <w:rPr>
          <w:rFonts w:eastAsiaTheme="minorHAnsi"/>
        </w:rPr>
        <w:t>No</w:t>
      </w:r>
      <w:r>
        <w:rPr>
          <w:rFonts w:eastAsiaTheme="minorHAnsi"/>
        </w:rPr>
        <w:tab/>
        <w:t>02</w:t>
      </w:r>
    </w:p>
    <w:p w:rsidR="0000168E" w:rsidRPr="00A34BAB" w:rsidRDefault="0000168E" w:rsidP="00DF538E">
      <w:pPr>
        <w:pStyle w:val="ResponseOption"/>
        <w:spacing w:after="240"/>
        <w:rPr>
          <w:rFonts w:eastAsiaTheme="minorHAnsi"/>
        </w:rPr>
      </w:pPr>
      <w:r>
        <w:rPr>
          <w:rFonts w:eastAsiaTheme="minorHAnsi"/>
        </w:rPr>
        <w:t>Refused</w:t>
      </w:r>
      <w:r>
        <w:rPr>
          <w:rFonts w:eastAsiaTheme="minorHAnsi"/>
        </w:rPr>
        <w:tab/>
        <w:t>99</w:t>
      </w:r>
    </w:p>
    <w:p w:rsidR="0000168E" w:rsidRDefault="0000168E" w:rsidP="00DF538E">
      <w:pPr>
        <w:shd w:val="clear" w:color="auto" w:fill="BFBFBF" w:themeFill="background1" w:themeFillShade="BF"/>
        <w:rPr>
          <w:b/>
          <w:i/>
          <w:sz w:val="22"/>
        </w:rPr>
      </w:pPr>
      <w:r>
        <w:rPr>
          <w:b/>
          <w:i/>
          <w:sz w:val="22"/>
        </w:rPr>
        <w:t>Caregiver</w:t>
      </w:r>
      <w:r w:rsidRPr="00CF6809">
        <w:rPr>
          <w:b/>
          <w:i/>
          <w:sz w:val="22"/>
        </w:rPr>
        <w:t xml:space="preserve"> Race</w:t>
      </w:r>
    </w:p>
    <w:p w:rsidR="0000168E" w:rsidRDefault="0000168E" w:rsidP="00DF538E">
      <w:pPr>
        <w:rPr>
          <w:b/>
          <w:i/>
          <w:sz w:val="22"/>
        </w:rPr>
      </w:pPr>
    </w:p>
    <w:p w:rsidR="0000168E" w:rsidRPr="00523091" w:rsidRDefault="0000168E" w:rsidP="00DF538E">
      <w:pPr>
        <w:tabs>
          <w:tab w:val="left" w:pos="720"/>
          <w:tab w:val="left" w:pos="1440"/>
          <w:tab w:val="right" w:leader="dot" w:pos="7200"/>
        </w:tabs>
        <w:rPr>
          <w:bCs/>
          <w:color w:val="000000"/>
        </w:rPr>
      </w:pPr>
      <w:r>
        <w:rPr>
          <w:rStyle w:val="StemChar"/>
          <w:rFonts w:eastAsiaTheme="minorHAnsi"/>
        </w:rPr>
        <w:t>SD3.</w:t>
      </w:r>
      <w:r>
        <w:rPr>
          <w:rStyle w:val="StemChar"/>
          <w:rFonts w:eastAsiaTheme="minorHAnsi"/>
        </w:rPr>
        <w:tab/>
      </w:r>
      <w:r w:rsidRPr="00523091">
        <w:rPr>
          <w:rStyle w:val="StemChar"/>
          <w:rFonts w:eastAsiaTheme="minorHAnsi"/>
        </w:rPr>
        <w:t>What is your race? (</w:t>
      </w:r>
      <w:r w:rsidRPr="0070493B">
        <w:rPr>
          <w:rStyle w:val="StemChar"/>
          <w:rFonts w:eastAsiaTheme="minorHAnsi"/>
          <w:b w:val="0"/>
          <w:i/>
        </w:rPr>
        <w:t>choose all that apply</w:t>
      </w:r>
      <w:r w:rsidRPr="00523091">
        <w:rPr>
          <w:rStyle w:val="StemChar"/>
          <w:rFonts w:eastAsiaTheme="minorHAnsi"/>
        </w:rPr>
        <w:t>) [Source: OMB Standard Categories]</w:t>
      </w:r>
    </w:p>
    <w:p w:rsidR="0000168E" w:rsidRPr="00A34BAB" w:rsidRDefault="0000168E" w:rsidP="00DF538E">
      <w:pPr>
        <w:pStyle w:val="ResponseOption"/>
      </w:pPr>
      <w:r w:rsidRPr="00A34BAB">
        <w:t xml:space="preserve">White </w:t>
      </w:r>
      <w:r>
        <w:tab/>
        <w:t>01</w:t>
      </w:r>
    </w:p>
    <w:p w:rsidR="0000168E" w:rsidRPr="00A34BAB" w:rsidRDefault="0000168E" w:rsidP="00DF538E">
      <w:pPr>
        <w:pStyle w:val="ResponseOption"/>
      </w:pPr>
      <w:r w:rsidRPr="00A34BAB">
        <w:t xml:space="preserve">Black or African American </w:t>
      </w:r>
      <w:r>
        <w:tab/>
        <w:t>02</w:t>
      </w:r>
    </w:p>
    <w:p w:rsidR="0000168E" w:rsidRPr="00A34BAB" w:rsidRDefault="0000168E" w:rsidP="00DF538E">
      <w:pPr>
        <w:pStyle w:val="ResponseOption"/>
      </w:pPr>
      <w:r w:rsidRPr="00A34BAB">
        <w:t xml:space="preserve">American Indian or Alaska Native </w:t>
      </w:r>
      <w:r>
        <w:tab/>
        <w:t>03</w:t>
      </w:r>
    </w:p>
    <w:p w:rsidR="0000168E" w:rsidRPr="00A34BAB" w:rsidRDefault="0000168E" w:rsidP="00DF538E">
      <w:pPr>
        <w:pStyle w:val="ResponseOption"/>
      </w:pPr>
      <w:r w:rsidRPr="00A34BAB">
        <w:t xml:space="preserve">Asian </w:t>
      </w:r>
      <w:r>
        <w:tab/>
        <w:t>04</w:t>
      </w:r>
    </w:p>
    <w:p w:rsidR="0000168E" w:rsidRPr="00A34BAB" w:rsidRDefault="0000168E" w:rsidP="00DF538E">
      <w:pPr>
        <w:pStyle w:val="ResponseOption"/>
      </w:pPr>
      <w:r w:rsidRPr="00A34BAB">
        <w:t xml:space="preserve">Native Hawaiian or Other Pacific Islander </w:t>
      </w:r>
      <w:r>
        <w:tab/>
        <w:t>05</w:t>
      </w:r>
    </w:p>
    <w:p w:rsidR="0000168E" w:rsidRPr="00A34BAB" w:rsidRDefault="0000168E" w:rsidP="00DF538E">
      <w:pPr>
        <w:pStyle w:val="ResponseOption"/>
      </w:pPr>
      <w:r w:rsidRPr="00A34BAB">
        <w:t>Other</w:t>
      </w:r>
      <w:r>
        <w:tab/>
        <w:t>06</w:t>
      </w:r>
    </w:p>
    <w:p w:rsidR="0000168E" w:rsidRPr="00A34BAB" w:rsidRDefault="0000168E" w:rsidP="00DF538E">
      <w:pPr>
        <w:pStyle w:val="ResponseOption"/>
      </w:pPr>
      <w:r w:rsidRPr="00A34BAB">
        <w:t>Don't know</w:t>
      </w:r>
      <w:r>
        <w:tab/>
        <w:t>98</w:t>
      </w:r>
    </w:p>
    <w:p w:rsidR="0000168E" w:rsidRPr="00A34BAB" w:rsidRDefault="0000168E" w:rsidP="00DF538E">
      <w:pPr>
        <w:pStyle w:val="ResponseOption"/>
        <w:spacing w:after="240"/>
      </w:pPr>
      <w:r w:rsidRPr="00A34BAB">
        <w:t xml:space="preserve">Refused </w:t>
      </w:r>
      <w:r>
        <w:tab/>
        <w:t>99</w:t>
      </w:r>
    </w:p>
    <w:p w:rsidR="0000168E" w:rsidRPr="00DC1088" w:rsidRDefault="0000168E" w:rsidP="00DF538E">
      <w:pPr>
        <w:shd w:val="clear" w:color="auto" w:fill="BFBFBF" w:themeFill="background1" w:themeFillShade="BF"/>
        <w:tabs>
          <w:tab w:val="right" w:pos="9360"/>
        </w:tabs>
        <w:rPr>
          <w:b/>
          <w:i/>
          <w:sz w:val="22"/>
        </w:rPr>
      </w:pPr>
      <w:r w:rsidRPr="00DC1088">
        <w:rPr>
          <w:b/>
          <w:i/>
          <w:sz w:val="22"/>
        </w:rPr>
        <w:t>US or foreign born</w:t>
      </w:r>
    </w:p>
    <w:p w:rsidR="0000168E" w:rsidRPr="00417F73" w:rsidRDefault="0000168E" w:rsidP="00DF538E">
      <w:pPr>
        <w:tabs>
          <w:tab w:val="right" w:pos="9360"/>
        </w:tabs>
        <w:rPr>
          <w:i/>
          <w:sz w:val="22"/>
        </w:rPr>
      </w:pPr>
    </w:p>
    <w:p w:rsidR="0000168E" w:rsidRPr="000E4DAE" w:rsidRDefault="0000168E" w:rsidP="00DF538E">
      <w:pPr>
        <w:rPr>
          <w:rStyle w:val="StemChar"/>
          <w:rFonts w:eastAsiaTheme="minorHAnsi"/>
        </w:rPr>
      </w:pPr>
      <w:r>
        <w:rPr>
          <w:rStyle w:val="StemChar"/>
          <w:rFonts w:eastAsiaTheme="minorHAnsi"/>
        </w:rPr>
        <w:t>SD13.</w:t>
      </w:r>
      <w:r>
        <w:rPr>
          <w:rStyle w:val="StemChar"/>
          <w:rFonts w:eastAsiaTheme="minorHAnsi"/>
        </w:rPr>
        <w:tab/>
      </w:r>
      <w:r w:rsidRPr="000E4DAE">
        <w:rPr>
          <w:rStyle w:val="StemChar"/>
          <w:rFonts w:eastAsiaTheme="minorHAnsi"/>
        </w:rPr>
        <w:t>Were you born in the United States? [Source: WIC IFPS-1]</w:t>
      </w:r>
    </w:p>
    <w:p w:rsidR="0000168E" w:rsidRDefault="0000168E" w:rsidP="00DF538E">
      <w:pPr>
        <w:pStyle w:val="ResponseOption"/>
      </w:pPr>
      <w:r>
        <w:t>Yes</w:t>
      </w:r>
      <w:r>
        <w:tab/>
        <w:t>01</w:t>
      </w:r>
    </w:p>
    <w:p w:rsidR="0000168E" w:rsidRPr="00315866" w:rsidRDefault="0000168E" w:rsidP="00DF538E">
      <w:pPr>
        <w:pStyle w:val="ResponseOption"/>
        <w:spacing w:after="240"/>
        <w:rPr>
          <w:rFonts w:eastAsiaTheme="minorHAnsi"/>
          <w:b/>
          <w:bCs/>
        </w:rPr>
      </w:pPr>
      <w:r w:rsidRPr="00315866">
        <w:t>No</w:t>
      </w:r>
      <w:r>
        <w:rPr>
          <w:rFonts w:eastAsiaTheme="minorHAnsi"/>
        </w:rPr>
        <w:tab/>
        <w:t>02</w:t>
      </w:r>
    </w:p>
    <w:p w:rsidR="0000168E" w:rsidRPr="00DC1088" w:rsidRDefault="0000168E" w:rsidP="00DF538E">
      <w:pPr>
        <w:shd w:val="clear" w:color="auto" w:fill="BFBFBF" w:themeFill="background1" w:themeFillShade="BF"/>
        <w:tabs>
          <w:tab w:val="right" w:pos="9360"/>
        </w:tabs>
        <w:rPr>
          <w:b/>
          <w:i/>
          <w:sz w:val="22"/>
        </w:rPr>
      </w:pPr>
      <w:r w:rsidRPr="00DC1088">
        <w:rPr>
          <w:b/>
          <w:i/>
          <w:sz w:val="22"/>
        </w:rPr>
        <w:t>Marital status</w:t>
      </w:r>
    </w:p>
    <w:p w:rsidR="0000168E" w:rsidRDefault="0000168E" w:rsidP="00DF538E">
      <w:pPr>
        <w:tabs>
          <w:tab w:val="right" w:pos="9360"/>
        </w:tabs>
        <w:rPr>
          <w:i/>
          <w:sz w:val="22"/>
        </w:rPr>
      </w:pPr>
    </w:p>
    <w:p w:rsidR="0000168E" w:rsidRDefault="0000168E" w:rsidP="00DF538E">
      <w:pPr>
        <w:tabs>
          <w:tab w:val="right" w:pos="9360"/>
        </w:tabs>
        <w:rPr>
          <w:i/>
          <w:sz w:val="22"/>
        </w:rPr>
      </w:pPr>
      <w:r>
        <w:rPr>
          <w:i/>
          <w:sz w:val="22"/>
        </w:rPr>
        <w:t>Do not ask SD14 if interview is 13 months; question will be asked during regular interview.</w:t>
      </w:r>
    </w:p>
    <w:p w:rsidR="0000168E" w:rsidRDefault="0000168E" w:rsidP="00DF538E">
      <w:pPr>
        <w:tabs>
          <w:tab w:val="right" w:pos="9360"/>
        </w:tabs>
        <w:rPr>
          <w:i/>
          <w:sz w:val="22"/>
        </w:rPr>
      </w:pPr>
    </w:p>
    <w:p w:rsidR="0000168E" w:rsidRPr="000E4DAE" w:rsidRDefault="0000168E" w:rsidP="00DF538E">
      <w:pPr>
        <w:pStyle w:val="Stem"/>
        <w:rPr>
          <w:rFonts w:eastAsiaTheme="minorHAnsi"/>
        </w:rPr>
      </w:pPr>
      <w:r w:rsidRPr="000E4DAE">
        <w:rPr>
          <w:rFonts w:eastAsiaTheme="minorHAnsi"/>
        </w:rPr>
        <w:t>SD14.</w:t>
      </w:r>
      <w:r w:rsidRPr="000E4DAE">
        <w:rPr>
          <w:rFonts w:eastAsiaTheme="minorHAnsi"/>
        </w:rPr>
        <w:tab/>
        <w:t>Are you married, separated, divorced, widowed, or never married? [Source: WIC IFPS-1]</w:t>
      </w:r>
    </w:p>
    <w:p w:rsidR="0000168E" w:rsidRDefault="0000168E" w:rsidP="00DF538E">
      <w:pPr>
        <w:pStyle w:val="ResponseOption"/>
      </w:pPr>
      <w:r w:rsidRPr="00324EF2">
        <w:t>Married</w:t>
      </w:r>
      <w:r>
        <w:tab/>
        <w:t>01</w:t>
      </w:r>
    </w:p>
    <w:p w:rsidR="0000168E" w:rsidRDefault="0000168E" w:rsidP="00DF538E">
      <w:pPr>
        <w:pStyle w:val="ResponseOption"/>
      </w:pPr>
      <w:r w:rsidRPr="00324EF2">
        <w:t>Separated</w:t>
      </w:r>
      <w:r>
        <w:tab/>
        <w:t>02</w:t>
      </w:r>
    </w:p>
    <w:p w:rsidR="0000168E" w:rsidRDefault="0000168E" w:rsidP="00DF538E">
      <w:pPr>
        <w:pStyle w:val="ResponseOption"/>
      </w:pPr>
      <w:r w:rsidRPr="00324EF2">
        <w:t>Divorced</w:t>
      </w:r>
      <w:r>
        <w:tab/>
        <w:t>03</w:t>
      </w:r>
    </w:p>
    <w:p w:rsidR="0000168E" w:rsidRDefault="0000168E" w:rsidP="00DF538E">
      <w:pPr>
        <w:pStyle w:val="ResponseOption"/>
      </w:pPr>
      <w:r w:rsidRPr="00324EF2">
        <w:t>Widowed</w:t>
      </w:r>
      <w:r>
        <w:tab/>
        <w:t>04</w:t>
      </w:r>
    </w:p>
    <w:p w:rsidR="0000168E" w:rsidRDefault="0000168E" w:rsidP="00DF538E">
      <w:pPr>
        <w:pStyle w:val="ResponseOption"/>
      </w:pPr>
      <w:r w:rsidRPr="00324EF2">
        <w:t>Never Married</w:t>
      </w:r>
      <w:r>
        <w:tab/>
        <w:t>05</w:t>
      </w:r>
    </w:p>
    <w:p w:rsidR="0000168E" w:rsidRDefault="0000168E" w:rsidP="00DF538E">
      <w:pPr>
        <w:pStyle w:val="ResponseOption"/>
      </w:pPr>
      <w:r w:rsidRPr="00324EF2">
        <w:t>Don’t know</w:t>
      </w:r>
      <w:r>
        <w:tab/>
        <w:t>98</w:t>
      </w:r>
    </w:p>
    <w:p w:rsidR="0000168E" w:rsidRDefault="0000168E" w:rsidP="00DF538E">
      <w:pPr>
        <w:pStyle w:val="ResponseOption"/>
        <w:spacing w:after="240"/>
      </w:pPr>
      <w:r w:rsidRPr="00324EF2">
        <w:t>Refused</w:t>
      </w:r>
      <w:r>
        <w:tab/>
        <w:t>99</w:t>
      </w:r>
    </w:p>
    <w:p w:rsidR="0000168E" w:rsidRPr="00DC1088" w:rsidRDefault="0000168E" w:rsidP="00DF538E">
      <w:pPr>
        <w:shd w:val="clear" w:color="auto" w:fill="BFBFBF" w:themeFill="background1" w:themeFillShade="BF"/>
        <w:tabs>
          <w:tab w:val="right" w:pos="9360"/>
        </w:tabs>
        <w:rPr>
          <w:b/>
          <w:i/>
          <w:sz w:val="22"/>
        </w:rPr>
      </w:pPr>
      <w:r w:rsidRPr="00DC1088">
        <w:rPr>
          <w:b/>
          <w:i/>
          <w:sz w:val="22"/>
        </w:rPr>
        <w:lastRenderedPageBreak/>
        <w:t>Household size</w:t>
      </w:r>
    </w:p>
    <w:p w:rsidR="0000168E" w:rsidRDefault="0000168E" w:rsidP="00DF538E">
      <w:pPr>
        <w:tabs>
          <w:tab w:val="right" w:pos="9360"/>
        </w:tabs>
        <w:rPr>
          <w:i/>
          <w:sz w:val="22"/>
        </w:rPr>
      </w:pPr>
    </w:p>
    <w:p w:rsidR="0000168E" w:rsidRDefault="0000168E" w:rsidP="00DF538E">
      <w:pPr>
        <w:tabs>
          <w:tab w:val="right" w:pos="9360"/>
        </w:tabs>
        <w:rPr>
          <w:i/>
          <w:sz w:val="22"/>
        </w:rPr>
      </w:pPr>
      <w:r>
        <w:rPr>
          <w:i/>
          <w:sz w:val="22"/>
        </w:rPr>
        <w:t>Do not ask SD18 if interview is 7, 13, or 24 months; question will be asked during regular interview.</w:t>
      </w:r>
    </w:p>
    <w:p w:rsidR="0000168E" w:rsidRDefault="0000168E" w:rsidP="00DF538E">
      <w:pPr>
        <w:tabs>
          <w:tab w:val="right" w:pos="9360"/>
        </w:tabs>
        <w:rPr>
          <w:i/>
          <w:sz w:val="22"/>
        </w:rPr>
      </w:pPr>
    </w:p>
    <w:p w:rsidR="0000168E" w:rsidRDefault="0000168E" w:rsidP="00D64399">
      <w:pPr>
        <w:pStyle w:val="Stem"/>
      </w:pPr>
      <w:r>
        <w:t>SD18.</w:t>
      </w:r>
      <w:r>
        <w:tab/>
      </w:r>
      <w:r w:rsidRPr="00324EF2">
        <w:t>How many people live in your household? By household I mean people who live together and share living expenses. Please include yourself in this count</w:t>
      </w:r>
      <w:r>
        <w:t>, and (</w:t>
      </w:r>
      <w:r>
        <w:rPr>
          <w:i/>
        </w:rPr>
        <w:t xml:space="preserve">If PN enrollment: </w:t>
      </w:r>
      <w:r>
        <w:t>please add 1 to the total for your pregnancy, too/</w:t>
      </w:r>
      <w:r>
        <w:rPr>
          <w:i/>
        </w:rPr>
        <w:t xml:space="preserve">If postnatal enrollment or 7, 13, or 24 months: </w:t>
      </w:r>
      <w:r>
        <w:t>If you are pregnant right now please add 1 to the total for your pregnancy</w:t>
      </w:r>
      <w:r w:rsidRPr="00324EF2">
        <w:t>.</w:t>
      </w:r>
      <w:r>
        <w:t xml:space="preserve"> [Source: FITS 2002, modified]</w:t>
      </w:r>
    </w:p>
    <w:p w:rsidR="0000168E" w:rsidRDefault="0000168E" w:rsidP="00D64399">
      <w:pPr>
        <w:pStyle w:val="Stem"/>
        <w:ind w:left="1440"/>
      </w:pPr>
      <w:r>
        <w:t>Number of people in household</w:t>
      </w:r>
      <w:r>
        <w:tab/>
        <w:t>[number]</w:t>
      </w:r>
    </w:p>
    <w:p w:rsidR="0000168E" w:rsidRPr="00DC1088" w:rsidRDefault="0000168E" w:rsidP="00DF538E">
      <w:pPr>
        <w:shd w:val="clear" w:color="auto" w:fill="BFBFBF" w:themeFill="background1" w:themeFillShade="BF"/>
        <w:tabs>
          <w:tab w:val="right" w:pos="9360"/>
        </w:tabs>
        <w:rPr>
          <w:b/>
          <w:i/>
          <w:sz w:val="22"/>
        </w:rPr>
      </w:pPr>
      <w:r w:rsidRPr="00DC1088">
        <w:rPr>
          <w:b/>
          <w:i/>
          <w:sz w:val="22"/>
        </w:rPr>
        <w:t>Household income</w:t>
      </w:r>
    </w:p>
    <w:p w:rsidR="0000168E" w:rsidRDefault="0000168E" w:rsidP="00DF538E">
      <w:pPr>
        <w:pStyle w:val="Stem"/>
        <w:spacing w:after="0"/>
      </w:pPr>
    </w:p>
    <w:p w:rsidR="0000168E" w:rsidRDefault="0000168E" w:rsidP="007F2F22">
      <w:pPr>
        <w:tabs>
          <w:tab w:val="right" w:pos="9360"/>
        </w:tabs>
        <w:rPr>
          <w:i/>
          <w:sz w:val="22"/>
        </w:rPr>
      </w:pPr>
      <w:r>
        <w:rPr>
          <w:i/>
          <w:sz w:val="22"/>
        </w:rPr>
        <w:t>Do not ask SD19 if interview is 7, 13, or 24 months; question will be asked during regular interview.</w:t>
      </w:r>
    </w:p>
    <w:p w:rsidR="0000168E" w:rsidRDefault="0000168E" w:rsidP="00DF538E">
      <w:pPr>
        <w:pStyle w:val="Stem"/>
        <w:spacing w:after="0"/>
      </w:pPr>
    </w:p>
    <w:p w:rsidR="0000168E" w:rsidRPr="000D1B76" w:rsidRDefault="0000168E" w:rsidP="00D64399">
      <w:pPr>
        <w:pStyle w:val="Stem"/>
        <w:rPr>
          <w:rFonts w:eastAsiaTheme="minorHAnsi"/>
        </w:rPr>
      </w:pPr>
      <w:r>
        <w:t>SD19.</w:t>
      </w:r>
      <w:r>
        <w:tab/>
        <w:t>During [PREVIOUS MONTH], w</w:t>
      </w:r>
      <w:r w:rsidRPr="000D1B76">
        <w:t>hat was your household income before taxes?</w:t>
      </w:r>
      <w:r>
        <w:t xml:space="preserve"> Please include any income in the past month from you, your family members who live with you, and any other people who live with you and share living expenses with you [Source: WIC IFPS-1, modified]</w:t>
      </w:r>
    </w:p>
    <w:p w:rsidR="0000168E" w:rsidRDefault="0000168E" w:rsidP="00D64399">
      <w:pPr>
        <w:pStyle w:val="ResponseOption"/>
      </w:pPr>
      <w:r w:rsidRPr="00324EF2">
        <w:t>$500 or less</w:t>
      </w:r>
      <w:r>
        <w:tab/>
        <w:t>01</w:t>
      </w:r>
    </w:p>
    <w:p w:rsidR="0000168E" w:rsidRDefault="0000168E" w:rsidP="00D64399">
      <w:pPr>
        <w:pStyle w:val="ResponseOption"/>
      </w:pPr>
      <w:r w:rsidRPr="00324EF2">
        <w:t>$501-$1000</w:t>
      </w:r>
      <w:r>
        <w:tab/>
        <w:t>02</w:t>
      </w:r>
    </w:p>
    <w:p w:rsidR="0000168E" w:rsidRDefault="0000168E" w:rsidP="00D64399">
      <w:pPr>
        <w:pStyle w:val="ResponseOption"/>
      </w:pPr>
      <w:r w:rsidRPr="00324EF2">
        <w:t>$1001-$1500</w:t>
      </w:r>
      <w:r>
        <w:tab/>
        <w:t>03</w:t>
      </w:r>
    </w:p>
    <w:p w:rsidR="0000168E" w:rsidRDefault="0000168E" w:rsidP="00D64399">
      <w:pPr>
        <w:pStyle w:val="ResponseOption"/>
      </w:pPr>
      <w:r w:rsidRPr="00324EF2">
        <w:t>$1501-$2000</w:t>
      </w:r>
      <w:r>
        <w:tab/>
        <w:t>04</w:t>
      </w:r>
    </w:p>
    <w:p w:rsidR="0000168E" w:rsidRDefault="0000168E" w:rsidP="00D64399">
      <w:pPr>
        <w:pStyle w:val="ResponseOption"/>
      </w:pPr>
      <w:r w:rsidRPr="00324EF2">
        <w:t>$2001-$2500</w:t>
      </w:r>
      <w:r>
        <w:tab/>
        <w:t>05</w:t>
      </w:r>
    </w:p>
    <w:p w:rsidR="0000168E" w:rsidRDefault="0000168E" w:rsidP="00D64399">
      <w:pPr>
        <w:pStyle w:val="ResponseOption"/>
      </w:pPr>
      <w:r w:rsidRPr="00324EF2">
        <w:t>$2501-$3000</w:t>
      </w:r>
      <w:r>
        <w:tab/>
        <w:t>06</w:t>
      </w:r>
    </w:p>
    <w:p w:rsidR="0000168E" w:rsidRDefault="0000168E" w:rsidP="00D64399">
      <w:pPr>
        <w:pStyle w:val="ResponseOption"/>
      </w:pPr>
      <w:r w:rsidRPr="00324EF2">
        <w:t>$3001-$3500</w:t>
      </w:r>
      <w:r>
        <w:tab/>
        <w:t>07</w:t>
      </w:r>
    </w:p>
    <w:p w:rsidR="0000168E" w:rsidRDefault="0000168E" w:rsidP="00D64399">
      <w:pPr>
        <w:pStyle w:val="ResponseOption"/>
      </w:pPr>
      <w:r w:rsidRPr="00324EF2">
        <w:t>$3501-$4000</w:t>
      </w:r>
      <w:r>
        <w:tab/>
        <w:t>08</w:t>
      </w:r>
    </w:p>
    <w:p w:rsidR="0000168E" w:rsidRDefault="0000168E" w:rsidP="00D64399">
      <w:pPr>
        <w:pStyle w:val="ResponseOption"/>
      </w:pPr>
      <w:r w:rsidRPr="00324EF2">
        <w:t>$4001-$4500</w:t>
      </w:r>
      <w:r>
        <w:tab/>
        <w:t>09</w:t>
      </w:r>
    </w:p>
    <w:p w:rsidR="0000168E" w:rsidRDefault="0000168E" w:rsidP="00D64399">
      <w:pPr>
        <w:pStyle w:val="ResponseOption"/>
      </w:pPr>
      <w:r w:rsidRPr="00324EF2">
        <w:t>$4501-$5000</w:t>
      </w:r>
      <w:r>
        <w:tab/>
        <w:t>10</w:t>
      </w:r>
    </w:p>
    <w:p w:rsidR="0000168E" w:rsidRDefault="0000168E" w:rsidP="00D64399">
      <w:pPr>
        <w:pStyle w:val="ResponseOption"/>
      </w:pPr>
      <w:r w:rsidRPr="00324EF2">
        <w:t>$5001+</w:t>
      </w:r>
      <w:r>
        <w:tab/>
        <w:t>11</w:t>
      </w:r>
    </w:p>
    <w:p w:rsidR="0000168E" w:rsidRDefault="0000168E" w:rsidP="00D64399">
      <w:pPr>
        <w:pStyle w:val="ResponseOption"/>
      </w:pPr>
      <w:r w:rsidRPr="00324EF2">
        <w:t>Don’t know</w:t>
      </w:r>
      <w:r>
        <w:tab/>
        <w:t>98</w:t>
      </w:r>
    </w:p>
    <w:p w:rsidR="0000168E" w:rsidRDefault="0000168E" w:rsidP="00D64399">
      <w:pPr>
        <w:pStyle w:val="ResponseOption"/>
        <w:spacing w:after="240"/>
      </w:pPr>
      <w:r w:rsidRPr="00324EF2">
        <w:t>Refused</w:t>
      </w:r>
      <w:r>
        <w:tab/>
        <w:t>99</w:t>
      </w:r>
    </w:p>
    <w:p w:rsidR="0000168E" w:rsidRPr="00DC1088" w:rsidRDefault="0000168E" w:rsidP="00DF538E">
      <w:pPr>
        <w:shd w:val="clear" w:color="auto" w:fill="BFBFBF" w:themeFill="background1" w:themeFillShade="BF"/>
        <w:tabs>
          <w:tab w:val="right" w:pos="9360"/>
        </w:tabs>
        <w:rPr>
          <w:b/>
          <w:i/>
          <w:sz w:val="22"/>
        </w:rPr>
      </w:pPr>
      <w:r w:rsidRPr="00DC1088">
        <w:rPr>
          <w:b/>
          <w:i/>
          <w:sz w:val="22"/>
        </w:rPr>
        <w:t>Receipt of public assistance</w:t>
      </w:r>
    </w:p>
    <w:p w:rsidR="0000168E" w:rsidRDefault="0000168E" w:rsidP="00DF538E">
      <w:pPr>
        <w:tabs>
          <w:tab w:val="right" w:pos="9360"/>
        </w:tabs>
        <w:rPr>
          <w:i/>
          <w:sz w:val="22"/>
        </w:rPr>
      </w:pPr>
    </w:p>
    <w:p w:rsidR="0000168E" w:rsidRDefault="0000168E" w:rsidP="00DF538E">
      <w:pPr>
        <w:tabs>
          <w:tab w:val="right" w:pos="9360"/>
        </w:tabs>
        <w:rPr>
          <w:i/>
          <w:sz w:val="22"/>
        </w:rPr>
      </w:pPr>
      <w:r>
        <w:rPr>
          <w:i/>
          <w:sz w:val="22"/>
        </w:rPr>
        <w:t>Do not ask SD21 if interview is 13 or 24 months; question will be asked in regular interview.</w:t>
      </w:r>
    </w:p>
    <w:p w:rsidR="0000168E" w:rsidRPr="00417F73" w:rsidRDefault="0000168E" w:rsidP="00DF538E">
      <w:pPr>
        <w:tabs>
          <w:tab w:val="right" w:pos="9360"/>
        </w:tabs>
        <w:rPr>
          <w:i/>
          <w:sz w:val="22"/>
        </w:rPr>
      </w:pPr>
    </w:p>
    <w:p w:rsidR="0000168E" w:rsidRDefault="0000168E" w:rsidP="00D64399">
      <w:pPr>
        <w:pStyle w:val="Stem"/>
      </w:pPr>
      <w:r>
        <w:t>SD21.</w:t>
      </w:r>
      <w:r>
        <w:tab/>
      </w:r>
      <w:r w:rsidRPr="00324EF2">
        <w:t xml:space="preserve">Are you </w:t>
      </w:r>
      <w:r>
        <w:t xml:space="preserve">or your family </w:t>
      </w:r>
      <w:r w:rsidRPr="00324EF2">
        <w:t>currently receiving any of the following:</w:t>
      </w:r>
      <w:r>
        <w:t xml:space="preserve"> [Source: WIC IFPS-1; modified]</w:t>
      </w:r>
    </w:p>
    <w:p w:rsidR="0000168E" w:rsidRDefault="0000168E" w:rsidP="00D64399">
      <w:pPr>
        <w:pStyle w:val="Stem"/>
        <w:ind w:left="1440"/>
      </w:pPr>
      <w:r>
        <w:t>a.</w:t>
      </w:r>
      <w:r>
        <w:tab/>
      </w:r>
      <w:r w:rsidRPr="00E642AD">
        <w:t>Supplemental nutrition assistance benefits, sometimes called SNAP or Food Stamps?</w:t>
      </w:r>
    </w:p>
    <w:p w:rsidR="0000168E" w:rsidRDefault="0000168E" w:rsidP="00D64399">
      <w:pPr>
        <w:pStyle w:val="ResponseOption"/>
      </w:pPr>
      <w:r>
        <w:t>Yes</w:t>
      </w:r>
      <w:r>
        <w:tab/>
        <w:t>01</w:t>
      </w:r>
    </w:p>
    <w:p w:rsidR="0000168E" w:rsidRDefault="0000168E" w:rsidP="00D64399">
      <w:pPr>
        <w:pStyle w:val="ResponseOption"/>
        <w:rPr>
          <w:rFonts w:eastAsiaTheme="minorHAnsi"/>
        </w:rPr>
      </w:pPr>
      <w:r w:rsidRPr="00315866">
        <w:t>No</w:t>
      </w:r>
      <w:r>
        <w:rPr>
          <w:rFonts w:eastAsiaTheme="minorHAnsi"/>
        </w:rPr>
        <w:tab/>
        <w:t>02</w:t>
      </w:r>
    </w:p>
    <w:p w:rsidR="0000168E" w:rsidRDefault="0000168E" w:rsidP="00D64399">
      <w:pPr>
        <w:pStyle w:val="ResponseOption"/>
        <w:spacing w:after="240"/>
        <w:rPr>
          <w:rFonts w:eastAsiaTheme="minorHAnsi"/>
        </w:rPr>
      </w:pPr>
      <w:r>
        <w:rPr>
          <w:rFonts w:eastAsiaTheme="minorHAnsi"/>
        </w:rPr>
        <w:t>Don’t know</w:t>
      </w:r>
      <w:r>
        <w:rPr>
          <w:rFonts w:eastAsiaTheme="minorHAnsi"/>
        </w:rPr>
        <w:tab/>
        <w:t>98</w:t>
      </w:r>
    </w:p>
    <w:p w:rsidR="0000168E" w:rsidRPr="00E642AD" w:rsidRDefault="0000168E" w:rsidP="00D64399">
      <w:pPr>
        <w:pStyle w:val="Stem"/>
        <w:ind w:left="1440"/>
      </w:pPr>
      <w:r>
        <w:t>b.</w:t>
      </w:r>
      <w:r>
        <w:tab/>
      </w:r>
      <w:r w:rsidRPr="00E642AD">
        <w:t>Temporary assistance to needy families, sometimes called TANF or welfare?</w:t>
      </w:r>
    </w:p>
    <w:p w:rsidR="0000168E" w:rsidRDefault="0000168E" w:rsidP="00D64399">
      <w:pPr>
        <w:pStyle w:val="ResponseOption"/>
      </w:pPr>
      <w:r>
        <w:lastRenderedPageBreak/>
        <w:t>Yes</w:t>
      </w:r>
      <w:r>
        <w:tab/>
        <w:t>01</w:t>
      </w:r>
    </w:p>
    <w:p w:rsidR="0000168E" w:rsidRDefault="0000168E" w:rsidP="00D64399">
      <w:pPr>
        <w:pStyle w:val="ResponseOption"/>
        <w:rPr>
          <w:rFonts w:eastAsiaTheme="minorHAnsi"/>
        </w:rPr>
      </w:pPr>
      <w:r w:rsidRPr="00315866">
        <w:t>No</w:t>
      </w:r>
      <w:r>
        <w:rPr>
          <w:rFonts w:eastAsiaTheme="minorHAnsi"/>
        </w:rPr>
        <w:tab/>
        <w:t>02</w:t>
      </w:r>
    </w:p>
    <w:p w:rsidR="0000168E" w:rsidRDefault="0000168E" w:rsidP="00D64399">
      <w:pPr>
        <w:pStyle w:val="ResponseOption"/>
        <w:spacing w:after="240"/>
        <w:rPr>
          <w:rFonts w:eastAsiaTheme="minorHAnsi"/>
        </w:rPr>
      </w:pPr>
      <w:r>
        <w:rPr>
          <w:rFonts w:eastAsiaTheme="minorHAnsi"/>
        </w:rPr>
        <w:t>Don’t know</w:t>
      </w:r>
      <w:r>
        <w:rPr>
          <w:rFonts w:eastAsiaTheme="minorHAnsi"/>
        </w:rPr>
        <w:tab/>
        <w:t>98</w:t>
      </w:r>
    </w:p>
    <w:p w:rsidR="0000168E" w:rsidRDefault="0000168E" w:rsidP="00D64399">
      <w:pPr>
        <w:pStyle w:val="Stem"/>
        <w:ind w:left="1440"/>
      </w:pPr>
      <w:r>
        <w:t>c.</w:t>
      </w:r>
      <w:r>
        <w:tab/>
        <w:t xml:space="preserve">Are you receiving </w:t>
      </w:r>
      <w:r w:rsidRPr="00324EF2">
        <w:t xml:space="preserve">Medicaid or [state specific name for </w:t>
      </w:r>
      <w:proofErr w:type="spellStart"/>
      <w:r w:rsidRPr="00324EF2">
        <w:t>medicaid</w:t>
      </w:r>
      <w:proofErr w:type="spellEnd"/>
      <w:r w:rsidRPr="00324EF2">
        <w:t>]?</w:t>
      </w:r>
    </w:p>
    <w:p w:rsidR="0000168E" w:rsidRDefault="0000168E" w:rsidP="00D64399">
      <w:pPr>
        <w:pStyle w:val="ResponseOption"/>
      </w:pPr>
      <w:r>
        <w:t>Yes</w:t>
      </w:r>
      <w:r>
        <w:tab/>
        <w:t>01</w:t>
      </w:r>
    </w:p>
    <w:p w:rsidR="0000168E" w:rsidRDefault="0000168E" w:rsidP="00D64399">
      <w:pPr>
        <w:pStyle w:val="ResponseOption"/>
        <w:rPr>
          <w:rFonts w:eastAsiaTheme="minorHAnsi"/>
        </w:rPr>
      </w:pPr>
      <w:r w:rsidRPr="00315866">
        <w:t>No</w:t>
      </w:r>
      <w:r>
        <w:rPr>
          <w:rFonts w:eastAsiaTheme="minorHAnsi"/>
        </w:rPr>
        <w:tab/>
        <w:t>02</w:t>
      </w:r>
    </w:p>
    <w:p w:rsidR="0000168E" w:rsidRDefault="0000168E" w:rsidP="00D64399">
      <w:pPr>
        <w:pStyle w:val="ResponseOption"/>
        <w:spacing w:after="240"/>
        <w:rPr>
          <w:rFonts w:eastAsiaTheme="minorHAnsi"/>
        </w:rPr>
      </w:pPr>
      <w:r>
        <w:rPr>
          <w:rFonts w:eastAsiaTheme="minorHAnsi"/>
        </w:rPr>
        <w:t>Don’t know</w:t>
      </w:r>
      <w:r>
        <w:rPr>
          <w:rFonts w:eastAsiaTheme="minorHAnsi"/>
        </w:rPr>
        <w:tab/>
        <w:t>98</w:t>
      </w:r>
    </w:p>
    <w:p w:rsidR="0000168E" w:rsidRPr="00EC5C1A" w:rsidRDefault="0000168E" w:rsidP="00D64399">
      <w:pPr>
        <w:pStyle w:val="Stem"/>
        <w:ind w:left="1440"/>
      </w:pPr>
      <w:r w:rsidRPr="00EC5C1A">
        <w:t>d.</w:t>
      </w:r>
      <w:r w:rsidRPr="00EC5C1A">
        <w:tab/>
        <w:t xml:space="preserve">Are any children in your household receiving free or reduced price </w:t>
      </w:r>
      <w:r>
        <w:t>meals</w:t>
      </w:r>
      <w:r w:rsidRPr="00EC5C1A">
        <w:t xml:space="preserve"> from the National School Lunch </w:t>
      </w:r>
      <w:r>
        <w:t xml:space="preserve">or School Breakfast </w:t>
      </w:r>
      <w:r w:rsidRPr="00EC5C1A">
        <w:t>Program</w:t>
      </w:r>
      <w:r>
        <w:t>,</w:t>
      </w:r>
      <w:r w:rsidRPr="00EC5C1A">
        <w:t xml:space="preserve"> or the Summer Foods Program?</w:t>
      </w:r>
    </w:p>
    <w:p w:rsidR="0000168E" w:rsidRPr="00EC5C1A" w:rsidRDefault="0000168E" w:rsidP="00D64399">
      <w:pPr>
        <w:pStyle w:val="ResponseOption"/>
      </w:pPr>
      <w:r w:rsidRPr="00EC5C1A">
        <w:t>Yes</w:t>
      </w:r>
      <w:r w:rsidRPr="00EC5C1A">
        <w:tab/>
        <w:t>01</w:t>
      </w:r>
    </w:p>
    <w:p w:rsidR="0000168E" w:rsidRPr="00EC5C1A" w:rsidRDefault="0000168E" w:rsidP="00D64399">
      <w:pPr>
        <w:pStyle w:val="ResponseOption"/>
        <w:rPr>
          <w:rFonts w:eastAsiaTheme="minorHAnsi"/>
        </w:rPr>
      </w:pPr>
      <w:r w:rsidRPr="00EC5C1A">
        <w:t>No</w:t>
      </w:r>
      <w:r w:rsidRPr="00EC5C1A">
        <w:rPr>
          <w:rFonts w:eastAsiaTheme="minorHAnsi"/>
        </w:rPr>
        <w:tab/>
        <w:t>02</w:t>
      </w:r>
    </w:p>
    <w:p w:rsidR="0000168E" w:rsidRPr="00EC5C1A" w:rsidRDefault="0000168E" w:rsidP="00D64399">
      <w:pPr>
        <w:pStyle w:val="ResponseOption"/>
        <w:spacing w:after="240"/>
        <w:rPr>
          <w:rFonts w:eastAsiaTheme="minorHAnsi"/>
        </w:rPr>
      </w:pPr>
      <w:r w:rsidRPr="00EC5C1A">
        <w:rPr>
          <w:rFonts w:eastAsiaTheme="minorHAnsi"/>
        </w:rPr>
        <w:t>Don’t know</w:t>
      </w:r>
      <w:r w:rsidRPr="00EC5C1A">
        <w:rPr>
          <w:rFonts w:eastAsiaTheme="minorHAnsi"/>
        </w:rPr>
        <w:tab/>
        <w:t>98</w:t>
      </w:r>
    </w:p>
    <w:p w:rsidR="0000168E" w:rsidRPr="00DC1088" w:rsidRDefault="0000168E" w:rsidP="00DF538E">
      <w:pPr>
        <w:shd w:val="clear" w:color="auto" w:fill="BFBFBF" w:themeFill="background1" w:themeFillShade="BF"/>
        <w:tabs>
          <w:tab w:val="right" w:pos="9360"/>
        </w:tabs>
        <w:rPr>
          <w:b/>
          <w:i/>
          <w:sz w:val="22"/>
        </w:rPr>
      </w:pPr>
      <w:r w:rsidRPr="001145FB">
        <w:rPr>
          <w:b/>
          <w:i/>
          <w:sz w:val="22"/>
        </w:rPr>
        <w:t>Household food insecurity</w:t>
      </w:r>
    </w:p>
    <w:p w:rsidR="0000168E" w:rsidRDefault="0000168E" w:rsidP="00DF538E">
      <w:pPr>
        <w:tabs>
          <w:tab w:val="right" w:pos="9360"/>
        </w:tabs>
        <w:rPr>
          <w:i/>
          <w:sz w:val="22"/>
        </w:rPr>
      </w:pPr>
    </w:p>
    <w:p w:rsidR="0000168E" w:rsidRDefault="0000168E" w:rsidP="007F2F22">
      <w:pPr>
        <w:tabs>
          <w:tab w:val="right" w:pos="9360"/>
        </w:tabs>
        <w:rPr>
          <w:i/>
          <w:sz w:val="22"/>
        </w:rPr>
      </w:pPr>
      <w:r>
        <w:rPr>
          <w:i/>
          <w:sz w:val="22"/>
        </w:rPr>
        <w:t>Do not ask SD21 if interview is 13 or 24 months; question will be asked in regular interview.</w:t>
      </w:r>
    </w:p>
    <w:p w:rsidR="0000168E" w:rsidRDefault="0000168E" w:rsidP="00DF538E">
      <w:pPr>
        <w:tabs>
          <w:tab w:val="right" w:pos="9360"/>
        </w:tabs>
        <w:rPr>
          <w:i/>
          <w:sz w:val="22"/>
        </w:rPr>
      </w:pPr>
    </w:p>
    <w:p w:rsidR="0000168E" w:rsidRDefault="0000168E" w:rsidP="00DF538E">
      <w:pPr>
        <w:pStyle w:val="Stem"/>
      </w:pPr>
      <w:r>
        <w:t>SD22.</w:t>
      </w:r>
      <w:r>
        <w:tab/>
      </w:r>
      <w:r w:rsidRPr="00324EF2">
        <w:t>Now I’m going to read you several statements that people have mad</w:t>
      </w:r>
      <w:r>
        <w:t xml:space="preserve">e about their food situation. </w:t>
      </w:r>
      <w:r w:rsidRPr="00324EF2">
        <w:t>For each of these statements, please tell me whether this was often true, sometimes true, or never true for your household in the last 12 months—that is, since last (name of current month).</w:t>
      </w:r>
      <w:r>
        <w:t xml:space="preserve"> [Source: </w:t>
      </w:r>
      <w:r w:rsidRPr="00CC58AC">
        <w:t>USDA Food Security Module subscale; Hager et al., 2010; Nord et al., 2009</w:t>
      </w:r>
      <w:r>
        <w:t>]</w:t>
      </w:r>
    </w:p>
    <w:p w:rsidR="0000168E" w:rsidRDefault="0000168E" w:rsidP="00DF538E">
      <w:pPr>
        <w:pStyle w:val="Stem"/>
        <w:ind w:left="1440"/>
      </w:pPr>
      <w:r>
        <w:t>a.</w:t>
      </w:r>
      <w:r>
        <w:tab/>
      </w:r>
      <w:r w:rsidRPr="00324EF2">
        <w:t>"We worried whether our food would run out bef</w:t>
      </w:r>
      <w:r>
        <w:t xml:space="preserve">ore we got money to buy more.” </w:t>
      </w:r>
      <w:r w:rsidRPr="00324EF2">
        <w:t>Was that often true, sometimes true, or never true for your household in the last 12 months?</w:t>
      </w:r>
    </w:p>
    <w:p w:rsidR="0000168E" w:rsidRDefault="0000168E" w:rsidP="00DF538E">
      <w:pPr>
        <w:pStyle w:val="ResponseOption"/>
        <w:ind w:left="1440"/>
      </w:pPr>
      <w:r w:rsidRPr="00324EF2">
        <w:t>Often true</w:t>
      </w:r>
      <w:r>
        <w:tab/>
        <w:t>01</w:t>
      </w:r>
    </w:p>
    <w:p w:rsidR="0000168E" w:rsidRDefault="0000168E" w:rsidP="00DF538E">
      <w:pPr>
        <w:pStyle w:val="ResponseOption"/>
        <w:ind w:left="1440"/>
      </w:pPr>
      <w:r w:rsidRPr="00324EF2">
        <w:t>Sometimes true</w:t>
      </w:r>
      <w:r>
        <w:tab/>
        <w:t>02</w:t>
      </w:r>
    </w:p>
    <w:p w:rsidR="0000168E" w:rsidRDefault="0000168E" w:rsidP="00DF538E">
      <w:pPr>
        <w:pStyle w:val="ResponseOption"/>
        <w:ind w:left="1440"/>
      </w:pPr>
      <w:r w:rsidRPr="00324EF2">
        <w:t>Never true</w:t>
      </w:r>
      <w:r>
        <w:tab/>
        <w:t>03</w:t>
      </w:r>
    </w:p>
    <w:p w:rsidR="0000168E" w:rsidRDefault="0000168E" w:rsidP="00DF538E">
      <w:pPr>
        <w:pStyle w:val="ResponseOption"/>
        <w:ind w:left="1440"/>
      </w:pPr>
      <w:r w:rsidRPr="00324EF2">
        <w:t>Don't know</w:t>
      </w:r>
      <w:r>
        <w:tab/>
        <w:t>98</w:t>
      </w:r>
    </w:p>
    <w:p w:rsidR="0000168E" w:rsidRDefault="0000168E" w:rsidP="00DF538E">
      <w:pPr>
        <w:pStyle w:val="ResponseOption"/>
        <w:spacing w:after="240"/>
        <w:ind w:left="1440"/>
      </w:pPr>
      <w:r w:rsidRPr="00324EF2">
        <w:t>Refused</w:t>
      </w:r>
      <w:r>
        <w:tab/>
        <w:t>99</w:t>
      </w:r>
    </w:p>
    <w:p w:rsidR="0000168E" w:rsidRDefault="0000168E" w:rsidP="00DF538E">
      <w:pPr>
        <w:pStyle w:val="Stem"/>
        <w:ind w:left="1440"/>
      </w:pPr>
      <w:r>
        <w:t>b.</w:t>
      </w:r>
      <w:r>
        <w:tab/>
      </w:r>
      <w:r w:rsidRPr="00324EF2">
        <w:t>"The food that we bought just didn’t last, and we didn’t have money to get  more.”  Was that often, sometimes, or never true for your household in the last 12 months?</w:t>
      </w:r>
    </w:p>
    <w:p w:rsidR="0000168E" w:rsidRDefault="0000168E" w:rsidP="00DF538E">
      <w:pPr>
        <w:pStyle w:val="ResponseOption"/>
        <w:ind w:left="1440"/>
      </w:pPr>
      <w:r w:rsidRPr="00324EF2">
        <w:t>Often true</w:t>
      </w:r>
      <w:r>
        <w:tab/>
        <w:t>01</w:t>
      </w:r>
    </w:p>
    <w:p w:rsidR="0000168E" w:rsidRDefault="0000168E" w:rsidP="00DF538E">
      <w:pPr>
        <w:pStyle w:val="ResponseOption"/>
        <w:ind w:left="1440"/>
      </w:pPr>
      <w:r w:rsidRPr="00324EF2">
        <w:t>Sometimes true</w:t>
      </w:r>
      <w:r>
        <w:tab/>
        <w:t>02</w:t>
      </w:r>
    </w:p>
    <w:p w:rsidR="0000168E" w:rsidRDefault="0000168E" w:rsidP="00DF538E">
      <w:pPr>
        <w:pStyle w:val="ResponseOption"/>
        <w:ind w:left="1440"/>
      </w:pPr>
      <w:r w:rsidRPr="00324EF2">
        <w:t>Never true</w:t>
      </w:r>
      <w:r>
        <w:tab/>
        <w:t>03</w:t>
      </w:r>
    </w:p>
    <w:p w:rsidR="0000168E" w:rsidRDefault="0000168E" w:rsidP="00DF538E">
      <w:pPr>
        <w:pStyle w:val="ResponseOption"/>
        <w:ind w:left="1440"/>
      </w:pPr>
      <w:r w:rsidRPr="00324EF2">
        <w:t>Don't know</w:t>
      </w:r>
      <w:r>
        <w:tab/>
        <w:t>98</w:t>
      </w:r>
    </w:p>
    <w:p w:rsidR="0000168E" w:rsidRDefault="0000168E" w:rsidP="00DF538E">
      <w:pPr>
        <w:pStyle w:val="ResponseOption"/>
        <w:spacing w:after="240"/>
        <w:ind w:left="1440"/>
      </w:pPr>
      <w:r w:rsidRPr="00324EF2">
        <w:t>Refused</w:t>
      </w:r>
      <w:r>
        <w:tab/>
        <w:t>99</w:t>
      </w:r>
    </w:p>
    <w:p w:rsidR="0000168E" w:rsidRPr="00DC1088" w:rsidRDefault="0000168E" w:rsidP="00DF538E">
      <w:pPr>
        <w:shd w:val="clear" w:color="auto" w:fill="BFBFBF" w:themeFill="background1" w:themeFillShade="BF"/>
        <w:tabs>
          <w:tab w:val="right" w:pos="9360"/>
        </w:tabs>
        <w:rPr>
          <w:b/>
          <w:i/>
          <w:sz w:val="22"/>
        </w:rPr>
      </w:pPr>
      <w:r w:rsidRPr="00DC1088">
        <w:rPr>
          <w:b/>
          <w:i/>
          <w:sz w:val="22"/>
        </w:rPr>
        <w:t>Educational attainment</w:t>
      </w:r>
    </w:p>
    <w:p w:rsidR="0000168E" w:rsidRDefault="0000168E" w:rsidP="00DF538E">
      <w:pPr>
        <w:pStyle w:val="Stem"/>
      </w:pPr>
    </w:p>
    <w:p w:rsidR="0000168E" w:rsidRDefault="0000168E" w:rsidP="007F2F22">
      <w:pPr>
        <w:tabs>
          <w:tab w:val="right" w:pos="9360"/>
        </w:tabs>
        <w:rPr>
          <w:i/>
          <w:sz w:val="22"/>
        </w:rPr>
      </w:pPr>
      <w:r>
        <w:rPr>
          <w:i/>
          <w:sz w:val="22"/>
        </w:rPr>
        <w:t>Do not ask SD26 if interview is 24 months; question will be asked in regular interview.</w:t>
      </w:r>
    </w:p>
    <w:p w:rsidR="0000168E" w:rsidRDefault="0000168E" w:rsidP="00DF538E">
      <w:pPr>
        <w:pStyle w:val="Stem"/>
      </w:pPr>
    </w:p>
    <w:p w:rsidR="0000168E" w:rsidRDefault="0000168E" w:rsidP="00DF538E">
      <w:pPr>
        <w:pStyle w:val="Stem"/>
      </w:pPr>
      <w:r>
        <w:t>SD26.</w:t>
      </w:r>
      <w:r>
        <w:tab/>
      </w:r>
      <w:r w:rsidRPr="00324EF2">
        <w:t>What is the highest year or grade you finished in school?</w:t>
      </w:r>
      <w:r>
        <w:t xml:space="preserve"> [Source: FITS 2002; modified]</w:t>
      </w:r>
    </w:p>
    <w:p w:rsidR="0000168E" w:rsidRPr="002435F0" w:rsidRDefault="0000168E" w:rsidP="00DF538E">
      <w:pPr>
        <w:tabs>
          <w:tab w:val="left" w:pos="720"/>
          <w:tab w:val="left" w:pos="1440"/>
          <w:tab w:val="right" w:leader="dot" w:pos="7200"/>
        </w:tabs>
        <w:rPr>
          <w:rFonts w:eastAsia="Times New Roman"/>
          <w:i/>
          <w:color w:val="000000"/>
          <w:sz w:val="22"/>
        </w:rPr>
      </w:pPr>
      <w:r w:rsidRPr="002435F0">
        <w:rPr>
          <w:rFonts w:eastAsia="Times New Roman"/>
          <w:i/>
          <w:color w:val="000000"/>
          <w:sz w:val="22"/>
        </w:rPr>
        <w:tab/>
        <w:t>(do not read – endorse based on participant response, probe if needed)</w:t>
      </w:r>
    </w:p>
    <w:p w:rsidR="0000168E" w:rsidRDefault="0000168E" w:rsidP="00DF538E">
      <w:pPr>
        <w:pStyle w:val="ResponseOption"/>
      </w:pPr>
      <w:r>
        <w:t>NEVER ATTENDED SCHOOL</w:t>
      </w:r>
      <w:r>
        <w:tab/>
        <w:t>01</w:t>
      </w:r>
    </w:p>
    <w:p w:rsidR="0000168E" w:rsidRDefault="0000168E" w:rsidP="00DF538E">
      <w:pPr>
        <w:pStyle w:val="ResponseOption"/>
      </w:pPr>
      <w:r w:rsidRPr="00324EF2">
        <w:t xml:space="preserve">GRADES 1 TO 11, ENTER NUMBER </w:t>
      </w:r>
      <w:r>
        <w:tab/>
        <w:t>02</w:t>
      </w:r>
    </w:p>
    <w:p w:rsidR="0000168E" w:rsidRDefault="0000168E" w:rsidP="00DF538E">
      <w:pPr>
        <w:pStyle w:val="ResponseOption"/>
      </w:pPr>
      <w:r w:rsidRPr="00324EF2">
        <w:t xml:space="preserve">High school diploma or GED </w:t>
      </w:r>
      <w:r>
        <w:tab/>
        <w:t>03</w:t>
      </w:r>
    </w:p>
    <w:p w:rsidR="0000168E" w:rsidRDefault="0000168E" w:rsidP="00DF538E">
      <w:pPr>
        <w:pStyle w:val="ResponseOption"/>
      </w:pPr>
      <w:r w:rsidRPr="00324EF2">
        <w:t>Some college/some p</w:t>
      </w:r>
      <w:r>
        <w:t>ostsecondary vocational courses</w:t>
      </w:r>
      <w:r>
        <w:tab/>
        <w:t>04</w:t>
      </w:r>
    </w:p>
    <w:p w:rsidR="0000168E" w:rsidRDefault="0000168E" w:rsidP="00DF538E">
      <w:pPr>
        <w:pStyle w:val="ResponseOption"/>
      </w:pPr>
      <w:r w:rsidRPr="00324EF2">
        <w:t xml:space="preserve">2-year or 3-year college degree (AA degree) </w:t>
      </w:r>
    </w:p>
    <w:p w:rsidR="0000168E" w:rsidRDefault="0000168E" w:rsidP="00DF538E">
      <w:pPr>
        <w:pStyle w:val="ResponseOption"/>
      </w:pPr>
      <w:r w:rsidRPr="00324EF2">
        <w:t xml:space="preserve">or vocational school diploma </w:t>
      </w:r>
      <w:r>
        <w:tab/>
        <w:t>05</w:t>
      </w:r>
    </w:p>
    <w:p w:rsidR="0000168E" w:rsidRDefault="0000168E" w:rsidP="00DF538E">
      <w:pPr>
        <w:pStyle w:val="ResponseOption"/>
      </w:pPr>
      <w:r w:rsidRPr="00324EF2">
        <w:t>4-year</w:t>
      </w:r>
      <w:r>
        <w:t xml:space="preserve"> college degree (BA, BS degree)</w:t>
      </w:r>
      <w:r>
        <w:tab/>
        <w:t>06</w:t>
      </w:r>
    </w:p>
    <w:p w:rsidR="0000168E" w:rsidRDefault="0000168E" w:rsidP="00DF538E">
      <w:pPr>
        <w:pStyle w:val="ResponseOption"/>
      </w:pPr>
      <w:r w:rsidRPr="00324EF2">
        <w:t>Some g</w:t>
      </w:r>
      <w:r>
        <w:t>raduate work/no graduate degree</w:t>
      </w:r>
      <w:r>
        <w:tab/>
        <w:t>07</w:t>
      </w:r>
    </w:p>
    <w:p w:rsidR="0000168E" w:rsidRDefault="0000168E" w:rsidP="00DF538E">
      <w:pPr>
        <w:pStyle w:val="ResponseOption"/>
      </w:pPr>
      <w:r w:rsidRPr="00324EF2">
        <w:t>Doctoral or graduate</w:t>
      </w:r>
      <w:r>
        <w:t xml:space="preserve"> degree (MA, MBA, PhD, JD, MD)</w:t>
      </w:r>
      <w:r>
        <w:tab/>
        <w:t>08</w:t>
      </w:r>
    </w:p>
    <w:p w:rsidR="0000168E" w:rsidRDefault="0000168E" w:rsidP="00DF538E">
      <w:pPr>
        <w:pStyle w:val="ResponseOption"/>
      </w:pPr>
      <w:r>
        <w:t>DON’T KNOW</w:t>
      </w:r>
      <w:r>
        <w:tab/>
        <w:t>98</w:t>
      </w:r>
    </w:p>
    <w:p w:rsidR="0000168E" w:rsidRDefault="0000168E" w:rsidP="00DF538E">
      <w:pPr>
        <w:pStyle w:val="ResponseOption"/>
        <w:spacing w:after="240"/>
      </w:pPr>
      <w:r>
        <w:t>REFUSED</w:t>
      </w:r>
      <w:r>
        <w:tab/>
        <w:t>99</w:t>
      </w:r>
    </w:p>
    <w:p w:rsidR="0000168E" w:rsidRPr="00DC1088" w:rsidRDefault="0000168E" w:rsidP="00DF538E">
      <w:pPr>
        <w:shd w:val="clear" w:color="auto" w:fill="BFBFBF" w:themeFill="background1" w:themeFillShade="BF"/>
        <w:tabs>
          <w:tab w:val="right" w:pos="9360"/>
        </w:tabs>
        <w:rPr>
          <w:b/>
          <w:i/>
          <w:sz w:val="22"/>
        </w:rPr>
      </w:pPr>
      <w:r w:rsidRPr="00DC1088">
        <w:rPr>
          <w:b/>
          <w:i/>
          <w:sz w:val="22"/>
        </w:rPr>
        <w:t>Educational status</w:t>
      </w:r>
    </w:p>
    <w:p w:rsidR="0000168E" w:rsidRDefault="0000168E" w:rsidP="00DF538E">
      <w:pPr>
        <w:tabs>
          <w:tab w:val="right" w:pos="9360"/>
        </w:tabs>
        <w:rPr>
          <w:i/>
          <w:sz w:val="22"/>
        </w:rPr>
      </w:pPr>
    </w:p>
    <w:p w:rsidR="0000168E" w:rsidRDefault="0000168E" w:rsidP="00DF538E">
      <w:pPr>
        <w:tabs>
          <w:tab w:val="right" w:pos="9360"/>
        </w:tabs>
        <w:rPr>
          <w:i/>
          <w:sz w:val="22"/>
        </w:rPr>
      </w:pPr>
      <w:r>
        <w:rPr>
          <w:i/>
          <w:sz w:val="22"/>
        </w:rPr>
        <w:t>Do not ask SD27 if interview is 3, 7, 13, 18, or 24 months; these will be asked during interview.</w:t>
      </w:r>
    </w:p>
    <w:p w:rsidR="0000168E" w:rsidRPr="00417F73" w:rsidRDefault="0000168E" w:rsidP="00DF538E">
      <w:pPr>
        <w:tabs>
          <w:tab w:val="right" w:pos="9360"/>
        </w:tabs>
        <w:rPr>
          <w:i/>
          <w:sz w:val="22"/>
        </w:rPr>
      </w:pPr>
    </w:p>
    <w:p w:rsidR="0000168E" w:rsidRPr="00883C34" w:rsidRDefault="0000168E" w:rsidP="00DF538E">
      <w:pPr>
        <w:pStyle w:val="Stem"/>
        <w:rPr>
          <w:rFonts w:eastAsiaTheme="minorHAnsi"/>
        </w:rPr>
      </w:pPr>
      <w:r>
        <w:rPr>
          <w:rFonts w:eastAsiaTheme="minorHAnsi"/>
        </w:rPr>
        <w:t>SD27.</w:t>
      </w:r>
      <w:r>
        <w:rPr>
          <w:rFonts w:eastAsiaTheme="minorHAnsi"/>
        </w:rPr>
        <w:tab/>
      </w:r>
      <w:r w:rsidRPr="00883C34">
        <w:rPr>
          <w:rFonts w:eastAsiaTheme="minorHAnsi"/>
        </w:rPr>
        <w:t>As of today, are you in school or college? [Source: IFPS-1]</w:t>
      </w:r>
    </w:p>
    <w:p w:rsidR="0000168E" w:rsidRPr="00E642AD" w:rsidRDefault="0000168E" w:rsidP="00DF538E">
      <w:pPr>
        <w:pStyle w:val="ResponseOption"/>
        <w:rPr>
          <w:rFonts w:eastAsiaTheme="minorHAnsi"/>
        </w:rPr>
      </w:pPr>
      <w:r w:rsidRPr="00E642AD">
        <w:rPr>
          <w:rFonts w:eastAsiaTheme="minorHAnsi"/>
        </w:rPr>
        <w:t>Yes</w:t>
      </w:r>
      <w:r w:rsidRPr="00E642AD">
        <w:rPr>
          <w:rFonts w:eastAsiaTheme="minorHAnsi"/>
        </w:rPr>
        <w:tab/>
        <w:t>01</w:t>
      </w:r>
    </w:p>
    <w:p w:rsidR="0000168E" w:rsidRDefault="0000168E" w:rsidP="00DF538E">
      <w:pPr>
        <w:pStyle w:val="ResponseOption"/>
        <w:spacing w:after="240"/>
        <w:rPr>
          <w:rFonts w:eastAsiaTheme="minorHAnsi"/>
        </w:rPr>
      </w:pPr>
      <w:r w:rsidRPr="00315866">
        <w:t>No</w:t>
      </w:r>
      <w:r>
        <w:rPr>
          <w:rFonts w:eastAsiaTheme="minorHAnsi"/>
        </w:rPr>
        <w:tab/>
        <w:t>02</w:t>
      </w:r>
    </w:p>
    <w:p w:rsidR="0000168E" w:rsidRPr="00DE4C98" w:rsidRDefault="0000168E" w:rsidP="00DF538E">
      <w:pPr>
        <w:shd w:val="clear" w:color="auto" w:fill="BFBFBF" w:themeFill="background1" w:themeFillShade="BF"/>
        <w:tabs>
          <w:tab w:val="right" w:pos="9360"/>
        </w:tabs>
        <w:rPr>
          <w:b/>
          <w:i/>
          <w:sz w:val="22"/>
        </w:rPr>
      </w:pPr>
      <w:r w:rsidRPr="00DE4C98">
        <w:rPr>
          <w:b/>
          <w:i/>
          <w:sz w:val="22"/>
        </w:rPr>
        <w:t>Current employment status</w:t>
      </w:r>
    </w:p>
    <w:p w:rsidR="0000168E" w:rsidRDefault="0000168E" w:rsidP="00DF538E">
      <w:pPr>
        <w:tabs>
          <w:tab w:val="right" w:pos="9360"/>
        </w:tabs>
        <w:rPr>
          <w:i/>
          <w:sz w:val="22"/>
        </w:rPr>
      </w:pPr>
    </w:p>
    <w:p w:rsidR="0000168E" w:rsidRDefault="0000168E" w:rsidP="0070493B">
      <w:pPr>
        <w:tabs>
          <w:tab w:val="right" w:pos="9360"/>
        </w:tabs>
        <w:rPr>
          <w:i/>
          <w:sz w:val="22"/>
        </w:rPr>
      </w:pPr>
      <w:r>
        <w:rPr>
          <w:i/>
          <w:sz w:val="22"/>
        </w:rPr>
        <w:t>Do not ask SD29 if interview is 3, 7, 13, 18, or 24 months; these will be asked during interview.</w:t>
      </w:r>
    </w:p>
    <w:p w:rsidR="0000168E" w:rsidRPr="00417F73" w:rsidRDefault="0000168E" w:rsidP="00DF538E">
      <w:pPr>
        <w:tabs>
          <w:tab w:val="right" w:pos="9360"/>
        </w:tabs>
        <w:rPr>
          <w:i/>
          <w:sz w:val="22"/>
        </w:rPr>
      </w:pPr>
    </w:p>
    <w:p w:rsidR="0000168E" w:rsidRDefault="0000168E" w:rsidP="00DF538E">
      <w:pPr>
        <w:pStyle w:val="Stem"/>
      </w:pPr>
      <w:r>
        <w:t>SD29.</w:t>
      </w:r>
      <w:r>
        <w:tab/>
      </w:r>
      <w:r w:rsidRPr="00324EF2">
        <w:t>Are you currently working for pay full time, part time, or not at all?</w:t>
      </w:r>
      <w:r>
        <w:t xml:space="preserve"> [Source: LA WIC Survey]</w:t>
      </w:r>
    </w:p>
    <w:p w:rsidR="0000168E" w:rsidRDefault="0000168E" w:rsidP="00DF538E">
      <w:pPr>
        <w:pStyle w:val="ResponseOption"/>
      </w:pPr>
      <w:r w:rsidRPr="00324EF2">
        <w:t>Full time (35 hours or more)</w:t>
      </w:r>
      <w:r>
        <w:tab/>
        <w:t>01</w:t>
      </w:r>
    </w:p>
    <w:p w:rsidR="0000168E" w:rsidRDefault="0000168E" w:rsidP="00DF538E">
      <w:pPr>
        <w:pStyle w:val="ResponseOption"/>
      </w:pPr>
      <w:r w:rsidRPr="00324EF2">
        <w:t>Part time</w:t>
      </w:r>
      <w:r>
        <w:tab/>
        <w:t>02</w:t>
      </w:r>
    </w:p>
    <w:p w:rsidR="0000168E" w:rsidRDefault="0000168E" w:rsidP="00DF538E">
      <w:pPr>
        <w:pStyle w:val="ResponseOption"/>
        <w:spacing w:after="240"/>
        <w:rPr>
          <w:i/>
        </w:rPr>
      </w:pPr>
      <w:r w:rsidRPr="00324EF2">
        <w:t>Not at all</w:t>
      </w:r>
      <w:r w:rsidRPr="00C63B3E">
        <w:rPr>
          <w:i/>
        </w:rPr>
        <w:t xml:space="preserve"> </w:t>
      </w:r>
      <w:r>
        <w:rPr>
          <w:i/>
        </w:rPr>
        <w:tab/>
      </w:r>
      <w:r w:rsidRPr="0005629F">
        <w:t>03</w:t>
      </w:r>
    </w:p>
    <w:p w:rsidR="0000168E" w:rsidRDefault="0000168E"/>
    <w:p w:rsidR="00B6708C" w:rsidRDefault="00B6708C"/>
    <w:sectPr w:rsidR="00B6708C" w:rsidSect="00B6708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82E" w:rsidRDefault="00BB782E" w:rsidP="00BB782E">
      <w:pPr>
        <w:spacing w:line="240" w:lineRule="auto"/>
      </w:pPr>
      <w:r>
        <w:separator/>
      </w:r>
    </w:p>
  </w:endnote>
  <w:endnote w:type="continuationSeparator" w:id="0">
    <w:p w:rsidR="00BB782E" w:rsidRDefault="00BB782E" w:rsidP="00BB78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82E" w:rsidRDefault="0023444A">
    <w:pPr>
      <w:pStyle w:val="Footer"/>
    </w:pPr>
    <w:r>
      <w:rPr>
        <w:noProof/>
      </w:rPr>
      <mc:AlternateContent>
        <mc:Choice Requires="wps">
          <w:drawing>
            <wp:anchor distT="0" distB="0" distL="114300" distR="114300" simplePos="0" relativeHeight="251661312" behindDoc="0" locked="0" layoutInCell="1" allowOverlap="1" wp14:anchorId="2B1F0DA8" wp14:editId="615BA352">
              <wp:simplePos x="0" y="0"/>
              <wp:positionH relativeFrom="column">
                <wp:posOffset>-142240</wp:posOffset>
              </wp:positionH>
              <wp:positionV relativeFrom="paragraph">
                <wp:posOffset>-167640</wp:posOffset>
              </wp:positionV>
              <wp:extent cx="6254750" cy="628650"/>
              <wp:effectExtent l="0" t="0" r="1270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0" cy="628650"/>
                      </a:xfrm>
                      <a:prstGeom prst="rect">
                        <a:avLst/>
                      </a:prstGeom>
                      <a:noFill/>
                      <a:ln w="6350">
                        <a:solidFill>
                          <a:prstClr val="black"/>
                        </a:solidFill>
                      </a:ln>
                      <a:effectLst/>
                    </wps:spPr>
                    <wps:txbx>
                      <w:txbxContent>
                        <w:p w:rsidR="0023444A" w:rsidRPr="001B386B" w:rsidRDefault="0023444A" w:rsidP="0023444A">
                          <w:pPr>
                            <w:spacing w:after="120" w:line="240" w:lineRule="auto"/>
                            <w:rPr>
                              <w:rFonts w:ascii="Arial" w:eastAsia="Calibri" w:hAnsi="Arial" w:cs="Arial"/>
                              <w:sz w:val="16"/>
                              <w:szCs w:val="16"/>
                            </w:rPr>
                          </w:pPr>
                          <w:r w:rsidRPr="00105351">
                            <w:rPr>
                              <w:rFonts w:ascii="Arial" w:eastAsia="Calibri" w:hAnsi="Arial" w:cs="Arial"/>
                              <w:sz w:val="16"/>
                              <w:szCs w:val="16"/>
                            </w:rPr>
                            <w:t xml:space="preserve">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w:t>
                          </w:r>
                          <w:r w:rsidRPr="00F52AE8">
                            <w:rPr>
                              <w:rFonts w:ascii="Arial" w:eastAsia="Calibri" w:hAnsi="Arial" w:cs="Arial"/>
                              <w:sz w:val="16"/>
                              <w:szCs w:val="16"/>
                            </w:rPr>
                            <w:t>averag</w:t>
                          </w:r>
                          <w:r>
                            <w:rPr>
                              <w:rFonts w:ascii="Arial" w:eastAsia="Calibri" w:hAnsi="Arial" w:cs="Arial"/>
                              <w:sz w:val="16"/>
                              <w:szCs w:val="16"/>
                            </w:rPr>
                            <w:t xml:space="preserve">e </w:t>
                          </w:r>
                          <w:r w:rsidR="009E1126">
                            <w:rPr>
                              <w:rFonts w:ascii="Arial" w:eastAsia="Calibri" w:hAnsi="Arial" w:cs="Arial"/>
                              <w:sz w:val="16"/>
                              <w:szCs w:val="16"/>
                            </w:rPr>
                            <w:t>2</w:t>
                          </w:r>
                          <w:r>
                            <w:rPr>
                              <w:rFonts w:ascii="Arial" w:eastAsia="Calibri" w:hAnsi="Arial" w:cs="Arial"/>
                              <w:sz w:val="16"/>
                              <w:szCs w:val="16"/>
                            </w:rPr>
                            <w:t xml:space="preserve"> </w:t>
                          </w:r>
                          <w:r w:rsidRPr="00F52AE8">
                            <w:rPr>
                              <w:rFonts w:ascii="Arial" w:eastAsia="Calibri" w:hAnsi="Arial" w:cs="Arial"/>
                              <w:sz w:val="16"/>
                              <w:szCs w:val="16"/>
                            </w:rPr>
                            <w:t>minutes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1.2pt;margin-top:-13.2pt;width:492.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XJUTwIAAKcEAAAOAAAAZHJzL2Uyb0RvYy54bWysVF1P2zAUfZ+0/2D5faTtSmFRU9SBmCZV&#10;gFQmnl3HaSMcX892m7Bfv2MnhYrtadqLc6/v8f08N/OrrtHsoJyvyRR8fDbiTBlJZW22Bf/xePvp&#10;kjMfhCmFJqMK/qI8v1p8/DBvba4mtCNdKsfgxPi8tQXfhWDzLPNypxrhz8gqA2NFrhEBqttmpRMt&#10;vDc6m4xGs6wlV1pHUnmP25veyBfJf1UpGe6ryqvAdMGRW0inS+cmntliLvKtE3ZXyyEN8Q9ZNKI2&#10;CPrq6kYEwfau/sNVU0tHnqpwJqnJqKpqqVINqGY8elfNeiesSrWgOd6+tsn/P7fy7vDgWF1idpwZ&#10;0WBEj6oL7Ct1bBy701qfA7S2gIUO1xEZK/V2RfLZA5KdYPoHHuiI6SrXxC/qZHiIAby8Nj1Gkbic&#10;Tc6nF+cwSdhmk8sZ5Oj07bV1PnxT1LAoFNxhqCkDcVj50EOPkBjM0G2tNe5Frg1r4fQzXEbVk67L&#10;aIxKfHKtHTsIUGOjhXwewp6gkIQ2EawSlYZwsdy+wiiFbtMNDUTMeLOh8gXdctSzzVt5WyPYSvjw&#10;IBzohWKxMuEeR6UJGdIgcbYj9+tv9xGPqcPKWQu6Ftz/3AunONPfDfjwZTydRn4nZXp+MYHiTi2b&#10;U4vZN9eEsjFzZJfEiA/6KFaOmids1jJGhUkYidgFD0fxOvRLhM2UarlMIDDairAyayuPJIlNfuye&#10;hLPD8ALGfkdHYov83Qx7bOy4oeU+UFWnAb91dWAbtiFRZNjcuG6nekK9/V8WvwEAAP//AwBQSwME&#10;FAAGAAgAAAAhAAYS3KvgAAAACgEAAA8AAABkcnMvZG93bnJldi54bWxMj8FOwzAQRO9I/IO1SNxa&#10;BwulEOJUBSkSBw6QgNSjE7tJhL2OYrdN/p7tiZ52VjuafZNvZ2fZyUxh8CjhYZ0AM9h6PWAn4bsu&#10;V0/AQlSolfVoJCwmwLa4vclVpv0Zv8ypih2jEAyZktDHOGach7Y3ToW1Hw3S7eAnpyKtU8f1pM4U&#10;7iwXSZJypwakD70azVtv2t/q6CQc9vWHWJrdvq4+f971a1kOy8ZKeX83716ARTPHfzNc8AkdCmJq&#10;/BF1YFbCSohHsl5ESoIcz6lIgTUSNjR5kfPrCsUfAAAA//8DAFBLAQItABQABgAIAAAAIQC2gziS&#10;/gAAAOEBAAATAAAAAAAAAAAAAAAAAAAAAABbQ29udGVudF9UeXBlc10ueG1sUEsBAi0AFAAGAAgA&#10;AAAhADj9If/WAAAAlAEAAAsAAAAAAAAAAAAAAAAALwEAAF9yZWxzLy5yZWxzUEsBAi0AFAAGAAgA&#10;AAAhAGE5clRPAgAApwQAAA4AAAAAAAAAAAAAAAAALgIAAGRycy9lMm9Eb2MueG1sUEsBAi0AFAAG&#10;AAgAAAAhAAYS3KvgAAAACgEAAA8AAAAAAAAAAAAAAAAAqQQAAGRycy9kb3ducmV2LnhtbFBLBQYA&#10;AAAABAAEAPMAAAC2BQAAAAA=&#10;" filled="f" strokeweight=".5pt">
              <v:path arrowok="t"/>
              <v:textbox>
                <w:txbxContent>
                  <w:p w:rsidR="0023444A" w:rsidRPr="001B386B" w:rsidRDefault="0023444A" w:rsidP="0023444A">
                    <w:pPr>
                      <w:spacing w:after="120" w:line="240" w:lineRule="auto"/>
                      <w:rPr>
                        <w:rFonts w:ascii="Arial" w:eastAsia="Calibri" w:hAnsi="Arial" w:cs="Arial"/>
                        <w:sz w:val="16"/>
                        <w:szCs w:val="16"/>
                      </w:rPr>
                    </w:pPr>
                    <w:r w:rsidRPr="00105351">
                      <w:rPr>
                        <w:rFonts w:ascii="Arial" w:eastAsia="Calibri" w:hAnsi="Arial" w:cs="Arial"/>
                        <w:sz w:val="16"/>
                        <w:szCs w:val="16"/>
                      </w:rPr>
                      <w:t xml:space="preserve">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w:t>
                    </w:r>
                    <w:r w:rsidRPr="00F52AE8">
                      <w:rPr>
                        <w:rFonts w:ascii="Arial" w:eastAsia="Calibri" w:hAnsi="Arial" w:cs="Arial"/>
                        <w:sz w:val="16"/>
                        <w:szCs w:val="16"/>
                      </w:rPr>
                      <w:t>averag</w:t>
                    </w:r>
                    <w:r>
                      <w:rPr>
                        <w:rFonts w:ascii="Arial" w:eastAsia="Calibri" w:hAnsi="Arial" w:cs="Arial"/>
                        <w:sz w:val="16"/>
                        <w:szCs w:val="16"/>
                      </w:rPr>
                      <w:t xml:space="preserve">e </w:t>
                    </w:r>
                    <w:r w:rsidR="009E1126">
                      <w:rPr>
                        <w:rFonts w:ascii="Arial" w:eastAsia="Calibri" w:hAnsi="Arial" w:cs="Arial"/>
                        <w:sz w:val="16"/>
                        <w:szCs w:val="16"/>
                      </w:rPr>
                      <w:t>2</w:t>
                    </w:r>
                    <w:r>
                      <w:rPr>
                        <w:rFonts w:ascii="Arial" w:eastAsia="Calibri" w:hAnsi="Arial" w:cs="Arial"/>
                        <w:sz w:val="16"/>
                        <w:szCs w:val="16"/>
                      </w:rPr>
                      <w:t xml:space="preserve"> </w:t>
                    </w:r>
                    <w:r w:rsidRPr="00F52AE8">
                      <w:rPr>
                        <w:rFonts w:ascii="Arial" w:eastAsia="Calibri" w:hAnsi="Arial" w:cs="Arial"/>
                        <w:sz w:val="16"/>
                        <w:szCs w:val="16"/>
                      </w:rPr>
                      <w:t>minutes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82E" w:rsidRDefault="00BB782E" w:rsidP="00BB782E">
      <w:pPr>
        <w:spacing w:line="240" w:lineRule="auto"/>
      </w:pPr>
      <w:r>
        <w:separator/>
      </w:r>
    </w:p>
  </w:footnote>
  <w:footnote w:type="continuationSeparator" w:id="0">
    <w:p w:rsidR="00BB782E" w:rsidRDefault="00BB782E" w:rsidP="00BB782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82E" w:rsidRDefault="0023444A">
    <w:pPr>
      <w:pStyle w:val="Header"/>
    </w:pPr>
    <w:r>
      <w:rPr>
        <w:noProof/>
      </w:rPr>
      <mc:AlternateContent>
        <mc:Choice Requires="wps">
          <w:drawing>
            <wp:anchor distT="0" distB="0" distL="114300" distR="114300" simplePos="0" relativeHeight="251659264" behindDoc="0" locked="0" layoutInCell="1" allowOverlap="1" wp14:anchorId="69191F74" wp14:editId="03D892C4">
              <wp:simplePos x="0" y="0"/>
              <wp:positionH relativeFrom="column">
                <wp:posOffset>4006215</wp:posOffset>
              </wp:positionH>
              <wp:positionV relativeFrom="paragraph">
                <wp:posOffset>-130175</wp:posOffset>
              </wp:positionV>
              <wp:extent cx="2041525" cy="436880"/>
              <wp:effectExtent l="0" t="0" r="15875" b="209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436880"/>
                      </a:xfrm>
                      <a:prstGeom prst="rect">
                        <a:avLst/>
                      </a:prstGeom>
                      <a:solidFill>
                        <a:srgbClr val="FFFFFF"/>
                      </a:solidFill>
                      <a:ln w="9525">
                        <a:solidFill>
                          <a:srgbClr val="000000"/>
                        </a:solidFill>
                        <a:miter lim="800000"/>
                        <a:headEnd/>
                        <a:tailEnd/>
                      </a:ln>
                    </wps:spPr>
                    <wps:txbx>
                      <w:txbxContent>
                        <w:p w:rsidR="0023444A" w:rsidRPr="003A6EC8" w:rsidRDefault="0023444A" w:rsidP="0023444A">
                          <w:pPr>
                            <w:rPr>
                              <w:rFonts w:ascii="Arial" w:hAnsi="Arial" w:cs="Arial"/>
                              <w:sz w:val="20"/>
                              <w:szCs w:val="20"/>
                            </w:rPr>
                          </w:pPr>
                          <w:r>
                            <w:rPr>
                              <w:rFonts w:ascii="Arial" w:hAnsi="Arial" w:cs="Arial"/>
                              <w:sz w:val="20"/>
                              <w:szCs w:val="20"/>
                            </w:rPr>
                            <w:t>OMB Approval No. 0584-XXXX</w:t>
                          </w:r>
                        </w:p>
                        <w:p w:rsidR="0023444A" w:rsidRPr="003A6EC8" w:rsidRDefault="0023444A" w:rsidP="0023444A">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5.45pt;margin-top:-10.25pt;width:160.75pt;height:34.4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1i+IAIAAEQEAAAOAAAAZHJzL2Uyb0RvYy54bWysU9uO0zAQfUfiHyy/06ShXbpR09XSpQhp&#10;uUi7fMDUcRoLx2Nst0n5esZOt1QL4gHhB8vjGR+fOTOzvBk6zQ7SeYWm4tNJzpk0AmtldhX/+rh5&#10;teDMBzA1aDSy4kfp+c3q5Ytlb0tZYIu6lo4RiPFlbyvehmDLLPOilR34CVppyNmg6yCQ6XZZ7aAn&#10;9E5nRZ5fZT262joU0nu6vRudfJXwm0aK8LlpvAxMV5y4hbS7tG/jnq2WUO4c2FaJEw34BxYdKEOf&#10;nqHuIADbO/UbVKeEQ49NmAjsMmwaJWTKgbKZ5s+yeWjBypQLiePtWSb//2DFp8MXx1Rd8YIzAx2V&#10;6FEOgb3FgRVRnd76koIeLIWFga6pyilTb+9RfPPM4LoFs5O3zmHfSqiJ3TS+zC6ejjg+gmz7j1jT&#10;N7APmICGxnVROhKDETpV6XiuTKQi6LLIZ9N5MedMkG/2+mqxSKXLoHx6bZ0P7yV2LB4q7qjyCR0O&#10;9z5ENlA+hcTPPGpVb5TWyXC77Vo7dgDqkk1aKYFnYdqwvuLXkcffIfK0/gTRqUDtrlVX8cU5CMoo&#10;2ztTp2YMoPR4JsranHSM0o0ihmE7nOqyxfpIijoc25rGkA4tuh+c9dTSFfff9+AkZ/qDoapcT2ez&#10;OAPJmM3fFGS4S8/20gNGEFTFA2fjcR3S3KTU7S1Vb6OSsLHMI5MTV2rVpPdprOIsXNop6tfwr34C&#10;AAD//wMAUEsDBBQABgAIAAAAIQDdbb2U3gAAAAoBAAAPAAAAZHJzL2Rvd25yZXYueG1sTI/BTsMw&#10;DEDvSPxDZCQu05bSrtNWmk4waSdOK+OeNaataJySZFv395gTHC0/PT+X28kO4oI+9I4UPC0SEEiN&#10;Mz21Co7v+/kaRIiajB4coYIbBthW93elLoy70gEvdWwFSygUWkEX41hIGZoOrQ4LNyLx7tN5qyOP&#10;vpXG6yvL7SDTJFlJq3viC50ecddh81WfrYLVd53N3j7MjA63/atvbG52x1ypx4fp5RlExCn+wfCb&#10;z+lQcdPJnckEMbAjSzaMKpinSQ6CiU2eLkGcFCzXGciqlP9fqH4AAAD//wMAUEsBAi0AFAAGAAgA&#10;AAAhALaDOJL+AAAA4QEAABMAAAAAAAAAAAAAAAAAAAAAAFtDb250ZW50X1R5cGVzXS54bWxQSwEC&#10;LQAUAAYACAAAACEAOP0h/9YAAACUAQAACwAAAAAAAAAAAAAAAAAvAQAAX3JlbHMvLnJlbHNQSwEC&#10;LQAUAAYACAAAACEAnGdYviACAABEBAAADgAAAAAAAAAAAAAAAAAuAgAAZHJzL2Uyb0RvYy54bWxQ&#10;SwECLQAUAAYACAAAACEA3W29lN4AAAAKAQAADwAAAAAAAAAAAAAAAAB6BAAAZHJzL2Rvd25yZXYu&#10;eG1sUEsFBgAAAAAEAAQA8wAAAIUFAAAAAA==&#10;">
              <v:textbox style="mso-fit-shape-to-text:t">
                <w:txbxContent>
                  <w:p w:rsidR="0023444A" w:rsidRPr="003A6EC8" w:rsidRDefault="0023444A" w:rsidP="0023444A">
                    <w:pPr>
                      <w:rPr>
                        <w:rFonts w:ascii="Arial" w:hAnsi="Arial" w:cs="Arial"/>
                        <w:sz w:val="20"/>
                        <w:szCs w:val="20"/>
                      </w:rPr>
                    </w:pPr>
                    <w:r>
                      <w:rPr>
                        <w:rFonts w:ascii="Arial" w:hAnsi="Arial" w:cs="Arial"/>
                        <w:sz w:val="20"/>
                        <w:szCs w:val="20"/>
                      </w:rPr>
                      <w:t>OMB Approval No. 0584-XXXX</w:t>
                    </w:r>
                  </w:p>
                  <w:p w:rsidR="0023444A" w:rsidRPr="003A6EC8" w:rsidRDefault="0023444A" w:rsidP="0023444A">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D47"/>
    <w:rsid w:val="0000168E"/>
    <w:rsid w:val="00071ECA"/>
    <w:rsid w:val="000B2919"/>
    <w:rsid w:val="000F6A57"/>
    <w:rsid w:val="002222F4"/>
    <w:rsid w:val="0023444A"/>
    <w:rsid w:val="00274002"/>
    <w:rsid w:val="00283DBB"/>
    <w:rsid w:val="002B2E79"/>
    <w:rsid w:val="002E3BFB"/>
    <w:rsid w:val="002E762E"/>
    <w:rsid w:val="002E7DFF"/>
    <w:rsid w:val="003200E8"/>
    <w:rsid w:val="003C1E81"/>
    <w:rsid w:val="003D1524"/>
    <w:rsid w:val="003E4A02"/>
    <w:rsid w:val="00433505"/>
    <w:rsid w:val="00445839"/>
    <w:rsid w:val="00502168"/>
    <w:rsid w:val="00533273"/>
    <w:rsid w:val="005516D6"/>
    <w:rsid w:val="005A07FE"/>
    <w:rsid w:val="006174C9"/>
    <w:rsid w:val="00625310"/>
    <w:rsid w:val="00634129"/>
    <w:rsid w:val="00652528"/>
    <w:rsid w:val="00675AA8"/>
    <w:rsid w:val="006908E8"/>
    <w:rsid w:val="00696931"/>
    <w:rsid w:val="00697694"/>
    <w:rsid w:val="006C367C"/>
    <w:rsid w:val="006E4417"/>
    <w:rsid w:val="006F0DE2"/>
    <w:rsid w:val="0070493B"/>
    <w:rsid w:val="007447EA"/>
    <w:rsid w:val="00795589"/>
    <w:rsid w:val="007E53BA"/>
    <w:rsid w:val="007F2F22"/>
    <w:rsid w:val="007F6AA4"/>
    <w:rsid w:val="007F75F0"/>
    <w:rsid w:val="00847AAC"/>
    <w:rsid w:val="008B2F8E"/>
    <w:rsid w:val="008C5901"/>
    <w:rsid w:val="008C6A22"/>
    <w:rsid w:val="00964727"/>
    <w:rsid w:val="009D11C5"/>
    <w:rsid w:val="009E1126"/>
    <w:rsid w:val="00A3665A"/>
    <w:rsid w:val="00A44D40"/>
    <w:rsid w:val="00A7124D"/>
    <w:rsid w:val="00A95E13"/>
    <w:rsid w:val="00B569E2"/>
    <w:rsid w:val="00B6708C"/>
    <w:rsid w:val="00BB782E"/>
    <w:rsid w:val="00BC1EC6"/>
    <w:rsid w:val="00BF21EC"/>
    <w:rsid w:val="00C741D8"/>
    <w:rsid w:val="00C838F2"/>
    <w:rsid w:val="00CB3275"/>
    <w:rsid w:val="00CC5F73"/>
    <w:rsid w:val="00D64399"/>
    <w:rsid w:val="00D66C08"/>
    <w:rsid w:val="00D66D47"/>
    <w:rsid w:val="00D928D0"/>
    <w:rsid w:val="00DE092D"/>
    <w:rsid w:val="00DF538E"/>
    <w:rsid w:val="00E173A3"/>
    <w:rsid w:val="00E512EE"/>
    <w:rsid w:val="00EF7AE5"/>
    <w:rsid w:val="00F24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D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D66D47"/>
    <w:rPr>
      <w:b/>
      <w:bCs/>
      <w:smallCaps/>
      <w:spacing w:val="5"/>
    </w:rPr>
  </w:style>
  <w:style w:type="paragraph" w:customStyle="1" w:styleId="Stem">
    <w:name w:val="Stem"/>
    <w:basedOn w:val="Normal"/>
    <w:link w:val="StemChar"/>
    <w:qFormat/>
    <w:rsid w:val="00DF538E"/>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DF538E"/>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DF538E"/>
    <w:rPr>
      <w:rFonts w:eastAsia="Times New Roman"/>
      <w:b/>
      <w:bCs/>
      <w:color w:val="000000"/>
      <w:sz w:val="22"/>
      <w:szCs w:val="22"/>
    </w:rPr>
  </w:style>
  <w:style w:type="character" w:customStyle="1" w:styleId="ResponseOptionChar">
    <w:name w:val="Response Option Char"/>
    <w:basedOn w:val="DefaultParagraphFont"/>
    <w:link w:val="ResponseOption"/>
    <w:rsid w:val="00DF538E"/>
    <w:rPr>
      <w:rFonts w:eastAsia="Times New Roman"/>
      <w:color w:val="000000"/>
      <w:sz w:val="22"/>
      <w:szCs w:val="22"/>
    </w:rPr>
  </w:style>
  <w:style w:type="paragraph" w:styleId="Header">
    <w:name w:val="header"/>
    <w:basedOn w:val="Normal"/>
    <w:link w:val="HeaderChar"/>
    <w:uiPriority w:val="99"/>
    <w:unhideWhenUsed/>
    <w:rsid w:val="00BB782E"/>
    <w:pPr>
      <w:tabs>
        <w:tab w:val="center" w:pos="4680"/>
        <w:tab w:val="right" w:pos="9360"/>
      </w:tabs>
      <w:spacing w:line="240" w:lineRule="auto"/>
    </w:pPr>
  </w:style>
  <w:style w:type="character" w:customStyle="1" w:styleId="HeaderChar">
    <w:name w:val="Header Char"/>
    <w:basedOn w:val="DefaultParagraphFont"/>
    <w:link w:val="Header"/>
    <w:uiPriority w:val="99"/>
    <w:rsid w:val="00BB782E"/>
  </w:style>
  <w:style w:type="paragraph" w:styleId="Footer">
    <w:name w:val="footer"/>
    <w:basedOn w:val="Normal"/>
    <w:link w:val="FooterChar"/>
    <w:uiPriority w:val="99"/>
    <w:unhideWhenUsed/>
    <w:rsid w:val="00BB782E"/>
    <w:pPr>
      <w:tabs>
        <w:tab w:val="center" w:pos="4680"/>
        <w:tab w:val="right" w:pos="9360"/>
      </w:tabs>
      <w:spacing w:line="240" w:lineRule="auto"/>
    </w:pPr>
  </w:style>
  <w:style w:type="character" w:customStyle="1" w:styleId="FooterChar">
    <w:name w:val="Footer Char"/>
    <w:basedOn w:val="DefaultParagraphFont"/>
    <w:link w:val="Footer"/>
    <w:uiPriority w:val="99"/>
    <w:rsid w:val="00BB782E"/>
  </w:style>
  <w:style w:type="paragraph" w:styleId="BalloonText">
    <w:name w:val="Balloon Text"/>
    <w:basedOn w:val="Normal"/>
    <w:link w:val="BalloonTextChar"/>
    <w:uiPriority w:val="99"/>
    <w:semiHidden/>
    <w:unhideWhenUsed/>
    <w:rsid w:val="005A07F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7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D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D66D47"/>
    <w:rPr>
      <w:b/>
      <w:bCs/>
      <w:smallCaps/>
      <w:spacing w:val="5"/>
    </w:rPr>
  </w:style>
  <w:style w:type="paragraph" w:customStyle="1" w:styleId="Stem">
    <w:name w:val="Stem"/>
    <w:basedOn w:val="Normal"/>
    <w:link w:val="StemChar"/>
    <w:qFormat/>
    <w:rsid w:val="00DF538E"/>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DF538E"/>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DF538E"/>
    <w:rPr>
      <w:rFonts w:eastAsia="Times New Roman"/>
      <w:b/>
      <w:bCs/>
      <w:color w:val="000000"/>
      <w:sz w:val="22"/>
      <w:szCs w:val="22"/>
    </w:rPr>
  </w:style>
  <w:style w:type="character" w:customStyle="1" w:styleId="ResponseOptionChar">
    <w:name w:val="Response Option Char"/>
    <w:basedOn w:val="DefaultParagraphFont"/>
    <w:link w:val="ResponseOption"/>
    <w:rsid w:val="00DF538E"/>
    <w:rPr>
      <w:rFonts w:eastAsia="Times New Roman"/>
      <w:color w:val="000000"/>
      <w:sz w:val="22"/>
      <w:szCs w:val="22"/>
    </w:rPr>
  </w:style>
  <w:style w:type="paragraph" w:styleId="Header">
    <w:name w:val="header"/>
    <w:basedOn w:val="Normal"/>
    <w:link w:val="HeaderChar"/>
    <w:uiPriority w:val="99"/>
    <w:unhideWhenUsed/>
    <w:rsid w:val="00BB782E"/>
    <w:pPr>
      <w:tabs>
        <w:tab w:val="center" w:pos="4680"/>
        <w:tab w:val="right" w:pos="9360"/>
      </w:tabs>
      <w:spacing w:line="240" w:lineRule="auto"/>
    </w:pPr>
  </w:style>
  <w:style w:type="character" w:customStyle="1" w:styleId="HeaderChar">
    <w:name w:val="Header Char"/>
    <w:basedOn w:val="DefaultParagraphFont"/>
    <w:link w:val="Header"/>
    <w:uiPriority w:val="99"/>
    <w:rsid w:val="00BB782E"/>
  </w:style>
  <w:style w:type="paragraph" w:styleId="Footer">
    <w:name w:val="footer"/>
    <w:basedOn w:val="Normal"/>
    <w:link w:val="FooterChar"/>
    <w:uiPriority w:val="99"/>
    <w:unhideWhenUsed/>
    <w:rsid w:val="00BB782E"/>
    <w:pPr>
      <w:tabs>
        <w:tab w:val="center" w:pos="4680"/>
        <w:tab w:val="right" w:pos="9360"/>
      </w:tabs>
      <w:spacing w:line="240" w:lineRule="auto"/>
    </w:pPr>
  </w:style>
  <w:style w:type="character" w:customStyle="1" w:styleId="FooterChar">
    <w:name w:val="Footer Char"/>
    <w:basedOn w:val="DefaultParagraphFont"/>
    <w:link w:val="Footer"/>
    <w:uiPriority w:val="99"/>
    <w:rsid w:val="00BB782E"/>
  </w:style>
  <w:style w:type="paragraph" w:styleId="BalloonText">
    <w:name w:val="Balloon Text"/>
    <w:basedOn w:val="Normal"/>
    <w:link w:val="BalloonTextChar"/>
    <w:uiPriority w:val="99"/>
    <w:semiHidden/>
    <w:unhideWhenUsed/>
    <w:rsid w:val="005A07F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7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9DD7857D.dotm</Template>
  <TotalTime>0</TotalTime>
  <Pages>4</Pages>
  <Words>734</Words>
  <Characters>4187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Bibi Gollapudi</cp:lastModifiedBy>
  <cp:revision>2</cp:revision>
  <dcterms:created xsi:type="dcterms:W3CDTF">2012-12-06T19:18:00Z</dcterms:created>
  <dcterms:modified xsi:type="dcterms:W3CDTF">2012-12-06T19:18:00Z</dcterms:modified>
</cp:coreProperties>
</file>