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6E" w:rsidRDefault="00654424" w:rsidP="00416111">
      <w:pPr>
        <w:jc w:val="center"/>
        <w:rPr>
          <w:b/>
          <w:u w:val="single"/>
        </w:rPr>
      </w:pPr>
      <w:r w:rsidRPr="0094637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7FEE6" wp14:editId="5BAA8C27">
                <wp:simplePos x="0" y="0"/>
                <wp:positionH relativeFrom="column">
                  <wp:posOffset>5362575</wp:posOffset>
                </wp:positionH>
                <wp:positionV relativeFrom="paragraph">
                  <wp:posOffset>-762000</wp:posOffset>
                </wp:positionV>
                <wp:extent cx="1344930" cy="1403985"/>
                <wp:effectExtent l="0" t="0" r="2667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424" w:rsidRDefault="00654424" w:rsidP="00654424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Form Approved</w:t>
                            </w:r>
                          </w:p>
                          <w:p w:rsidR="00654424" w:rsidRDefault="00654424" w:rsidP="00654424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OMB No. 0955-0003</w:t>
                            </w:r>
                          </w:p>
                          <w:p w:rsidR="00654424" w:rsidRDefault="00654424" w:rsidP="00654424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Exp. Date </w:t>
                            </w:r>
                            <w:r w:rsidR="004454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10/31/2014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60pt;width:10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">
                <v:textbox style="mso-fit-shape-to-text:t">
                  <w:txbxContent>
                    <w:p w:rsidR="00654424" w:rsidRDefault="00654424" w:rsidP="00654424">
                      <w:pPr>
                        <w:pStyle w:val="Header"/>
                        <w:jc w:val="right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Form Approved</w:t>
                      </w:r>
                    </w:p>
                    <w:p w:rsidR="00654424" w:rsidRDefault="00654424" w:rsidP="00654424">
                      <w:pPr>
                        <w:pStyle w:val="Header"/>
                        <w:jc w:val="right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OMB No. 0955-0003</w:t>
                      </w:r>
                    </w:p>
                    <w:p w:rsidR="00654424" w:rsidRDefault="00654424" w:rsidP="00654424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Exp. Date </w:t>
                      </w:r>
                      <w:r w:rsidR="00445406">
                        <w:rPr>
                          <w:rFonts w:ascii="Arial" w:hAnsi="Arial" w:cs="Arial"/>
                          <w:sz w:val="16"/>
                          <w:szCs w:val="16"/>
                        </w:rPr>
                        <w:t>10/31/2014</w:t>
                      </w:r>
                    </w:p>
                  </w:txbxContent>
                </v:textbox>
              </v:shape>
            </w:pict>
          </mc:Fallback>
        </mc:AlternateContent>
      </w:r>
      <w:r w:rsidR="00416111" w:rsidRPr="00416111">
        <w:rPr>
          <w:b/>
          <w:u w:val="single"/>
        </w:rPr>
        <w:t>KSN Satisfaction Survey</w:t>
      </w:r>
    </w:p>
    <w:p w:rsidR="00963D33" w:rsidRPr="008F751F" w:rsidRDefault="00D504B7" w:rsidP="00416111">
      <w:pPr>
        <w:jc w:val="center"/>
      </w:pPr>
      <w:r>
        <w:t xml:space="preserve">Non-Response Short </w:t>
      </w:r>
      <w:r w:rsidR="00963D33" w:rsidRPr="008F751F">
        <w:t>Survey of REC Members</w:t>
      </w:r>
    </w:p>
    <w:p w:rsidR="00416111" w:rsidRDefault="00416111" w:rsidP="00416111">
      <w:pPr>
        <w:rPr>
          <w:b/>
          <w:u w:val="single"/>
        </w:rPr>
      </w:pPr>
    </w:p>
    <w:p w:rsidR="00D944D1" w:rsidRPr="001960FE" w:rsidRDefault="00D944D1" w:rsidP="00D944D1">
      <w:pPr>
        <w:rPr>
          <w:caps/>
          <w:color w:val="17365D" w:themeColor="text2" w:themeShade="BF"/>
        </w:rPr>
      </w:pPr>
      <w:r>
        <w:rPr>
          <w:b/>
          <w:caps/>
          <w:color w:val="17365D" w:themeColor="text2" w:themeShade="BF"/>
          <w:u w:val="single"/>
        </w:rPr>
        <w:t>SCREENING</w:t>
      </w:r>
      <w:r w:rsidRPr="001960FE">
        <w:rPr>
          <w:b/>
          <w:caps/>
          <w:color w:val="17365D" w:themeColor="text2" w:themeShade="BF"/>
          <w:u w:val="single"/>
        </w:rPr>
        <w:t xml:space="preserve"> questions</w:t>
      </w:r>
    </w:p>
    <w:p w:rsidR="00D944D1" w:rsidRDefault="00D944D1" w:rsidP="000A3CAE">
      <w:pPr>
        <w:pStyle w:val="ListParagraph"/>
        <w:numPr>
          <w:ilvl w:val="0"/>
          <w:numId w:val="19"/>
        </w:numPr>
        <w:spacing w:after="200" w:line="276" w:lineRule="auto"/>
        <w:ind w:left="360"/>
      </w:pPr>
      <w:r>
        <w:t>Are you currently affiliated with an REC in any way (e.g., as an employee or su</w:t>
      </w:r>
      <w:bookmarkStart w:id="0" w:name="_GoBack"/>
      <w:bookmarkEnd w:id="0"/>
      <w:r>
        <w:t>bcontractor)?</w:t>
      </w:r>
    </w:p>
    <w:p w:rsidR="00D944D1" w:rsidRPr="0008181B" w:rsidRDefault="00D944D1" w:rsidP="00D944D1">
      <w:pPr>
        <w:pStyle w:val="ListParagraph"/>
        <w:numPr>
          <w:ilvl w:val="0"/>
          <w:numId w:val="18"/>
        </w:numPr>
        <w:spacing w:line="240" w:lineRule="auto"/>
        <w:ind w:left="1080"/>
        <w:rPr>
          <w:color w:val="244061" w:themeColor="accent1" w:themeShade="80"/>
        </w:rPr>
      </w:pPr>
      <w:r w:rsidRPr="0008181B">
        <w:rPr>
          <w:color w:val="244061" w:themeColor="accent1" w:themeShade="80"/>
        </w:rPr>
        <w:t xml:space="preserve">Yes [Go to </w:t>
      </w:r>
      <w:r w:rsidR="004E68EB" w:rsidRPr="0008181B">
        <w:rPr>
          <w:color w:val="244061" w:themeColor="accent1" w:themeShade="80"/>
        </w:rPr>
        <w:t>Question 1</w:t>
      </w:r>
      <w:r w:rsidRPr="0008181B">
        <w:rPr>
          <w:color w:val="244061" w:themeColor="accent1" w:themeShade="80"/>
        </w:rPr>
        <w:t>]</w:t>
      </w:r>
    </w:p>
    <w:p w:rsidR="00D944D1" w:rsidRPr="0008181B" w:rsidRDefault="00D944D1" w:rsidP="00D944D1">
      <w:pPr>
        <w:pStyle w:val="ListParagraph"/>
        <w:numPr>
          <w:ilvl w:val="0"/>
          <w:numId w:val="18"/>
        </w:numPr>
        <w:spacing w:line="240" w:lineRule="auto"/>
        <w:ind w:left="1080"/>
        <w:rPr>
          <w:color w:val="244061" w:themeColor="accent1" w:themeShade="80"/>
        </w:rPr>
      </w:pPr>
      <w:r w:rsidRPr="0008181B">
        <w:rPr>
          <w:color w:val="244061" w:themeColor="accent1" w:themeShade="80"/>
        </w:rPr>
        <w:t>No [Go to SCREEN_OUT and end survey]</w:t>
      </w:r>
    </w:p>
    <w:p w:rsidR="00D944D1" w:rsidRDefault="00D944D1" w:rsidP="00D944D1">
      <w:pPr>
        <w:pStyle w:val="ListParagraph"/>
      </w:pPr>
    </w:p>
    <w:p w:rsidR="00D944D1" w:rsidRDefault="00D944D1" w:rsidP="00D944D1">
      <w:proofErr w:type="gramStart"/>
      <w:r w:rsidRPr="00025D1D">
        <w:t>SCREEN_OUT.</w:t>
      </w:r>
      <w:proofErr w:type="gramEnd"/>
      <w:r w:rsidRPr="00025D1D">
        <w:t xml:space="preserve"> Thank you for your interest in our survey.  Those are all the questions we have for you today.</w:t>
      </w:r>
    </w:p>
    <w:p w:rsidR="008F751F" w:rsidRDefault="008F751F" w:rsidP="005A2406">
      <w:pPr>
        <w:spacing w:after="120"/>
        <w:rPr>
          <w:b/>
          <w:color w:val="17365D" w:themeColor="text2" w:themeShade="BF"/>
          <w:u w:val="single"/>
        </w:rPr>
      </w:pPr>
    </w:p>
    <w:p w:rsidR="00960A11" w:rsidRPr="001960FE" w:rsidRDefault="00960A11" w:rsidP="005A2406">
      <w:pPr>
        <w:spacing w:after="120"/>
        <w:rPr>
          <w:b/>
          <w:color w:val="17365D" w:themeColor="text2" w:themeShade="BF"/>
          <w:u w:val="single"/>
        </w:rPr>
      </w:pPr>
      <w:r w:rsidRPr="001960FE">
        <w:rPr>
          <w:b/>
          <w:color w:val="17365D" w:themeColor="text2" w:themeShade="BF"/>
          <w:u w:val="single"/>
        </w:rPr>
        <w:t>General Information Sharing &amp; Retrieval</w:t>
      </w:r>
    </w:p>
    <w:p w:rsidR="004177C0" w:rsidRPr="001960FE" w:rsidRDefault="004177C0" w:rsidP="00A325B2">
      <w:pPr>
        <w:pStyle w:val="ListParagraph"/>
        <w:numPr>
          <w:ilvl w:val="0"/>
          <w:numId w:val="6"/>
        </w:numPr>
        <w:ind w:left="360"/>
        <w:rPr>
          <w:color w:val="17365D" w:themeColor="text2" w:themeShade="BF"/>
        </w:rPr>
      </w:pPr>
      <w:r w:rsidRPr="001960FE">
        <w:rPr>
          <w:color w:val="17365D" w:themeColor="text2" w:themeShade="BF"/>
        </w:rPr>
        <w:t xml:space="preserve">How often do you use the </w:t>
      </w:r>
      <w:r w:rsidR="00D60199" w:rsidRPr="001960FE">
        <w:rPr>
          <w:color w:val="17365D" w:themeColor="text2" w:themeShade="BF"/>
        </w:rPr>
        <w:t xml:space="preserve">various </w:t>
      </w:r>
      <w:r w:rsidR="008D11A0">
        <w:rPr>
          <w:color w:val="17365D" w:themeColor="text2" w:themeShade="BF"/>
        </w:rPr>
        <w:t>technologies</w:t>
      </w:r>
      <w:r w:rsidR="00D60199" w:rsidRPr="001960FE">
        <w:rPr>
          <w:color w:val="17365D" w:themeColor="text2" w:themeShade="BF"/>
        </w:rPr>
        <w:t xml:space="preserve">, </w:t>
      </w:r>
      <w:r w:rsidR="00DF707D">
        <w:rPr>
          <w:color w:val="17365D" w:themeColor="text2" w:themeShade="BF"/>
        </w:rPr>
        <w:t>infrastructures</w:t>
      </w:r>
      <w:r w:rsidR="00D60199" w:rsidRPr="001960FE">
        <w:rPr>
          <w:color w:val="17365D" w:themeColor="text2" w:themeShade="BF"/>
        </w:rPr>
        <w:t xml:space="preserve">, or resources of the </w:t>
      </w:r>
      <w:proofErr w:type="gramStart"/>
      <w:r w:rsidR="00EF7A8B">
        <w:rPr>
          <w:color w:val="17365D" w:themeColor="text2" w:themeShade="BF"/>
        </w:rPr>
        <w:t xml:space="preserve">HITRC, </w:t>
      </w:r>
      <w:r w:rsidRPr="001960FE">
        <w:rPr>
          <w:color w:val="17365D" w:themeColor="text2" w:themeShade="BF"/>
        </w:rPr>
        <w:t>that</w:t>
      </w:r>
      <w:proofErr w:type="gramEnd"/>
      <w:r w:rsidRPr="001960FE">
        <w:rPr>
          <w:color w:val="17365D" w:themeColor="text2" w:themeShade="BF"/>
        </w:rPr>
        <w:t xml:space="preserve"> is the various systems supporting the exchange and dissemination of </w:t>
      </w:r>
      <w:r w:rsidR="001960FE" w:rsidRPr="001960FE">
        <w:rPr>
          <w:color w:val="17365D" w:themeColor="text2" w:themeShade="BF"/>
        </w:rPr>
        <w:t xml:space="preserve">resources </w:t>
      </w:r>
      <w:r w:rsidRPr="001960FE">
        <w:rPr>
          <w:color w:val="17365D" w:themeColor="text2" w:themeShade="BF"/>
        </w:rPr>
        <w:t>and ideas).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>Every day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>Once or twice a week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>A few times a month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>Once a month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>Less than once a month</w:t>
      </w:r>
    </w:p>
    <w:p w:rsidR="004177C0" w:rsidRPr="001960FE" w:rsidRDefault="004177C0" w:rsidP="004177C0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1960FE">
        <w:rPr>
          <w:color w:val="17365D" w:themeColor="text2" w:themeShade="BF"/>
        </w:rPr>
        <w:t xml:space="preserve">I have never used any of the </w:t>
      </w:r>
      <w:r w:rsidR="00EF7A8B">
        <w:rPr>
          <w:color w:val="17365D" w:themeColor="text2" w:themeShade="BF"/>
        </w:rPr>
        <w:t>HITRC’s</w:t>
      </w:r>
      <w:r w:rsidR="00EF7A8B" w:rsidRPr="001960FE">
        <w:rPr>
          <w:color w:val="17365D" w:themeColor="text2" w:themeShade="BF"/>
        </w:rPr>
        <w:t xml:space="preserve"> </w:t>
      </w:r>
      <w:r w:rsidR="008D11A0">
        <w:rPr>
          <w:color w:val="17365D" w:themeColor="text2" w:themeShade="BF"/>
        </w:rPr>
        <w:t xml:space="preserve">technologies, infrastructures, or </w:t>
      </w:r>
      <w:r w:rsidRPr="001960FE">
        <w:rPr>
          <w:color w:val="17365D" w:themeColor="text2" w:themeShade="BF"/>
        </w:rPr>
        <w:t>resources</w:t>
      </w:r>
    </w:p>
    <w:p w:rsidR="00CC0A68" w:rsidRDefault="00CC0A68" w:rsidP="000A3CAE">
      <w:pPr>
        <w:rPr>
          <w:color w:val="17365D" w:themeColor="text2" w:themeShade="BF"/>
        </w:rPr>
      </w:pPr>
    </w:p>
    <w:p w:rsidR="007805CE" w:rsidRPr="007805CE" w:rsidRDefault="007805CE" w:rsidP="007805CE">
      <w:pPr>
        <w:pStyle w:val="ListParagraph"/>
        <w:ind w:left="0"/>
        <w:rPr>
          <w:b/>
          <w:color w:val="17365D" w:themeColor="text2" w:themeShade="BF"/>
          <w:u w:val="single"/>
        </w:rPr>
      </w:pPr>
      <w:r w:rsidRPr="007805CE">
        <w:rPr>
          <w:b/>
          <w:color w:val="17365D" w:themeColor="text2" w:themeShade="BF"/>
          <w:u w:val="single"/>
        </w:rPr>
        <w:t>HITRC Portal</w:t>
      </w:r>
    </w:p>
    <w:p w:rsidR="007805CE" w:rsidRPr="007805CE" w:rsidRDefault="007805CE" w:rsidP="007805CE">
      <w:pPr>
        <w:pStyle w:val="ListParagraph"/>
        <w:ind w:left="360"/>
        <w:rPr>
          <w:color w:val="17365D" w:themeColor="text2" w:themeShade="BF"/>
        </w:rPr>
      </w:pPr>
    </w:p>
    <w:p w:rsidR="007805CE" w:rsidRPr="007805CE" w:rsidRDefault="007805CE" w:rsidP="007805CE">
      <w:pPr>
        <w:pStyle w:val="ListParagraph"/>
        <w:numPr>
          <w:ilvl w:val="0"/>
          <w:numId w:val="6"/>
        </w:numPr>
        <w:ind w:left="360"/>
        <w:rPr>
          <w:color w:val="17365D" w:themeColor="text2" w:themeShade="BF"/>
        </w:rPr>
      </w:pPr>
      <w:r w:rsidRPr="007805CE">
        <w:rPr>
          <w:color w:val="17365D" w:themeColor="text2" w:themeShade="BF"/>
        </w:rPr>
        <w:t>How often do you use the HITRC Portal (</w:t>
      </w:r>
      <w:hyperlink r:id="rId9" w:history="1">
        <w:r w:rsidRPr="007805CE">
          <w:rPr>
            <w:rStyle w:val="Hyperlink"/>
            <w:color w:val="17365D" w:themeColor="text2" w:themeShade="BF"/>
          </w:rPr>
          <w:t>http://hitrc-collaborative.org</w:t>
        </w:r>
      </w:hyperlink>
      <w:r w:rsidRPr="007805CE">
        <w:rPr>
          <w:color w:val="17365D" w:themeColor="text2" w:themeShade="BF"/>
        </w:rPr>
        <w:t>)?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Every day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Once or twice a week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A few times a month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Once a month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Less than once a month</w:t>
      </w:r>
    </w:p>
    <w:p w:rsidR="007805CE" w:rsidRPr="007805CE" w:rsidRDefault="007805CE" w:rsidP="007805CE">
      <w:pPr>
        <w:pStyle w:val="ListParagraph"/>
        <w:numPr>
          <w:ilvl w:val="0"/>
          <w:numId w:val="9"/>
        </w:numPr>
        <w:rPr>
          <w:color w:val="17365D" w:themeColor="text2" w:themeShade="BF"/>
        </w:rPr>
      </w:pPr>
      <w:r w:rsidRPr="007805CE">
        <w:rPr>
          <w:color w:val="17365D" w:themeColor="text2" w:themeShade="BF"/>
        </w:rPr>
        <w:t>I have never used the HITRC Portal</w:t>
      </w:r>
    </w:p>
    <w:p w:rsidR="00A05A8E" w:rsidRDefault="00A05A8E" w:rsidP="007805CE">
      <w:pPr>
        <w:pStyle w:val="ListParagraph"/>
        <w:rPr>
          <w:color w:val="17365D" w:themeColor="text2" w:themeShade="BF"/>
        </w:rPr>
      </w:pPr>
    </w:p>
    <w:p w:rsidR="00CA4DC0" w:rsidRPr="00CA4DC0" w:rsidRDefault="00CA4DC0" w:rsidP="00CA4DC0">
      <w:pPr>
        <w:pStyle w:val="ListParagraph"/>
        <w:ind w:left="0"/>
        <w:rPr>
          <w:b/>
          <w:color w:val="244061" w:themeColor="accent1" w:themeShade="80"/>
          <w:u w:val="single"/>
        </w:rPr>
      </w:pPr>
      <w:r w:rsidRPr="00CA4DC0">
        <w:rPr>
          <w:b/>
          <w:caps/>
          <w:color w:val="244061" w:themeColor="accent1" w:themeShade="80"/>
          <w:u w:val="single"/>
        </w:rPr>
        <w:t>Resources</w:t>
      </w:r>
      <w:r w:rsidRPr="00CA4DC0">
        <w:rPr>
          <w:b/>
          <w:color w:val="244061" w:themeColor="accent1" w:themeShade="80"/>
          <w:u w:val="single"/>
        </w:rPr>
        <w:t xml:space="preserve">: </w:t>
      </w:r>
    </w:p>
    <w:p w:rsidR="00CA4DC0" w:rsidRPr="00CA4DC0" w:rsidRDefault="00CA4DC0" w:rsidP="00CA4DC0">
      <w:pPr>
        <w:rPr>
          <w:color w:val="244061" w:themeColor="accent1" w:themeShade="80"/>
        </w:rPr>
      </w:pPr>
    </w:p>
    <w:p w:rsidR="00CA4DC0" w:rsidRPr="00CA4DC0" w:rsidRDefault="00CA4DC0" w:rsidP="00CA4DC0">
      <w:pPr>
        <w:pStyle w:val="ListParagraph"/>
        <w:numPr>
          <w:ilvl w:val="0"/>
          <w:numId w:val="6"/>
        </w:numPr>
        <w:ind w:left="360"/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 xml:space="preserve">Have you participated in the development of any </w:t>
      </w:r>
      <w:r w:rsidR="00EE480D">
        <w:rPr>
          <w:color w:val="244061" w:themeColor="accent1" w:themeShade="80"/>
        </w:rPr>
        <w:t>r</w:t>
      </w:r>
      <w:r w:rsidRPr="00CA4DC0">
        <w:rPr>
          <w:color w:val="244061" w:themeColor="accent1" w:themeShade="80"/>
        </w:rPr>
        <w:t>esource</w:t>
      </w:r>
      <w:r w:rsidR="00EE480D">
        <w:rPr>
          <w:color w:val="244061" w:themeColor="accent1" w:themeShade="80"/>
        </w:rPr>
        <w:t>s</w:t>
      </w:r>
      <w:r w:rsidRPr="00CA4DC0">
        <w:rPr>
          <w:color w:val="244061" w:themeColor="accent1" w:themeShade="80"/>
        </w:rPr>
        <w:t xml:space="preserve"> </w:t>
      </w:r>
      <w:r w:rsidR="00EE480D">
        <w:rPr>
          <w:color w:val="244061" w:themeColor="accent1" w:themeShade="80"/>
        </w:rPr>
        <w:t xml:space="preserve">available </w:t>
      </w:r>
      <w:r w:rsidRPr="00CA4DC0">
        <w:rPr>
          <w:color w:val="244061" w:themeColor="accent1" w:themeShade="80"/>
        </w:rPr>
        <w:t xml:space="preserve">within the </w:t>
      </w:r>
      <w:r w:rsidR="00EF7A8B">
        <w:rPr>
          <w:color w:val="17365D" w:themeColor="text2" w:themeShade="BF"/>
        </w:rPr>
        <w:t>HITRC’s technologies and infrastructures</w:t>
      </w:r>
      <w:r w:rsidR="00EF7A8B">
        <w:rPr>
          <w:color w:val="244061" w:themeColor="accent1" w:themeShade="80"/>
        </w:rPr>
        <w:t xml:space="preserve">, such as Tools, Trainings, </w:t>
      </w:r>
      <w:r w:rsidR="00907017">
        <w:rPr>
          <w:color w:val="244061" w:themeColor="accent1" w:themeShade="80"/>
        </w:rPr>
        <w:t xml:space="preserve">Leading Practices, </w:t>
      </w:r>
      <w:r w:rsidR="00EF7A8B">
        <w:rPr>
          <w:color w:val="244061" w:themeColor="accent1" w:themeShade="80"/>
        </w:rPr>
        <w:t>Solutions Pages, etc.</w:t>
      </w:r>
      <w:r w:rsidRPr="00CA4DC0">
        <w:rPr>
          <w:color w:val="244061" w:themeColor="accent1" w:themeShade="80"/>
        </w:rPr>
        <w:t>?</w:t>
      </w:r>
    </w:p>
    <w:p w:rsidR="00CA4DC0" w:rsidRDefault="00CA4DC0" w:rsidP="00CA4DC0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>Yes</w:t>
      </w:r>
    </w:p>
    <w:p w:rsidR="00CA4DC0" w:rsidRPr="00CA4DC0" w:rsidRDefault="00CA4DC0" w:rsidP="00CA4DC0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>No</w:t>
      </w:r>
    </w:p>
    <w:p w:rsidR="00CA4DC0" w:rsidRPr="00CA4DC0" w:rsidRDefault="00CA4DC0" w:rsidP="00CA4DC0">
      <w:pPr>
        <w:rPr>
          <w:color w:val="244061" w:themeColor="accent1" w:themeShade="80"/>
        </w:rPr>
      </w:pPr>
    </w:p>
    <w:p w:rsidR="00CA4DC0" w:rsidRPr="00CA4DC0" w:rsidRDefault="00CA4DC0" w:rsidP="00CA4DC0">
      <w:pPr>
        <w:pStyle w:val="ListParagraph"/>
        <w:numPr>
          <w:ilvl w:val="0"/>
          <w:numId w:val="6"/>
        </w:numPr>
        <w:ind w:left="360"/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 xml:space="preserve">Have you ever used any of the </w:t>
      </w:r>
      <w:r w:rsidR="00465237">
        <w:rPr>
          <w:color w:val="244061" w:themeColor="accent1" w:themeShade="80"/>
        </w:rPr>
        <w:t>r</w:t>
      </w:r>
      <w:r w:rsidRPr="00CA4DC0">
        <w:rPr>
          <w:color w:val="244061" w:themeColor="accent1" w:themeShade="80"/>
        </w:rPr>
        <w:t>esource</w:t>
      </w:r>
      <w:r w:rsidR="00465237">
        <w:rPr>
          <w:color w:val="244061" w:themeColor="accent1" w:themeShade="80"/>
        </w:rPr>
        <w:t>s</w:t>
      </w:r>
      <w:r w:rsidRPr="00CA4DC0">
        <w:rPr>
          <w:color w:val="244061" w:themeColor="accent1" w:themeShade="80"/>
        </w:rPr>
        <w:t xml:space="preserve"> available within the </w:t>
      </w:r>
      <w:r w:rsidR="00EF7A8B">
        <w:rPr>
          <w:color w:val="17365D" w:themeColor="text2" w:themeShade="BF"/>
        </w:rPr>
        <w:t>HITRC’s technologies and infrastructures</w:t>
      </w:r>
      <w:r w:rsidRPr="00CA4DC0">
        <w:rPr>
          <w:color w:val="244061" w:themeColor="accent1" w:themeShade="80"/>
        </w:rPr>
        <w:t>?</w:t>
      </w:r>
    </w:p>
    <w:p w:rsidR="00CA4DC0" w:rsidRDefault="00CA4DC0" w:rsidP="00CA4DC0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>Yes</w:t>
      </w:r>
    </w:p>
    <w:p w:rsidR="00CA4DC0" w:rsidRPr="00CA4DC0" w:rsidRDefault="00CA4DC0" w:rsidP="00CA4DC0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CA4DC0">
        <w:rPr>
          <w:color w:val="244061" w:themeColor="accent1" w:themeShade="80"/>
        </w:rPr>
        <w:t>No</w:t>
      </w:r>
    </w:p>
    <w:p w:rsidR="00CA4DC0" w:rsidRPr="00CA4DC0" w:rsidRDefault="00654424" w:rsidP="00CA4DC0">
      <w:pPr>
        <w:rPr>
          <w:color w:val="244061" w:themeColor="accent1" w:themeShade="80"/>
        </w:rPr>
      </w:pPr>
      <w:r w:rsidRPr="00D465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5B66F" wp14:editId="4A645F92">
                <wp:simplePos x="0" y="0"/>
                <wp:positionH relativeFrom="column">
                  <wp:posOffset>-562448</wp:posOffset>
                </wp:positionH>
                <wp:positionV relativeFrom="paragraph">
                  <wp:posOffset>130175</wp:posOffset>
                </wp:positionV>
                <wp:extent cx="6402705" cy="935355"/>
                <wp:effectExtent l="0" t="0" r="1714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424" w:rsidRDefault="00654424" w:rsidP="00654424">
                            <w:pPr>
                              <w:pStyle w:val="NormalWeb"/>
                              <w:spacing w:line="160" w:lineRule="atLeas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      </w:r>
                            <w:r w:rsidRPr="00D465B7">
                              <w:rPr>
                                <w:color w:val="000000"/>
                                <w:sz w:val="16"/>
                              </w:rPr>
                              <w:t>is 0955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-0003. The time required to complete this information collection is estimated to </w:t>
                            </w:r>
                            <w:r w:rsidRPr="00654424">
                              <w:rPr>
                                <w:color w:val="000000"/>
                                <w:sz w:val="16"/>
                              </w:rPr>
                              <w:t>average 5 minutes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per response, including the time to review instructions, search existing data resources,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gather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Attention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>: PRA Reports Clearance Officer</w:t>
                            </w:r>
                          </w:p>
                          <w:p w:rsidR="00654424" w:rsidRDefault="00654424" w:rsidP="00654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3pt;margin-top:10.25pt;width:504.15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">
                <v:textbox>
                  <w:txbxContent>
                    <w:p w:rsidR="00654424" w:rsidRDefault="00654424" w:rsidP="00654424">
                      <w:pPr>
                        <w:pStyle w:val="NormalWeb"/>
                        <w:spacing w:line="160" w:lineRule="atLeas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</w:r>
                      <w:r w:rsidRPr="00D465B7">
                        <w:rPr>
                          <w:color w:val="000000"/>
                          <w:sz w:val="16"/>
                        </w:rPr>
                        <w:t>is 0955</w:t>
                      </w:r>
                      <w:r>
                        <w:rPr>
                          <w:color w:val="000000"/>
                          <w:sz w:val="16"/>
                        </w:rPr>
                        <w:t xml:space="preserve">-0003. The time required to complete this information collection is estimated to </w:t>
                      </w:r>
                      <w:r w:rsidRPr="00654424">
                        <w:rPr>
                          <w:color w:val="000000"/>
                          <w:sz w:val="16"/>
                        </w:rPr>
                        <w:t>average 5 minutes</w:t>
                      </w:r>
                      <w:r>
                        <w:rPr>
                          <w:color w:val="000000"/>
                          <w:sz w:val="16"/>
                        </w:rPr>
                        <w:t xml:space="preserve"> per response, including the time to review instructions, search existing data resources, </w:t>
                      </w:r>
                      <w:proofErr w:type="gramStart"/>
                      <w:r>
                        <w:rPr>
                          <w:color w:val="000000"/>
                          <w:sz w:val="16"/>
                        </w:rPr>
                        <w:t>gather</w:t>
                      </w:r>
                      <w:proofErr w:type="gramEnd"/>
                      <w:r>
                        <w:rPr>
                          <w:color w:val="000000"/>
                          <w:sz w:val="16"/>
                        </w:rPr>
              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                </w:r>
                      <w:proofErr w:type="gramStart"/>
                      <w:r>
                        <w:rPr>
                          <w:color w:val="000000"/>
                          <w:sz w:val="16"/>
                        </w:rPr>
                        <w:t>Attention</w:t>
                      </w:r>
                      <w:proofErr w:type="gramEnd"/>
                      <w:r>
                        <w:rPr>
                          <w:color w:val="000000"/>
                          <w:sz w:val="16"/>
                        </w:rPr>
                        <w:t>: PRA Reports Clearance Officer</w:t>
                      </w:r>
                    </w:p>
                    <w:p w:rsidR="00654424" w:rsidRDefault="00654424" w:rsidP="00654424"/>
                  </w:txbxContent>
                </v:textbox>
              </v:shape>
            </w:pict>
          </mc:Fallback>
        </mc:AlternateContent>
      </w:r>
    </w:p>
    <w:p w:rsidR="007805CE" w:rsidRPr="00E3762D" w:rsidRDefault="00E3762D" w:rsidP="007805CE">
      <w:pPr>
        <w:rPr>
          <w:b/>
          <w:color w:val="244061" w:themeColor="accent1" w:themeShade="80"/>
          <w:u w:val="single"/>
        </w:rPr>
      </w:pPr>
      <w:proofErr w:type="spellStart"/>
      <w:r w:rsidRPr="00E3762D">
        <w:rPr>
          <w:b/>
          <w:color w:val="244061" w:themeColor="accent1" w:themeShade="80"/>
          <w:u w:val="single"/>
        </w:rPr>
        <w:lastRenderedPageBreak/>
        <w:t>CoPs</w:t>
      </w:r>
      <w:proofErr w:type="spellEnd"/>
    </w:p>
    <w:p w:rsidR="00D944D1" w:rsidRPr="00E3762D" w:rsidRDefault="00D944D1" w:rsidP="007805CE">
      <w:pPr>
        <w:rPr>
          <w:color w:val="244061" w:themeColor="accent1" w:themeShade="80"/>
        </w:rPr>
      </w:pPr>
    </w:p>
    <w:p w:rsidR="00D944D1" w:rsidRPr="00E3762D" w:rsidRDefault="00D944D1" w:rsidP="00E3762D">
      <w:pPr>
        <w:pStyle w:val="ListParagraph"/>
        <w:numPr>
          <w:ilvl w:val="0"/>
          <w:numId w:val="6"/>
        </w:numPr>
        <w:ind w:left="360"/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>Have you participated in any REC-related CoP meetings/activities in the last 6 months? (That is since {MONTH/YEAR}?)</w:t>
      </w:r>
    </w:p>
    <w:p w:rsidR="00D944D1" w:rsidRPr="00E3762D" w:rsidRDefault="00D944D1" w:rsidP="00E3762D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>Yes, I participated in the past 6 months. [</w:t>
      </w:r>
      <w:r w:rsidRPr="002423EF">
        <w:rPr>
          <w:caps/>
          <w:color w:val="244061" w:themeColor="accent1" w:themeShade="80"/>
        </w:rPr>
        <w:t xml:space="preserve">Go to </w:t>
      </w:r>
      <w:r w:rsidR="00EF7A8B">
        <w:rPr>
          <w:caps/>
          <w:color w:val="244061" w:themeColor="accent1" w:themeShade="80"/>
        </w:rPr>
        <w:t>D1</w:t>
      </w:r>
      <w:r w:rsidRPr="00E3762D">
        <w:rPr>
          <w:color w:val="244061" w:themeColor="accent1" w:themeShade="80"/>
        </w:rPr>
        <w:t>]</w:t>
      </w:r>
    </w:p>
    <w:p w:rsidR="00D944D1" w:rsidRPr="00E3762D" w:rsidRDefault="00D944D1" w:rsidP="00E3762D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>No, I have not participated in the past 6 months. [</w:t>
      </w:r>
      <w:r w:rsidRPr="002423EF">
        <w:rPr>
          <w:caps/>
          <w:color w:val="244061" w:themeColor="accent1" w:themeShade="80"/>
        </w:rPr>
        <w:t xml:space="preserve">Continue to </w:t>
      </w:r>
      <w:r w:rsidR="00EF7A8B">
        <w:rPr>
          <w:caps/>
          <w:color w:val="244061" w:themeColor="accent1" w:themeShade="80"/>
        </w:rPr>
        <w:t>Q6</w:t>
      </w:r>
      <w:r w:rsidRPr="00E3762D">
        <w:rPr>
          <w:color w:val="244061" w:themeColor="accent1" w:themeShade="80"/>
        </w:rPr>
        <w:t>]</w:t>
      </w:r>
    </w:p>
    <w:p w:rsidR="00D944D1" w:rsidRPr="00E3762D" w:rsidRDefault="00D944D1" w:rsidP="00E3762D">
      <w:pPr>
        <w:pStyle w:val="ListParagraph"/>
        <w:ind w:left="360"/>
        <w:rPr>
          <w:color w:val="244061" w:themeColor="accent1" w:themeShade="80"/>
        </w:rPr>
      </w:pPr>
    </w:p>
    <w:p w:rsidR="00D944D1" w:rsidRPr="00E3762D" w:rsidRDefault="00D944D1" w:rsidP="00E3762D">
      <w:pPr>
        <w:pStyle w:val="ListParagraph"/>
        <w:numPr>
          <w:ilvl w:val="0"/>
          <w:numId w:val="6"/>
        </w:numPr>
        <w:ind w:left="360"/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 xml:space="preserve">Have you ever participated in any REC-related CoP meetings/activities? </w:t>
      </w:r>
    </w:p>
    <w:p w:rsidR="00D944D1" w:rsidRPr="00E3762D" w:rsidRDefault="00D944D1" w:rsidP="00E3762D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>Yes, I have participated in a CoP in the past. [</w:t>
      </w:r>
      <w:r w:rsidRPr="002423EF">
        <w:rPr>
          <w:caps/>
          <w:color w:val="244061" w:themeColor="accent1" w:themeShade="80"/>
        </w:rPr>
        <w:t>Assign to “Former Participants”</w:t>
      </w:r>
      <w:r w:rsidR="000C3986" w:rsidRPr="002423EF">
        <w:rPr>
          <w:caps/>
          <w:color w:val="244061" w:themeColor="accent1" w:themeShade="80"/>
        </w:rPr>
        <w:t xml:space="preserve"> and go to </w:t>
      </w:r>
      <w:r w:rsidR="00EF7A8B">
        <w:rPr>
          <w:caps/>
          <w:color w:val="244061" w:themeColor="accent1" w:themeShade="80"/>
        </w:rPr>
        <w:t>D1</w:t>
      </w:r>
      <w:r w:rsidRPr="00E3762D">
        <w:rPr>
          <w:color w:val="244061" w:themeColor="accent1" w:themeShade="80"/>
        </w:rPr>
        <w:t>]</w:t>
      </w:r>
    </w:p>
    <w:p w:rsidR="00D944D1" w:rsidRPr="00E3762D" w:rsidRDefault="00D944D1" w:rsidP="00E3762D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E3762D">
        <w:rPr>
          <w:color w:val="244061" w:themeColor="accent1" w:themeShade="80"/>
        </w:rPr>
        <w:t xml:space="preserve">No, I have never participated in a </w:t>
      </w:r>
      <w:proofErr w:type="spellStart"/>
      <w:r w:rsidRPr="00E3762D">
        <w:rPr>
          <w:color w:val="244061" w:themeColor="accent1" w:themeShade="80"/>
        </w:rPr>
        <w:t>CoP.</w:t>
      </w:r>
      <w:proofErr w:type="spellEnd"/>
      <w:r w:rsidRPr="00E3762D">
        <w:rPr>
          <w:color w:val="244061" w:themeColor="accent1" w:themeShade="80"/>
        </w:rPr>
        <w:t xml:space="preserve"> [</w:t>
      </w:r>
      <w:r w:rsidRPr="002423EF">
        <w:rPr>
          <w:caps/>
          <w:color w:val="244061" w:themeColor="accent1" w:themeShade="80"/>
        </w:rPr>
        <w:t>Assign to “Never Participated”</w:t>
      </w:r>
      <w:r w:rsidR="000C3986" w:rsidRPr="002423EF">
        <w:rPr>
          <w:caps/>
          <w:color w:val="244061" w:themeColor="accent1" w:themeShade="80"/>
        </w:rPr>
        <w:t xml:space="preserve"> and go to </w:t>
      </w:r>
      <w:r w:rsidR="00EF7A8B">
        <w:rPr>
          <w:caps/>
          <w:color w:val="244061" w:themeColor="accent1" w:themeShade="80"/>
        </w:rPr>
        <w:t>D1</w:t>
      </w:r>
      <w:r w:rsidRPr="00AC4CA9">
        <w:rPr>
          <w:color w:val="244061" w:themeColor="accent1" w:themeShade="80"/>
        </w:rPr>
        <w:t>]</w:t>
      </w:r>
    </w:p>
    <w:p w:rsidR="00D944D1" w:rsidRPr="00E3762D" w:rsidRDefault="00D944D1" w:rsidP="00E3762D">
      <w:pPr>
        <w:pStyle w:val="ListParagraph"/>
        <w:ind w:left="360"/>
        <w:rPr>
          <w:color w:val="244061" w:themeColor="accent1" w:themeShade="80"/>
        </w:rPr>
      </w:pPr>
    </w:p>
    <w:p w:rsidR="00A83A3D" w:rsidRDefault="00A83A3D" w:rsidP="00CA0D55">
      <w:pPr>
        <w:spacing w:after="200" w:line="276" w:lineRule="auto"/>
        <w:rPr>
          <w:color w:val="5F497A" w:themeColor="accent4" w:themeShade="BF"/>
        </w:rPr>
      </w:pPr>
    </w:p>
    <w:p w:rsidR="004E68EB" w:rsidRPr="00AC4CA9" w:rsidRDefault="004E68EB" w:rsidP="00CA0D55">
      <w:pPr>
        <w:spacing w:after="200" w:line="276" w:lineRule="auto"/>
        <w:rPr>
          <w:b/>
          <w:color w:val="244061" w:themeColor="accent1" w:themeShade="80"/>
          <w:u w:val="single"/>
        </w:rPr>
      </w:pPr>
      <w:r w:rsidRPr="00AC4CA9">
        <w:rPr>
          <w:b/>
          <w:color w:val="244061" w:themeColor="accent1" w:themeShade="80"/>
          <w:u w:val="single"/>
        </w:rPr>
        <w:t>DEMOGRAPHIC QUESTIONS FOR ALL RESPONDENTS ANSWERING YES TO S1</w:t>
      </w:r>
      <w:r w:rsidR="003C3FB8" w:rsidRPr="00AC4CA9">
        <w:rPr>
          <w:b/>
          <w:color w:val="244061" w:themeColor="accent1" w:themeShade="80"/>
          <w:u w:val="single"/>
        </w:rPr>
        <w:t xml:space="preserve"> </w:t>
      </w:r>
    </w:p>
    <w:p w:rsidR="004E68EB" w:rsidRPr="00AC4CA9" w:rsidRDefault="004E68EB" w:rsidP="004E68EB">
      <w:pPr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>D1. Please indicate the REC with which you are affiliated (e.g., as an employee or subcontractor).</w:t>
      </w:r>
    </w:p>
    <w:p w:rsidR="004E68EB" w:rsidRPr="00AC4CA9" w:rsidRDefault="00AC4CA9" w:rsidP="004E68EB">
      <w:pPr>
        <w:pStyle w:val="ListParagraph"/>
        <w:rPr>
          <w:caps/>
          <w:color w:val="244061" w:themeColor="accent1" w:themeShade="80"/>
        </w:rPr>
      </w:pPr>
      <w:r w:rsidRPr="00AC4CA9">
        <w:rPr>
          <w:caps/>
          <w:color w:val="244061" w:themeColor="accent1" w:themeShade="80"/>
        </w:rPr>
        <w:t>[</w:t>
      </w:r>
      <w:r w:rsidR="004E68EB" w:rsidRPr="00AC4CA9">
        <w:rPr>
          <w:caps/>
          <w:color w:val="244061" w:themeColor="accent1" w:themeShade="80"/>
        </w:rPr>
        <w:t>Drop down menu with list of RECs</w:t>
      </w:r>
      <w:r w:rsidRPr="00AC4CA9">
        <w:rPr>
          <w:caps/>
          <w:color w:val="244061" w:themeColor="accent1" w:themeShade="80"/>
        </w:rPr>
        <w:t>]</w:t>
      </w:r>
    </w:p>
    <w:p w:rsidR="004E68EB" w:rsidRPr="00AC4CA9" w:rsidRDefault="004E68EB" w:rsidP="004E68EB">
      <w:pPr>
        <w:pStyle w:val="ListParagraph"/>
        <w:ind w:left="360"/>
        <w:rPr>
          <w:caps/>
          <w:color w:val="244061" w:themeColor="accent1" w:themeShade="80"/>
        </w:rPr>
      </w:pPr>
    </w:p>
    <w:p w:rsidR="004E68EB" w:rsidRPr="00AC4CA9" w:rsidRDefault="004E68EB" w:rsidP="004E68EB">
      <w:pPr>
        <w:spacing w:line="240" w:lineRule="auto"/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>D2. Do you have a leadership role within the REC?</w:t>
      </w:r>
    </w:p>
    <w:p w:rsidR="004E68EB" w:rsidRPr="00AC4CA9" w:rsidRDefault="004E68EB" w:rsidP="004E68EB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 xml:space="preserve">Yes </w:t>
      </w:r>
    </w:p>
    <w:p w:rsidR="004E68EB" w:rsidRPr="00AC4CA9" w:rsidRDefault="004E68EB" w:rsidP="004E68EB">
      <w:pPr>
        <w:pStyle w:val="ListParagraph"/>
        <w:numPr>
          <w:ilvl w:val="0"/>
          <w:numId w:val="9"/>
        </w:numPr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 xml:space="preserve">No </w:t>
      </w:r>
    </w:p>
    <w:p w:rsidR="004E68EB" w:rsidRPr="00AC4CA9" w:rsidRDefault="004E68EB" w:rsidP="004E68EB">
      <w:pPr>
        <w:pStyle w:val="ListParagraph"/>
        <w:ind w:left="0"/>
        <w:rPr>
          <w:i/>
          <w:color w:val="244061" w:themeColor="accent1" w:themeShade="80"/>
        </w:rPr>
      </w:pPr>
    </w:p>
    <w:p w:rsidR="004E68EB" w:rsidRPr="00AC4CA9" w:rsidRDefault="004E68EB" w:rsidP="004E68EB">
      <w:pPr>
        <w:spacing w:line="240" w:lineRule="auto"/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>D3. Do you work directly with Eligible Providers and/or Eligible Hospitals (in the “field”) providing technical assistance for EHR adoption and meaningful use?</w:t>
      </w:r>
    </w:p>
    <w:p w:rsidR="004E68EB" w:rsidRPr="00AC4CA9" w:rsidRDefault="00AC4CA9" w:rsidP="004E68EB">
      <w:pPr>
        <w:pStyle w:val="ListParagraph"/>
        <w:numPr>
          <w:ilvl w:val="0"/>
          <w:numId w:val="20"/>
        </w:numPr>
        <w:spacing w:line="240" w:lineRule="auto"/>
        <w:ind w:left="720"/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>Yes [</w:t>
      </w:r>
      <w:r w:rsidR="004E68EB" w:rsidRPr="00AC4CA9">
        <w:rPr>
          <w:caps/>
          <w:color w:val="244061" w:themeColor="accent1" w:themeShade="80"/>
        </w:rPr>
        <w:t xml:space="preserve">Go to </w:t>
      </w:r>
      <w:r w:rsidR="003C3FB8" w:rsidRPr="00AC4CA9">
        <w:rPr>
          <w:caps/>
          <w:color w:val="244061" w:themeColor="accent1" w:themeShade="80"/>
        </w:rPr>
        <w:t>THANK_YOU</w:t>
      </w:r>
      <w:r w:rsidRPr="00AC4CA9">
        <w:rPr>
          <w:caps/>
          <w:color w:val="244061" w:themeColor="accent1" w:themeShade="80"/>
        </w:rPr>
        <w:t>]</w:t>
      </w:r>
    </w:p>
    <w:p w:rsidR="004E68EB" w:rsidRPr="00AC4CA9" w:rsidRDefault="004E68EB" w:rsidP="004E68EB">
      <w:pPr>
        <w:pStyle w:val="ListParagraph"/>
        <w:numPr>
          <w:ilvl w:val="0"/>
          <w:numId w:val="20"/>
        </w:numPr>
        <w:spacing w:line="240" w:lineRule="auto"/>
        <w:ind w:left="720"/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 xml:space="preserve">No </w:t>
      </w:r>
      <w:r w:rsidR="00AC4CA9" w:rsidRPr="00AC4CA9">
        <w:rPr>
          <w:color w:val="244061" w:themeColor="accent1" w:themeShade="80"/>
        </w:rPr>
        <w:t>[</w:t>
      </w:r>
      <w:r w:rsidRPr="00AC4CA9">
        <w:rPr>
          <w:caps/>
          <w:color w:val="244061" w:themeColor="accent1" w:themeShade="80"/>
        </w:rPr>
        <w:t>Go to D4</w:t>
      </w:r>
      <w:r w:rsidR="00AC4CA9" w:rsidRPr="00AC4CA9">
        <w:rPr>
          <w:color w:val="244061" w:themeColor="accent1" w:themeShade="80"/>
        </w:rPr>
        <w:t>]</w:t>
      </w:r>
    </w:p>
    <w:p w:rsidR="004E68EB" w:rsidRPr="00AC4CA9" w:rsidRDefault="004E68EB" w:rsidP="004E68EB">
      <w:pPr>
        <w:spacing w:line="240" w:lineRule="auto"/>
        <w:rPr>
          <w:color w:val="244061" w:themeColor="accent1" w:themeShade="80"/>
        </w:rPr>
      </w:pPr>
    </w:p>
    <w:p w:rsidR="009F221D" w:rsidRPr="00AC4CA9" w:rsidRDefault="009F221D" w:rsidP="00CA0D55">
      <w:pPr>
        <w:spacing w:after="200" w:line="276" w:lineRule="auto"/>
        <w:rPr>
          <w:b/>
          <w:color w:val="244061" w:themeColor="accent1" w:themeShade="80"/>
        </w:rPr>
      </w:pPr>
      <w:r w:rsidRPr="00AC4CA9">
        <w:rPr>
          <w:b/>
          <w:color w:val="244061" w:themeColor="accent1" w:themeShade="80"/>
        </w:rPr>
        <w:t>THANK_YOU</w:t>
      </w:r>
    </w:p>
    <w:p w:rsidR="00962AE2" w:rsidRPr="00D504B7" w:rsidRDefault="009F221D" w:rsidP="00FB5FF6">
      <w:pPr>
        <w:spacing w:after="200" w:line="276" w:lineRule="auto"/>
        <w:rPr>
          <w:color w:val="244061" w:themeColor="accent1" w:themeShade="80"/>
        </w:rPr>
      </w:pPr>
      <w:r w:rsidRPr="00AC4CA9">
        <w:rPr>
          <w:color w:val="244061" w:themeColor="accent1" w:themeShade="80"/>
        </w:rPr>
        <w:t>This concludes our survey.   Please click the “</w:t>
      </w:r>
      <w:r w:rsidR="000325B4" w:rsidRPr="00AC4CA9">
        <w:rPr>
          <w:b/>
          <w:color w:val="244061" w:themeColor="accent1" w:themeShade="80"/>
        </w:rPr>
        <w:t>Submit</w:t>
      </w:r>
      <w:r w:rsidRPr="00AC4CA9">
        <w:rPr>
          <w:color w:val="244061" w:themeColor="accent1" w:themeShade="80"/>
        </w:rPr>
        <w:t>” button below to record your answers [</w:t>
      </w:r>
      <w:r w:rsidRPr="00AC4CA9">
        <w:rPr>
          <w:caps/>
          <w:color w:val="244061" w:themeColor="accent1" w:themeShade="80"/>
        </w:rPr>
        <w:t>only if survey program necessitates</w:t>
      </w:r>
      <w:r w:rsidRPr="00AC4CA9">
        <w:rPr>
          <w:color w:val="244061" w:themeColor="accent1" w:themeShade="80"/>
        </w:rPr>
        <w:t>.]  T</w:t>
      </w:r>
      <w:r w:rsidR="00AC4CA9" w:rsidRPr="00AC4CA9">
        <w:rPr>
          <w:color w:val="244061" w:themeColor="accent1" w:themeShade="80"/>
        </w:rPr>
        <w:t>hank you for your participation. If you have an</w:t>
      </w:r>
      <w:r w:rsidR="00AC7279">
        <w:rPr>
          <w:color w:val="244061" w:themeColor="accent1" w:themeShade="80"/>
        </w:rPr>
        <w:t>y</w:t>
      </w:r>
      <w:r w:rsidR="00AC4CA9" w:rsidRPr="00AC4CA9">
        <w:rPr>
          <w:color w:val="244061" w:themeColor="accent1" w:themeShade="80"/>
        </w:rPr>
        <w:t xml:space="preserve"> comments, concerns or questions please contact [INSERT CONTACT INFORMATION]</w:t>
      </w:r>
    </w:p>
    <w:sectPr w:rsidR="00962AE2" w:rsidRPr="00D504B7" w:rsidSect="00C45C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BE" w:rsidRDefault="008D31BE" w:rsidP="00AC4CA9">
      <w:pPr>
        <w:spacing w:line="240" w:lineRule="auto"/>
      </w:pPr>
      <w:r>
        <w:separator/>
      </w:r>
    </w:p>
  </w:endnote>
  <w:endnote w:type="continuationSeparator" w:id="0">
    <w:p w:rsidR="008D31BE" w:rsidRDefault="008D31BE" w:rsidP="00AC4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020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1BE" w:rsidRDefault="008D3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4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31BE" w:rsidRDefault="008D3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BE" w:rsidRDefault="008D31BE" w:rsidP="00AC4CA9">
      <w:pPr>
        <w:spacing w:line="240" w:lineRule="auto"/>
      </w:pPr>
      <w:r>
        <w:separator/>
      </w:r>
    </w:p>
  </w:footnote>
  <w:footnote w:type="continuationSeparator" w:id="0">
    <w:p w:rsidR="008D31BE" w:rsidRDefault="008D31BE" w:rsidP="00AC4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30F"/>
    <w:multiLevelType w:val="hybridMultilevel"/>
    <w:tmpl w:val="4C6082D8"/>
    <w:lvl w:ilvl="0" w:tplc="FA567D50">
      <w:start w:val="1"/>
      <w:numFmt w:val="decimal"/>
      <w:lvlText w:val="%1."/>
      <w:lvlJc w:val="left"/>
      <w:pPr>
        <w:ind w:left="54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4299"/>
    <w:multiLevelType w:val="hybridMultilevel"/>
    <w:tmpl w:val="63AE9DB0"/>
    <w:lvl w:ilvl="0" w:tplc="CA3E4A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41329"/>
    <w:multiLevelType w:val="hybridMultilevel"/>
    <w:tmpl w:val="8C16928E"/>
    <w:lvl w:ilvl="0" w:tplc="CA3E4A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951AE"/>
    <w:multiLevelType w:val="hybridMultilevel"/>
    <w:tmpl w:val="6ABA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B7592"/>
    <w:multiLevelType w:val="hybridMultilevel"/>
    <w:tmpl w:val="7CB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A1F9A"/>
    <w:multiLevelType w:val="hybridMultilevel"/>
    <w:tmpl w:val="BE84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266A"/>
    <w:multiLevelType w:val="hybridMultilevel"/>
    <w:tmpl w:val="380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0">
    <w:nsid w:val="3DF65166"/>
    <w:multiLevelType w:val="hybridMultilevel"/>
    <w:tmpl w:val="EE583BF0"/>
    <w:lvl w:ilvl="0" w:tplc="CA3E4A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8C6B97"/>
    <w:multiLevelType w:val="hybridMultilevel"/>
    <w:tmpl w:val="33AA4886"/>
    <w:lvl w:ilvl="0" w:tplc="D3F0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F10D1"/>
    <w:multiLevelType w:val="hybridMultilevel"/>
    <w:tmpl w:val="876EF02C"/>
    <w:lvl w:ilvl="0" w:tplc="CAAEFD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E194F"/>
    <w:multiLevelType w:val="hybridMultilevel"/>
    <w:tmpl w:val="700841C2"/>
    <w:lvl w:ilvl="0" w:tplc="CA3E4A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C36BA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D2211"/>
    <w:multiLevelType w:val="hybridMultilevel"/>
    <w:tmpl w:val="CEDC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E041F"/>
    <w:multiLevelType w:val="hybridMultilevel"/>
    <w:tmpl w:val="744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80D55"/>
    <w:multiLevelType w:val="hybridMultilevel"/>
    <w:tmpl w:val="3C38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73E0A"/>
    <w:multiLevelType w:val="hybridMultilevel"/>
    <w:tmpl w:val="C5FE4328"/>
    <w:lvl w:ilvl="0" w:tplc="216453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E32FB"/>
    <w:multiLevelType w:val="hybridMultilevel"/>
    <w:tmpl w:val="DE0CF4E8"/>
    <w:lvl w:ilvl="0" w:tplc="CD220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9370C3"/>
    <w:multiLevelType w:val="hybridMultilevel"/>
    <w:tmpl w:val="562062A0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15"/>
  </w:num>
  <w:num w:numId="6">
    <w:abstractNumId w:val="0"/>
  </w:num>
  <w:num w:numId="7">
    <w:abstractNumId w:val="20"/>
  </w:num>
  <w:num w:numId="8">
    <w:abstractNumId w:val="3"/>
  </w:num>
  <w:num w:numId="9">
    <w:abstractNumId w:val="14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13"/>
  </w:num>
  <w:num w:numId="15">
    <w:abstractNumId w:val="7"/>
  </w:num>
  <w:num w:numId="16">
    <w:abstractNumId w:val="17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C"/>
    <w:rsid w:val="000061E1"/>
    <w:rsid w:val="00006CC6"/>
    <w:rsid w:val="000116D5"/>
    <w:rsid w:val="00011B0A"/>
    <w:rsid w:val="00016372"/>
    <w:rsid w:val="000171BE"/>
    <w:rsid w:val="00020895"/>
    <w:rsid w:val="0002094B"/>
    <w:rsid w:val="00020E2A"/>
    <w:rsid w:val="0003066B"/>
    <w:rsid w:val="000325B4"/>
    <w:rsid w:val="0003457F"/>
    <w:rsid w:val="00037830"/>
    <w:rsid w:val="0004356B"/>
    <w:rsid w:val="00054957"/>
    <w:rsid w:val="00054AA2"/>
    <w:rsid w:val="000554A4"/>
    <w:rsid w:val="000556EE"/>
    <w:rsid w:val="00057CAD"/>
    <w:rsid w:val="00064EAF"/>
    <w:rsid w:val="0008181B"/>
    <w:rsid w:val="0008299F"/>
    <w:rsid w:val="0008353D"/>
    <w:rsid w:val="00084EB1"/>
    <w:rsid w:val="00086664"/>
    <w:rsid w:val="00087B7A"/>
    <w:rsid w:val="00091625"/>
    <w:rsid w:val="000931D2"/>
    <w:rsid w:val="000965B1"/>
    <w:rsid w:val="00097CAF"/>
    <w:rsid w:val="000A350E"/>
    <w:rsid w:val="000A3910"/>
    <w:rsid w:val="000A3CAE"/>
    <w:rsid w:val="000A4129"/>
    <w:rsid w:val="000A5086"/>
    <w:rsid w:val="000A5D05"/>
    <w:rsid w:val="000B0E7C"/>
    <w:rsid w:val="000B34DC"/>
    <w:rsid w:val="000B3610"/>
    <w:rsid w:val="000B5453"/>
    <w:rsid w:val="000B54F4"/>
    <w:rsid w:val="000B5678"/>
    <w:rsid w:val="000B5A05"/>
    <w:rsid w:val="000C1D18"/>
    <w:rsid w:val="000C2A8B"/>
    <w:rsid w:val="000C3986"/>
    <w:rsid w:val="000C484F"/>
    <w:rsid w:val="000C5A3D"/>
    <w:rsid w:val="000C5E35"/>
    <w:rsid w:val="000D0DB9"/>
    <w:rsid w:val="000D2C42"/>
    <w:rsid w:val="000D79B1"/>
    <w:rsid w:val="000E0C59"/>
    <w:rsid w:val="000E35BF"/>
    <w:rsid w:val="000E5192"/>
    <w:rsid w:val="000E6611"/>
    <w:rsid w:val="000E70D3"/>
    <w:rsid w:val="000F0B43"/>
    <w:rsid w:val="000F357D"/>
    <w:rsid w:val="000F3EEC"/>
    <w:rsid w:val="00106318"/>
    <w:rsid w:val="00106B57"/>
    <w:rsid w:val="001118A2"/>
    <w:rsid w:val="00112413"/>
    <w:rsid w:val="0011459D"/>
    <w:rsid w:val="00115D2B"/>
    <w:rsid w:val="001166E9"/>
    <w:rsid w:val="00121AC8"/>
    <w:rsid w:val="00124F5B"/>
    <w:rsid w:val="00130AD9"/>
    <w:rsid w:val="00131BA1"/>
    <w:rsid w:val="00133282"/>
    <w:rsid w:val="00141EE5"/>
    <w:rsid w:val="00141F26"/>
    <w:rsid w:val="0014278B"/>
    <w:rsid w:val="001458E0"/>
    <w:rsid w:val="0015219E"/>
    <w:rsid w:val="001566ED"/>
    <w:rsid w:val="00156E5A"/>
    <w:rsid w:val="0015706B"/>
    <w:rsid w:val="00162474"/>
    <w:rsid w:val="00164A0C"/>
    <w:rsid w:val="001718D9"/>
    <w:rsid w:val="00173AA4"/>
    <w:rsid w:val="001751A2"/>
    <w:rsid w:val="001772AE"/>
    <w:rsid w:val="00182756"/>
    <w:rsid w:val="00183248"/>
    <w:rsid w:val="001834D9"/>
    <w:rsid w:val="0018405B"/>
    <w:rsid w:val="0018576A"/>
    <w:rsid w:val="00186268"/>
    <w:rsid w:val="00190094"/>
    <w:rsid w:val="001960FE"/>
    <w:rsid w:val="00197C8D"/>
    <w:rsid w:val="001A2DAA"/>
    <w:rsid w:val="001A3515"/>
    <w:rsid w:val="001A445A"/>
    <w:rsid w:val="001A7B33"/>
    <w:rsid w:val="001B14A2"/>
    <w:rsid w:val="001B1DDD"/>
    <w:rsid w:val="001B20BF"/>
    <w:rsid w:val="001B5DD9"/>
    <w:rsid w:val="001C3FF6"/>
    <w:rsid w:val="001C42BE"/>
    <w:rsid w:val="001C4C1C"/>
    <w:rsid w:val="001C58C4"/>
    <w:rsid w:val="001C598D"/>
    <w:rsid w:val="001D13C2"/>
    <w:rsid w:val="001D2B79"/>
    <w:rsid w:val="001D55BD"/>
    <w:rsid w:val="001D7CBD"/>
    <w:rsid w:val="001E03BD"/>
    <w:rsid w:val="001E1C38"/>
    <w:rsid w:val="001E2603"/>
    <w:rsid w:val="001E282D"/>
    <w:rsid w:val="001E4E7F"/>
    <w:rsid w:val="001E6E84"/>
    <w:rsid w:val="001F1C23"/>
    <w:rsid w:val="001F3760"/>
    <w:rsid w:val="001F5089"/>
    <w:rsid w:val="00207128"/>
    <w:rsid w:val="002103DB"/>
    <w:rsid w:val="002156A8"/>
    <w:rsid w:val="0022087D"/>
    <w:rsid w:val="00222A5A"/>
    <w:rsid w:val="00230A45"/>
    <w:rsid w:val="00230EA9"/>
    <w:rsid w:val="00234158"/>
    <w:rsid w:val="00240D21"/>
    <w:rsid w:val="00240F9D"/>
    <w:rsid w:val="0024151D"/>
    <w:rsid w:val="002423EF"/>
    <w:rsid w:val="0024479A"/>
    <w:rsid w:val="00245232"/>
    <w:rsid w:val="00246BBC"/>
    <w:rsid w:val="0024716E"/>
    <w:rsid w:val="00264118"/>
    <w:rsid w:val="00267F0B"/>
    <w:rsid w:val="00271D18"/>
    <w:rsid w:val="00271D63"/>
    <w:rsid w:val="00273B4F"/>
    <w:rsid w:val="00275E27"/>
    <w:rsid w:val="0027673A"/>
    <w:rsid w:val="00281B33"/>
    <w:rsid w:val="002831AD"/>
    <w:rsid w:val="002839A5"/>
    <w:rsid w:val="00294FEA"/>
    <w:rsid w:val="00296915"/>
    <w:rsid w:val="0029751E"/>
    <w:rsid w:val="00297675"/>
    <w:rsid w:val="002A25D7"/>
    <w:rsid w:val="002A382B"/>
    <w:rsid w:val="002A4036"/>
    <w:rsid w:val="002A522A"/>
    <w:rsid w:val="002A5B61"/>
    <w:rsid w:val="002B5B62"/>
    <w:rsid w:val="002C1FD9"/>
    <w:rsid w:val="002C25DC"/>
    <w:rsid w:val="002C32A7"/>
    <w:rsid w:val="002C4CDF"/>
    <w:rsid w:val="002C4EBC"/>
    <w:rsid w:val="002C7B13"/>
    <w:rsid w:val="002D0161"/>
    <w:rsid w:val="002D018A"/>
    <w:rsid w:val="002E2DF2"/>
    <w:rsid w:val="002E4180"/>
    <w:rsid w:val="002E48B2"/>
    <w:rsid w:val="002E5A56"/>
    <w:rsid w:val="002E5D72"/>
    <w:rsid w:val="002F075D"/>
    <w:rsid w:val="002F3CBD"/>
    <w:rsid w:val="002F3E34"/>
    <w:rsid w:val="002F7398"/>
    <w:rsid w:val="00302F1A"/>
    <w:rsid w:val="00306E58"/>
    <w:rsid w:val="00307A36"/>
    <w:rsid w:val="0031292B"/>
    <w:rsid w:val="00316712"/>
    <w:rsid w:val="00317490"/>
    <w:rsid w:val="00322811"/>
    <w:rsid w:val="003265E4"/>
    <w:rsid w:val="00330691"/>
    <w:rsid w:val="0033172F"/>
    <w:rsid w:val="00333F75"/>
    <w:rsid w:val="0033463D"/>
    <w:rsid w:val="00335BAB"/>
    <w:rsid w:val="00344FC9"/>
    <w:rsid w:val="00345772"/>
    <w:rsid w:val="0034743A"/>
    <w:rsid w:val="00351F66"/>
    <w:rsid w:val="00352618"/>
    <w:rsid w:val="0035315A"/>
    <w:rsid w:val="00353EFC"/>
    <w:rsid w:val="00354D5F"/>
    <w:rsid w:val="00356A46"/>
    <w:rsid w:val="003604A7"/>
    <w:rsid w:val="00361C67"/>
    <w:rsid w:val="00362501"/>
    <w:rsid w:val="003628C3"/>
    <w:rsid w:val="0036555F"/>
    <w:rsid w:val="0037080D"/>
    <w:rsid w:val="00380165"/>
    <w:rsid w:val="00380382"/>
    <w:rsid w:val="00384CCF"/>
    <w:rsid w:val="00385A4A"/>
    <w:rsid w:val="00391D72"/>
    <w:rsid w:val="00395E37"/>
    <w:rsid w:val="00396CFE"/>
    <w:rsid w:val="00397CB9"/>
    <w:rsid w:val="003A4010"/>
    <w:rsid w:val="003A45E4"/>
    <w:rsid w:val="003A50A4"/>
    <w:rsid w:val="003A5C52"/>
    <w:rsid w:val="003A5E35"/>
    <w:rsid w:val="003B380C"/>
    <w:rsid w:val="003B5BE9"/>
    <w:rsid w:val="003B7905"/>
    <w:rsid w:val="003C09B1"/>
    <w:rsid w:val="003C2300"/>
    <w:rsid w:val="003C3422"/>
    <w:rsid w:val="003C3FB8"/>
    <w:rsid w:val="003D3F07"/>
    <w:rsid w:val="003D5367"/>
    <w:rsid w:val="003E00AA"/>
    <w:rsid w:val="003E39C6"/>
    <w:rsid w:val="003E596D"/>
    <w:rsid w:val="003E5AB3"/>
    <w:rsid w:val="003F39A7"/>
    <w:rsid w:val="003F3CAF"/>
    <w:rsid w:val="003F3E5A"/>
    <w:rsid w:val="003F62D2"/>
    <w:rsid w:val="00406A96"/>
    <w:rsid w:val="0040746A"/>
    <w:rsid w:val="004134F1"/>
    <w:rsid w:val="00413BF6"/>
    <w:rsid w:val="00415AF8"/>
    <w:rsid w:val="00416111"/>
    <w:rsid w:val="004169B8"/>
    <w:rsid w:val="004177C0"/>
    <w:rsid w:val="00425347"/>
    <w:rsid w:val="00426514"/>
    <w:rsid w:val="00426B17"/>
    <w:rsid w:val="00427A5B"/>
    <w:rsid w:val="004329B1"/>
    <w:rsid w:val="004335EB"/>
    <w:rsid w:val="004343B1"/>
    <w:rsid w:val="00441C66"/>
    <w:rsid w:val="00443006"/>
    <w:rsid w:val="0044350E"/>
    <w:rsid w:val="00444850"/>
    <w:rsid w:val="00445406"/>
    <w:rsid w:val="00445A9B"/>
    <w:rsid w:val="00446F69"/>
    <w:rsid w:val="00446FD6"/>
    <w:rsid w:val="0045293B"/>
    <w:rsid w:val="00452B41"/>
    <w:rsid w:val="00453734"/>
    <w:rsid w:val="00455829"/>
    <w:rsid w:val="00455FD4"/>
    <w:rsid w:val="004572DB"/>
    <w:rsid w:val="00465237"/>
    <w:rsid w:val="00466D53"/>
    <w:rsid w:val="00470698"/>
    <w:rsid w:val="0047074F"/>
    <w:rsid w:val="00474355"/>
    <w:rsid w:val="004802CA"/>
    <w:rsid w:val="004810F1"/>
    <w:rsid w:val="004811B6"/>
    <w:rsid w:val="00487F94"/>
    <w:rsid w:val="00491BC5"/>
    <w:rsid w:val="004929A9"/>
    <w:rsid w:val="00494682"/>
    <w:rsid w:val="00497BFF"/>
    <w:rsid w:val="004A3A04"/>
    <w:rsid w:val="004A60EA"/>
    <w:rsid w:val="004B1C51"/>
    <w:rsid w:val="004B6FE6"/>
    <w:rsid w:val="004C1C89"/>
    <w:rsid w:val="004C24E7"/>
    <w:rsid w:val="004C3812"/>
    <w:rsid w:val="004D263E"/>
    <w:rsid w:val="004D2784"/>
    <w:rsid w:val="004D73B1"/>
    <w:rsid w:val="004E68EB"/>
    <w:rsid w:val="004E7610"/>
    <w:rsid w:val="004E7B72"/>
    <w:rsid w:val="004F1C04"/>
    <w:rsid w:val="004F477E"/>
    <w:rsid w:val="004F518A"/>
    <w:rsid w:val="004F5479"/>
    <w:rsid w:val="004F5B40"/>
    <w:rsid w:val="005011BE"/>
    <w:rsid w:val="005012B7"/>
    <w:rsid w:val="005029D6"/>
    <w:rsid w:val="005055C0"/>
    <w:rsid w:val="005057D1"/>
    <w:rsid w:val="00513D55"/>
    <w:rsid w:val="005178FE"/>
    <w:rsid w:val="00517CA7"/>
    <w:rsid w:val="00523D78"/>
    <w:rsid w:val="00526690"/>
    <w:rsid w:val="00527406"/>
    <w:rsid w:val="00527B14"/>
    <w:rsid w:val="005322C7"/>
    <w:rsid w:val="00534E56"/>
    <w:rsid w:val="005378F7"/>
    <w:rsid w:val="0054092C"/>
    <w:rsid w:val="00542C44"/>
    <w:rsid w:val="005444CB"/>
    <w:rsid w:val="00545166"/>
    <w:rsid w:val="00545D8F"/>
    <w:rsid w:val="005467A8"/>
    <w:rsid w:val="0054742A"/>
    <w:rsid w:val="00551897"/>
    <w:rsid w:val="00551DB4"/>
    <w:rsid w:val="0055764C"/>
    <w:rsid w:val="00563F8F"/>
    <w:rsid w:val="005670EB"/>
    <w:rsid w:val="00570277"/>
    <w:rsid w:val="00570390"/>
    <w:rsid w:val="005718FE"/>
    <w:rsid w:val="00584397"/>
    <w:rsid w:val="00585667"/>
    <w:rsid w:val="00585A98"/>
    <w:rsid w:val="00590136"/>
    <w:rsid w:val="0059284E"/>
    <w:rsid w:val="00596FE3"/>
    <w:rsid w:val="005A108E"/>
    <w:rsid w:val="005A19C4"/>
    <w:rsid w:val="005A2406"/>
    <w:rsid w:val="005A2810"/>
    <w:rsid w:val="005A381E"/>
    <w:rsid w:val="005A460C"/>
    <w:rsid w:val="005A5BF6"/>
    <w:rsid w:val="005A7CCF"/>
    <w:rsid w:val="005B0D62"/>
    <w:rsid w:val="005B1ED8"/>
    <w:rsid w:val="005B21D9"/>
    <w:rsid w:val="005B3283"/>
    <w:rsid w:val="005C23BB"/>
    <w:rsid w:val="005C48E6"/>
    <w:rsid w:val="005C5607"/>
    <w:rsid w:val="005C5A0B"/>
    <w:rsid w:val="005C70EB"/>
    <w:rsid w:val="005C7DFF"/>
    <w:rsid w:val="005D3A1A"/>
    <w:rsid w:val="005D45C6"/>
    <w:rsid w:val="005E0FC7"/>
    <w:rsid w:val="005E2732"/>
    <w:rsid w:val="005E2BEC"/>
    <w:rsid w:val="005E3DEF"/>
    <w:rsid w:val="005E52F0"/>
    <w:rsid w:val="005E5739"/>
    <w:rsid w:val="005E5AAB"/>
    <w:rsid w:val="005F028A"/>
    <w:rsid w:val="005F1439"/>
    <w:rsid w:val="005F325E"/>
    <w:rsid w:val="005F38C2"/>
    <w:rsid w:val="005F524F"/>
    <w:rsid w:val="005F5F52"/>
    <w:rsid w:val="005F63A7"/>
    <w:rsid w:val="005F6D18"/>
    <w:rsid w:val="005F6E49"/>
    <w:rsid w:val="00600825"/>
    <w:rsid w:val="006023D1"/>
    <w:rsid w:val="00607916"/>
    <w:rsid w:val="0061110B"/>
    <w:rsid w:val="00611F60"/>
    <w:rsid w:val="00612412"/>
    <w:rsid w:val="0061295A"/>
    <w:rsid w:val="00613034"/>
    <w:rsid w:val="00616E6A"/>
    <w:rsid w:val="006214B4"/>
    <w:rsid w:val="0062184D"/>
    <w:rsid w:val="00625D1B"/>
    <w:rsid w:val="00632B9F"/>
    <w:rsid w:val="0063603A"/>
    <w:rsid w:val="006360ED"/>
    <w:rsid w:val="00636EB3"/>
    <w:rsid w:val="00645926"/>
    <w:rsid w:val="006477BA"/>
    <w:rsid w:val="00650830"/>
    <w:rsid w:val="00651A46"/>
    <w:rsid w:val="00654424"/>
    <w:rsid w:val="00655BDA"/>
    <w:rsid w:val="00655E5C"/>
    <w:rsid w:val="00656274"/>
    <w:rsid w:val="00661428"/>
    <w:rsid w:val="00661D4F"/>
    <w:rsid w:val="00662237"/>
    <w:rsid w:val="00662FF0"/>
    <w:rsid w:val="0066574D"/>
    <w:rsid w:val="00670FE9"/>
    <w:rsid w:val="006713D0"/>
    <w:rsid w:val="006729ED"/>
    <w:rsid w:val="006733B8"/>
    <w:rsid w:val="00674E0D"/>
    <w:rsid w:val="00681CF6"/>
    <w:rsid w:val="0068429E"/>
    <w:rsid w:val="00686BAF"/>
    <w:rsid w:val="00687826"/>
    <w:rsid w:val="00687EEC"/>
    <w:rsid w:val="00691C4F"/>
    <w:rsid w:val="00692558"/>
    <w:rsid w:val="00693662"/>
    <w:rsid w:val="00695333"/>
    <w:rsid w:val="006963A3"/>
    <w:rsid w:val="006A3819"/>
    <w:rsid w:val="006A3C6C"/>
    <w:rsid w:val="006A601B"/>
    <w:rsid w:val="006B3595"/>
    <w:rsid w:val="006B4409"/>
    <w:rsid w:val="006B4A8D"/>
    <w:rsid w:val="006C39BD"/>
    <w:rsid w:val="006C6483"/>
    <w:rsid w:val="006C6740"/>
    <w:rsid w:val="006D0E8F"/>
    <w:rsid w:val="006D57A3"/>
    <w:rsid w:val="006E01D3"/>
    <w:rsid w:val="006E4D33"/>
    <w:rsid w:val="006E6918"/>
    <w:rsid w:val="006F07C7"/>
    <w:rsid w:val="006F16B6"/>
    <w:rsid w:val="006F1730"/>
    <w:rsid w:val="006F21CC"/>
    <w:rsid w:val="006F24BC"/>
    <w:rsid w:val="006F4082"/>
    <w:rsid w:val="006F44A0"/>
    <w:rsid w:val="006F44E5"/>
    <w:rsid w:val="006F5816"/>
    <w:rsid w:val="006F5FDA"/>
    <w:rsid w:val="00701A62"/>
    <w:rsid w:val="007052D5"/>
    <w:rsid w:val="00706009"/>
    <w:rsid w:val="0070636F"/>
    <w:rsid w:val="00710D21"/>
    <w:rsid w:val="00713D74"/>
    <w:rsid w:val="007208B4"/>
    <w:rsid w:val="0072165C"/>
    <w:rsid w:val="00723711"/>
    <w:rsid w:val="007257AB"/>
    <w:rsid w:val="00727539"/>
    <w:rsid w:val="007301F7"/>
    <w:rsid w:val="0073039F"/>
    <w:rsid w:val="00730A49"/>
    <w:rsid w:val="00736FE9"/>
    <w:rsid w:val="007378B9"/>
    <w:rsid w:val="0074029C"/>
    <w:rsid w:val="00740F1A"/>
    <w:rsid w:val="00741A85"/>
    <w:rsid w:val="00743E8C"/>
    <w:rsid w:val="0074404E"/>
    <w:rsid w:val="0074502D"/>
    <w:rsid w:val="00746767"/>
    <w:rsid w:val="00750321"/>
    <w:rsid w:val="00754248"/>
    <w:rsid w:val="007608C7"/>
    <w:rsid w:val="00760DE7"/>
    <w:rsid w:val="0076145A"/>
    <w:rsid w:val="00773D17"/>
    <w:rsid w:val="007741D8"/>
    <w:rsid w:val="0077608A"/>
    <w:rsid w:val="007800F6"/>
    <w:rsid w:val="007805C4"/>
    <w:rsid w:val="007805CE"/>
    <w:rsid w:val="00783741"/>
    <w:rsid w:val="00785873"/>
    <w:rsid w:val="00786FA9"/>
    <w:rsid w:val="00791CF5"/>
    <w:rsid w:val="007930FE"/>
    <w:rsid w:val="0079642B"/>
    <w:rsid w:val="007B0752"/>
    <w:rsid w:val="007B69D7"/>
    <w:rsid w:val="007B6ED9"/>
    <w:rsid w:val="007C1242"/>
    <w:rsid w:val="007C4133"/>
    <w:rsid w:val="007C61CB"/>
    <w:rsid w:val="007C67D0"/>
    <w:rsid w:val="007C6924"/>
    <w:rsid w:val="007C6AD4"/>
    <w:rsid w:val="007D2BC8"/>
    <w:rsid w:val="007D3CCA"/>
    <w:rsid w:val="007E34DA"/>
    <w:rsid w:val="007E3572"/>
    <w:rsid w:val="007E37D0"/>
    <w:rsid w:val="007E3A32"/>
    <w:rsid w:val="007E3A7F"/>
    <w:rsid w:val="007E3FF7"/>
    <w:rsid w:val="007E5BB5"/>
    <w:rsid w:val="007E629D"/>
    <w:rsid w:val="007E7AC4"/>
    <w:rsid w:val="007F0283"/>
    <w:rsid w:val="007F2258"/>
    <w:rsid w:val="007F61CB"/>
    <w:rsid w:val="007F6748"/>
    <w:rsid w:val="007F7B74"/>
    <w:rsid w:val="00801FCA"/>
    <w:rsid w:val="00803DC6"/>
    <w:rsid w:val="00803E72"/>
    <w:rsid w:val="0080422A"/>
    <w:rsid w:val="00806184"/>
    <w:rsid w:val="00806E46"/>
    <w:rsid w:val="00810CFF"/>
    <w:rsid w:val="00814B5E"/>
    <w:rsid w:val="008155F2"/>
    <w:rsid w:val="00817265"/>
    <w:rsid w:val="00821F6B"/>
    <w:rsid w:val="00823FDB"/>
    <w:rsid w:val="008250E1"/>
    <w:rsid w:val="008252A0"/>
    <w:rsid w:val="00833C26"/>
    <w:rsid w:val="008342EC"/>
    <w:rsid w:val="008359A7"/>
    <w:rsid w:val="0083601C"/>
    <w:rsid w:val="0084193B"/>
    <w:rsid w:val="00843D90"/>
    <w:rsid w:val="008446A1"/>
    <w:rsid w:val="00846755"/>
    <w:rsid w:val="00846D7F"/>
    <w:rsid w:val="00847EBD"/>
    <w:rsid w:val="008500E0"/>
    <w:rsid w:val="008521D9"/>
    <w:rsid w:val="008563FA"/>
    <w:rsid w:val="00860548"/>
    <w:rsid w:val="00860F22"/>
    <w:rsid w:val="0087343C"/>
    <w:rsid w:val="00873886"/>
    <w:rsid w:val="008741FD"/>
    <w:rsid w:val="00877AF0"/>
    <w:rsid w:val="0088039B"/>
    <w:rsid w:val="00881A2F"/>
    <w:rsid w:val="00881ACE"/>
    <w:rsid w:val="00882D35"/>
    <w:rsid w:val="00883719"/>
    <w:rsid w:val="008838C7"/>
    <w:rsid w:val="00886708"/>
    <w:rsid w:val="00891013"/>
    <w:rsid w:val="00892202"/>
    <w:rsid w:val="008935CA"/>
    <w:rsid w:val="00895C07"/>
    <w:rsid w:val="00895D99"/>
    <w:rsid w:val="00897F26"/>
    <w:rsid w:val="008A26A9"/>
    <w:rsid w:val="008A2855"/>
    <w:rsid w:val="008A4E47"/>
    <w:rsid w:val="008A6040"/>
    <w:rsid w:val="008B6687"/>
    <w:rsid w:val="008C406E"/>
    <w:rsid w:val="008C5F9F"/>
    <w:rsid w:val="008D11A0"/>
    <w:rsid w:val="008D31BE"/>
    <w:rsid w:val="008D32D1"/>
    <w:rsid w:val="008D38B6"/>
    <w:rsid w:val="008D42AB"/>
    <w:rsid w:val="008E3351"/>
    <w:rsid w:val="008E6208"/>
    <w:rsid w:val="008E6350"/>
    <w:rsid w:val="008F0659"/>
    <w:rsid w:val="008F0E77"/>
    <w:rsid w:val="008F19B6"/>
    <w:rsid w:val="008F25DD"/>
    <w:rsid w:val="008F3D7B"/>
    <w:rsid w:val="008F5453"/>
    <w:rsid w:val="008F751F"/>
    <w:rsid w:val="00900AD4"/>
    <w:rsid w:val="00902840"/>
    <w:rsid w:val="00902EF8"/>
    <w:rsid w:val="00903F9F"/>
    <w:rsid w:val="00904B43"/>
    <w:rsid w:val="00907017"/>
    <w:rsid w:val="00907759"/>
    <w:rsid w:val="00910C1E"/>
    <w:rsid w:val="00912F97"/>
    <w:rsid w:val="00913A9D"/>
    <w:rsid w:val="00920C07"/>
    <w:rsid w:val="00926EA2"/>
    <w:rsid w:val="0093142E"/>
    <w:rsid w:val="009342F3"/>
    <w:rsid w:val="00934881"/>
    <w:rsid w:val="00934EFD"/>
    <w:rsid w:val="0094366F"/>
    <w:rsid w:val="009460D4"/>
    <w:rsid w:val="009477DF"/>
    <w:rsid w:val="009532A0"/>
    <w:rsid w:val="00953F1B"/>
    <w:rsid w:val="009545B0"/>
    <w:rsid w:val="00954C07"/>
    <w:rsid w:val="00960A11"/>
    <w:rsid w:val="009614B9"/>
    <w:rsid w:val="009627FE"/>
    <w:rsid w:val="00962AE2"/>
    <w:rsid w:val="00963D33"/>
    <w:rsid w:val="00964C54"/>
    <w:rsid w:val="00967DFF"/>
    <w:rsid w:val="00971050"/>
    <w:rsid w:val="00975ABE"/>
    <w:rsid w:val="00977EB7"/>
    <w:rsid w:val="00980D07"/>
    <w:rsid w:val="00983B15"/>
    <w:rsid w:val="009845F3"/>
    <w:rsid w:val="00985EF4"/>
    <w:rsid w:val="0098648F"/>
    <w:rsid w:val="00986A7A"/>
    <w:rsid w:val="00987526"/>
    <w:rsid w:val="00990AF3"/>
    <w:rsid w:val="0099677A"/>
    <w:rsid w:val="009A27E0"/>
    <w:rsid w:val="009A5650"/>
    <w:rsid w:val="009A6AFF"/>
    <w:rsid w:val="009A7CA3"/>
    <w:rsid w:val="009B02E7"/>
    <w:rsid w:val="009B0AFC"/>
    <w:rsid w:val="009B0EDB"/>
    <w:rsid w:val="009B11AB"/>
    <w:rsid w:val="009B3755"/>
    <w:rsid w:val="009B3DDF"/>
    <w:rsid w:val="009B4FD6"/>
    <w:rsid w:val="009B5836"/>
    <w:rsid w:val="009B61B5"/>
    <w:rsid w:val="009B6478"/>
    <w:rsid w:val="009B742D"/>
    <w:rsid w:val="009C1BFF"/>
    <w:rsid w:val="009C5D5B"/>
    <w:rsid w:val="009C791F"/>
    <w:rsid w:val="009C7AB7"/>
    <w:rsid w:val="009D1413"/>
    <w:rsid w:val="009D29D3"/>
    <w:rsid w:val="009D770E"/>
    <w:rsid w:val="009E0367"/>
    <w:rsid w:val="009E6DC1"/>
    <w:rsid w:val="009E7682"/>
    <w:rsid w:val="009E77CD"/>
    <w:rsid w:val="009F221D"/>
    <w:rsid w:val="009F5206"/>
    <w:rsid w:val="009F54D2"/>
    <w:rsid w:val="009F6B78"/>
    <w:rsid w:val="00A008AC"/>
    <w:rsid w:val="00A00ADB"/>
    <w:rsid w:val="00A01940"/>
    <w:rsid w:val="00A039CD"/>
    <w:rsid w:val="00A05A8E"/>
    <w:rsid w:val="00A113B6"/>
    <w:rsid w:val="00A15E4C"/>
    <w:rsid w:val="00A178BF"/>
    <w:rsid w:val="00A201FC"/>
    <w:rsid w:val="00A26711"/>
    <w:rsid w:val="00A30D64"/>
    <w:rsid w:val="00A325B2"/>
    <w:rsid w:val="00A33B37"/>
    <w:rsid w:val="00A34E7B"/>
    <w:rsid w:val="00A36466"/>
    <w:rsid w:val="00A36AD0"/>
    <w:rsid w:val="00A36E25"/>
    <w:rsid w:val="00A37C55"/>
    <w:rsid w:val="00A37FDF"/>
    <w:rsid w:val="00A423FA"/>
    <w:rsid w:val="00A42DE6"/>
    <w:rsid w:val="00A4572A"/>
    <w:rsid w:val="00A459C7"/>
    <w:rsid w:val="00A464DB"/>
    <w:rsid w:val="00A478D0"/>
    <w:rsid w:val="00A5006E"/>
    <w:rsid w:val="00A5376F"/>
    <w:rsid w:val="00A61250"/>
    <w:rsid w:val="00A62537"/>
    <w:rsid w:val="00A639EF"/>
    <w:rsid w:val="00A709EE"/>
    <w:rsid w:val="00A73DA4"/>
    <w:rsid w:val="00A804A6"/>
    <w:rsid w:val="00A81AC3"/>
    <w:rsid w:val="00A83A3D"/>
    <w:rsid w:val="00A8425B"/>
    <w:rsid w:val="00A84413"/>
    <w:rsid w:val="00A85672"/>
    <w:rsid w:val="00A868B4"/>
    <w:rsid w:val="00A90006"/>
    <w:rsid w:val="00A931D8"/>
    <w:rsid w:val="00A9376C"/>
    <w:rsid w:val="00A95466"/>
    <w:rsid w:val="00A9680D"/>
    <w:rsid w:val="00A97C91"/>
    <w:rsid w:val="00AA4D97"/>
    <w:rsid w:val="00AA5E03"/>
    <w:rsid w:val="00AA64E1"/>
    <w:rsid w:val="00AB283B"/>
    <w:rsid w:val="00AB3C3A"/>
    <w:rsid w:val="00AB48B5"/>
    <w:rsid w:val="00AB56C0"/>
    <w:rsid w:val="00AB5FA5"/>
    <w:rsid w:val="00AB7978"/>
    <w:rsid w:val="00AC30D8"/>
    <w:rsid w:val="00AC3BE8"/>
    <w:rsid w:val="00AC40DC"/>
    <w:rsid w:val="00AC4CA9"/>
    <w:rsid w:val="00AC5AC8"/>
    <w:rsid w:val="00AC60D9"/>
    <w:rsid w:val="00AC66B3"/>
    <w:rsid w:val="00AC6D6E"/>
    <w:rsid w:val="00AC7279"/>
    <w:rsid w:val="00AD02B5"/>
    <w:rsid w:val="00AD1843"/>
    <w:rsid w:val="00AD295B"/>
    <w:rsid w:val="00AD52E0"/>
    <w:rsid w:val="00AD7201"/>
    <w:rsid w:val="00AE0EE6"/>
    <w:rsid w:val="00AE3485"/>
    <w:rsid w:val="00AE3DC6"/>
    <w:rsid w:val="00AE7340"/>
    <w:rsid w:val="00AF06C9"/>
    <w:rsid w:val="00AF0A92"/>
    <w:rsid w:val="00AF20F6"/>
    <w:rsid w:val="00AF33E0"/>
    <w:rsid w:val="00AF4550"/>
    <w:rsid w:val="00AF70E4"/>
    <w:rsid w:val="00B01853"/>
    <w:rsid w:val="00B02C3A"/>
    <w:rsid w:val="00B04F54"/>
    <w:rsid w:val="00B0579F"/>
    <w:rsid w:val="00B05C45"/>
    <w:rsid w:val="00B11C7E"/>
    <w:rsid w:val="00B12707"/>
    <w:rsid w:val="00B13C6F"/>
    <w:rsid w:val="00B141C9"/>
    <w:rsid w:val="00B147CF"/>
    <w:rsid w:val="00B15CAD"/>
    <w:rsid w:val="00B16D87"/>
    <w:rsid w:val="00B17EBD"/>
    <w:rsid w:val="00B20853"/>
    <w:rsid w:val="00B244AC"/>
    <w:rsid w:val="00B25457"/>
    <w:rsid w:val="00B3101D"/>
    <w:rsid w:val="00B32533"/>
    <w:rsid w:val="00B32CBC"/>
    <w:rsid w:val="00B33B48"/>
    <w:rsid w:val="00B3454B"/>
    <w:rsid w:val="00B355B2"/>
    <w:rsid w:val="00B358DC"/>
    <w:rsid w:val="00B35F92"/>
    <w:rsid w:val="00B36CD3"/>
    <w:rsid w:val="00B377F9"/>
    <w:rsid w:val="00B434C1"/>
    <w:rsid w:val="00B44824"/>
    <w:rsid w:val="00B457DE"/>
    <w:rsid w:val="00B46043"/>
    <w:rsid w:val="00B46322"/>
    <w:rsid w:val="00B4650D"/>
    <w:rsid w:val="00B475B4"/>
    <w:rsid w:val="00B521C0"/>
    <w:rsid w:val="00B576A3"/>
    <w:rsid w:val="00B6069E"/>
    <w:rsid w:val="00B60D0E"/>
    <w:rsid w:val="00B613C3"/>
    <w:rsid w:val="00B6149C"/>
    <w:rsid w:val="00B6229B"/>
    <w:rsid w:val="00B67341"/>
    <w:rsid w:val="00B716F8"/>
    <w:rsid w:val="00B745FA"/>
    <w:rsid w:val="00B760F5"/>
    <w:rsid w:val="00B816F2"/>
    <w:rsid w:val="00B818DF"/>
    <w:rsid w:val="00B85370"/>
    <w:rsid w:val="00B85874"/>
    <w:rsid w:val="00B870CD"/>
    <w:rsid w:val="00B871AA"/>
    <w:rsid w:val="00B90A98"/>
    <w:rsid w:val="00B94212"/>
    <w:rsid w:val="00B956E7"/>
    <w:rsid w:val="00B9636E"/>
    <w:rsid w:val="00BA34E7"/>
    <w:rsid w:val="00BA5FF4"/>
    <w:rsid w:val="00BA680B"/>
    <w:rsid w:val="00BA6F31"/>
    <w:rsid w:val="00BB02FD"/>
    <w:rsid w:val="00BB1B6A"/>
    <w:rsid w:val="00BB256F"/>
    <w:rsid w:val="00BB2F1E"/>
    <w:rsid w:val="00BB3BCB"/>
    <w:rsid w:val="00BB3C4E"/>
    <w:rsid w:val="00BB6603"/>
    <w:rsid w:val="00BC065D"/>
    <w:rsid w:val="00BC15DD"/>
    <w:rsid w:val="00BC27D3"/>
    <w:rsid w:val="00BD1581"/>
    <w:rsid w:val="00BD443F"/>
    <w:rsid w:val="00BD4F3C"/>
    <w:rsid w:val="00BE016C"/>
    <w:rsid w:val="00BE02BE"/>
    <w:rsid w:val="00BE04FE"/>
    <w:rsid w:val="00BE0B0F"/>
    <w:rsid w:val="00BE32C8"/>
    <w:rsid w:val="00BE5EDB"/>
    <w:rsid w:val="00BE603C"/>
    <w:rsid w:val="00BF1E74"/>
    <w:rsid w:val="00BF3688"/>
    <w:rsid w:val="00BF5BB3"/>
    <w:rsid w:val="00C014B9"/>
    <w:rsid w:val="00C05431"/>
    <w:rsid w:val="00C0762B"/>
    <w:rsid w:val="00C07F08"/>
    <w:rsid w:val="00C12F8E"/>
    <w:rsid w:val="00C17EDA"/>
    <w:rsid w:val="00C2493C"/>
    <w:rsid w:val="00C34A70"/>
    <w:rsid w:val="00C36B72"/>
    <w:rsid w:val="00C43EE9"/>
    <w:rsid w:val="00C45C6E"/>
    <w:rsid w:val="00C4668C"/>
    <w:rsid w:val="00C4670C"/>
    <w:rsid w:val="00C50AFE"/>
    <w:rsid w:val="00C52C6E"/>
    <w:rsid w:val="00C534C2"/>
    <w:rsid w:val="00C56EF2"/>
    <w:rsid w:val="00C56F15"/>
    <w:rsid w:val="00C626B1"/>
    <w:rsid w:val="00C65DCD"/>
    <w:rsid w:val="00C66DFF"/>
    <w:rsid w:val="00C678FB"/>
    <w:rsid w:val="00C70D50"/>
    <w:rsid w:val="00C715E4"/>
    <w:rsid w:val="00C73EF6"/>
    <w:rsid w:val="00C76D63"/>
    <w:rsid w:val="00C803EC"/>
    <w:rsid w:val="00C8074A"/>
    <w:rsid w:val="00C80C13"/>
    <w:rsid w:val="00C819BE"/>
    <w:rsid w:val="00C824AB"/>
    <w:rsid w:val="00C833CF"/>
    <w:rsid w:val="00C8422D"/>
    <w:rsid w:val="00C85176"/>
    <w:rsid w:val="00C9209B"/>
    <w:rsid w:val="00C9283A"/>
    <w:rsid w:val="00C9293F"/>
    <w:rsid w:val="00C97D65"/>
    <w:rsid w:val="00CA0D55"/>
    <w:rsid w:val="00CA327A"/>
    <w:rsid w:val="00CA4359"/>
    <w:rsid w:val="00CA4DC0"/>
    <w:rsid w:val="00CB0B5E"/>
    <w:rsid w:val="00CB1C3D"/>
    <w:rsid w:val="00CB547D"/>
    <w:rsid w:val="00CC0A68"/>
    <w:rsid w:val="00CC529B"/>
    <w:rsid w:val="00CD0548"/>
    <w:rsid w:val="00CD57FF"/>
    <w:rsid w:val="00CE17BC"/>
    <w:rsid w:val="00CE3DA0"/>
    <w:rsid w:val="00CE456A"/>
    <w:rsid w:val="00CE5750"/>
    <w:rsid w:val="00CE79CD"/>
    <w:rsid w:val="00CF03E2"/>
    <w:rsid w:val="00CF247E"/>
    <w:rsid w:val="00D01680"/>
    <w:rsid w:val="00D01FDC"/>
    <w:rsid w:val="00D02DD9"/>
    <w:rsid w:val="00D06F2A"/>
    <w:rsid w:val="00D100B1"/>
    <w:rsid w:val="00D116FF"/>
    <w:rsid w:val="00D1319C"/>
    <w:rsid w:val="00D133A1"/>
    <w:rsid w:val="00D13BD0"/>
    <w:rsid w:val="00D14457"/>
    <w:rsid w:val="00D17D37"/>
    <w:rsid w:val="00D24A98"/>
    <w:rsid w:val="00D3178D"/>
    <w:rsid w:val="00D3388E"/>
    <w:rsid w:val="00D359D9"/>
    <w:rsid w:val="00D35AD4"/>
    <w:rsid w:val="00D35C82"/>
    <w:rsid w:val="00D35C9A"/>
    <w:rsid w:val="00D368FF"/>
    <w:rsid w:val="00D36C81"/>
    <w:rsid w:val="00D43733"/>
    <w:rsid w:val="00D43E26"/>
    <w:rsid w:val="00D45496"/>
    <w:rsid w:val="00D461EA"/>
    <w:rsid w:val="00D474C6"/>
    <w:rsid w:val="00D47A36"/>
    <w:rsid w:val="00D504B7"/>
    <w:rsid w:val="00D50EBE"/>
    <w:rsid w:val="00D54BFD"/>
    <w:rsid w:val="00D600BB"/>
    <w:rsid w:val="00D60199"/>
    <w:rsid w:val="00D61CC8"/>
    <w:rsid w:val="00D64A4D"/>
    <w:rsid w:val="00D656C7"/>
    <w:rsid w:val="00D65C96"/>
    <w:rsid w:val="00D704AC"/>
    <w:rsid w:val="00D72BB3"/>
    <w:rsid w:val="00D73F4D"/>
    <w:rsid w:val="00D744A7"/>
    <w:rsid w:val="00D779DD"/>
    <w:rsid w:val="00D8218C"/>
    <w:rsid w:val="00D87691"/>
    <w:rsid w:val="00D90B9C"/>
    <w:rsid w:val="00D913B3"/>
    <w:rsid w:val="00D93F3D"/>
    <w:rsid w:val="00D944D1"/>
    <w:rsid w:val="00D9771C"/>
    <w:rsid w:val="00DA3DF6"/>
    <w:rsid w:val="00DA55E3"/>
    <w:rsid w:val="00DA6C45"/>
    <w:rsid w:val="00DA6F4E"/>
    <w:rsid w:val="00DB00B8"/>
    <w:rsid w:val="00DB47D9"/>
    <w:rsid w:val="00DB4C89"/>
    <w:rsid w:val="00DB6649"/>
    <w:rsid w:val="00DB67FC"/>
    <w:rsid w:val="00DC2F85"/>
    <w:rsid w:val="00DC6F76"/>
    <w:rsid w:val="00DD0A26"/>
    <w:rsid w:val="00DD1E80"/>
    <w:rsid w:val="00DD2A4B"/>
    <w:rsid w:val="00DD2B65"/>
    <w:rsid w:val="00DD3377"/>
    <w:rsid w:val="00DD4919"/>
    <w:rsid w:val="00DD53ED"/>
    <w:rsid w:val="00DD7731"/>
    <w:rsid w:val="00DE06F0"/>
    <w:rsid w:val="00DE1623"/>
    <w:rsid w:val="00DE527B"/>
    <w:rsid w:val="00DE59E3"/>
    <w:rsid w:val="00DE5A75"/>
    <w:rsid w:val="00DF1AE0"/>
    <w:rsid w:val="00DF1E9E"/>
    <w:rsid w:val="00DF278C"/>
    <w:rsid w:val="00DF4110"/>
    <w:rsid w:val="00DF707D"/>
    <w:rsid w:val="00DF7440"/>
    <w:rsid w:val="00DF7F67"/>
    <w:rsid w:val="00E04A08"/>
    <w:rsid w:val="00E054E3"/>
    <w:rsid w:val="00E109FB"/>
    <w:rsid w:val="00E113B2"/>
    <w:rsid w:val="00E1148A"/>
    <w:rsid w:val="00E2026D"/>
    <w:rsid w:val="00E21B81"/>
    <w:rsid w:val="00E21FED"/>
    <w:rsid w:val="00E223BB"/>
    <w:rsid w:val="00E25A68"/>
    <w:rsid w:val="00E3128B"/>
    <w:rsid w:val="00E316AA"/>
    <w:rsid w:val="00E319A2"/>
    <w:rsid w:val="00E35DBF"/>
    <w:rsid w:val="00E3762D"/>
    <w:rsid w:val="00E41620"/>
    <w:rsid w:val="00E52D78"/>
    <w:rsid w:val="00E55A13"/>
    <w:rsid w:val="00E60FE2"/>
    <w:rsid w:val="00E6238B"/>
    <w:rsid w:val="00E642AB"/>
    <w:rsid w:val="00E64ABF"/>
    <w:rsid w:val="00E66BBB"/>
    <w:rsid w:val="00E67C21"/>
    <w:rsid w:val="00E715C9"/>
    <w:rsid w:val="00E719FD"/>
    <w:rsid w:val="00E756B2"/>
    <w:rsid w:val="00E75C79"/>
    <w:rsid w:val="00E838DB"/>
    <w:rsid w:val="00E92408"/>
    <w:rsid w:val="00E954FF"/>
    <w:rsid w:val="00E97C78"/>
    <w:rsid w:val="00EA2CE5"/>
    <w:rsid w:val="00EB1E59"/>
    <w:rsid w:val="00EB5595"/>
    <w:rsid w:val="00EB624F"/>
    <w:rsid w:val="00EB6478"/>
    <w:rsid w:val="00EC0A1B"/>
    <w:rsid w:val="00EC29F9"/>
    <w:rsid w:val="00EC3559"/>
    <w:rsid w:val="00ED074F"/>
    <w:rsid w:val="00ED144D"/>
    <w:rsid w:val="00ED2A1F"/>
    <w:rsid w:val="00ED73F8"/>
    <w:rsid w:val="00EE17F2"/>
    <w:rsid w:val="00EE480D"/>
    <w:rsid w:val="00EE5ABD"/>
    <w:rsid w:val="00EE689B"/>
    <w:rsid w:val="00EE731D"/>
    <w:rsid w:val="00EF0CDC"/>
    <w:rsid w:val="00EF184F"/>
    <w:rsid w:val="00EF1B17"/>
    <w:rsid w:val="00EF2404"/>
    <w:rsid w:val="00EF416B"/>
    <w:rsid w:val="00EF4B91"/>
    <w:rsid w:val="00EF5D0A"/>
    <w:rsid w:val="00EF7A8B"/>
    <w:rsid w:val="00F00A6F"/>
    <w:rsid w:val="00F01FAD"/>
    <w:rsid w:val="00F0733C"/>
    <w:rsid w:val="00F07627"/>
    <w:rsid w:val="00F07C6D"/>
    <w:rsid w:val="00F100C0"/>
    <w:rsid w:val="00F12705"/>
    <w:rsid w:val="00F2019D"/>
    <w:rsid w:val="00F2054B"/>
    <w:rsid w:val="00F2059C"/>
    <w:rsid w:val="00F2070E"/>
    <w:rsid w:val="00F210F4"/>
    <w:rsid w:val="00F21A82"/>
    <w:rsid w:val="00F25C16"/>
    <w:rsid w:val="00F27547"/>
    <w:rsid w:val="00F3012E"/>
    <w:rsid w:val="00F340FE"/>
    <w:rsid w:val="00F34CE5"/>
    <w:rsid w:val="00F40CFA"/>
    <w:rsid w:val="00F41034"/>
    <w:rsid w:val="00F4191A"/>
    <w:rsid w:val="00F4244D"/>
    <w:rsid w:val="00F43108"/>
    <w:rsid w:val="00F45914"/>
    <w:rsid w:val="00F4614E"/>
    <w:rsid w:val="00F51239"/>
    <w:rsid w:val="00F5199F"/>
    <w:rsid w:val="00F53D1F"/>
    <w:rsid w:val="00F57A8A"/>
    <w:rsid w:val="00F60E9C"/>
    <w:rsid w:val="00F61448"/>
    <w:rsid w:val="00F74E6F"/>
    <w:rsid w:val="00F752D6"/>
    <w:rsid w:val="00F763D5"/>
    <w:rsid w:val="00F83159"/>
    <w:rsid w:val="00F85DAC"/>
    <w:rsid w:val="00F8641A"/>
    <w:rsid w:val="00F865EB"/>
    <w:rsid w:val="00F876C4"/>
    <w:rsid w:val="00F91617"/>
    <w:rsid w:val="00F92FF3"/>
    <w:rsid w:val="00F939BC"/>
    <w:rsid w:val="00F9404F"/>
    <w:rsid w:val="00F94095"/>
    <w:rsid w:val="00F96B15"/>
    <w:rsid w:val="00F97281"/>
    <w:rsid w:val="00FA153D"/>
    <w:rsid w:val="00FA3EC7"/>
    <w:rsid w:val="00FA76B6"/>
    <w:rsid w:val="00FB27A4"/>
    <w:rsid w:val="00FB5FF6"/>
    <w:rsid w:val="00FB6EA6"/>
    <w:rsid w:val="00FC164F"/>
    <w:rsid w:val="00FC26D9"/>
    <w:rsid w:val="00FC30C3"/>
    <w:rsid w:val="00FD1BDA"/>
    <w:rsid w:val="00FD5068"/>
    <w:rsid w:val="00FD7EA1"/>
    <w:rsid w:val="00FE2546"/>
    <w:rsid w:val="00FE2C0E"/>
    <w:rsid w:val="00FE4410"/>
    <w:rsid w:val="00FE4CDA"/>
    <w:rsid w:val="00FE5EA2"/>
    <w:rsid w:val="00FE6160"/>
    <w:rsid w:val="00FF063D"/>
    <w:rsid w:val="00FF35C6"/>
    <w:rsid w:val="00FF52BC"/>
    <w:rsid w:val="00FF5793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2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A73DA4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A73DA4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A73DA4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A73DA4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A73DA4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3DA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A73D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86BAF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86BAF"/>
    <w:pPr>
      <w:keepLines/>
      <w:jc w:val="center"/>
    </w:pPr>
  </w:style>
  <w:style w:type="paragraph" w:customStyle="1" w:styleId="C3-CtrSp12">
    <w:name w:val="C3-Ctr Sp&amp;1/2"/>
    <w:basedOn w:val="Normal"/>
    <w:rsid w:val="00686BAF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86BAF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86BA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86BA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686BAF"/>
  </w:style>
  <w:style w:type="character" w:customStyle="1" w:styleId="FooterChar">
    <w:name w:val="Footer Char"/>
    <w:basedOn w:val="DefaultParagraphFont"/>
    <w:link w:val="Footer"/>
    <w:uiPriority w:val="99"/>
    <w:rsid w:val="00686BAF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686BAF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86BAF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686BAF"/>
    <w:rPr>
      <w:sz w:val="16"/>
    </w:rPr>
  </w:style>
  <w:style w:type="character" w:customStyle="1" w:styleId="HeaderChar">
    <w:name w:val="Header Char"/>
    <w:basedOn w:val="DefaultParagraphFont"/>
    <w:link w:val="Header"/>
    <w:rsid w:val="00686BAF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A73DA4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686BA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A73DA4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73DA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A73DA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3DA4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73DA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3DA4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686BA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686BA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86BAF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686BA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686BAF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686BA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686BA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86BA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86BA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86BA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86BAF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686BAF"/>
  </w:style>
  <w:style w:type="paragraph" w:customStyle="1" w:styleId="Q1-BestFinQ">
    <w:name w:val="Q1-Best/Fin Q"/>
    <w:basedOn w:val="Heading1"/>
    <w:rsid w:val="00686BA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86BAF"/>
    <w:pPr>
      <w:ind w:left="288"/>
    </w:pPr>
  </w:style>
  <w:style w:type="paragraph" w:customStyle="1" w:styleId="R2-ResBullet">
    <w:name w:val="R2-Res Bullet"/>
    <w:basedOn w:val="Normal"/>
    <w:rsid w:val="00686BA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86BA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686BA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686BA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86BAF"/>
  </w:style>
  <w:style w:type="paragraph" w:customStyle="1" w:styleId="SP-SglSpPara">
    <w:name w:val="SP-Sgl Sp Para"/>
    <w:basedOn w:val="Normal"/>
    <w:rsid w:val="00686BAF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686BAF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86BA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86BAF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6BA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686BAF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86BA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86BA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86BA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686BA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86BAF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527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43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43"/>
    <w:rPr>
      <w:rFonts w:ascii="Garamond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01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3886"/>
    <w:pPr>
      <w:spacing w:after="0" w:line="240" w:lineRule="auto"/>
    </w:pPr>
    <w:rPr>
      <w:rFonts w:ascii="Garamond" w:hAnsi="Garamond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654424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2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A73DA4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A73DA4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A73DA4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A73DA4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A73DA4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3DA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A73D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86BAF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86BAF"/>
    <w:pPr>
      <w:keepLines/>
      <w:jc w:val="center"/>
    </w:pPr>
  </w:style>
  <w:style w:type="paragraph" w:customStyle="1" w:styleId="C3-CtrSp12">
    <w:name w:val="C3-Ctr Sp&amp;1/2"/>
    <w:basedOn w:val="Normal"/>
    <w:rsid w:val="00686BAF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86BAF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86BA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86BA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686BAF"/>
  </w:style>
  <w:style w:type="character" w:customStyle="1" w:styleId="FooterChar">
    <w:name w:val="Footer Char"/>
    <w:basedOn w:val="DefaultParagraphFont"/>
    <w:link w:val="Footer"/>
    <w:uiPriority w:val="99"/>
    <w:rsid w:val="00686BAF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686BAF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86BAF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686BAF"/>
    <w:rPr>
      <w:sz w:val="16"/>
    </w:rPr>
  </w:style>
  <w:style w:type="character" w:customStyle="1" w:styleId="HeaderChar">
    <w:name w:val="Header Char"/>
    <w:basedOn w:val="DefaultParagraphFont"/>
    <w:link w:val="Header"/>
    <w:rsid w:val="00686BAF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A73DA4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686BA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A73DA4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73DA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A73DA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3DA4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73DA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3DA4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686BA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686BA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86BAF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686BA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686BAF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686BA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686BA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86BA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86BA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86BA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86BAF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686BAF"/>
  </w:style>
  <w:style w:type="paragraph" w:customStyle="1" w:styleId="Q1-BestFinQ">
    <w:name w:val="Q1-Best/Fin Q"/>
    <w:basedOn w:val="Heading1"/>
    <w:rsid w:val="00686BA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86BAF"/>
    <w:pPr>
      <w:ind w:left="288"/>
    </w:pPr>
  </w:style>
  <w:style w:type="paragraph" w:customStyle="1" w:styleId="R2-ResBullet">
    <w:name w:val="R2-Res Bullet"/>
    <w:basedOn w:val="Normal"/>
    <w:rsid w:val="00686BA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86BA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686BA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686BA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86BAF"/>
  </w:style>
  <w:style w:type="paragraph" w:customStyle="1" w:styleId="SP-SglSpPara">
    <w:name w:val="SP-Sgl Sp Para"/>
    <w:basedOn w:val="Normal"/>
    <w:rsid w:val="00686BAF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686BAF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86BA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86BAF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6BA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686BAF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86BA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86BA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86BA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686BA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86BAF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527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43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43"/>
    <w:rPr>
      <w:rFonts w:ascii="Garamond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01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3886"/>
    <w:pPr>
      <w:spacing w:after="0" w:line="240" w:lineRule="auto"/>
    </w:pPr>
    <w:rPr>
      <w:rFonts w:ascii="Garamond" w:hAnsi="Garamond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654424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hitrc-collabora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440F-1F18-4441-AE5C-7DAC3DC7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freedman_k</dc:creator>
  <cp:lastModifiedBy>Krista Freedman</cp:lastModifiedBy>
  <cp:revision>5</cp:revision>
  <dcterms:created xsi:type="dcterms:W3CDTF">2013-01-03T19:20:00Z</dcterms:created>
  <dcterms:modified xsi:type="dcterms:W3CDTF">2013-01-09T14:14:00Z</dcterms:modified>
</cp:coreProperties>
</file>