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01" w:rsidRPr="00D018E7" w:rsidRDefault="00D018E7">
      <w:pPr>
        <w:rPr>
          <w:sz w:val="28"/>
          <w:szCs w:val="28"/>
        </w:rPr>
      </w:pPr>
      <w:r>
        <w:rPr>
          <w:sz w:val="28"/>
          <w:szCs w:val="28"/>
        </w:rPr>
        <w:t>FINAL RULE –</w:t>
      </w:r>
      <w:bookmarkStart w:id="0" w:name="_GoBack"/>
      <w:bookmarkEnd w:id="0"/>
      <w:r>
        <w:rPr>
          <w:sz w:val="28"/>
          <w:szCs w:val="28"/>
        </w:rPr>
        <w:t xml:space="preserve"> PLACE HOLDER DOCUMENT</w:t>
      </w:r>
    </w:p>
    <w:sectPr w:rsidR="00746201" w:rsidRPr="00D01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E7"/>
    <w:rsid w:val="00746201"/>
    <w:rsid w:val="00D0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Miranda-Valido, Liana M</dc:creator>
  <cp:keywords/>
  <dc:description/>
  <cp:lastModifiedBy>Miranda-Valido, Liana M</cp:lastModifiedBy>
  <cp:revision>1</cp:revision>
  <dcterms:created xsi:type="dcterms:W3CDTF">2012-08-31T21:23:00Z</dcterms:created>
  <dcterms:modified xsi:type="dcterms:W3CDTF">2012-08-31T21:28:00Z</dcterms:modified>
</cp:coreProperties>
</file>