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D8F" w:rsidRDefault="00891D8F">
      <w:pPr>
        <w:pStyle w:val="BodyText2"/>
        <w:rPr>
          <w:sz w:val="28"/>
        </w:rPr>
      </w:pPr>
      <w:r>
        <w:rPr>
          <w:sz w:val="28"/>
        </w:rPr>
        <w:t>Liquidation Schedule</w:t>
      </w:r>
    </w:p>
    <w:p w:rsidR="00891D8F" w:rsidRDefault="00891D8F">
      <w:pPr>
        <w:pStyle w:val="BodyText2"/>
        <w:rPr>
          <w:b w:val="0"/>
          <w:sz w:val="16"/>
        </w:rPr>
      </w:pPr>
    </w:p>
    <w:p w:rsidR="00891D8F" w:rsidRDefault="00891D8F">
      <w:pPr>
        <w:autoSpaceDE w:val="0"/>
        <w:autoSpaceDN w:val="0"/>
        <w:adjustRightInd w:val="0"/>
        <w:ind w:left="540" w:hanging="540"/>
        <w:rPr>
          <w:rFonts w:ascii="Arial" w:hAnsi="Arial"/>
          <w:b/>
          <w:sz w:val="18"/>
        </w:rPr>
      </w:pPr>
      <w:r>
        <w:rPr>
          <w:rFonts w:ascii="Arial" w:hAnsi="Arial"/>
          <w:b/>
          <w:sz w:val="8"/>
        </w:rPr>
        <w:br w:type="column"/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/>
              <w:b/>
              <w:sz w:val="18"/>
            </w:rPr>
            <w:lastRenderedPageBreak/>
            <w:t>U.S.</w:t>
          </w:r>
        </w:smartTag>
      </w:smartTag>
      <w:r>
        <w:rPr>
          <w:rFonts w:ascii="Arial" w:hAnsi="Arial"/>
          <w:b/>
          <w:sz w:val="18"/>
        </w:rPr>
        <w:t xml:space="preserve"> Department of Housing</w:t>
      </w:r>
    </w:p>
    <w:p w:rsidR="00891D8F" w:rsidRDefault="00891D8F">
      <w:pPr>
        <w:autoSpaceDE w:val="0"/>
        <w:autoSpaceDN w:val="0"/>
        <w:adjustRightInd w:val="0"/>
        <w:rPr>
          <w:rFonts w:ascii="Arial" w:hAnsi="Arial"/>
          <w:b/>
          <w:sz w:val="18"/>
        </w:rPr>
      </w:pPr>
      <w:proofErr w:type="gramStart"/>
      <w:r>
        <w:rPr>
          <w:rFonts w:ascii="Arial" w:hAnsi="Arial"/>
          <w:b/>
          <w:sz w:val="18"/>
        </w:rPr>
        <w:t>and</w:t>
      </w:r>
      <w:proofErr w:type="gramEnd"/>
      <w:r>
        <w:rPr>
          <w:rFonts w:ascii="Arial" w:hAnsi="Arial"/>
          <w:b/>
          <w:sz w:val="18"/>
        </w:rPr>
        <w:t xml:space="preserve"> Urban Development</w:t>
      </w:r>
    </w:p>
    <w:p w:rsidR="00891D8F" w:rsidRDefault="00891D8F">
      <w:pPr>
        <w:autoSpaceDE w:val="0"/>
        <w:autoSpaceDN w:val="0"/>
        <w:adjustRightInd w:val="0"/>
        <w:rPr>
          <w:rFonts w:ascii="Arial" w:hAnsi="Arial"/>
          <w:sz w:val="16"/>
        </w:rPr>
      </w:pPr>
      <w:r>
        <w:rPr>
          <w:rFonts w:ascii="Arial" w:hAnsi="Arial"/>
          <w:sz w:val="16"/>
        </w:rPr>
        <w:t>Government National Mortgage Association</w:t>
      </w:r>
    </w:p>
    <w:p w:rsidR="00891D8F" w:rsidRDefault="00891D8F">
      <w:pPr>
        <w:autoSpaceDE w:val="0"/>
        <w:autoSpaceDN w:val="0"/>
        <w:adjustRightInd w:val="0"/>
        <w:rPr>
          <w:rFonts w:ascii="Arial" w:hAnsi="Arial"/>
          <w:b/>
          <w:sz w:val="8"/>
        </w:rPr>
      </w:pPr>
      <w:r>
        <w:rPr>
          <w:rFonts w:ascii="Arial" w:hAnsi="Arial"/>
          <w:b/>
          <w:sz w:val="8"/>
        </w:rPr>
        <w:t xml:space="preserve"> </w:t>
      </w:r>
    </w:p>
    <w:p w:rsidR="00891D8F" w:rsidRDefault="00891D8F">
      <w:pPr>
        <w:autoSpaceDE w:val="0"/>
        <w:autoSpaceDN w:val="0"/>
        <w:adjustRightInd w:val="0"/>
        <w:rPr>
          <w:sz w:val="14"/>
        </w:rPr>
        <w:sectPr w:rsidR="00891D8F">
          <w:type w:val="continuous"/>
          <w:pgSz w:w="12240" w:h="15840"/>
          <w:pgMar w:top="900" w:right="360" w:bottom="1260" w:left="720" w:header="720" w:footer="720" w:gutter="0"/>
          <w:cols w:num="3" w:space="619" w:equalWidth="0">
            <w:col w:w="3960" w:space="215"/>
            <w:col w:w="3383" w:space="2"/>
            <w:col w:w="3600"/>
          </w:cols>
          <w:noEndnote/>
        </w:sectPr>
      </w:pPr>
      <w:r>
        <w:rPr>
          <w:rFonts w:ascii="Arial" w:hAnsi="Arial"/>
          <w:b/>
          <w:sz w:val="18"/>
        </w:rPr>
        <w:br w:type="column"/>
      </w:r>
      <w:r>
        <w:rPr>
          <w:rFonts w:ascii="Arial" w:hAnsi="Arial"/>
          <w:sz w:val="14"/>
        </w:rPr>
        <w:lastRenderedPageBreak/>
        <w:t xml:space="preserve">OMB Approval No. 2503-0033 (Exp. </w:t>
      </w:r>
      <w:r w:rsidR="00011869">
        <w:rPr>
          <w:rFonts w:ascii="Arial" w:hAnsi="Arial"/>
          <w:sz w:val="14"/>
        </w:rPr>
        <w:t>12/31/2013</w:t>
      </w:r>
      <w:r>
        <w:rPr>
          <w:rFonts w:ascii="Arial" w:hAnsi="Arial"/>
          <w:sz w:val="14"/>
        </w:rPr>
        <w:t>)</w:t>
      </w:r>
    </w:p>
    <w:p w:rsidR="00891D8F" w:rsidRDefault="00891D8F">
      <w:pPr>
        <w:pStyle w:val="BodyText"/>
        <w:rPr>
          <w:sz w:val="15"/>
        </w:rPr>
      </w:pPr>
      <w:r>
        <w:rPr>
          <w:sz w:val="15"/>
        </w:rPr>
        <w:lastRenderedPageBreak/>
        <w:t xml:space="preserve">Public reporting burden for this collection of information is estimated to average </w:t>
      </w:r>
      <w:r w:rsidR="00E3284A">
        <w:rPr>
          <w:sz w:val="15"/>
        </w:rPr>
        <w:t>8</w:t>
      </w:r>
      <w:bookmarkStart w:id="0" w:name="_GoBack"/>
      <w:bookmarkEnd w:id="0"/>
      <w:r w:rsidR="00503AB2">
        <w:rPr>
          <w:sz w:val="15"/>
        </w:rPr>
        <w:t xml:space="preserve"> </w:t>
      </w:r>
      <w:r>
        <w:rPr>
          <w:sz w:val="15"/>
        </w:rPr>
        <w:t>minute</w:t>
      </w:r>
      <w:r w:rsidR="00503AB2">
        <w:rPr>
          <w:sz w:val="15"/>
        </w:rPr>
        <w:t>s</w:t>
      </w:r>
      <w:r>
        <w:rPr>
          <w:sz w:val="15"/>
        </w:rPr>
        <w:t xml:space="preserve"> per response, including the time for reviewing instructions, searching existing data sources, gathering and maintaining the data needed, and completing and reviewing the collection of information. </w:t>
      </w:r>
      <w:r w:rsidR="00AD051F">
        <w:rPr>
          <w:sz w:val="15"/>
        </w:rPr>
        <w:t xml:space="preserve">Ginnie Mae </w:t>
      </w:r>
      <w:r>
        <w:rPr>
          <w:sz w:val="15"/>
        </w:rPr>
        <w:t xml:space="preserve">may not collect this information, and you are not required to complete this form, unless it displays a currently valid OMB control number.  The information is required by Sec. </w:t>
      </w:r>
      <w:proofErr w:type="gramStart"/>
      <w:r>
        <w:rPr>
          <w:sz w:val="15"/>
        </w:rPr>
        <w:t>306(g</w:t>
      </w:r>
      <w:proofErr w:type="gramEnd"/>
      <w:r>
        <w:rPr>
          <w:sz w:val="15"/>
        </w:rPr>
        <w:t xml:space="preserve">) of the National Housing Act or by Ginnie Mae Handbook 5500.3, Rev. 1 for the purpose of providing information related to loan liquidations. One form HUD 11710-E shall be submitted </w:t>
      </w:r>
      <w:proofErr w:type="gramStart"/>
      <w:r>
        <w:rPr>
          <w:sz w:val="15"/>
        </w:rPr>
        <w:t>for each liquidation</w:t>
      </w:r>
      <w:proofErr w:type="gramEnd"/>
      <w:r>
        <w:rPr>
          <w:sz w:val="15"/>
        </w:rPr>
        <w:t xml:space="preserve">. The information </w:t>
      </w:r>
      <w:r w:rsidR="00AD051F">
        <w:rPr>
          <w:sz w:val="15"/>
        </w:rPr>
        <w:t xml:space="preserve">collected </w:t>
      </w:r>
      <w:r>
        <w:rPr>
          <w:sz w:val="15"/>
        </w:rPr>
        <w:t>will not be disclosed outside the Department except as required by law.</w:t>
      </w:r>
    </w:p>
    <w:p w:rsidR="00891D8F" w:rsidRDefault="00891D8F">
      <w:pPr>
        <w:autoSpaceDE w:val="0"/>
        <w:autoSpaceDN w:val="0"/>
        <w:adjustRightInd w:val="0"/>
        <w:rPr>
          <w:rFonts w:ascii="Arial" w:hAnsi="Arial"/>
          <w:b/>
          <w:sz w:val="15"/>
        </w:rPr>
        <w:sectPr w:rsidR="00891D8F">
          <w:type w:val="continuous"/>
          <w:pgSz w:w="12240" w:h="15840"/>
          <w:pgMar w:top="907" w:right="720" w:bottom="540" w:left="720" w:header="720" w:footer="720" w:gutter="0"/>
          <w:cols w:space="619"/>
          <w:noEndnote/>
        </w:sectPr>
      </w:pPr>
    </w:p>
    <w:p w:rsidR="00891D8F" w:rsidRDefault="00E3284A">
      <w:pPr>
        <w:pStyle w:val="BodyText"/>
        <w:autoSpaceDE/>
        <w:autoSpaceDN/>
        <w:adjustRightInd/>
        <w:jc w:val="left"/>
        <w:rPr>
          <w:snapToGrid w:val="0"/>
          <w:sz w:val="4"/>
        </w:rPr>
      </w:pPr>
      <w:r>
        <w:rPr>
          <w:noProof/>
          <w:sz w:val="14"/>
        </w:rPr>
        <w:lastRenderedPageBreak/>
        <w:pict>
          <v:line id="_x0000_s1158" style="position:absolute;z-index:251673600" from="424.8pt,1.8pt" to="424.8pt,43.55pt" o:allowincell="f" strokeweight=".25pt"/>
        </w:pict>
      </w:r>
      <w:r>
        <w:rPr>
          <w:noProof/>
          <w:sz w:val="4"/>
        </w:rPr>
        <w:pict>
          <v:line id="_x0000_s1142" style="position:absolute;z-index:251665408" from="136.8pt,1.8pt" to="136.8pt,43.55pt" o:allowincell="f" strokeweight=".25pt"/>
        </w:pict>
      </w:r>
      <w:r>
        <w:rPr>
          <w:noProof/>
          <w:sz w:val="4"/>
        </w:rPr>
        <w:pict>
          <v:line id="_x0000_s1117" style="position:absolute;z-index:251651072" from="280.8pt,1.8pt" to="280.8pt,43.55pt" o:allowincell="f" strokeweight=".25pt"/>
        </w:pict>
      </w:r>
      <w:r>
        <w:rPr>
          <w:noProof/>
          <w:sz w:val="4"/>
        </w:rPr>
        <w:pict>
          <v:line id="_x0000_s1116" style="position:absolute;z-index:251650048" from="0,1.8pt" to="540pt,1.8pt" o:allowincell="f" strokeweight=".25pt"/>
        </w:pict>
      </w:r>
    </w:p>
    <w:p w:rsidR="00891D8F" w:rsidRDefault="00891D8F">
      <w:pPr>
        <w:pStyle w:val="BodyText"/>
        <w:autoSpaceDE/>
        <w:autoSpaceDN/>
        <w:adjustRightInd/>
        <w:jc w:val="left"/>
        <w:rPr>
          <w:snapToGrid w:val="0"/>
          <w:sz w:val="14"/>
        </w:rPr>
      </w:pPr>
      <w:r>
        <w:rPr>
          <w:snapToGrid w:val="0"/>
          <w:sz w:val="14"/>
        </w:rPr>
        <w:t>Issuer ID Number</w:t>
      </w:r>
      <w:r>
        <w:rPr>
          <w:snapToGrid w:val="0"/>
          <w:sz w:val="14"/>
        </w:rPr>
        <w:tab/>
      </w:r>
      <w:r>
        <w:rPr>
          <w:snapToGrid w:val="0"/>
          <w:sz w:val="14"/>
        </w:rPr>
        <w:tab/>
        <w:t xml:space="preserve">                Reporting Month</w:t>
      </w:r>
      <w:r>
        <w:rPr>
          <w:snapToGrid w:val="0"/>
          <w:sz w:val="14"/>
        </w:rPr>
        <w:tab/>
      </w:r>
      <w:r>
        <w:rPr>
          <w:snapToGrid w:val="0"/>
          <w:sz w:val="14"/>
        </w:rPr>
        <w:tab/>
        <w:t xml:space="preserve">                 Pool/Loan Pkg. Number</w:t>
      </w:r>
      <w:r>
        <w:rPr>
          <w:snapToGrid w:val="0"/>
          <w:sz w:val="14"/>
        </w:rPr>
        <w:tab/>
      </w:r>
      <w:r>
        <w:rPr>
          <w:snapToGrid w:val="0"/>
          <w:sz w:val="14"/>
        </w:rPr>
        <w:tab/>
        <w:t xml:space="preserve">                Constant P &amp; I</w:t>
      </w:r>
    </w:p>
    <w:p w:rsidR="00891D8F" w:rsidRDefault="00891D8F">
      <w:pPr>
        <w:pStyle w:val="BodyText"/>
        <w:autoSpaceDE/>
        <w:autoSpaceDN/>
        <w:adjustRightInd/>
        <w:rPr>
          <w:snapToGrid w:val="0"/>
        </w:rPr>
      </w:pPr>
    </w:p>
    <w:p w:rsidR="00891D8F" w:rsidRDefault="00E3284A">
      <w:pPr>
        <w:pStyle w:val="BodyText"/>
        <w:autoSpaceDE/>
        <w:autoSpaceDN/>
        <w:adjustRightInd/>
        <w:rPr>
          <w:snapToGrid w:val="0"/>
          <w:sz w:val="10"/>
        </w:rPr>
      </w:pPr>
      <w:r>
        <w:rPr>
          <w:noProof/>
          <w:sz w:val="10"/>
        </w:rPr>
        <w:pict>
          <v:line id="_x0000_s1139" style="position:absolute;left:0;text-align:left;z-index:251662336" from="0,3.85pt" to="540pt,3.85pt" o:allowincell="f" strokeweight=".25pt"/>
        </w:pict>
      </w:r>
    </w:p>
    <w:p w:rsidR="00891D8F" w:rsidRDefault="00891D8F">
      <w:pPr>
        <w:pStyle w:val="BodyText"/>
        <w:autoSpaceDE/>
        <w:autoSpaceDN/>
        <w:adjustRightInd/>
        <w:rPr>
          <w:snapToGrid w:val="0"/>
          <w:sz w:val="14"/>
        </w:rPr>
      </w:pPr>
      <w:r>
        <w:rPr>
          <w:snapToGrid w:val="0"/>
          <w:sz w:val="14"/>
        </w:rPr>
        <w:t>FHA-VA-RHS-§184 Case Number</w:t>
      </w:r>
      <w:r>
        <w:rPr>
          <w:snapToGrid w:val="0"/>
          <w:sz w:val="14"/>
        </w:rPr>
        <w:tab/>
        <w:t xml:space="preserve">                Date Removed</w:t>
      </w:r>
      <w:r>
        <w:rPr>
          <w:snapToGrid w:val="0"/>
          <w:sz w:val="14"/>
        </w:rPr>
        <w:tab/>
      </w:r>
      <w:r>
        <w:rPr>
          <w:snapToGrid w:val="0"/>
          <w:sz w:val="14"/>
        </w:rPr>
        <w:tab/>
        <w:t xml:space="preserve">                 Loan Type</w:t>
      </w:r>
      <w:r>
        <w:rPr>
          <w:snapToGrid w:val="0"/>
          <w:sz w:val="14"/>
        </w:rPr>
        <w:tab/>
      </w:r>
      <w:r>
        <w:rPr>
          <w:snapToGrid w:val="0"/>
          <w:sz w:val="14"/>
        </w:rPr>
        <w:tab/>
      </w:r>
      <w:r>
        <w:rPr>
          <w:snapToGrid w:val="0"/>
          <w:sz w:val="14"/>
        </w:rPr>
        <w:tab/>
        <w:t xml:space="preserve">                Mortgage Interest Rate</w:t>
      </w:r>
      <w:r>
        <w:rPr>
          <w:snapToGrid w:val="0"/>
          <w:sz w:val="14"/>
        </w:rPr>
        <w:tab/>
      </w:r>
    </w:p>
    <w:p w:rsidR="00891D8F" w:rsidRDefault="00891D8F">
      <w:pPr>
        <w:pStyle w:val="BodyText"/>
        <w:autoSpaceDE/>
        <w:autoSpaceDN/>
        <w:adjustRightInd/>
        <w:rPr>
          <w:snapToGrid w:val="0"/>
          <w:sz w:val="18"/>
        </w:rPr>
      </w:pPr>
      <w:r>
        <w:rPr>
          <w:snapToGrid w:val="0"/>
          <w:sz w:val="18"/>
        </w:rPr>
        <w:tab/>
      </w:r>
      <w:r>
        <w:rPr>
          <w:snapToGrid w:val="0"/>
          <w:sz w:val="18"/>
        </w:rPr>
        <w:tab/>
      </w:r>
      <w:r>
        <w:rPr>
          <w:snapToGrid w:val="0"/>
          <w:sz w:val="18"/>
        </w:rPr>
        <w:tab/>
      </w:r>
    </w:p>
    <w:p w:rsidR="00891D8F" w:rsidRDefault="00891D8F">
      <w:pPr>
        <w:autoSpaceDE w:val="0"/>
        <w:autoSpaceDN w:val="0"/>
        <w:adjustRightInd w:val="0"/>
        <w:rPr>
          <w:rFonts w:ascii="Arial" w:hAnsi="Arial"/>
          <w:sz w:val="2"/>
        </w:rPr>
      </w:pPr>
    </w:p>
    <w:p w:rsidR="00891D8F" w:rsidRDefault="00891D8F">
      <w:pPr>
        <w:autoSpaceDE w:val="0"/>
        <w:autoSpaceDN w:val="0"/>
        <w:adjustRightInd w:val="0"/>
        <w:rPr>
          <w:rFonts w:ascii="Arial" w:hAnsi="Arial"/>
          <w:sz w:val="2"/>
        </w:rPr>
        <w:sectPr w:rsidR="00891D8F">
          <w:type w:val="continuous"/>
          <w:pgSz w:w="12240" w:h="15840"/>
          <w:pgMar w:top="720" w:right="720" w:bottom="900" w:left="720" w:header="720" w:footer="720" w:gutter="0"/>
          <w:cols w:space="720"/>
          <w:noEndnote/>
        </w:sectPr>
      </w:pPr>
    </w:p>
    <w:p w:rsidR="00891D8F" w:rsidRDefault="00E3284A">
      <w:pPr>
        <w:autoSpaceDE w:val="0"/>
        <w:autoSpaceDN w:val="0"/>
        <w:adjustRightInd w:val="0"/>
        <w:rPr>
          <w:rFonts w:ascii="Arial" w:hAnsi="Arial"/>
          <w:b/>
          <w:sz w:val="4"/>
        </w:rPr>
      </w:pPr>
      <w:r>
        <w:rPr>
          <w:noProof/>
          <w:sz w:val="18"/>
        </w:rPr>
        <w:lastRenderedPageBreak/>
        <w:pict>
          <v:line id="_x0000_s1159" style="position:absolute;z-index:251674624" from="0,-.15pt" to="540pt,-.15pt" o:allowincell="f" strokeweight=".25pt"/>
        </w:pict>
      </w:r>
      <w:r>
        <w:rPr>
          <w:rFonts w:ascii="Arial" w:hAnsi="Arial"/>
          <w:noProof/>
          <w:sz w:val="16"/>
        </w:rPr>
        <w:pict>
          <v:rect id="_x0000_s1152" style="position:absolute;margin-left:396pt;margin-top:2pt;width:10.8pt;height:10.8pt;z-index:251668480" o:allowincell="f" strokeweight=".25pt">
            <o:lock v:ext="edit" aspectratio="t"/>
          </v:rect>
        </w:pict>
      </w:r>
      <w:r>
        <w:rPr>
          <w:rFonts w:ascii="Arial" w:hAnsi="Arial"/>
          <w:noProof/>
          <w:sz w:val="16"/>
        </w:rPr>
        <w:pict>
          <v:rect id="_x0000_s1147" style="position:absolute;margin-left:230.4pt;margin-top:2pt;width:10.8pt;height:10.8pt;z-index:251667456" o:allowincell="f" strokeweight=".25pt">
            <o:lock v:ext="edit" aspectratio="t"/>
          </v:rect>
        </w:pict>
      </w:r>
    </w:p>
    <w:p w:rsidR="00891D8F" w:rsidRDefault="00E3284A">
      <w:pPr>
        <w:autoSpaceDE w:val="0"/>
        <w:autoSpaceDN w:val="0"/>
        <w:adjustRightInd w:val="0"/>
        <w:rPr>
          <w:rFonts w:ascii="Arial" w:hAnsi="Arial"/>
          <w:sz w:val="16"/>
        </w:rPr>
      </w:pPr>
      <w:r>
        <w:rPr>
          <w:rFonts w:ascii="Arial" w:hAnsi="Arial"/>
          <w:b/>
          <w:noProof/>
          <w:sz w:val="16"/>
        </w:rPr>
        <w:pict>
          <v:rect id="_x0000_s1143" style="position:absolute;margin-left:129.6pt;margin-top:-.3pt;width:10.8pt;height:10.8pt;z-index:251666432" o:allowincell="f" strokeweight=".25pt">
            <o:lock v:ext="edit" aspectratio="t"/>
          </v:rect>
        </w:pict>
      </w:r>
      <w:proofErr w:type="gramStart"/>
      <w:r w:rsidR="00891D8F">
        <w:rPr>
          <w:rFonts w:ascii="Arial" w:hAnsi="Arial"/>
          <w:b/>
          <w:sz w:val="16"/>
        </w:rPr>
        <w:t>Reason for Removal</w:t>
      </w:r>
      <w:r w:rsidR="00891D8F">
        <w:rPr>
          <w:rFonts w:ascii="Arial" w:hAnsi="Arial"/>
          <w:b/>
          <w:sz w:val="16"/>
        </w:rPr>
        <w:tab/>
      </w:r>
      <w:r w:rsidR="00891D8F">
        <w:rPr>
          <w:rFonts w:ascii="Arial" w:hAnsi="Arial"/>
          <w:b/>
          <w:sz w:val="16"/>
        </w:rPr>
        <w:tab/>
      </w:r>
      <w:r w:rsidR="00891D8F">
        <w:rPr>
          <w:rFonts w:ascii="Arial" w:hAnsi="Arial"/>
          <w:sz w:val="16"/>
        </w:rPr>
        <w:t>1.</w:t>
      </w:r>
      <w:proofErr w:type="gramEnd"/>
      <w:r w:rsidR="00891D8F">
        <w:rPr>
          <w:rFonts w:ascii="Arial" w:hAnsi="Arial"/>
          <w:sz w:val="16"/>
        </w:rPr>
        <w:t xml:space="preserve"> </w:t>
      </w:r>
      <w:proofErr w:type="gramStart"/>
      <w:r w:rsidR="00891D8F">
        <w:rPr>
          <w:rFonts w:ascii="Arial" w:hAnsi="Arial"/>
          <w:sz w:val="16"/>
        </w:rPr>
        <w:t>Mortgagor Payoff</w:t>
      </w:r>
      <w:r w:rsidR="00891D8F">
        <w:rPr>
          <w:rFonts w:ascii="Arial" w:hAnsi="Arial"/>
          <w:sz w:val="16"/>
        </w:rPr>
        <w:tab/>
      </w:r>
      <w:r w:rsidR="00891D8F">
        <w:rPr>
          <w:rFonts w:ascii="Arial" w:hAnsi="Arial"/>
          <w:sz w:val="16"/>
        </w:rPr>
        <w:tab/>
        <w:t>2.</w:t>
      </w:r>
      <w:proofErr w:type="gramEnd"/>
      <w:r w:rsidR="00891D8F">
        <w:rPr>
          <w:rFonts w:ascii="Arial" w:hAnsi="Arial"/>
          <w:sz w:val="16"/>
        </w:rPr>
        <w:t xml:space="preserve"> Repurchase of Delinquent Loan</w:t>
      </w:r>
      <w:r w:rsidR="00891D8F">
        <w:rPr>
          <w:rFonts w:ascii="Arial" w:hAnsi="Arial"/>
          <w:sz w:val="16"/>
        </w:rPr>
        <w:tab/>
        <w:t xml:space="preserve">        3. Foreclosure with Claim Payment</w:t>
      </w:r>
    </w:p>
    <w:p w:rsidR="00891D8F" w:rsidRDefault="00E3284A">
      <w:pPr>
        <w:autoSpaceDE w:val="0"/>
        <w:autoSpaceDN w:val="0"/>
        <w:adjustRightInd w:val="0"/>
        <w:rPr>
          <w:rFonts w:ascii="Arial" w:hAnsi="Arial"/>
          <w:sz w:val="8"/>
        </w:rPr>
      </w:pPr>
      <w:r>
        <w:rPr>
          <w:rFonts w:ascii="Arial" w:hAnsi="Arial"/>
          <w:noProof/>
          <w:sz w:val="8"/>
        </w:rPr>
        <w:pict>
          <v:rect id="_x0000_s1156" style="position:absolute;margin-left:396pt;margin-top:4.2pt;width:10.8pt;height:10.8pt;z-index:251671552" strokeweight=".25pt">
            <o:lock v:ext="edit" aspectratio="t"/>
          </v:rect>
        </w:pict>
      </w:r>
      <w:r>
        <w:rPr>
          <w:rFonts w:ascii="Arial" w:hAnsi="Arial"/>
          <w:noProof/>
          <w:sz w:val="8"/>
        </w:rPr>
        <w:pict>
          <v:rect id="_x0000_s1155" style="position:absolute;margin-left:230.4pt;margin-top:4.2pt;width:10.8pt;height:10.8pt;z-index:251670528" strokeweight=".25pt">
            <o:lock v:ext="edit" aspectratio="t"/>
          </v:rect>
        </w:pict>
      </w:r>
      <w:r>
        <w:rPr>
          <w:rFonts w:ascii="Arial" w:hAnsi="Arial"/>
          <w:noProof/>
          <w:sz w:val="8"/>
        </w:rPr>
        <w:pict>
          <v:rect id="_x0000_s1153" style="position:absolute;margin-left:129.6pt;margin-top:4.2pt;width:10.8pt;height:10.8pt;z-index:251669504" strokeweight=".25pt">
            <o:lock v:ext="edit" aspectratio="t"/>
          </v:rect>
        </w:pict>
      </w:r>
      <w:r w:rsidR="00891D8F">
        <w:rPr>
          <w:rFonts w:ascii="Arial" w:hAnsi="Arial"/>
          <w:sz w:val="8"/>
        </w:rPr>
        <w:tab/>
      </w:r>
      <w:r w:rsidR="00891D8F">
        <w:rPr>
          <w:rFonts w:ascii="Arial" w:hAnsi="Arial"/>
          <w:sz w:val="8"/>
        </w:rPr>
        <w:tab/>
      </w:r>
      <w:r w:rsidR="00891D8F">
        <w:rPr>
          <w:rFonts w:ascii="Arial" w:hAnsi="Arial"/>
          <w:sz w:val="8"/>
        </w:rPr>
        <w:tab/>
      </w:r>
      <w:r w:rsidR="00891D8F">
        <w:rPr>
          <w:rFonts w:ascii="Arial" w:hAnsi="Arial"/>
          <w:sz w:val="8"/>
        </w:rPr>
        <w:tab/>
      </w:r>
    </w:p>
    <w:p w:rsidR="00891D8F" w:rsidRDefault="00891D8F">
      <w:pPr>
        <w:autoSpaceDE w:val="0"/>
        <w:autoSpaceDN w:val="0"/>
        <w:adjustRightInd w:val="0"/>
        <w:rPr>
          <w:rFonts w:ascii="Arial" w:hAnsi="Arial"/>
          <w:sz w:val="16"/>
        </w:rPr>
      </w:pPr>
      <w:r>
        <w:rPr>
          <w:rFonts w:ascii="Arial" w:hAnsi="Arial"/>
          <w:sz w:val="14"/>
        </w:rPr>
        <w:t>(Check Applicable Box)</w:t>
      </w:r>
      <w:r>
        <w:rPr>
          <w:rFonts w:ascii="Arial" w:hAnsi="Arial"/>
          <w:sz w:val="8"/>
        </w:rPr>
        <w:t xml:space="preserve">                                                                 </w:t>
      </w:r>
      <w:r>
        <w:rPr>
          <w:rFonts w:ascii="Arial" w:hAnsi="Arial"/>
          <w:sz w:val="16"/>
        </w:rPr>
        <w:t>4. Loss Mitigation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8"/>
        </w:rPr>
        <w:tab/>
      </w:r>
      <w:r>
        <w:rPr>
          <w:rFonts w:ascii="Arial" w:hAnsi="Arial"/>
          <w:sz w:val="16"/>
        </w:rPr>
        <w:t>5. Substitution (Attach Details)</w:t>
      </w:r>
      <w:r>
        <w:rPr>
          <w:rFonts w:ascii="Arial" w:hAnsi="Arial"/>
          <w:sz w:val="8"/>
        </w:rPr>
        <w:tab/>
      </w:r>
      <w:r>
        <w:rPr>
          <w:rFonts w:ascii="Arial" w:hAnsi="Arial"/>
          <w:sz w:val="8"/>
        </w:rPr>
        <w:tab/>
      </w:r>
      <w:r>
        <w:rPr>
          <w:rFonts w:ascii="Arial" w:hAnsi="Arial"/>
          <w:sz w:val="16"/>
        </w:rPr>
        <w:t xml:space="preserve">        6. Other (Attach Explanation)</w:t>
      </w:r>
    </w:p>
    <w:p w:rsidR="00891D8F" w:rsidRDefault="00E3284A">
      <w:pPr>
        <w:autoSpaceDE w:val="0"/>
        <w:autoSpaceDN w:val="0"/>
        <w:adjustRightInd w:val="0"/>
        <w:rPr>
          <w:rFonts w:ascii="Arial" w:hAnsi="Arial"/>
          <w:sz w:val="8"/>
        </w:rPr>
      </w:pPr>
      <w:r>
        <w:rPr>
          <w:rFonts w:ascii="Arial" w:hAnsi="Arial"/>
          <w:noProof/>
          <w:sz w:val="16"/>
        </w:rPr>
        <w:pict>
          <v:line id="_x0000_s1126" style="position:absolute;z-index:251652096;mso-position-vertical-relative:page" from="423pt,204.5pt" to="423pt,674.65pt" strokeweight=".25pt">
            <w10:wrap anchory="page"/>
          </v:line>
        </w:pict>
      </w:r>
      <w:r>
        <w:rPr>
          <w:rFonts w:ascii="Arial" w:hAnsi="Arial"/>
          <w:noProof/>
          <w:sz w:val="8"/>
        </w:rPr>
        <w:pict>
          <v:line id="_x0000_s1161" style="position:absolute;z-index:251676672;mso-position-vertical-relative:page" from="0,204.5pt" to="540pt,204.5pt">
            <w10:wrap anchory="page"/>
          </v:line>
        </w:pict>
      </w:r>
      <w:r>
        <w:rPr>
          <w:rFonts w:ascii="Arial" w:hAnsi="Arial"/>
          <w:noProof/>
          <w:sz w:val="16"/>
        </w:rPr>
        <w:pict>
          <v:line id="_x0000_s1124" style="position:absolute;z-index:251675648" from="280.8pt,3.95pt" to="280.8pt,474.1pt" strokeweight=".25pt"/>
        </w:pict>
      </w:r>
      <w:r>
        <w:rPr>
          <w:rFonts w:ascii="Arial" w:hAnsi="Arial"/>
          <w:noProof/>
          <w:sz w:val="16"/>
        </w:rPr>
        <w:pict>
          <v:line id="_x0000_s1123" style="position:absolute;z-index:251678720" from="135pt,3.95pt" to="135pt,474.1pt" strokeweight=".25pt"/>
        </w:pict>
      </w:r>
    </w:p>
    <w:p w:rsidR="00891D8F" w:rsidRDefault="00E3284A">
      <w:pPr>
        <w:autoSpaceDE w:val="0"/>
        <w:autoSpaceDN w:val="0"/>
        <w:adjustRightInd w:val="0"/>
        <w:rPr>
          <w:rFonts w:ascii="Arial" w:hAnsi="Arial"/>
          <w:sz w:val="12"/>
        </w:rPr>
      </w:pPr>
      <w:r>
        <w:rPr>
          <w:rFonts w:ascii="Arial" w:hAnsi="Arial"/>
          <w:sz w:val="12"/>
        </w:rPr>
        <w:pict>
          <v:line id="_x0000_s1100" style="position:absolute;z-index:251637760" from="0,10.05pt" to="540pt,10.05pt" o:allowincell="f" strokeweight=".25pt"/>
        </w:pict>
      </w:r>
      <w:r w:rsidR="00891D8F">
        <w:rPr>
          <w:rFonts w:ascii="Arial" w:hAnsi="Arial"/>
          <w:b/>
          <w:sz w:val="16"/>
        </w:rPr>
        <w:tab/>
        <w:t xml:space="preserve">Payment </w:t>
      </w:r>
      <w:proofErr w:type="gramStart"/>
      <w:r w:rsidR="00891D8F">
        <w:rPr>
          <w:rFonts w:ascii="Arial" w:hAnsi="Arial"/>
          <w:b/>
          <w:sz w:val="16"/>
        </w:rPr>
        <w:t>Due</w:t>
      </w:r>
      <w:proofErr w:type="gramEnd"/>
      <w:r w:rsidR="00891D8F">
        <w:rPr>
          <w:rFonts w:ascii="Arial" w:hAnsi="Arial"/>
          <w:b/>
          <w:sz w:val="16"/>
        </w:rPr>
        <w:t xml:space="preserve"> Date</w:t>
      </w:r>
      <w:r w:rsidR="00891D8F">
        <w:rPr>
          <w:rFonts w:ascii="Arial" w:hAnsi="Arial"/>
          <w:b/>
          <w:sz w:val="16"/>
        </w:rPr>
        <w:tab/>
      </w:r>
      <w:r w:rsidR="00891D8F">
        <w:rPr>
          <w:rFonts w:ascii="Arial" w:hAnsi="Arial"/>
          <w:b/>
          <w:sz w:val="16"/>
        </w:rPr>
        <w:tab/>
      </w:r>
      <w:r w:rsidR="00891D8F">
        <w:rPr>
          <w:rFonts w:ascii="Arial" w:hAnsi="Arial"/>
          <w:b/>
          <w:sz w:val="16"/>
        </w:rPr>
        <w:tab/>
        <w:t>Interest Due</w:t>
      </w:r>
      <w:r w:rsidR="00891D8F">
        <w:rPr>
          <w:rFonts w:ascii="Arial" w:hAnsi="Arial"/>
          <w:b/>
          <w:sz w:val="16"/>
        </w:rPr>
        <w:tab/>
      </w:r>
      <w:r w:rsidR="00891D8F">
        <w:rPr>
          <w:rFonts w:ascii="Arial" w:hAnsi="Arial"/>
          <w:b/>
          <w:sz w:val="16"/>
        </w:rPr>
        <w:tab/>
        <w:t xml:space="preserve">             Principal Remitted</w:t>
      </w:r>
      <w:r w:rsidR="00891D8F">
        <w:rPr>
          <w:rFonts w:ascii="Arial" w:hAnsi="Arial"/>
          <w:b/>
          <w:sz w:val="16"/>
        </w:rPr>
        <w:tab/>
      </w:r>
      <w:r w:rsidR="00891D8F">
        <w:rPr>
          <w:rFonts w:ascii="Arial" w:hAnsi="Arial"/>
          <w:b/>
          <w:sz w:val="16"/>
        </w:rPr>
        <w:tab/>
      </w:r>
      <w:r w:rsidR="00891D8F">
        <w:rPr>
          <w:rFonts w:ascii="Arial" w:hAnsi="Arial"/>
          <w:b/>
          <w:sz w:val="16"/>
        </w:rPr>
        <w:tab/>
        <w:t>Balance</w:t>
      </w:r>
      <w:r w:rsidR="00891D8F">
        <w:rPr>
          <w:rFonts w:ascii="Arial" w:hAnsi="Arial"/>
          <w:sz w:val="12"/>
        </w:rPr>
        <w:tab/>
      </w:r>
    </w:p>
    <w:p w:rsidR="00891D8F" w:rsidRDefault="00E3284A">
      <w:pPr>
        <w:autoSpaceDE w:val="0"/>
        <w:autoSpaceDN w:val="0"/>
        <w:adjustRightInd w:val="0"/>
        <w:rPr>
          <w:rFonts w:ascii="Arial" w:hAnsi="Arial"/>
          <w:sz w:val="12"/>
        </w:rPr>
      </w:pPr>
      <w:r>
        <w:rPr>
          <w:rFonts w:ascii="Arial" w:hAnsi="Arial"/>
          <w:noProof/>
          <w:sz w:val="12"/>
        </w:rPr>
        <w:pict>
          <v:rect id="_x0000_s1140" style="position:absolute;margin-left:135pt;margin-top:216.75pt;width:4in;height:18pt;z-index:251663360;mso-position-vertical-relative:page" fillcolor="silver" stroked="f" strokeweight=".25pt">
            <v:fill r:id="rId5" o:title="Dark upward diagonal" type="pattern"/>
            <w10:wrap anchory="page"/>
          </v:rect>
        </w:pict>
      </w:r>
    </w:p>
    <w:p w:rsidR="00891D8F" w:rsidRDefault="00891D8F">
      <w:pPr>
        <w:autoSpaceDE w:val="0"/>
        <w:autoSpaceDN w:val="0"/>
        <w:adjustRightInd w:val="0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1.</w:t>
      </w:r>
    </w:p>
    <w:p w:rsidR="00891D8F" w:rsidRDefault="00E3284A">
      <w:pPr>
        <w:autoSpaceDE w:val="0"/>
        <w:autoSpaceDN w:val="0"/>
        <w:adjustRightInd w:val="0"/>
        <w:rPr>
          <w:rFonts w:ascii="Arial" w:hAnsi="Arial"/>
          <w:sz w:val="12"/>
        </w:rPr>
      </w:pPr>
      <w:r>
        <w:rPr>
          <w:rFonts w:ascii="Arial" w:hAnsi="Arial"/>
          <w:noProof/>
          <w:sz w:val="12"/>
        </w:rPr>
        <w:pict>
          <v:line id="_x0000_s1101" style="position:absolute;z-index:251638784" from="0,4pt" to="540pt,4pt" strokeweight=".25pt"/>
        </w:pict>
      </w:r>
    </w:p>
    <w:p w:rsidR="00891D8F" w:rsidRDefault="00891D8F">
      <w:pPr>
        <w:autoSpaceDE w:val="0"/>
        <w:autoSpaceDN w:val="0"/>
        <w:adjustRightInd w:val="0"/>
        <w:rPr>
          <w:rFonts w:ascii="Arial" w:hAnsi="Arial"/>
          <w:sz w:val="8"/>
        </w:rPr>
      </w:pPr>
    </w:p>
    <w:p w:rsidR="00891D8F" w:rsidRDefault="00891D8F">
      <w:pPr>
        <w:autoSpaceDE w:val="0"/>
        <w:autoSpaceDN w:val="0"/>
        <w:adjustRightInd w:val="0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2.</w:t>
      </w:r>
    </w:p>
    <w:p w:rsidR="00891D8F" w:rsidRDefault="00E3284A">
      <w:pPr>
        <w:autoSpaceDE w:val="0"/>
        <w:autoSpaceDN w:val="0"/>
        <w:adjustRightInd w:val="0"/>
        <w:rPr>
          <w:rFonts w:ascii="Arial" w:hAnsi="Arial"/>
          <w:sz w:val="12"/>
        </w:rPr>
      </w:pPr>
      <w:r>
        <w:rPr>
          <w:rFonts w:ascii="Arial" w:hAnsi="Arial"/>
          <w:noProof/>
          <w:sz w:val="12"/>
        </w:rPr>
        <w:pict>
          <v:line id="_x0000_s1104" style="position:absolute;z-index:251639808" from="0,3.15pt" to="540pt,3.15pt" o:allowincell="f" strokeweight=".25pt"/>
        </w:pict>
      </w:r>
    </w:p>
    <w:p w:rsidR="00891D8F" w:rsidRDefault="00891D8F">
      <w:pPr>
        <w:autoSpaceDE w:val="0"/>
        <w:autoSpaceDN w:val="0"/>
        <w:adjustRightInd w:val="0"/>
        <w:rPr>
          <w:rFonts w:ascii="Arial" w:hAnsi="Arial"/>
          <w:sz w:val="8"/>
        </w:rPr>
      </w:pPr>
    </w:p>
    <w:p w:rsidR="00891D8F" w:rsidRDefault="00891D8F">
      <w:pPr>
        <w:autoSpaceDE w:val="0"/>
        <w:autoSpaceDN w:val="0"/>
        <w:adjustRightInd w:val="0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3.</w:t>
      </w:r>
    </w:p>
    <w:p w:rsidR="00891D8F" w:rsidRDefault="00E3284A">
      <w:pPr>
        <w:autoSpaceDE w:val="0"/>
        <w:autoSpaceDN w:val="0"/>
        <w:adjustRightInd w:val="0"/>
        <w:rPr>
          <w:rFonts w:ascii="Arial" w:hAnsi="Arial"/>
          <w:sz w:val="12"/>
        </w:rPr>
      </w:pPr>
      <w:r>
        <w:rPr>
          <w:rFonts w:ascii="Arial" w:hAnsi="Arial"/>
          <w:noProof/>
          <w:sz w:val="12"/>
        </w:rPr>
        <w:pict>
          <v:line id="_x0000_s1105" style="position:absolute;z-index:251640832" from="0,3.55pt" to="540pt,3.55pt" o:allowincell="f" strokeweight=".25pt"/>
        </w:pict>
      </w:r>
    </w:p>
    <w:p w:rsidR="00891D8F" w:rsidRDefault="00891D8F">
      <w:pPr>
        <w:autoSpaceDE w:val="0"/>
        <w:autoSpaceDN w:val="0"/>
        <w:adjustRightInd w:val="0"/>
        <w:rPr>
          <w:rFonts w:ascii="Arial" w:hAnsi="Arial"/>
          <w:sz w:val="8"/>
        </w:rPr>
      </w:pPr>
    </w:p>
    <w:p w:rsidR="00891D8F" w:rsidRDefault="00891D8F">
      <w:pPr>
        <w:autoSpaceDE w:val="0"/>
        <w:autoSpaceDN w:val="0"/>
        <w:adjustRightInd w:val="0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4.</w:t>
      </w:r>
    </w:p>
    <w:p w:rsidR="00891D8F" w:rsidRDefault="00E3284A">
      <w:pPr>
        <w:autoSpaceDE w:val="0"/>
        <w:autoSpaceDN w:val="0"/>
        <w:adjustRightInd w:val="0"/>
        <w:rPr>
          <w:rFonts w:ascii="Arial" w:hAnsi="Arial"/>
          <w:sz w:val="12"/>
        </w:rPr>
      </w:pPr>
      <w:r>
        <w:rPr>
          <w:rFonts w:ascii="Arial" w:hAnsi="Arial"/>
          <w:noProof/>
          <w:sz w:val="12"/>
        </w:rPr>
        <w:pict>
          <v:line id="_x0000_s1106" style="position:absolute;z-index:251641856" from="0,3.55pt" to="540pt,3.55pt" o:allowincell="f" strokeweight=".25pt"/>
        </w:pict>
      </w:r>
    </w:p>
    <w:p w:rsidR="00891D8F" w:rsidRDefault="00891D8F">
      <w:pPr>
        <w:autoSpaceDE w:val="0"/>
        <w:autoSpaceDN w:val="0"/>
        <w:adjustRightInd w:val="0"/>
        <w:rPr>
          <w:rFonts w:ascii="Arial" w:hAnsi="Arial"/>
          <w:sz w:val="8"/>
        </w:rPr>
      </w:pPr>
    </w:p>
    <w:p w:rsidR="00891D8F" w:rsidRDefault="00891D8F">
      <w:pPr>
        <w:autoSpaceDE w:val="0"/>
        <w:autoSpaceDN w:val="0"/>
        <w:adjustRightInd w:val="0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5.</w:t>
      </w:r>
    </w:p>
    <w:p w:rsidR="00891D8F" w:rsidRDefault="00E3284A">
      <w:pPr>
        <w:autoSpaceDE w:val="0"/>
        <w:autoSpaceDN w:val="0"/>
        <w:adjustRightInd w:val="0"/>
        <w:rPr>
          <w:rFonts w:ascii="Arial" w:hAnsi="Arial"/>
          <w:sz w:val="12"/>
        </w:rPr>
      </w:pPr>
      <w:r>
        <w:rPr>
          <w:rFonts w:ascii="Arial" w:hAnsi="Arial"/>
          <w:noProof/>
          <w:sz w:val="12"/>
        </w:rPr>
        <w:pict>
          <v:line id="_x0000_s1107" style="position:absolute;z-index:251642880" from="0,3.55pt" to="540pt,3.55pt" o:allowincell="f" strokeweight=".25pt"/>
        </w:pict>
      </w:r>
    </w:p>
    <w:p w:rsidR="00891D8F" w:rsidRDefault="00891D8F">
      <w:pPr>
        <w:autoSpaceDE w:val="0"/>
        <w:autoSpaceDN w:val="0"/>
        <w:adjustRightInd w:val="0"/>
        <w:rPr>
          <w:rFonts w:ascii="Arial" w:hAnsi="Arial"/>
          <w:sz w:val="8"/>
        </w:rPr>
      </w:pPr>
    </w:p>
    <w:p w:rsidR="00891D8F" w:rsidRDefault="00891D8F">
      <w:pPr>
        <w:autoSpaceDE w:val="0"/>
        <w:autoSpaceDN w:val="0"/>
        <w:adjustRightInd w:val="0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6.</w:t>
      </w:r>
    </w:p>
    <w:p w:rsidR="00891D8F" w:rsidRDefault="00E3284A">
      <w:pPr>
        <w:autoSpaceDE w:val="0"/>
        <w:autoSpaceDN w:val="0"/>
        <w:adjustRightInd w:val="0"/>
        <w:rPr>
          <w:rFonts w:ascii="Arial" w:hAnsi="Arial"/>
          <w:sz w:val="12"/>
        </w:rPr>
      </w:pPr>
      <w:r>
        <w:rPr>
          <w:rFonts w:ascii="Arial" w:hAnsi="Arial"/>
          <w:noProof/>
          <w:sz w:val="12"/>
        </w:rPr>
        <w:pict>
          <v:line id="_x0000_s1108" style="position:absolute;z-index:251643904" from="0,3.55pt" to="540pt,3.55pt" o:allowincell="f" strokeweight=".25pt"/>
        </w:pict>
      </w:r>
    </w:p>
    <w:p w:rsidR="00891D8F" w:rsidRDefault="00891D8F">
      <w:pPr>
        <w:autoSpaceDE w:val="0"/>
        <w:autoSpaceDN w:val="0"/>
        <w:adjustRightInd w:val="0"/>
        <w:rPr>
          <w:rFonts w:ascii="Arial" w:hAnsi="Arial"/>
          <w:sz w:val="8"/>
        </w:rPr>
      </w:pPr>
    </w:p>
    <w:p w:rsidR="00891D8F" w:rsidRDefault="00891D8F">
      <w:pPr>
        <w:autoSpaceDE w:val="0"/>
        <w:autoSpaceDN w:val="0"/>
        <w:adjustRightInd w:val="0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7.</w:t>
      </w:r>
    </w:p>
    <w:p w:rsidR="00891D8F" w:rsidRDefault="00E3284A">
      <w:pPr>
        <w:autoSpaceDE w:val="0"/>
        <w:autoSpaceDN w:val="0"/>
        <w:adjustRightInd w:val="0"/>
        <w:rPr>
          <w:rFonts w:ascii="Arial" w:hAnsi="Arial"/>
          <w:sz w:val="12"/>
        </w:rPr>
      </w:pPr>
      <w:r>
        <w:rPr>
          <w:rFonts w:ascii="Arial" w:hAnsi="Arial"/>
          <w:noProof/>
          <w:sz w:val="12"/>
        </w:rPr>
        <w:pict>
          <v:line id="_x0000_s1109" style="position:absolute;z-index:251644928" from="0,3.55pt" to="540pt,3.55pt" o:allowincell="f" strokeweight=".25pt"/>
        </w:pict>
      </w:r>
    </w:p>
    <w:p w:rsidR="00891D8F" w:rsidRDefault="00891D8F">
      <w:pPr>
        <w:autoSpaceDE w:val="0"/>
        <w:autoSpaceDN w:val="0"/>
        <w:adjustRightInd w:val="0"/>
        <w:rPr>
          <w:rFonts w:ascii="Arial" w:hAnsi="Arial"/>
          <w:sz w:val="8"/>
        </w:rPr>
      </w:pPr>
    </w:p>
    <w:p w:rsidR="00891D8F" w:rsidRDefault="00891D8F">
      <w:pPr>
        <w:autoSpaceDE w:val="0"/>
        <w:autoSpaceDN w:val="0"/>
        <w:adjustRightInd w:val="0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8.</w:t>
      </w:r>
    </w:p>
    <w:p w:rsidR="00891D8F" w:rsidRDefault="00E3284A">
      <w:pPr>
        <w:autoSpaceDE w:val="0"/>
        <w:autoSpaceDN w:val="0"/>
        <w:adjustRightInd w:val="0"/>
        <w:rPr>
          <w:rFonts w:ascii="Arial" w:hAnsi="Arial"/>
          <w:sz w:val="12"/>
        </w:rPr>
      </w:pPr>
      <w:r>
        <w:rPr>
          <w:rFonts w:ascii="Arial" w:hAnsi="Arial"/>
          <w:noProof/>
          <w:sz w:val="12"/>
        </w:rPr>
        <w:pict>
          <v:line id="_x0000_s1110" style="position:absolute;z-index:251645952" from="0,3.55pt" to="540pt,3.55pt" o:allowincell="f" strokeweight=".25pt"/>
        </w:pict>
      </w:r>
    </w:p>
    <w:p w:rsidR="00891D8F" w:rsidRDefault="00891D8F">
      <w:pPr>
        <w:autoSpaceDE w:val="0"/>
        <w:autoSpaceDN w:val="0"/>
        <w:adjustRightInd w:val="0"/>
        <w:rPr>
          <w:rFonts w:ascii="Arial" w:hAnsi="Arial"/>
          <w:sz w:val="8"/>
        </w:rPr>
      </w:pPr>
    </w:p>
    <w:p w:rsidR="00891D8F" w:rsidRDefault="00891D8F">
      <w:pPr>
        <w:autoSpaceDE w:val="0"/>
        <w:autoSpaceDN w:val="0"/>
        <w:adjustRightInd w:val="0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9.</w:t>
      </w:r>
    </w:p>
    <w:p w:rsidR="00891D8F" w:rsidRDefault="00E3284A">
      <w:pPr>
        <w:autoSpaceDE w:val="0"/>
        <w:autoSpaceDN w:val="0"/>
        <w:adjustRightInd w:val="0"/>
        <w:rPr>
          <w:rFonts w:ascii="Arial" w:hAnsi="Arial"/>
          <w:sz w:val="12"/>
        </w:rPr>
      </w:pPr>
      <w:r>
        <w:rPr>
          <w:rFonts w:ascii="Arial" w:hAnsi="Arial"/>
          <w:noProof/>
          <w:sz w:val="12"/>
        </w:rPr>
        <w:pict>
          <v:line id="_x0000_s1111" style="position:absolute;z-index:251646976" from="0,3.55pt" to="540pt,3.55pt" o:allowincell="f" strokeweight=".25pt"/>
        </w:pict>
      </w:r>
    </w:p>
    <w:p w:rsidR="00891D8F" w:rsidRDefault="00891D8F">
      <w:pPr>
        <w:autoSpaceDE w:val="0"/>
        <w:autoSpaceDN w:val="0"/>
        <w:adjustRightInd w:val="0"/>
        <w:rPr>
          <w:rFonts w:ascii="Arial" w:hAnsi="Arial"/>
          <w:sz w:val="8"/>
        </w:rPr>
      </w:pPr>
    </w:p>
    <w:p w:rsidR="00891D8F" w:rsidRDefault="00891D8F">
      <w:pPr>
        <w:autoSpaceDE w:val="0"/>
        <w:autoSpaceDN w:val="0"/>
        <w:adjustRightInd w:val="0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10. </w:t>
      </w:r>
    </w:p>
    <w:p w:rsidR="00891D8F" w:rsidRDefault="00E3284A">
      <w:pPr>
        <w:autoSpaceDE w:val="0"/>
        <w:autoSpaceDN w:val="0"/>
        <w:adjustRightInd w:val="0"/>
        <w:rPr>
          <w:rFonts w:ascii="Arial" w:hAnsi="Arial"/>
          <w:sz w:val="12"/>
        </w:rPr>
      </w:pPr>
      <w:r>
        <w:rPr>
          <w:rFonts w:ascii="Arial" w:hAnsi="Arial"/>
          <w:noProof/>
          <w:sz w:val="12"/>
        </w:rPr>
        <w:pict>
          <v:line id="_x0000_s1112" style="position:absolute;z-index:251648000" from="0,3.55pt" to="540pt,3.55pt" o:allowincell="f" strokeweight=".25pt"/>
        </w:pict>
      </w:r>
    </w:p>
    <w:p w:rsidR="00891D8F" w:rsidRDefault="00891D8F">
      <w:pPr>
        <w:autoSpaceDE w:val="0"/>
        <w:autoSpaceDN w:val="0"/>
        <w:adjustRightInd w:val="0"/>
        <w:rPr>
          <w:rFonts w:ascii="Arial" w:hAnsi="Arial"/>
          <w:sz w:val="8"/>
        </w:rPr>
      </w:pPr>
    </w:p>
    <w:p w:rsidR="00891D8F" w:rsidRDefault="00891D8F">
      <w:pPr>
        <w:autoSpaceDE w:val="0"/>
        <w:autoSpaceDN w:val="0"/>
        <w:adjustRightInd w:val="0"/>
        <w:rPr>
          <w:rFonts w:ascii="Arial" w:hAnsi="Arial"/>
          <w:sz w:val="16"/>
        </w:rPr>
      </w:pPr>
      <w:r>
        <w:rPr>
          <w:rFonts w:ascii="Arial" w:hAnsi="Arial"/>
          <w:sz w:val="16"/>
        </w:rPr>
        <w:t>11.</w:t>
      </w:r>
    </w:p>
    <w:p w:rsidR="00891D8F" w:rsidRDefault="00E3284A">
      <w:pPr>
        <w:autoSpaceDE w:val="0"/>
        <w:autoSpaceDN w:val="0"/>
        <w:adjustRightInd w:val="0"/>
        <w:rPr>
          <w:rFonts w:ascii="Arial" w:hAnsi="Arial"/>
          <w:sz w:val="12"/>
        </w:rPr>
      </w:pPr>
      <w:r>
        <w:rPr>
          <w:rFonts w:ascii="Arial" w:hAnsi="Arial"/>
          <w:noProof/>
          <w:sz w:val="12"/>
        </w:rPr>
        <w:pict>
          <v:line id="_x0000_s1113" style="position:absolute;z-index:251649024" from="0,3.55pt" to="540pt,3.55pt" o:allowincell="f" strokeweight=".25pt"/>
        </w:pict>
      </w:r>
    </w:p>
    <w:p w:rsidR="00891D8F" w:rsidRDefault="00891D8F">
      <w:pPr>
        <w:autoSpaceDE w:val="0"/>
        <w:autoSpaceDN w:val="0"/>
        <w:adjustRightInd w:val="0"/>
        <w:rPr>
          <w:rFonts w:ascii="Arial" w:hAnsi="Arial"/>
          <w:sz w:val="8"/>
        </w:rPr>
      </w:pPr>
    </w:p>
    <w:p w:rsidR="00891D8F" w:rsidRDefault="00891D8F">
      <w:pPr>
        <w:autoSpaceDE w:val="0"/>
        <w:autoSpaceDN w:val="0"/>
        <w:adjustRightInd w:val="0"/>
        <w:rPr>
          <w:rFonts w:ascii="Arial" w:hAnsi="Arial"/>
          <w:sz w:val="16"/>
        </w:rPr>
      </w:pPr>
      <w:r>
        <w:rPr>
          <w:rFonts w:ascii="Arial" w:hAnsi="Arial"/>
          <w:sz w:val="16"/>
        </w:rPr>
        <w:t>12.</w:t>
      </w:r>
    </w:p>
    <w:p w:rsidR="00891D8F" w:rsidRDefault="00E3284A">
      <w:pPr>
        <w:autoSpaceDE w:val="0"/>
        <w:autoSpaceDN w:val="0"/>
        <w:adjustRightInd w:val="0"/>
        <w:rPr>
          <w:rFonts w:ascii="Arial" w:hAnsi="Arial"/>
          <w:sz w:val="12"/>
        </w:rPr>
      </w:pPr>
      <w:r>
        <w:rPr>
          <w:rFonts w:ascii="Arial" w:hAnsi="Arial"/>
          <w:noProof/>
          <w:sz w:val="12"/>
        </w:rPr>
        <w:pict>
          <v:line id="_x0000_s1129" style="position:absolute;z-index:251653120" from="0,3.55pt" to="540pt,3.55pt" o:allowincell="f" strokeweight=".25pt"/>
        </w:pict>
      </w:r>
    </w:p>
    <w:p w:rsidR="00891D8F" w:rsidRDefault="00891D8F">
      <w:pPr>
        <w:autoSpaceDE w:val="0"/>
        <w:autoSpaceDN w:val="0"/>
        <w:adjustRightInd w:val="0"/>
        <w:rPr>
          <w:rFonts w:ascii="Arial" w:hAnsi="Arial"/>
          <w:sz w:val="8"/>
        </w:rPr>
      </w:pPr>
    </w:p>
    <w:p w:rsidR="00891D8F" w:rsidRDefault="00891D8F">
      <w:pPr>
        <w:autoSpaceDE w:val="0"/>
        <w:autoSpaceDN w:val="0"/>
        <w:adjustRightInd w:val="0"/>
        <w:rPr>
          <w:rFonts w:ascii="Arial" w:hAnsi="Arial"/>
          <w:sz w:val="16"/>
        </w:rPr>
      </w:pPr>
      <w:r>
        <w:rPr>
          <w:rFonts w:ascii="Arial" w:hAnsi="Arial"/>
          <w:sz w:val="16"/>
        </w:rPr>
        <w:t>13.</w:t>
      </w:r>
    </w:p>
    <w:p w:rsidR="00891D8F" w:rsidRDefault="00E3284A">
      <w:pPr>
        <w:autoSpaceDE w:val="0"/>
        <w:autoSpaceDN w:val="0"/>
        <w:adjustRightInd w:val="0"/>
        <w:rPr>
          <w:rFonts w:ascii="Arial" w:hAnsi="Arial"/>
          <w:sz w:val="12"/>
        </w:rPr>
      </w:pPr>
      <w:r>
        <w:rPr>
          <w:rFonts w:ascii="Arial" w:hAnsi="Arial"/>
          <w:noProof/>
          <w:sz w:val="12"/>
        </w:rPr>
        <w:pict>
          <v:line id="_x0000_s1130" style="position:absolute;z-index:251654144" from="0,3.55pt" to="540pt,3.55pt" o:allowincell="f" strokeweight=".25pt"/>
        </w:pict>
      </w:r>
    </w:p>
    <w:p w:rsidR="00891D8F" w:rsidRDefault="00891D8F">
      <w:pPr>
        <w:autoSpaceDE w:val="0"/>
        <w:autoSpaceDN w:val="0"/>
        <w:adjustRightInd w:val="0"/>
        <w:rPr>
          <w:rFonts w:ascii="Arial" w:hAnsi="Arial"/>
          <w:sz w:val="8"/>
        </w:rPr>
      </w:pPr>
    </w:p>
    <w:p w:rsidR="00891D8F" w:rsidRDefault="00891D8F">
      <w:pPr>
        <w:autoSpaceDE w:val="0"/>
        <w:autoSpaceDN w:val="0"/>
        <w:adjustRightInd w:val="0"/>
        <w:rPr>
          <w:rFonts w:ascii="Arial" w:hAnsi="Arial"/>
          <w:sz w:val="16"/>
        </w:rPr>
      </w:pPr>
      <w:r>
        <w:rPr>
          <w:rFonts w:ascii="Arial" w:hAnsi="Arial"/>
          <w:sz w:val="16"/>
        </w:rPr>
        <w:t>14.</w:t>
      </w:r>
    </w:p>
    <w:p w:rsidR="00891D8F" w:rsidRDefault="00E3284A">
      <w:pPr>
        <w:autoSpaceDE w:val="0"/>
        <w:autoSpaceDN w:val="0"/>
        <w:adjustRightInd w:val="0"/>
        <w:rPr>
          <w:rFonts w:ascii="Arial" w:hAnsi="Arial"/>
          <w:sz w:val="12"/>
        </w:rPr>
      </w:pPr>
      <w:r>
        <w:rPr>
          <w:rFonts w:ascii="Arial" w:hAnsi="Arial"/>
          <w:noProof/>
          <w:sz w:val="12"/>
        </w:rPr>
        <w:pict>
          <v:line id="_x0000_s1131" style="position:absolute;z-index:251655168" from="0,3.55pt" to="540pt,3.55pt" o:allowincell="f" strokeweight=".25pt"/>
        </w:pict>
      </w:r>
    </w:p>
    <w:p w:rsidR="00891D8F" w:rsidRDefault="00891D8F">
      <w:pPr>
        <w:autoSpaceDE w:val="0"/>
        <w:autoSpaceDN w:val="0"/>
        <w:adjustRightInd w:val="0"/>
        <w:rPr>
          <w:rFonts w:ascii="Arial" w:hAnsi="Arial"/>
          <w:sz w:val="8"/>
        </w:rPr>
      </w:pPr>
    </w:p>
    <w:p w:rsidR="00891D8F" w:rsidRDefault="00891D8F">
      <w:pPr>
        <w:autoSpaceDE w:val="0"/>
        <w:autoSpaceDN w:val="0"/>
        <w:adjustRightInd w:val="0"/>
        <w:rPr>
          <w:rFonts w:ascii="Arial" w:hAnsi="Arial"/>
          <w:sz w:val="16"/>
        </w:rPr>
      </w:pPr>
      <w:r>
        <w:rPr>
          <w:rFonts w:ascii="Arial" w:hAnsi="Arial"/>
          <w:sz w:val="16"/>
        </w:rPr>
        <w:t>15.</w:t>
      </w:r>
    </w:p>
    <w:p w:rsidR="00891D8F" w:rsidRDefault="00E3284A">
      <w:pPr>
        <w:autoSpaceDE w:val="0"/>
        <w:autoSpaceDN w:val="0"/>
        <w:adjustRightInd w:val="0"/>
        <w:rPr>
          <w:rFonts w:ascii="Arial" w:hAnsi="Arial"/>
          <w:sz w:val="12"/>
        </w:rPr>
      </w:pPr>
      <w:r>
        <w:rPr>
          <w:rFonts w:ascii="Arial" w:hAnsi="Arial"/>
          <w:noProof/>
          <w:sz w:val="12"/>
        </w:rPr>
        <w:pict>
          <v:line id="_x0000_s1132" style="position:absolute;z-index:251656192" from="0,3.55pt" to="540pt,3.55pt" o:allowincell="f" strokeweight=".25pt"/>
        </w:pict>
      </w:r>
    </w:p>
    <w:p w:rsidR="00891D8F" w:rsidRDefault="00891D8F">
      <w:pPr>
        <w:autoSpaceDE w:val="0"/>
        <w:autoSpaceDN w:val="0"/>
        <w:adjustRightInd w:val="0"/>
        <w:rPr>
          <w:rFonts w:ascii="Arial" w:hAnsi="Arial"/>
          <w:sz w:val="8"/>
        </w:rPr>
      </w:pPr>
    </w:p>
    <w:p w:rsidR="00891D8F" w:rsidRDefault="00891D8F">
      <w:pPr>
        <w:autoSpaceDE w:val="0"/>
        <w:autoSpaceDN w:val="0"/>
        <w:adjustRightInd w:val="0"/>
        <w:rPr>
          <w:rFonts w:ascii="Arial" w:hAnsi="Arial"/>
          <w:sz w:val="16"/>
        </w:rPr>
      </w:pPr>
      <w:r>
        <w:rPr>
          <w:rFonts w:ascii="Arial" w:hAnsi="Arial"/>
          <w:sz w:val="16"/>
        </w:rPr>
        <w:t>16.</w:t>
      </w:r>
    </w:p>
    <w:p w:rsidR="00891D8F" w:rsidRDefault="00E3284A">
      <w:pPr>
        <w:autoSpaceDE w:val="0"/>
        <w:autoSpaceDN w:val="0"/>
        <w:adjustRightInd w:val="0"/>
        <w:rPr>
          <w:rFonts w:ascii="Arial" w:hAnsi="Arial"/>
          <w:sz w:val="12"/>
        </w:rPr>
      </w:pPr>
      <w:r>
        <w:rPr>
          <w:rFonts w:ascii="Arial" w:hAnsi="Arial"/>
          <w:noProof/>
          <w:sz w:val="12"/>
        </w:rPr>
        <w:pict>
          <v:line id="_x0000_s1133" style="position:absolute;z-index:251657216" from="0,3.55pt" to="540pt,3.55pt" o:allowincell="f" strokeweight=".25pt"/>
        </w:pict>
      </w:r>
    </w:p>
    <w:p w:rsidR="00891D8F" w:rsidRDefault="00891D8F">
      <w:pPr>
        <w:autoSpaceDE w:val="0"/>
        <w:autoSpaceDN w:val="0"/>
        <w:adjustRightInd w:val="0"/>
        <w:rPr>
          <w:rFonts w:ascii="Arial" w:hAnsi="Arial"/>
          <w:sz w:val="8"/>
        </w:rPr>
      </w:pPr>
    </w:p>
    <w:p w:rsidR="00891D8F" w:rsidRDefault="00891D8F">
      <w:pPr>
        <w:autoSpaceDE w:val="0"/>
        <w:autoSpaceDN w:val="0"/>
        <w:adjustRightInd w:val="0"/>
        <w:rPr>
          <w:rFonts w:ascii="Arial" w:hAnsi="Arial"/>
          <w:sz w:val="16"/>
        </w:rPr>
      </w:pPr>
      <w:r>
        <w:rPr>
          <w:rFonts w:ascii="Arial" w:hAnsi="Arial"/>
          <w:sz w:val="16"/>
        </w:rPr>
        <w:t>17.</w:t>
      </w:r>
    </w:p>
    <w:p w:rsidR="00891D8F" w:rsidRDefault="00E3284A">
      <w:pPr>
        <w:autoSpaceDE w:val="0"/>
        <w:autoSpaceDN w:val="0"/>
        <w:adjustRightInd w:val="0"/>
        <w:rPr>
          <w:rFonts w:ascii="Arial" w:hAnsi="Arial"/>
          <w:sz w:val="12"/>
        </w:rPr>
      </w:pPr>
      <w:r>
        <w:rPr>
          <w:rFonts w:ascii="Arial" w:hAnsi="Arial"/>
          <w:noProof/>
          <w:sz w:val="12"/>
        </w:rPr>
        <w:pict>
          <v:line id="_x0000_s1134" style="position:absolute;z-index:251658240" from="0,3.55pt" to="540pt,3.55pt" o:allowincell="f" strokeweight=".25pt"/>
        </w:pict>
      </w:r>
    </w:p>
    <w:p w:rsidR="00891D8F" w:rsidRDefault="00891D8F">
      <w:pPr>
        <w:autoSpaceDE w:val="0"/>
        <w:autoSpaceDN w:val="0"/>
        <w:adjustRightInd w:val="0"/>
        <w:rPr>
          <w:rFonts w:ascii="Arial" w:hAnsi="Arial"/>
          <w:sz w:val="8"/>
        </w:rPr>
      </w:pPr>
    </w:p>
    <w:p w:rsidR="00891D8F" w:rsidRDefault="00891D8F">
      <w:pPr>
        <w:autoSpaceDE w:val="0"/>
        <w:autoSpaceDN w:val="0"/>
        <w:adjustRightInd w:val="0"/>
        <w:rPr>
          <w:rFonts w:ascii="Arial" w:hAnsi="Arial"/>
          <w:sz w:val="16"/>
        </w:rPr>
      </w:pPr>
      <w:r>
        <w:rPr>
          <w:rFonts w:ascii="Arial" w:hAnsi="Arial"/>
          <w:sz w:val="16"/>
        </w:rPr>
        <w:t>18.</w:t>
      </w:r>
    </w:p>
    <w:p w:rsidR="00891D8F" w:rsidRDefault="00E3284A">
      <w:pPr>
        <w:autoSpaceDE w:val="0"/>
        <w:autoSpaceDN w:val="0"/>
        <w:adjustRightInd w:val="0"/>
        <w:rPr>
          <w:rFonts w:ascii="Arial" w:hAnsi="Arial"/>
          <w:sz w:val="12"/>
        </w:rPr>
      </w:pPr>
      <w:r>
        <w:rPr>
          <w:rFonts w:ascii="Arial" w:hAnsi="Arial"/>
          <w:noProof/>
          <w:sz w:val="12"/>
        </w:rPr>
        <w:pict>
          <v:line id="_x0000_s1135" style="position:absolute;z-index:251659264" from="0,3.55pt" to="540pt,3.55pt" o:allowincell="f" strokeweight=".25pt"/>
        </w:pict>
      </w:r>
    </w:p>
    <w:p w:rsidR="00891D8F" w:rsidRDefault="00891D8F">
      <w:pPr>
        <w:autoSpaceDE w:val="0"/>
        <w:autoSpaceDN w:val="0"/>
        <w:adjustRightInd w:val="0"/>
        <w:rPr>
          <w:rFonts w:ascii="Arial" w:hAnsi="Arial"/>
          <w:sz w:val="8"/>
        </w:rPr>
      </w:pPr>
    </w:p>
    <w:p w:rsidR="00891D8F" w:rsidRDefault="00891D8F">
      <w:pPr>
        <w:autoSpaceDE w:val="0"/>
        <w:autoSpaceDN w:val="0"/>
        <w:adjustRightInd w:val="0"/>
        <w:rPr>
          <w:rFonts w:ascii="Arial" w:hAnsi="Arial"/>
          <w:sz w:val="16"/>
        </w:rPr>
      </w:pPr>
      <w:r>
        <w:rPr>
          <w:rFonts w:ascii="Arial" w:hAnsi="Arial"/>
          <w:sz w:val="16"/>
        </w:rPr>
        <w:t>19.</w:t>
      </w:r>
    </w:p>
    <w:p w:rsidR="00891D8F" w:rsidRDefault="00E3284A">
      <w:pPr>
        <w:autoSpaceDE w:val="0"/>
        <w:autoSpaceDN w:val="0"/>
        <w:adjustRightInd w:val="0"/>
        <w:rPr>
          <w:rFonts w:ascii="Arial" w:hAnsi="Arial"/>
          <w:sz w:val="12"/>
        </w:rPr>
      </w:pPr>
      <w:r>
        <w:rPr>
          <w:rFonts w:ascii="Arial" w:hAnsi="Arial"/>
          <w:noProof/>
          <w:sz w:val="12"/>
        </w:rPr>
        <w:pict>
          <v:line id="_x0000_s1136" style="position:absolute;z-index:251660288" from="0,5.9pt" to="540pt,5.9pt" o:allowincell="f" strokeweight=".25pt"/>
        </w:pict>
      </w:r>
    </w:p>
    <w:p w:rsidR="00891D8F" w:rsidRDefault="00891D8F">
      <w:pPr>
        <w:autoSpaceDE w:val="0"/>
        <w:autoSpaceDN w:val="0"/>
        <w:adjustRightInd w:val="0"/>
        <w:rPr>
          <w:rFonts w:ascii="Arial" w:hAnsi="Arial"/>
          <w:sz w:val="8"/>
        </w:rPr>
      </w:pPr>
    </w:p>
    <w:p w:rsidR="00891D8F" w:rsidRDefault="00891D8F">
      <w:pPr>
        <w:autoSpaceDE w:val="0"/>
        <w:autoSpaceDN w:val="0"/>
        <w:adjustRightInd w:val="0"/>
        <w:rPr>
          <w:rFonts w:ascii="Arial" w:hAnsi="Arial"/>
          <w:sz w:val="16"/>
        </w:rPr>
      </w:pPr>
      <w:r>
        <w:rPr>
          <w:rFonts w:ascii="Arial" w:hAnsi="Arial"/>
          <w:sz w:val="16"/>
        </w:rPr>
        <w:t>20.</w:t>
      </w:r>
    </w:p>
    <w:p w:rsidR="00891D8F" w:rsidRDefault="00891D8F">
      <w:pPr>
        <w:autoSpaceDE w:val="0"/>
        <w:autoSpaceDN w:val="0"/>
        <w:adjustRightInd w:val="0"/>
        <w:rPr>
          <w:rFonts w:ascii="Arial" w:hAnsi="Arial"/>
          <w:sz w:val="12"/>
        </w:rPr>
      </w:pPr>
    </w:p>
    <w:p w:rsidR="00891D8F" w:rsidRDefault="00E3284A">
      <w:pPr>
        <w:autoSpaceDE w:val="0"/>
        <w:autoSpaceDN w:val="0"/>
        <w:adjustRightInd w:val="0"/>
        <w:rPr>
          <w:rFonts w:ascii="Arial" w:hAnsi="Arial"/>
          <w:sz w:val="12"/>
        </w:rPr>
      </w:pPr>
      <w:r>
        <w:rPr>
          <w:rFonts w:ascii="Arial" w:hAnsi="Arial"/>
          <w:noProof/>
          <w:sz w:val="12"/>
        </w:rPr>
        <w:pict>
          <v:line id="_x0000_s1157" style="position:absolute;z-index:251672576" from="0,-.1pt" to="540pt,-.1pt" o:allowincell="f" strokeweight=".25pt"/>
        </w:pict>
      </w:r>
    </w:p>
    <w:p w:rsidR="00891D8F" w:rsidRDefault="00891D8F">
      <w:pPr>
        <w:autoSpaceDE w:val="0"/>
        <w:autoSpaceDN w:val="0"/>
        <w:adjustRightInd w:val="0"/>
        <w:rPr>
          <w:rFonts w:ascii="Arial" w:hAnsi="Arial"/>
          <w:sz w:val="16"/>
        </w:rPr>
      </w:pPr>
      <w:r>
        <w:rPr>
          <w:rFonts w:ascii="Arial" w:hAnsi="Arial"/>
          <w:sz w:val="16"/>
        </w:rPr>
        <w:t>21.</w:t>
      </w:r>
    </w:p>
    <w:p w:rsidR="00891D8F" w:rsidRDefault="00E3284A">
      <w:pPr>
        <w:autoSpaceDE w:val="0"/>
        <w:autoSpaceDN w:val="0"/>
        <w:adjustRightInd w:val="0"/>
        <w:rPr>
          <w:rFonts w:ascii="Arial" w:hAnsi="Arial"/>
          <w:b/>
          <w:snapToGrid w:val="0"/>
          <w:sz w:val="12"/>
        </w:rPr>
      </w:pPr>
      <w:r>
        <w:rPr>
          <w:rFonts w:ascii="Arial" w:hAnsi="Arial"/>
          <w:noProof/>
          <w:sz w:val="12"/>
        </w:rPr>
        <w:pict>
          <v:line id="_x0000_s1162" style="position:absolute;z-index:251677696;mso-position-vertical-relative:page" from="0,653.5pt" to="540pt,653.5pt" strokeweight=".25pt">
            <w10:wrap anchory="page"/>
          </v:line>
        </w:pict>
      </w:r>
      <w:r>
        <w:rPr>
          <w:noProof/>
        </w:rPr>
        <w:pict>
          <v:rect id="_x0000_s1141" style="position:absolute;margin-left:.05pt;margin-top:6.25pt;width:134.95pt;height:21.6pt;z-index:251664384" fillcolor="silver" stroked="f" strokeweight=".25pt">
            <v:fill r:id="rId5" o:title="Dark upward diagonal" type="pattern"/>
          </v:rect>
        </w:pict>
      </w:r>
      <w:r w:rsidR="00891D8F">
        <w:rPr>
          <w:rFonts w:ascii="Arial" w:hAnsi="Arial"/>
          <w:sz w:val="12"/>
        </w:rPr>
        <w:tab/>
      </w:r>
      <w:r w:rsidR="00891D8F">
        <w:rPr>
          <w:rFonts w:ascii="Arial" w:hAnsi="Arial"/>
          <w:sz w:val="12"/>
        </w:rPr>
        <w:tab/>
      </w:r>
    </w:p>
    <w:p w:rsidR="00891D8F" w:rsidRDefault="00891D8F">
      <w:pPr>
        <w:autoSpaceDE w:val="0"/>
        <w:autoSpaceDN w:val="0"/>
        <w:adjustRightInd w:val="0"/>
        <w:spacing w:before="20"/>
        <w:rPr>
          <w:rFonts w:ascii="Arial" w:hAnsi="Arial"/>
          <w:b/>
          <w:sz w:val="12"/>
        </w:rPr>
      </w:pPr>
      <w:r>
        <w:rPr>
          <w:rFonts w:ascii="Arial" w:hAnsi="Arial"/>
          <w:sz w:val="12"/>
        </w:rPr>
        <w:tab/>
      </w:r>
      <w:r>
        <w:rPr>
          <w:rFonts w:ascii="Arial" w:hAnsi="Arial"/>
          <w:sz w:val="12"/>
        </w:rPr>
        <w:tab/>
      </w:r>
      <w:r>
        <w:rPr>
          <w:rFonts w:ascii="Arial" w:hAnsi="Arial"/>
          <w:sz w:val="12"/>
        </w:rPr>
        <w:tab/>
      </w:r>
      <w:r>
        <w:rPr>
          <w:rFonts w:ascii="Arial" w:hAnsi="Arial"/>
          <w:sz w:val="12"/>
        </w:rPr>
        <w:tab/>
      </w:r>
      <w:r>
        <w:rPr>
          <w:rFonts w:ascii="Arial" w:hAnsi="Arial"/>
          <w:b/>
          <w:sz w:val="12"/>
        </w:rPr>
        <w:t xml:space="preserve">Total Interest </w:t>
      </w:r>
      <w:proofErr w:type="gramStart"/>
      <w:r>
        <w:rPr>
          <w:rFonts w:ascii="Arial" w:hAnsi="Arial"/>
          <w:b/>
          <w:sz w:val="12"/>
        </w:rPr>
        <w:t>Due</w:t>
      </w:r>
      <w:proofErr w:type="gramEnd"/>
      <w:r>
        <w:rPr>
          <w:rFonts w:ascii="Arial" w:hAnsi="Arial"/>
          <w:b/>
          <w:sz w:val="12"/>
        </w:rPr>
        <w:tab/>
      </w:r>
      <w:r>
        <w:rPr>
          <w:rFonts w:ascii="Arial" w:hAnsi="Arial"/>
          <w:b/>
          <w:sz w:val="12"/>
        </w:rPr>
        <w:tab/>
      </w:r>
      <w:r>
        <w:rPr>
          <w:rFonts w:ascii="Arial" w:hAnsi="Arial"/>
          <w:b/>
          <w:sz w:val="12"/>
        </w:rPr>
        <w:tab/>
        <w:t>Total Principal Remitted</w:t>
      </w:r>
      <w:r>
        <w:rPr>
          <w:rFonts w:ascii="Arial" w:hAnsi="Arial"/>
          <w:b/>
          <w:sz w:val="12"/>
        </w:rPr>
        <w:tab/>
      </w:r>
      <w:r>
        <w:rPr>
          <w:rFonts w:ascii="Arial" w:hAnsi="Arial"/>
          <w:b/>
          <w:sz w:val="12"/>
        </w:rPr>
        <w:tab/>
      </w:r>
      <w:r>
        <w:rPr>
          <w:rFonts w:ascii="Arial" w:hAnsi="Arial"/>
          <w:b/>
          <w:sz w:val="12"/>
        </w:rPr>
        <w:tab/>
        <w:t>Liquidation Balance</w:t>
      </w:r>
    </w:p>
    <w:p w:rsidR="00891D8F" w:rsidRDefault="00891D8F">
      <w:pPr>
        <w:pStyle w:val="Heading2"/>
        <w:rPr>
          <w:sz w:val="12"/>
        </w:rPr>
      </w:pPr>
    </w:p>
    <w:p w:rsidR="00891D8F" w:rsidRDefault="00E3284A">
      <w:pPr>
        <w:pStyle w:val="Heading2"/>
        <w:rPr>
          <w:sz w:val="12"/>
        </w:rPr>
      </w:pPr>
      <w:r>
        <w:rPr>
          <w:noProof/>
          <w:sz w:val="12"/>
        </w:rPr>
        <w:pict>
          <v:line id="_x0000_s1138" style="position:absolute;z-index:251661312" from="0,6.5pt" to="540pt,6.5pt" strokeweight=".25pt"/>
        </w:pict>
      </w:r>
      <w:r w:rsidR="00891D8F">
        <w:rPr>
          <w:sz w:val="12"/>
        </w:rPr>
        <w:tab/>
      </w:r>
    </w:p>
    <w:p w:rsidR="00891D8F" w:rsidRDefault="00891D8F">
      <w:pPr>
        <w:autoSpaceDE w:val="0"/>
        <w:autoSpaceDN w:val="0"/>
        <w:adjustRightInd w:val="0"/>
        <w:jc w:val="both"/>
        <w:rPr>
          <w:rFonts w:ascii="Arial" w:hAnsi="Arial"/>
          <w:b/>
          <w:sz w:val="16"/>
        </w:rPr>
      </w:pPr>
    </w:p>
    <w:p w:rsidR="00891D8F" w:rsidRDefault="00891D8F">
      <w:pPr>
        <w:autoSpaceDE w:val="0"/>
        <w:autoSpaceDN w:val="0"/>
        <w:adjustRightInd w:val="0"/>
        <w:jc w:val="both"/>
        <w:rPr>
          <w:rFonts w:ascii="Arial" w:hAnsi="Arial"/>
          <w:sz w:val="4"/>
        </w:rPr>
      </w:pPr>
    </w:p>
    <w:p w:rsidR="00891D8F" w:rsidRDefault="00891D8F">
      <w:pPr>
        <w:autoSpaceDE w:val="0"/>
        <w:autoSpaceDN w:val="0"/>
        <w:adjustRightInd w:val="0"/>
        <w:jc w:val="right"/>
        <w:rPr>
          <w:rFonts w:ascii="Arial" w:hAnsi="Arial"/>
          <w:sz w:val="16"/>
        </w:rPr>
      </w:pPr>
    </w:p>
    <w:p w:rsidR="00891D8F" w:rsidRDefault="00891D8F">
      <w:pPr>
        <w:autoSpaceDE w:val="0"/>
        <w:autoSpaceDN w:val="0"/>
        <w:adjustRightInd w:val="0"/>
        <w:rPr>
          <w:rFonts w:ascii="Arial" w:hAnsi="Arial"/>
          <w:sz w:val="8"/>
        </w:rPr>
      </w:pPr>
    </w:p>
    <w:p w:rsidR="00891D8F" w:rsidRDefault="00891D8F">
      <w:pPr>
        <w:autoSpaceDE w:val="0"/>
        <w:autoSpaceDN w:val="0"/>
        <w:adjustRightInd w:val="0"/>
        <w:spacing w:before="20"/>
        <w:ind w:left="4320" w:firstLine="720"/>
        <w:rPr>
          <w:rFonts w:ascii="Arial" w:eastAsia="Arial Unicode MS" w:hAnsi="Arial"/>
          <w:sz w:val="16"/>
        </w:rPr>
      </w:pPr>
      <w:r>
        <w:rPr>
          <w:rFonts w:ascii="Arial" w:eastAsia="Arial Unicode MS" w:hAnsi="Arial"/>
          <w:sz w:val="16"/>
        </w:rPr>
        <w:t>Page 1 of 1</w:t>
      </w:r>
      <w:r w:rsidR="00E3284A">
        <w:rPr>
          <w:rFonts w:ascii="Arial" w:hAnsi="Arial"/>
          <w:noProof/>
          <w:sz w:val="8"/>
        </w:rPr>
        <w:pict>
          <v:line id="_x0000_s1098" style="position:absolute;left:0;text-align:left;flip:y;z-index:251636736;mso-position-horizontal-relative:text;mso-position-vertical-relative:text" from="0,0" to="540pt,0" o:allowincell="f"/>
        </w:pict>
      </w:r>
      <w:r>
        <w:rPr>
          <w:rFonts w:ascii="Arial" w:eastAsia="Arial Unicode MS" w:hAnsi="Arial"/>
          <w:sz w:val="16"/>
        </w:rPr>
        <w:tab/>
      </w:r>
      <w:r>
        <w:rPr>
          <w:rFonts w:ascii="Arial" w:eastAsia="Arial Unicode MS" w:hAnsi="Arial"/>
          <w:sz w:val="16"/>
        </w:rPr>
        <w:tab/>
      </w:r>
      <w:r>
        <w:rPr>
          <w:rFonts w:ascii="Arial" w:eastAsia="Arial Unicode MS" w:hAnsi="Arial"/>
          <w:sz w:val="16"/>
        </w:rPr>
        <w:tab/>
      </w:r>
      <w:r>
        <w:rPr>
          <w:rFonts w:ascii="Arial" w:eastAsia="Arial Unicode MS" w:hAnsi="Arial"/>
          <w:sz w:val="16"/>
        </w:rPr>
        <w:tab/>
        <w:t xml:space="preserve"> </w:t>
      </w:r>
      <w:r>
        <w:rPr>
          <w:rFonts w:ascii="Arial" w:hAnsi="Arial"/>
          <w:sz w:val="16"/>
        </w:rPr>
        <w:t xml:space="preserve">form </w:t>
      </w:r>
      <w:r>
        <w:rPr>
          <w:rFonts w:ascii="Arial" w:hAnsi="Arial"/>
          <w:b/>
          <w:sz w:val="16"/>
        </w:rPr>
        <w:t xml:space="preserve">HUD-11710-E </w:t>
      </w:r>
      <w:r>
        <w:rPr>
          <w:rFonts w:ascii="Arial" w:hAnsi="Arial"/>
          <w:sz w:val="16"/>
        </w:rPr>
        <w:t>(01/2006)</w:t>
      </w:r>
    </w:p>
    <w:p w:rsidR="00891D8F" w:rsidRDefault="00891D8F">
      <w:pPr>
        <w:autoSpaceDE w:val="0"/>
        <w:autoSpaceDN w:val="0"/>
        <w:adjustRightInd w:val="0"/>
        <w:rPr>
          <w:rFonts w:ascii="Arial" w:hAnsi="Arial"/>
          <w:sz w:val="16"/>
        </w:rPr>
      </w:pPr>
      <w:r>
        <w:rPr>
          <w:rFonts w:ascii="Arial" w:eastAsia="Arial Unicode MS" w:hAnsi="Arial"/>
          <w:sz w:val="16"/>
        </w:rPr>
        <w:t>Previous edition is obsolete</w:t>
      </w:r>
      <w:r>
        <w:rPr>
          <w:rFonts w:ascii="Arial" w:eastAsia="Arial Unicode MS" w:hAnsi="Arial"/>
          <w:sz w:val="16"/>
        </w:rPr>
        <w:tab/>
      </w:r>
      <w:r>
        <w:rPr>
          <w:rFonts w:ascii="Arial" w:eastAsia="Arial Unicode MS" w:hAnsi="Arial"/>
          <w:sz w:val="16"/>
        </w:rPr>
        <w:tab/>
      </w:r>
      <w:r>
        <w:rPr>
          <w:rFonts w:ascii="Arial" w:eastAsia="Arial Unicode MS" w:hAnsi="Arial"/>
          <w:sz w:val="16"/>
        </w:rPr>
        <w:tab/>
      </w:r>
      <w:r>
        <w:rPr>
          <w:rFonts w:ascii="Arial" w:eastAsia="Arial Unicode MS" w:hAnsi="Arial"/>
          <w:sz w:val="16"/>
        </w:rPr>
        <w:tab/>
        <w:t>Submit an original and one copy</w:t>
      </w:r>
      <w:r>
        <w:rPr>
          <w:rFonts w:ascii="Arial" w:eastAsia="Arial Unicode MS" w:hAnsi="Arial"/>
          <w:sz w:val="16"/>
        </w:rPr>
        <w:tab/>
        <w:t xml:space="preserve">              </w:t>
      </w:r>
      <w:r>
        <w:rPr>
          <w:rFonts w:ascii="Arial" w:hAnsi="Arial"/>
          <w:sz w:val="16"/>
        </w:rPr>
        <w:t>ref. Ginnie Mae Handbook 5500.3, Rev. 1</w:t>
      </w:r>
    </w:p>
    <w:sectPr w:rsidR="00891D8F" w:rsidSect="00145908">
      <w:type w:val="continuous"/>
      <w:pgSz w:w="12240" w:h="15840"/>
      <w:pgMar w:top="720" w:right="720" w:bottom="126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AD051F"/>
    <w:rsid w:val="00011869"/>
    <w:rsid w:val="00145908"/>
    <w:rsid w:val="002A0F5E"/>
    <w:rsid w:val="004B31F9"/>
    <w:rsid w:val="00503AB2"/>
    <w:rsid w:val="00891D8F"/>
    <w:rsid w:val="00AD051F"/>
    <w:rsid w:val="00E3284A"/>
    <w:rsid w:val="00EF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16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908"/>
    <w:rPr>
      <w:sz w:val="24"/>
      <w:szCs w:val="24"/>
    </w:rPr>
  </w:style>
  <w:style w:type="paragraph" w:styleId="Heading1">
    <w:name w:val="heading 1"/>
    <w:basedOn w:val="Normal"/>
    <w:next w:val="Normal"/>
    <w:qFormat/>
    <w:rsid w:val="00145908"/>
    <w:pPr>
      <w:keepNext/>
      <w:autoSpaceDE w:val="0"/>
      <w:autoSpaceDN w:val="0"/>
      <w:adjustRightInd w:val="0"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qFormat/>
    <w:rsid w:val="00145908"/>
    <w:pPr>
      <w:keepNext/>
      <w:autoSpaceDE w:val="0"/>
      <w:autoSpaceDN w:val="0"/>
      <w:adjustRightInd w:val="0"/>
      <w:outlineLvl w:val="1"/>
    </w:pPr>
    <w:rPr>
      <w:rFonts w:ascii="Arial" w:hAnsi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45908"/>
    <w:pPr>
      <w:ind w:left="1440"/>
      <w:jc w:val="both"/>
    </w:pPr>
    <w:rPr>
      <w:rFonts w:ascii="Arial" w:hAnsi="Arial"/>
      <w:snapToGrid w:val="0"/>
      <w:sz w:val="17"/>
    </w:rPr>
  </w:style>
  <w:style w:type="paragraph" w:styleId="BodyText">
    <w:name w:val="Body Text"/>
    <w:basedOn w:val="Normal"/>
    <w:rsid w:val="00145908"/>
    <w:pPr>
      <w:autoSpaceDE w:val="0"/>
      <w:autoSpaceDN w:val="0"/>
      <w:adjustRightInd w:val="0"/>
      <w:jc w:val="both"/>
    </w:pPr>
    <w:rPr>
      <w:rFonts w:ascii="Arial" w:hAnsi="Arial"/>
      <w:sz w:val="16"/>
    </w:rPr>
  </w:style>
  <w:style w:type="paragraph" w:styleId="BodyTextIndent2">
    <w:name w:val="Body Text Indent 2"/>
    <w:basedOn w:val="Normal"/>
    <w:rsid w:val="00145908"/>
    <w:pPr>
      <w:ind w:left="1440"/>
      <w:jc w:val="both"/>
    </w:pPr>
    <w:rPr>
      <w:rFonts w:ascii="Arial" w:hAnsi="Arial"/>
      <w:snapToGrid w:val="0"/>
      <w:sz w:val="16"/>
    </w:rPr>
  </w:style>
  <w:style w:type="paragraph" w:styleId="BodyText2">
    <w:name w:val="Body Text 2"/>
    <w:basedOn w:val="Normal"/>
    <w:rsid w:val="00145908"/>
    <w:pPr>
      <w:autoSpaceDE w:val="0"/>
      <w:autoSpaceDN w:val="0"/>
      <w:adjustRightInd w:val="0"/>
    </w:pPr>
    <w:rPr>
      <w:rFonts w:ascii="Arial" w:eastAsia="Arial Unicode MS" w:hAnsi="Arial"/>
      <w:b/>
    </w:rPr>
  </w:style>
  <w:style w:type="paragraph" w:styleId="BodyText3">
    <w:name w:val="Body Text 3"/>
    <w:basedOn w:val="Normal"/>
    <w:rsid w:val="00145908"/>
    <w:rPr>
      <w:rFonts w:ascii="Arial" w:hAnsi="Arial"/>
      <w:snapToGrid w:val="0"/>
      <w:sz w:val="18"/>
    </w:rPr>
  </w:style>
  <w:style w:type="paragraph" w:styleId="BodyTextIndent3">
    <w:name w:val="Body Text Indent 3"/>
    <w:basedOn w:val="Normal"/>
    <w:rsid w:val="00145908"/>
    <w:pPr>
      <w:ind w:left="720" w:firstLine="720"/>
      <w:jc w:val="both"/>
    </w:pPr>
    <w:rPr>
      <w:rFonts w:ascii="Arial" w:hAnsi="Arial"/>
      <w:snapToGrid w:val="0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1742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Commitment to Guarantee</vt:lpstr>
    </vt:vector>
  </TitlesOfParts>
  <Company>Lockheed Martin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Commitment to Guarantee</dc:title>
  <dc:subject/>
  <dc:creator>Dianne Cooperman</dc:creator>
  <cp:keywords/>
  <dc:description/>
  <cp:lastModifiedBy>Debra Lee Murphy</cp:lastModifiedBy>
  <cp:revision>5</cp:revision>
  <cp:lastPrinted>2004-08-23T19:27:00Z</cp:lastPrinted>
  <dcterms:created xsi:type="dcterms:W3CDTF">2010-05-20T19:49:00Z</dcterms:created>
  <dcterms:modified xsi:type="dcterms:W3CDTF">2013-04-26T17:04:00Z</dcterms:modified>
</cp:coreProperties>
</file>