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04" w:rsidRDefault="000D0104" w:rsidP="00BC3888">
      <w:pPr>
        <w:keepNext/>
        <w:spacing w:after="0" w:line="240" w:lineRule="auto"/>
      </w:pPr>
    </w:p>
    <w:p w:rsidR="002D5833" w:rsidRPr="002D5833" w:rsidRDefault="002D5833" w:rsidP="00EE5898">
      <w:pPr>
        <w:keepNext/>
        <w:shd w:val="clear" w:color="auto" w:fill="D9D9D9" w:themeFill="background1" w:themeFillShade="D9"/>
        <w:spacing w:after="0" w:line="240" w:lineRule="auto"/>
        <w:rPr>
          <w:b/>
        </w:rPr>
      </w:pPr>
      <w:r w:rsidRPr="00EE5898">
        <w:rPr>
          <w:b/>
        </w:rPr>
        <w:t>Pre/Post Matching Code</w:t>
      </w:r>
    </w:p>
    <w:p w:rsidR="002D5833" w:rsidRDefault="002D5833" w:rsidP="00BC3888">
      <w:pPr>
        <w:keepNext/>
        <w:spacing w:after="0" w:line="240" w:lineRule="auto"/>
      </w:pPr>
      <w:r>
        <w:t>Assign students a unique code for matching pre- and post-tests.</w:t>
      </w:r>
    </w:p>
    <w:p w:rsidR="002D5833" w:rsidRDefault="002D5833" w:rsidP="00BC3888">
      <w:pPr>
        <w:keepNext/>
        <w:spacing w:after="0" w:line="240" w:lineRule="auto"/>
      </w:pPr>
    </w:p>
    <w:p w:rsidR="006C592B" w:rsidRPr="006C592B" w:rsidRDefault="006C592B" w:rsidP="00EE5898">
      <w:pPr>
        <w:keepNext/>
        <w:shd w:val="clear" w:color="auto" w:fill="D9D9D9" w:themeFill="background1" w:themeFillShade="D9"/>
        <w:spacing w:after="0" w:line="240" w:lineRule="auto"/>
        <w:rPr>
          <w:b/>
        </w:rPr>
      </w:pPr>
      <w:r w:rsidRPr="00EE5898">
        <w:rPr>
          <w:b/>
        </w:rPr>
        <w:t>Demographics</w:t>
      </w:r>
      <w:r w:rsidRPr="006C592B">
        <w:rPr>
          <w:b/>
        </w:rPr>
        <w:t xml:space="preserve"> </w:t>
      </w:r>
    </w:p>
    <w:p w:rsidR="006C592B" w:rsidRDefault="006C592B" w:rsidP="006C592B">
      <w:pPr>
        <w:keepNext/>
        <w:spacing w:after="0" w:line="240" w:lineRule="auto"/>
      </w:pPr>
      <w:r>
        <w:t>What grade are you in?</w:t>
      </w:r>
    </w:p>
    <w:p w:rsidR="006C592B" w:rsidRDefault="006C592B" w:rsidP="006C592B">
      <w:pPr>
        <w:pStyle w:val="ListParagraph"/>
        <w:keepNext/>
        <w:numPr>
          <w:ilvl w:val="0"/>
          <w:numId w:val="5"/>
        </w:numPr>
        <w:spacing w:after="0" w:line="240" w:lineRule="auto"/>
      </w:pPr>
      <w:r>
        <w:t>Grade PreK, 1, 2, or 3</w:t>
      </w:r>
    </w:p>
    <w:p w:rsidR="006C592B" w:rsidRDefault="006C592B" w:rsidP="006C592B">
      <w:pPr>
        <w:pStyle w:val="ListParagraph"/>
        <w:keepNext/>
        <w:numPr>
          <w:ilvl w:val="0"/>
          <w:numId w:val="5"/>
        </w:numPr>
        <w:spacing w:after="0" w:line="240" w:lineRule="auto"/>
      </w:pPr>
      <w:r>
        <w:t>Grade 4</w:t>
      </w:r>
    </w:p>
    <w:p w:rsidR="006C592B" w:rsidRDefault="006C592B" w:rsidP="006C592B">
      <w:pPr>
        <w:pStyle w:val="ListParagraph"/>
        <w:keepNext/>
        <w:numPr>
          <w:ilvl w:val="0"/>
          <w:numId w:val="5"/>
        </w:numPr>
        <w:spacing w:after="0" w:line="240" w:lineRule="auto"/>
      </w:pPr>
      <w:r>
        <w:t>Grade 5</w:t>
      </w:r>
    </w:p>
    <w:p w:rsidR="006C592B" w:rsidRDefault="006C592B" w:rsidP="006C592B">
      <w:pPr>
        <w:pStyle w:val="ListParagraph"/>
        <w:keepNext/>
        <w:numPr>
          <w:ilvl w:val="0"/>
          <w:numId w:val="5"/>
        </w:numPr>
        <w:spacing w:after="0" w:line="240" w:lineRule="auto"/>
      </w:pPr>
      <w:r>
        <w:t>Grade 6</w:t>
      </w:r>
    </w:p>
    <w:p w:rsidR="006C592B" w:rsidRDefault="006C592B" w:rsidP="006C592B">
      <w:pPr>
        <w:pStyle w:val="ListParagraph"/>
        <w:keepNext/>
        <w:numPr>
          <w:ilvl w:val="0"/>
          <w:numId w:val="5"/>
        </w:numPr>
        <w:spacing w:after="0" w:line="240" w:lineRule="auto"/>
      </w:pPr>
      <w:r>
        <w:t>Grade 7</w:t>
      </w:r>
    </w:p>
    <w:p w:rsidR="006C592B" w:rsidRDefault="006C592B" w:rsidP="006C592B">
      <w:pPr>
        <w:pStyle w:val="ListParagraph"/>
        <w:keepNext/>
        <w:numPr>
          <w:ilvl w:val="0"/>
          <w:numId w:val="5"/>
        </w:numPr>
        <w:spacing w:after="0" w:line="240" w:lineRule="auto"/>
      </w:pPr>
      <w:r>
        <w:t>Grade 8</w:t>
      </w:r>
    </w:p>
    <w:p w:rsidR="006C592B" w:rsidRDefault="006C592B" w:rsidP="006C592B">
      <w:pPr>
        <w:pStyle w:val="ListParagraph"/>
        <w:keepNext/>
        <w:numPr>
          <w:ilvl w:val="0"/>
          <w:numId w:val="5"/>
        </w:numPr>
        <w:spacing w:after="0" w:line="240" w:lineRule="auto"/>
      </w:pPr>
      <w:r>
        <w:t>Grade 9, 10, 11, or 12</w:t>
      </w:r>
    </w:p>
    <w:p w:rsidR="006C592B" w:rsidRDefault="006C592B" w:rsidP="006C592B">
      <w:pPr>
        <w:keepNext/>
        <w:spacing w:after="0" w:line="240" w:lineRule="auto"/>
      </w:pPr>
    </w:p>
    <w:p w:rsidR="006C592B" w:rsidRDefault="006C592B" w:rsidP="006C592B">
      <w:pPr>
        <w:keepNext/>
        <w:spacing w:after="0" w:line="240" w:lineRule="auto"/>
      </w:pPr>
      <w:r>
        <w:t>In science, do you usually get...</w:t>
      </w:r>
    </w:p>
    <w:p w:rsidR="006C592B" w:rsidRDefault="006C592B" w:rsidP="006C592B">
      <w:pPr>
        <w:pStyle w:val="ListParagraph"/>
        <w:keepNext/>
        <w:numPr>
          <w:ilvl w:val="0"/>
          <w:numId w:val="6"/>
        </w:numPr>
        <w:spacing w:after="0" w:line="240" w:lineRule="auto"/>
      </w:pPr>
      <w:r>
        <w:t>Mostly A's?</w:t>
      </w:r>
    </w:p>
    <w:p w:rsidR="006C592B" w:rsidRDefault="006C592B" w:rsidP="006C592B">
      <w:pPr>
        <w:pStyle w:val="ListParagraph"/>
        <w:keepNext/>
        <w:numPr>
          <w:ilvl w:val="0"/>
          <w:numId w:val="6"/>
        </w:numPr>
        <w:spacing w:after="0" w:line="240" w:lineRule="auto"/>
      </w:pPr>
      <w:r>
        <w:t>Mostly B's?</w:t>
      </w:r>
    </w:p>
    <w:p w:rsidR="006C592B" w:rsidRDefault="006C592B" w:rsidP="006C592B">
      <w:pPr>
        <w:pStyle w:val="ListParagraph"/>
        <w:keepNext/>
        <w:numPr>
          <w:ilvl w:val="0"/>
          <w:numId w:val="6"/>
        </w:numPr>
        <w:spacing w:after="0" w:line="240" w:lineRule="auto"/>
      </w:pPr>
      <w:r>
        <w:t>Mostly C's?</w:t>
      </w:r>
    </w:p>
    <w:p w:rsidR="006C592B" w:rsidRDefault="006C592B" w:rsidP="006C592B">
      <w:pPr>
        <w:pStyle w:val="ListParagraph"/>
        <w:keepNext/>
        <w:numPr>
          <w:ilvl w:val="0"/>
          <w:numId w:val="6"/>
        </w:numPr>
        <w:spacing w:after="0" w:line="240" w:lineRule="auto"/>
      </w:pPr>
      <w:r>
        <w:t>Mostly D's or below?</w:t>
      </w:r>
    </w:p>
    <w:p w:rsidR="006C592B" w:rsidRDefault="006C592B" w:rsidP="006C592B">
      <w:pPr>
        <w:pStyle w:val="ListParagraph"/>
        <w:keepNext/>
        <w:numPr>
          <w:ilvl w:val="0"/>
          <w:numId w:val="6"/>
        </w:numPr>
        <w:spacing w:after="0" w:line="240" w:lineRule="auto"/>
      </w:pPr>
      <w:r>
        <w:t>Our school does not give this type of grades</w:t>
      </w:r>
    </w:p>
    <w:p w:rsidR="006C592B" w:rsidRDefault="006C592B" w:rsidP="006C592B">
      <w:pPr>
        <w:pStyle w:val="ListParagraph"/>
        <w:keepNext/>
        <w:numPr>
          <w:ilvl w:val="0"/>
          <w:numId w:val="6"/>
        </w:numPr>
        <w:spacing w:after="0" w:line="240" w:lineRule="auto"/>
      </w:pPr>
      <w:r>
        <w:t>I prefer not to answer</w:t>
      </w:r>
    </w:p>
    <w:p w:rsidR="006C592B" w:rsidRDefault="006C592B" w:rsidP="006C592B">
      <w:pPr>
        <w:keepNext/>
        <w:spacing w:after="0" w:line="240" w:lineRule="auto"/>
      </w:pPr>
    </w:p>
    <w:p w:rsidR="006C592B" w:rsidRDefault="006C592B" w:rsidP="006C592B">
      <w:pPr>
        <w:keepNext/>
        <w:spacing w:after="0" w:line="240" w:lineRule="auto"/>
      </w:pPr>
      <w:r>
        <w:t>Do you identify as (check all that apply):</w:t>
      </w:r>
    </w:p>
    <w:p w:rsidR="006C592B" w:rsidRDefault="006C592B" w:rsidP="006C592B">
      <w:pPr>
        <w:pStyle w:val="ListParagraph"/>
        <w:keepNext/>
        <w:numPr>
          <w:ilvl w:val="0"/>
          <w:numId w:val="7"/>
        </w:numPr>
        <w:spacing w:after="0" w:line="240" w:lineRule="auto"/>
      </w:pPr>
      <w:r>
        <w:t>Hispanic or Latino</w:t>
      </w:r>
    </w:p>
    <w:p w:rsidR="006C592B" w:rsidRDefault="006C592B" w:rsidP="006C592B">
      <w:pPr>
        <w:pStyle w:val="ListParagraph"/>
        <w:keepNext/>
        <w:numPr>
          <w:ilvl w:val="0"/>
          <w:numId w:val="7"/>
        </w:numPr>
        <w:spacing w:after="0" w:line="240" w:lineRule="auto"/>
      </w:pPr>
      <w:r>
        <w:t>American Indian or Alaska Native</w:t>
      </w:r>
    </w:p>
    <w:p w:rsidR="006C592B" w:rsidRDefault="006C592B" w:rsidP="006C592B">
      <w:pPr>
        <w:pStyle w:val="ListParagraph"/>
        <w:keepNext/>
        <w:numPr>
          <w:ilvl w:val="0"/>
          <w:numId w:val="7"/>
        </w:numPr>
        <w:spacing w:after="0" w:line="240" w:lineRule="auto"/>
      </w:pPr>
      <w:r>
        <w:t>Asian</w:t>
      </w:r>
    </w:p>
    <w:p w:rsidR="006C592B" w:rsidRDefault="006C592B" w:rsidP="006C592B">
      <w:pPr>
        <w:pStyle w:val="ListParagraph"/>
        <w:keepNext/>
        <w:numPr>
          <w:ilvl w:val="0"/>
          <w:numId w:val="7"/>
        </w:numPr>
        <w:spacing w:after="0" w:line="240" w:lineRule="auto"/>
      </w:pPr>
      <w:r>
        <w:t>Black or African American</w:t>
      </w:r>
    </w:p>
    <w:p w:rsidR="006C592B" w:rsidRDefault="006C592B" w:rsidP="006C592B">
      <w:pPr>
        <w:pStyle w:val="ListParagraph"/>
        <w:keepNext/>
        <w:numPr>
          <w:ilvl w:val="0"/>
          <w:numId w:val="7"/>
        </w:numPr>
        <w:spacing w:after="0" w:line="240" w:lineRule="auto"/>
      </w:pPr>
      <w:r>
        <w:t>Native Hawaiian or other Pacific Islander</w:t>
      </w:r>
    </w:p>
    <w:p w:rsidR="006C592B" w:rsidRDefault="006C592B" w:rsidP="006C592B">
      <w:pPr>
        <w:pStyle w:val="ListParagraph"/>
        <w:keepNext/>
        <w:numPr>
          <w:ilvl w:val="0"/>
          <w:numId w:val="7"/>
        </w:numPr>
        <w:spacing w:after="0" w:line="240" w:lineRule="auto"/>
      </w:pPr>
      <w:r>
        <w:t>White</w:t>
      </w:r>
    </w:p>
    <w:p w:rsidR="006C592B" w:rsidRDefault="006C592B" w:rsidP="006C592B">
      <w:pPr>
        <w:pStyle w:val="ListParagraph"/>
        <w:keepNext/>
        <w:numPr>
          <w:ilvl w:val="0"/>
          <w:numId w:val="7"/>
        </w:numPr>
        <w:spacing w:after="0" w:line="240" w:lineRule="auto"/>
      </w:pPr>
      <w:r>
        <w:t>Other</w:t>
      </w:r>
    </w:p>
    <w:p w:rsidR="006C592B" w:rsidRDefault="006C592B" w:rsidP="006C592B">
      <w:pPr>
        <w:pStyle w:val="ListParagraph"/>
        <w:keepNext/>
        <w:numPr>
          <w:ilvl w:val="0"/>
          <w:numId w:val="7"/>
        </w:numPr>
        <w:spacing w:after="0" w:line="240" w:lineRule="auto"/>
      </w:pPr>
      <w:r>
        <w:t>I prefer not to answer</w:t>
      </w:r>
    </w:p>
    <w:p w:rsidR="006C592B" w:rsidRDefault="006C592B" w:rsidP="006C592B">
      <w:pPr>
        <w:keepNext/>
        <w:spacing w:after="0" w:line="240" w:lineRule="auto"/>
      </w:pPr>
    </w:p>
    <w:p w:rsidR="006C592B" w:rsidRDefault="006C592B" w:rsidP="006C592B">
      <w:pPr>
        <w:keepNext/>
        <w:spacing w:after="0" w:line="240" w:lineRule="auto"/>
      </w:pPr>
      <w:r>
        <w:t>Do you mostly speak English at home?</w:t>
      </w:r>
    </w:p>
    <w:p w:rsidR="006C592B" w:rsidRDefault="006C592B" w:rsidP="006C592B">
      <w:pPr>
        <w:pStyle w:val="ListParagraph"/>
        <w:keepNext/>
        <w:numPr>
          <w:ilvl w:val="0"/>
          <w:numId w:val="8"/>
        </w:numPr>
        <w:spacing w:after="0" w:line="240" w:lineRule="auto"/>
      </w:pPr>
      <w:r>
        <w:t>No</w:t>
      </w:r>
    </w:p>
    <w:p w:rsidR="006C592B" w:rsidRDefault="006C592B" w:rsidP="006C592B">
      <w:pPr>
        <w:pStyle w:val="ListParagraph"/>
        <w:keepNext/>
        <w:numPr>
          <w:ilvl w:val="0"/>
          <w:numId w:val="8"/>
        </w:numPr>
        <w:spacing w:after="0" w:line="240" w:lineRule="auto"/>
      </w:pPr>
      <w:r>
        <w:t>Yes</w:t>
      </w:r>
    </w:p>
    <w:p w:rsidR="006C592B" w:rsidRDefault="006C592B" w:rsidP="006C592B">
      <w:pPr>
        <w:pStyle w:val="ListParagraph"/>
        <w:keepNext/>
        <w:numPr>
          <w:ilvl w:val="0"/>
          <w:numId w:val="8"/>
        </w:numPr>
        <w:spacing w:after="0" w:line="240" w:lineRule="auto"/>
      </w:pPr>
      <w:r>
        <w:t>I prefer not to answer</w:t>
      </w:r>
    </w:p>
    <w:p w:rsidR="006C592B" w:rsidRDefault="006C592B" w:rsidP="006C592B">
      <w:pPr>
        <w:keepNext/>
        <w:spacing w:after="0" w:line="240" w:lineRule="auto"/>
      </w:pPr>
    </w:p>
    <w:p w:rsidR="006C592B" w:rsidRDefault="006C592B" w:rsidP="006C592B">
      <w:pPr>
        <w:keepNext/>
        <w:spacing w:after="0" w:line="240" w:lineRule="auto"/>
      </w:pPr>
      <w:r>
        <w:t>Are you ....</w:t>
      </w:r>
    </w:p>
    <w:p w:rsidR="006C592B" w:rsidRDefault="006C592B" w:rsidP="006C592B">
      <w:pPr>
        <w:pStyle w:val="ListParagraph"/>
        <w:keepNext/>
        <w:numPr>
          <w:ilvl w:val="0"/>
          <w:numId w:val="9"/>
        </w:numPr>
        <w:spacing w:after="0" w:line="240" w:lineRule="auto"/>
      </w:pPr>
      <w:r>
        <w:t>Male</w:t>
      </w:r>
    </w:p>
    <w:p w:rsidR="006C592B" w:rsidRDefault="006C592B" w:rsidP="006C592B">
      <w:pPr>
        <w:pStyle w:val="ListParagraph"/>
        <w:keepNext/>
        <w:numPr>
          <w:ilvl w:val="0"/>
          <w:numId w:val="9"/>
        </w:numPr>
        <w:spacing w:after="0" w:line="240" w:lineRule="auto"/>
      </w:pPr>
      <w:r>
        <w:t>Female</w:t>
      </w:r>
    </w:p>
    <w:p w:rsidR="006C592B" w:rsidRDefault="006C592B" w:rsidP="006C592B">
      <w:pPr>
        <w:pStyle w:val="ListParagraph"/>
        <w:keepNext/>
        <w:numPr>
          <w:ilvl w:val="0"/>
          <w:numId w:val="9"/>
        </w:numPr>
        <w:spacing w:after="0" w:line="240" w:lineRule="auto"/>
      </w:pPr>
      <w:r>
        <w:t>I prefer not to answer</w:t>
      </w:r>
    </w:p>
    <w:p w:rsidR="006C592B" w:rsidRDefault="006C592B" w:rsidP="006C592B">
      <w:pPr>
        <w:keepNext/>
        <w:spacing w:after="0" w:line="240" w:lineRule="auto"/>
      </w:pPr>
    </w:p>
    <w:p w:rsidR="006C592B" w:rsidRDefault="006C592B" w:rsidP="00BC3888">
      <w:pPr>
        <w:keepNext/>
        <w:spacing w:after="0" w:line="240" w:lineRule="auto"/>
      </w:pPr>
    </w:p>
    <w:p w:rsidR="000D0104" w:rsidRPr="000D0104" w:rsidRDefault="000D0104" w:rsidP="00EE5898">
      <w:pPr>
        <w:keepNext/>
        <w:shd w:val="clear" w:color="auto" w:fill="D9D9D9" w:themeFill="background1" w:themeFillShade="D9"/>
        <w:spacing w:after="0" w:line="240" w:lineRule="auto"/>
        <w:rPr>
          <w:b/>
        </w:rPr>
      </w:pPr>
      <w:r w:rsidRPr="00EE5898">
        <w:rPr>
          <w:b/>
        </w:rPr>
        <w:t>Objective 1: Define the term “watershed”</w:t>
      </w:r>
    </w:p>
    <w:p w:rsidR="00D26365" w:rsidRDefault="00C472E6" w:rsidP="00BC3888">
      <w:pPr>
        <w:keepNext/>
        <w:spacing w:after="0" w:line="240" w:lineRule="auto"/>
      </w:pPr>
      <w:r>
        <w:t>How sure are you that you know what a watershed is?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Not at all sure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 little sure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Very sure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I'm positive</w:t>
      </w:r>
    </w:p>
    <w:p w:rsidR="000D0104" w:rsidRDefault="000D0104" w:rsidP="00BC3888">
      <w:pPr>
        <w:keepNext/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t>Which of these is the best definition of a watershed?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lastRenderedPageBreak/>
        <w:t>A building at a water treatment plant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An area of land that drains into a specific body of water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 significant pollution event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Another name for a river or stream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0D0104" w:rsidRDefault="000D0104" w:rsidP="00BC3888">
      <w:pPr>
        <w:keepNext/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t>How sure are you that you know what groundwater is?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Not at all sure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 little sure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Very Sure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I'm positive</w:t>
      </w:r>
    </w:p>
    <w:p w:rsidR="000D0104" w:rsidRDefault="000D0104" w:rsidP="00BC3888">
      <w:pPr>
        <w:keepNext/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t>Watersheds contain groundwater.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Yes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D26365" w:rsidRDefault="00D26365" w:rsidP="00BC3888">
      <w:pPr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rPr>
          <w:noProof/>
        </w:rPr>
        <w:drawing>
          <wp:inline distT="0" distB="0" distL="0" distR="0" wp14:anchorId="7B2424F1" wp14:editId="34AA3B0C">
            <wp:extent cx="2371725" cy="2362200"/>
            <wp:effectExtent l="0" t="0" r="0" b="0"/>
            <wp:docPr id="1" name="Graphic.php?SR=&amp;IM=IM_9zRdCNnxu9ZtG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SR=&amp;IM=IM_9zRdCNnxu9ZtGa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365" w:rsidRDefault="00C472E6" w:rsidP="00BC3888">
      <w:pPr>
        <w:keepNext/>
        <w:spacing w:after="0" w:line="240" w:lineRule="auto"/>
      </w:pPr>
      <w:r>
        <w:t>Look at the picture.  Which of the following is in this river’s watershed?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2719"/>
        <w:gridCol w:w="489"/>
        <w:gridCol w:w="533"/>
        <w:gridCol w:w="1258"/>
      </w:tblGrid>
      <w:tr w:rsidR="00D26365" w:rsidTr="00A36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26365" w:rsidRDefault="00D26365" w:rsidP="00BC3888">
            <w:pPr>
              <w:pStyle w:val="WhiteText"/>
              <w:keepNext/>
              <w:jc w:val="left"/>
            </w:pP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No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Yes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Don't know</w:t>
            </w:r>
          </w:p>
        </w:tc>
      </w:tr>
      <w:tr w:rsidR="00D26365" w:rsidTr="00A36622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 red school building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A36622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 farm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A36622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 city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A36622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 small creek on the right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0D0104" w:rsidRDefault="000D0104" w:rsidP="00BC3888">
      <w:pPr>
        <w:spacing w:after="0" w:line="240" w:lineRule="auto"/>
      </w:pPr>
    </w:p>
    <w:p w:rsidR="00D26365" w:rsidRDefault="00D26365" w:rsidP="00BC3888">
      <w:pPr>
        <w:spacing w:after="0" w:line="240" w:lineRule="auto"/>
      </w:pPr>
    </w:p>
    <w:p w:rsidR="00A36622" w:rsidRDefault="00A36622" w:rsidP="00BC3888">
      <w:pPr>
        <w:spacing w:after="0" w:line="240" w:lineRule="auto"/>
        <w:rPr>
          <w:b/>
        </w:rPr>
      </w:pPr>
    </w:p>
    <w:p w:rsidR="000D0104" w:rsidRPr="000D0104" w:rsidRDefault="000D0104" w:rsidP="00EE5898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EE5898">
        <w:rPr>
          <w:b/>
        </w:rPr>
        <w:t>Objective 2: Identify their local watershed(s)</w:t>
      </w:r>
    </w:p>
    <w:p w:rsidR="000D0104" w:rsidRDefault="000D0104" w:rsidP="00BC3888">
      <w:pPr>
        <w:keepNext/>
        <w:spacing w:after="0" w:line="240" w:lineRule="auto"/>
      </w:pPr>
      <w:r>
        <w:t>Do you live in a watershed?</w:t>
      </w:r>
    </w:p>
    <w:p w:rsidR="000D0104" w:rsidRDefault="000D0104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</w:t>
      </w:r>
    </w:p>
    <w:p w:rsidR="000D0104" w:rsidRDefault="000D0104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Yes</w:t>
      </w:r>
    </w:p>
    <w:p w:rsidR="000D0104" w:rsidRDefault="000D0104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0D0104" w:rsidRDefault="000D0104" w:rsidP="00BC3888">
      <w:pPr>
        <w:spacing w:after="0" w:line="240" w:lineRule="auto"/>
      </w:pPr>
    </w:p>
    <w:p w:rsidR="000D0104" w:rsidRPr="000D0104" w:rsidRDefault="000D0104" w:rsidP="00EE5898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EE5898">
        <w:rPr>
          <w:b/>
        </w:rPr>
        <w:t>Objective 3: Identify how watersheds are connected to the ocean via streams, rivers, and human-made structures</w:t>
      </w:r>
    </w:p>
    <w:p w:rsidR="00D26365" w:rsidRDefault="00C472E6" w:rsidP="00BC3888">
      <w:pPr>
        <w:spacing w:after="0" w:line="240" w:lineRule="auto"/>
      </w:pPr>
      <w:r>
        <w:t>Where does most of the water from the land eventually end up?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lastRenderedPageBreak/>
        <w:t>Ocean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River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Sewer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Lake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982958" w:rsidRDefault="00982958" w:rsidP="00BC3888">
      <w:pPr>
        <w:keepNext/>
        <w:spacing w:after="0" w:line="240" w:lineRule="auto"/>
      </w:pPr>
    </w:p>
    <w:p w:rsidR="00BC3888" w:rsidRDefault="00BC3888" w:rsidP="00BC3888">
      <w:pPr>
        <w:keepNext/>
        <w:spacing w:after="0" w:line="240" w:lineRule="auto"/>
      </w:pPr>
      <w:r>
        <w:t>How sure are you that you know what a storm drain is?</w:t>
      </w:r>
    </w:p>
    <w:p w:rsidR="00BC3888" w:rsidRDefault="00BC3888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Not at all sure</w:t>
      </w:r>
    </w:p>
    <w:p w:rsidR="00BC3888" w:rsidRDefault="00BC3888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 little sure</w:t>
      </w:r>
    </w:p>
    <w:p w:rsidR="00BC3888" w:rsidRDefault="00BC3888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Very sure</w:t>
      </w:r>
    </w:p>
    <w:p w:rsidR="00BC3888" w:rsidRDefault="00BC3888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I'm positive</w:t>
      </w:r>
    </w:p>
    <w:p w:rsidR="00BC3888" w:rsidRDefault="00BC3888" w:rsidP="00BC3888">
      <w:pPr>
        <w:spacing w:after="0" w:line="240" w:lineRule="auto"/>
      </w:pPr>
    </w:p>
    <w:p w:rsidR="00BC3888" w:rsidRDefault="00BC3888" w:rsidP="00BC3888">
      <w:pPr>
        <w:keepNext/>
        <w:spacing w:after="0" w:line="240" w:lineRule="auto"/>
      </w:pPr>
      <w:r>
        <w:t>Ultimately, where does water end up after it enters a storm drain?</w:t>
      </w:r>
    </w:p>
    <w:p w:rsidR="00BC3888" w:rsidRDefault="00BC3888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Wastewater treatment plant</w:t>
      </w:r>
    </w:p>
    <w:p w:rsidR="00BC3888" w:rsidRDefault="00BC3888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 local body of water</w:t>
      </w:r>
    </w:p>
    <w:p w:rsidR="00BC3888" w:rsidRDefault="00BC3888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In the ground</w:t>
      </w:r>
    </w:p>
    <w:p w:rsidR="00BC3888" w:rsidRDefault="00BC3888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City sewer</w:t>
      </w:r>
    </w:p>
    <w:p w:rsidR="00BC3888" w:rsidRDefault="00BC3888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D26365" w:rsidRDefault="00D26365" w:rsidP="00BC3888">
      <w:pPr>
        <w:spacing w:after="0" w:line="240" w:lineRule="auto"/>
      </w:pPr>
    </w:p>
    <w:p w:rsidR="000D0104" w:rsidRPr="000D0104" w:rsidRDefault="000D0104" w:rsidP="00EE5898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EE5898">
        <w:rPr>
          <w:b/>
        </w:rPr>
        <w:t>Objective 4: Identify the functions that occur in a watershed (transport, store, and cycle water)</w:t>
      </w:r>
    </w:p>
    <w:p w:rsidR="00D26365" w:rsidRDefault="00C472E6" w:rsidP="00BC3888">
      <w:pPr>
        <w:spacing w:after="0" w:line="240" w:lineRule="auto"/>
      </w:pPr>
      <w:r>
        <w:t>What are some of the functions that occur within a watershed?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7241"/>
        <w:gridCol w:w="489"/>
        <w:gridCol w:w="533"/>
        <w:gridCol w:w="1258"/>
      </w:tblGrid>
      <w:tr w:rsidR="00D26365" w:rsidTr="0028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26365" w:rsidRDefault="00D26365" w:rsidP="00BC3888">
            <w:pPr>
              <w:pStyle w:val="WhiteText"/>
              <w:keepNext/>
              <w:jc w:val="left"/>
            </w:pP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No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Yes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Don't know</w:t>
            </w: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 transport of water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 transport of materials, like soil through rivers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 storage of water in lakes, rivers, groundwater, etc.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 transformation of water from one state to another (liquid, ice, vapor, etc.)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BC3888" w:rsidRDefault="00BC3888">
      <w:pPr>
        <w:rPr>
          <w:b/>
          <w:highlight w:val="cyan"/>
        </w:rPr>
      </w:pPr>
    </w:p>
    <w:p w:rsidR="000D0104" w:rsidRPr="005642A8" w:rsidRDefault="000D0104" w:rsidP="00EE5898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EE5898">
        <w:rPr>
          <w:b/>
        </w:rPr>
        <w:t>Objective 5: Recognize that both natural processes and human activities affect water flow and water quality in watersheds</w:t>
      </w:r>
    </w:p>
    <w:p w:rsidR="00AC7DDB" w:rsidRDefault="00AC7DDB" w:rsidP="00BC3888">
      <w:pPr>
        <w:spacing w:after="0" w:line="240" w:lineRule="auto"/>
      </w:pPr>
      <w:r>
        <w:t>Which of these statements is FALSE? Watershed boundaries …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Hardly ever change; they are nearly permanent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Can sometimes be changed by the actions of people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Can sometimes be changed by natural processes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Are constantly altered by both human activities and natural processes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AC7DDB" w:rsidRDefault="00AC7DDB" w:rsidP="00BC3888">
      <w:pPr>
        <w:keepNext/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t>Which of the following can change how water drains in a watershed?    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3217"/>
        <w:gridCol w:w="489"/>
        <w:gridCol w:w="533"/>
        <w:gridCol w:w="1258"/>
      </w:tblGrid>
      <w:tr w:rsidR="00D26365" w:rsidTr="0028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26365" w:rsidRDefault="00D26365" w:rsidP="00BC3888">
            <w:pPr>
              <w:pStyle w:val="WhiteText"/>
              <w:keepNext/>
              <w:jc w:val="left"/>
            </w:pP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No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Yes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Don't know</w:t>
            </w: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A flood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A landslide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A dam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 construction of a storm drain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D26365" w:rsidRDefault="00D26365" w:rsidP="00BC3888">
      <w:pPr>
        <w:spacing w:after="0" w:line="240" w:lineRule="auto"/>
      </w:pPr>
    </w:p>
    <w:p w:rsidR="00077F6B" w:rsidRDefault="00077F6B" w:rsidP="00BC3888">
      <w:pPr>
        <w:spacing w:after="0" w:line="240" w:lineRule="auto"/>
      </w:pPr>
    </w:p>
    <w:p w:rsidR="00077F6B" w:rsidRDefault="00077F6B" w:rsidP="00BC3888">
      <w:pPr>
        <w:spacing w:after="0" w:line="240" w:lineRule="auto"/>
      </w:pPr>
    </w:p>
    <w:p w:rsidR="00077F6B" w:rsidRDefault="00077F6B" w:rsidP="00BC3888">
      <w:pPr>
        <w:spacing w:after="0" w:line="240" w:lineRule="auto"/>
      </w:pPr>
    </w:p>
    <w:p w:rsidR="00077F6B" w:rsidRDefault="00077F6B" w:rsidP="00BC3888">
      <w:pPr>
        <w:spacing w:after="0" w:line="240" w:lineRule="auto"/>
      </w:pPr>
    </w:p>
    <w:p w:rsidR="00D26365" w:rsidRDefault="00C472E6" w:rsidP="00BC3888">
      <w:pPr>
        <w:spacing w:after="0" w:line="240" w:lineRule="auto"/>
      </w:pPr>
      <w:r>
        <w:lastRenderedPageBreak/>
        <w:t>How sure are you that you know what stormwater is?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Not at all sure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 little sure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Very sure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I'm positive</w:t>
      </w:r>
    </w:p>
    <w:p w:rsidR="00D26365" w:rsidRDefault="00D26365" w:rsidP="00BC3888">
      <w:pPr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t>Stormwater pipes are similar to streams and creeks because they both: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Usually have greater water flow when it storms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Are natural habitats for plants and animals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Are constructed by people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Usually receive most of the water from drains and ditches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D26365" w:rsidRDefault="00D26365" w:rsidP="00BC3888">
      <w:pPr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t>When trees in a watershed are cut down and replaced with pavement and buildings, …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5048"/>
        <w:gridCol w:w="489"/>
        <w:gridCol w:w="533"/>
        <w:gridCol w:w="1258"/>
      </w:tblGrid>
      <w:tr w:rsidR="00D26365" w:rsidTr="0028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26365" w:rsidRDefault="00D26365" w:rsidP="00BC3888">
            <w:pPr>
              <w:pStyle w:val="WhiteText"/>
              <w:keepNext/>
              <w:jc w:val="left"/>
            </w:pP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No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Yes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Don't know</w:t>
            </w: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More water will drain into local rivers and lakes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More water will drain into groundwater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Water will drain into local rivers and lakes faster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There will be a greater chance of flooding and erosion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D26365" w:rsidRDefault="00D26365" w:rsidP="00BC3888">
      <w:pPr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t>Vegetated buffers (that is, trees, shrubs, other plants along streams, rivers, and estuaries) …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Increase flooding along streams and rivers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Decrease erosion and filter water flowing to streams and rivers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Increase erosion and filter run-off along streams and rivers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Increase the nutrients that flow into water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D26365" w:rsidRDefault="00D26365" w:rsidP="00BC3888">
      <w:pPr>
        <w:spacing w:after="0" w:line="240" w:lineRule="auto"/>
      </w:pPr>
    </w:p>
    <w:p w:rsidR="00D26365" w:rsidRDefault="00C472E6" w:rsidP="00BC3888">
      <w:pPr>
        <w:spacing w:after="0" w:line="240" w:lineRule="auto"/>
      </w:pPr>
      <w:r>
        <w:t>Which human activities might increase water pollution?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4565"/>
        <w:gridCol w:w="489"/>
        <w:gridCol w:w="533"/>
        <w:gridCol w:w="1258"/>
      </w:tblGrid>
      <w:tr w:rsidR="00D26365" w:rsidTr="0028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26365" w:rsidRDefault="00D26365" w:rsidP="00BC3888">
            <w:pPr>
              <w:pStyle w:val="WhiteText"/>
              <w:keepNext/>
              <w:jc w:val="left"/>
            </w:pP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No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Yes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Don't know</w:t>
            </w: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Water running off people’s yards and farm fields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Water running off streets and parking lots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Putting chemicals down storm drains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Draining wetlands, such as marshes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Removing trees and other plants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D26365" w:rsidRDefault="00D26365" w:rsidP="00BC3888">
      <w:pPr>
        <w:spacing w:after="0" w:line="240" w:lineRule="auto"/>
      </w:pPr>
    </w:p>
    <w:p w:rsidR="00285F7D" w:rsidRDefault="00285F7D" w:rsidP="00BC3888">
      <w:pPr>
        <w:keepNext/>
        <w:spacing w:after="0" w:line="240" w:lineRule="auto"/>
      </w:pPr>
      <w:r>
        <w:t>Nutrients (such as nitrogen and phosphorus) in a stream, river, lake, or ocean can be a form of pollution.</w:t>
      </w:r>
    </w:p>
    <w:p w:rsidR="00285F7D" w:rsidRDefault="00285F7D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</w:t>
      </w:r>
    </w:p>
    <w:p w:rsidR="00285F7D" w:rsidRDefault="00285F7D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Yes</w:t>
      </w:r>
    </w:p>
    <w:p w:rsidR="00285F7D" w:rsidRDefault="00285F7D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D26365" w:rsidRDefault="00D26365" w:rsidP="00BC3888">
      <w:pPr>
        <w:spacing w:after="0" w:line="240" w:lineRule="auto"/>
      </w:pPr>
    </w:p>
    <w:p w:rsidR="00285F7D" w:rsidRDefault="005642A8" w:rsidP="00EE5898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EE5898">
        <w:rPr>
          <w:b/>
        </w:rPr>
        <w:t>Objective 6: Identify connections between human welfare and water flow and quality</w:t>
      </w:r>
    </w:p>
    <w:p w:rsidR="005642A8" w:rsidRPr="005642A8" w:rsidRDefault="005642A8" w:rsidP="00BC3888">
      <w:pPr>
        <w:spacing w:after="0" w:line="240" w:lineRule="auto"/>
        <w:rPr>
          <w:b/>
        </w:rPr>
      </w:pPr>
    </w:p>
    <w:p w:rsidR="00D26365" w:rsidRDefault="00C472E6" w:rsidP="00BC3888">
      <w:pPr>
        <w:spacing w:after="0" w:line="240" w:lineRule="auto"/>
      </w:pPr>
      <w:r>
        <w:t>The quality of the water in rivers, lakes, and the ocean can affect the health of people living near them.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Yes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D26365" w:rsidRDefault="00D26365" w:rsidP="00BC3888">
      <w:pPr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lastRenderedPageBreak/>
        <w:t>The water from bodies of water, such as rivers and creeks, is used ...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2807"/>
        <w:gridCol w:w="489"/>
        <w:gridCol w:w="533"/>
        <w:gridCol w:w="1258"/>
      </w:tblGrid>
      <w:tr w:rsidR="00D26365" w:rsidTr="0028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26365" w:rsidRDefault="00D26365" w:rsidP="00BC3888">
            <w:pPr>
              <w:pStyle w:val="WhiteText"/>
              <w:keepNext/>
              <w:jc w:val="left"/>
            </w:pP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No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Yes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Don't know</w:t>
            </w: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for drinking after it's cleaned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for farming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by wildlife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BC3888" w:rsidRDefault="00BC3888" w:rsidP="00BC3888">
      <w:pPr>
        <w:spacing w:after="0" w:line="240" w:lineRule="auto"/>
      </w:pPr>
    </w:p>
    <w:p w:rsidR="00BC3888" w:rsidRDefault="00BC3888" w:rsidP="00BC3888">
      <w:pPr>
        <w:spacing w:after="0" w:line="240" w:lineRule="auto"/>
      </w:pPr>
    </w:p>
    <w:p w:rsidR="00BC3888" w:rsidRDefault="00BC3888" w:rsidP="00BC3888">
      <w:pPr>
        <w:keepNext/>
        <w:spacing w:after="0" w:line="240" w:lineRule="auto"/>
      </w:pPr>
      <w:r>
        <w:rPr>
          <w:noProof/>
        </w:rPr>
        <w:drawing>
          <wp:inline distT="0" distB="0" distL="0" distR="0" wp14:anchorId="01A7FAD4" wp14:editId="244E44B9">
            <wp:extent cx="7086600" cy="2476500"/>
            <wp:effectExtent l="0" t="0" r="0" b="0"/>
            <wp:docPr id="3" name="Graphic.php?SR=&amp;IM=IM_e8th7saep7kIh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SR=&amp;IM=IM_e8th7saep7kIh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888" w:rsidRDefault="00BC3888" w:rsidP="00BC3888">
      <w:pPr>
        <w:keepNext/>
        <w:spacing w:after="0" w:line="240" w:lineRule="auto"/>
      </w:pPr>
      <w:r>
        <w:t>If a pollutant is put into the river at Town C, which town(s) (if any) would be directly affected by the pollution?  Check all that apply.</w:t>
      </w:r>
    </w:p>
    <w:p w:rsidR="00BC3888" w:rsidRDefault="00BC3888" w:rsidP="00BC3888">
      <w:pPr>
        <w:pStyle w:val="ListParagraph"/>
        <w:keepNext/>
        <w:numPr>
          <w:ilvl w:val="0"/>
          <w:numId w:val="2"/>
        </w:numPr>
        <w:spacing w:after="0" w:line="240" w:lineRule="auto"/>
      </w:pPr>
      <w:r>
        <w:t>A</w:t>
      </w:r>
    </w:p>
    <w:p w:rsidR="00BC3888" w:rsidRDefault="00BC3888" w:rsidP="00BC3888">
      <w:pPr>
        <w:pStyle w:val="ListParagraph"/>
        <w:keepNext/>
        <w:numPr>
          <w:ilvl w:val="0"/>
          <w:numId w:val="2"/>
        </w:numPr>
        <w:spacing w:after="0" w:line="240" w:lineRule="auto"/>
      </w:pPr>
      <w:r>
        <w:t>B</w:t>
      </w:r>
    </w:p>
    <w:p w:rsidR="00BC3888" w:rsidRDefault="00BC3888" w:rsidP="00BC3888">
      <w:pPr>
        <w:pStyle w:val="ListParagraph"/>
        <w:keepNext/>
        <w:numPr>
          <w:ilvl w:val="0"/>
          <w:numId w:val="2"/>
        </w:numPr>
        <w:spacing w:after="0" w:line="240" w:lineRule="auto"/>
      </w:pPr>
      <w:r>
        <w:t>C</w:t>
      </w:r>
    </w:p>
    <w:p w:rsidR="00BC3888" w:rsidRDefault="00BC3888" w:rsidP="00BC3888">
      <w:pPr>
        <w:pStyle w:val="ListParagraph"/>
        <w:keepNext/>
        <w:numPr>
          <w:ilvl w:val="0"/>
          <w:numId w:val="2"/>
        </w:numPr>
        <w:spacing w:after="0" w:line="240" w:lineRule="auto"/>
      </w:pPr>
      <w:r>
        <w:t>D</w:t>
      </w:r>
    </w:p>
    <w:p w:rsidR="00D26365" w:rsidRDefault="00D26365" w:rsidP="00BC3888">
      <w:pPr>
        <w:spacing w:after="0" w:line="240" w:lineRule="auto"/>
      </w:pPr>
    </w:p>
    <w:p w:rsidR="00285F7D" w:rsidRDefault="00285F7D" w:rsidP="00BC3888">
      <w:pPr>
        <w:keepNext/>
        <w:spacing w:after="0" w:line="240" w:lineRule="auto"/>
      </w:pPr>
    </w:p>
    <w:p w:rsidR="00AC7DDB" w:rsidRPr="005642A8" w:rsidRDefault="00AC7DDB" w:rsidP="00EE5898">
      <w:pPr>
        <w:keepNext/>
        <w:shd w:val="clear" w:color="auto" w:fill="D9D9D9" w:themeFill="background1" w:themeFillShade="D9"/>
        <w:spacing w:after="0" w:line="240" w:lineRule="auto"/>
        <w:rPr>
          <w:b/>
        </w:rPr>
      </w:pPr>
      <w:r w:rsidRPr="00EE5898">
        <w:rPr>
          <w:b/>
        </w:rPr>
        <w:t>Objective 7: Identify possible point and non-point sources of water pollution</w:t>
      </w:r>
    </w:p>
    <w:p w:rsidR="00AC7DDB" w:rsidRDefault="00AC7DDB" w:rsidP="00BC3888">
      <w:pPr>
        <w:keepNext/>
        <w:spacing w:after="0" w:line="240" w:lineRule="auto"/>
      </w:pPr>
      <w:r>
        <w:t>How sure are you that you know what non-point source pollution is?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Not at all sure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 little sure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Very sure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I'm positive</w:t>
      </w:r>
    </w:p>
    <w:p w:rsidR="00AC7DDB" w:rsidRDefault="00AC7DDB" w:rsidP="00BC3888">
      <w:pPr>
        <w:spacing w:after="0" w:line="240" w:lineRule="auto"/>
      </w:pPr>
    </w:p>
    <w:p w:rsidR="00AC7DDB" w:rsidRDefault="00AC7DDB" w:rsidP="00BC3888">
      <w:pPr>
        <w:keepNext/>
        <w:spacing w:after="0" w:line="240" w:lineRule="auto"/>
      </w:pPr>
      <w:r>
        <w:t>Which of these is a type of non-point source pollution?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5034"/>
        <w:gridCol w:w="489"/>
        <w:gridCol w:w="533"/>
        <w:gridCol w:w="1258"/>
      </w:tblGrid>
      <w:tr w:rsidR="00AC7DDB" w:rsidTr="00E85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C7DDB" w:rsidRDefault="00AC7DDB" w:rsidP="00BC3888">
            <w:pPr>
              <w:pStyle w:val="WhiteText"/>
              <w:keepNext/>
              <w:jc w:val="left"/>
            </w:pPr>
          </w:p>
        </w:tc>
        <w:tc>
          <w:tcPr>
            <w:tcW w:w="0" w:type="auto"/>
          </w:tcPr>
          <w:p w:rsidR="00AC7DDB" w:rsidRDefault="00AC7DDB" w:rsidP="00BC3888">
            <w:pPr>
              <w:pStyle w:val="WhiteText"/>
              <w:keepNext/>
            </w:pPr>
            <w:r>
              <w:t>No</w:t>
            </w:r>
          </w:p>
        </w:tc>
        <w:tc>
          <w:tcPr>
            <w:tcW w:w="0" w:type="auto"/>
          </w:tcPr>
          <w:p w:rsidR="00AC7DDB" w:rsidRDefault="00AC7DDB" w:rsidP="00BC3888">
            <w:pPr>
              <w:pStyle w:val="WhiteText"/>
              <w:keepNext/>
            </w:pPr>
            <w:r>
              <w:t>Yes</w:t>
            </w:r>
          </w:p>
        </w:tc>
        <w:tc>
          <w:tcPr>
            <w:tcW w:w="0" w:type="auto"/>
          </w:tcPr>
          <w:p w:rsidR="00AC7DDB" w:rsidRDefault="00AC7DDB" w:rsidP="00BC3888">
            <w:pPr>
              <w:pStyle w:val="WhiteText"/>
              <w:keepNext/>
            </w:pPr>
            <w:r>
              <w:t>Don't know</w:t>
            </w:r>
          </w:p>
        </w:tc>
      </w:tr>
      <w:tr w:rsidR="00AC7DDB" w:rsidTr="00E85B2E">
        <w:tc>
          <w:tcPr>
            <w:tcW w:w="0" w:type="auto"/>
          </w:tcPr>
          <w:p w:rsidR="00AC7DDB" w:rsidRDefault="00AC7DDB" w:rsidP="00BC3888">
            <w:pPr>
              <w:keepNext/>
              <w:jc w:val="left"/>
            </w:pPr>
            <w:r>
              <w:t>Oil in the water running off of streets and parking lots</w:t>
            </w: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C7DDB" w:rsidTr="00E85B2E">
        <w:tc>
          <w:tcPr>
            <w:tcW w:w="0" w:type="auto"/>
          </w:tcPr>
          <w:p w:rsidR="00AC7DDB" w:rsidRDefault="00AC7DDB" w:rsidP="00BC3888">
            <w:pPr>
              <w:keepNext/>
              <w:jc w:val="left"/>
            </w:pPr>
            <w:r>
              <w:t>Soil in the water running off of farm fields</w:t>
            </w: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C7DDB" w:rsidTr="00E85B2E">
        <w:tc>
          <w:tcPr>
            <w:tcW w:w="0" w:type="auto"/>
          </w:tcPr>
          <w:p w:rsidR="00AC7DDB" w:rsidRDefault="00AC7DDB" w:rsidP="00BC3888">
            <w:pPr>
              <w:keepNext/>
              <w:jc w:val="left"/>
            </w:pPr>
            <w:r>
              <w:t>Fertilizer in the water running off of lawns</w:t>
            </w: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C7DDB" w:rsidTr="00E85B2E">
        <w:tc>
          <w:tcPr>
            <w:tcW w:w="0" w:type="auto"/>
          </w:tcPr>
          <w:p w:rsidR="00AC7DDB" w:rsidRDefault="00AC7DDB" w:rsidP="00BC3888">
            <w:pPr>
              <w:keepNext/>
              <w:jc w:val="left"/>
            </w:pPr>
            <w:r>
              <w:t>Chemicals in the water coming out of a factory pipe</w:t>
            </w: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AC7DDB" w:rsidRDefault="00AC7DDB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C7DDB" w:rsidRDefault="00AC7DDB" w:rsidP="00BC3888">
      <w:pPr>
        <w:spacing w:after="0" w:line="240" w:lineRule="auto"/>
      </w:pPr>
    </w:p>
    <w:p w:rsidR="00AC7DDB" w:rsidRDefault="00AC7DDB" w:rsidP="00BC3888">
      <w:pPr>
        <w:keepNext/>
        <w:spacing w:after="0" w:line="240" w:lineRule="auto"/>
      </w:pPr>
      <w:r>
        <w:lastRenderedPageBreak/>
        <w:t>Rivers are the major ways through which non-point source pollution enters the ocean.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Yes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AC7DDB" w:rsidRDefault="00AC7DDB" w:rsidP="00BC3888">
      <w:pPr>
        <w:keepNext/>
        <w:spacing w:after="0" w:line="240" w:lineRule="auto"/>
      </w:pPr>
    </w:p>
    <w:p w:rsidR="00AC7DDB" w:rsidRDefault="00AC7DDB" w:rsidP="00BC3888">
      <w:pPr>
        <w:keepNext/>
        <w:spacing w:after="0" w:line="240" w:lineRule="auto"/>
      </w:pPr>
      <w:r>
        <w:t>How sure are you that you know what point source pollution is?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Not at all sure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A little sure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Very sure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I'm positive</w:t>
      </w:r>
    </w:p>
    <w:p w:rsidR="00AC7DDB" w:rsidRDefault="00AC7DDB" w:rsidP="00BC3888">
      <w:pPr>
        <w:keepNext/>
        <w:spacing w:after="0" w:line="240" w:lineRule="auto"/>
      </w:pPr>
    </w:p>
    <w:p w:rsidR="00AC7DDB" w:rsidRDefault="00AC7DDB" w:rsidP="00BC3888">
      <w:pPr>
        <w:keepNext/>
        <w:spacing w:after="0" w:line="240" w:lineRule="auto"/>
      </w:pPr>
      <w:r>
        <w:t>Controlling point source pollution is typically easier than controlling non-point source pollution.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No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Yes</w:t>
      </w:r>
    </w:p>
    <w:p w:rsidR="00AC7DDB" w:rsidRDefault="00AC7DDB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AC7DDB" w:rsidRDefault="00AC7DDB" w:rsidP="00BC3888">
      <w:pPr>
        <w:keepNext/>
        <w:spacing w:after="0" w:line="240" w:lineRule="auto"/>
      </w:pPr>
    </w:p>
    <w:p w:rsidR="00D26365" w:rsidRPr="00285F7D" w:rsidRDefault="00023BCB" w:rsidP="00EE5898">
      <w:pPr>
        <w:shd w:val="clear" w:color="auto" w:fill="D9D9D9" w:themeFill="background1" w:themeFillShade="D9"/>
        <w:spacing w:after="0" w:line="240" w:lineRule="auto"/>
        <w:rPr>
          <w:b/>
        </w:rPr>
      </w:pPr>
      <w:r>
        <w:rPr>
          <w:b/>
        </w:rPr>
        <w:t>Objective 8</w:t>
      </w:r>
      <w:bookmarkStart w:id="0" w:name="_GoBack"/>
      <w:bookmarkEnd w:id="0"/>
      <w:r w:rsidR="00285F7D" w:rsidRPr="00EE5898">
        <w:rPr>
          <w:b/>
        </w:rPr>
        <w:t>: Identify actions individuals can engage in to protect/restore water quality in watersheds</w:t>
      </w:r>
    </w:p>
    <w:p w:rsidR="00D26365" w:rsidRDefault="00C472E6" w:rsidP="00BC3888">
      <w:pPr>
        <w:spacing w:after="0" w:line="240" w:lineRule="auto"/>
      </w:pPr>
      <w:r>
        <w:t>Which of the followin</w:t>
      </w:r>
      <w:r w:rsidR="002B44BB">
        <w:t xml:space="preserve">g would help keep water clean? 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Disposing of household chemicals down the drain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Washing the car on the grass instead of on pavement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Leaving the water running while brushing teeth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Cutting down native trees in the woods</w:t>
      </w:r>
    </w:p>
    <w:p w:rsidR="00D26365" w:rsidRDefault="00C472E6" w:rsidP="00BC3888">
      <w:pPr>
        <w:pStyle w:val="ListParagraph"/>
        <w:keepNext/>
        <w:numPr>
          <w:ilvl w:val="0"/>
          <w:numId w:val="4"/>
        </w:numPr>
        <w:spacing w:after="0" w:line="240" w:lineRule="auto"/>
      </w:pPr>
      <w:r>
        <w:t>Don't know</w:t>
      </w:r>
    </w:p>
    <w:p w:rsidR="00D26365" w:rsidRDefault="00D26365" w:rsidP="00BC3888">
      <w:pPr>
        <w:spacing w:after="0" w:line="240" w:lineRule="auto"/>
      </w:pPr>
    </w:p>
    <w:p w:rsidR="00D26365" w:rsidRDefault="00C472E6" w:rsidP="00BC3888">
      <w:pPr>
        <w:keepNext/>
        <w:spacing w:after="0" w:line="240" w:lineRule="auto"/>
      </w:pPr>
      <w:r>
        <w:t>People can help protect the water in their local watershed by:   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7802"/>
        <w:gridCol w:w="489"/>
        <w:gridCol w:w="533"/>
        <w:gridCol w:w="1000"/>
      </w:tblGrid>
      <w:tr w:rsidR="00D26365" w:rsidTr="0028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26365" w:rsidRDefault="00D26365" w:rsidP="00BC3888">
            <w:pPr>
              <w:pStyle w:val="WhiteText"/>
              <w:keepNext/>
            </w:pP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No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Yes</w:t>
            </w:r>
          </w:p>
        </w:tc>
        <w:tc>
          <w:tcPr>
            <w:tcW w:w="0" w:type="auto"/>
          </w:tcPr>
          <w:p w:rsidR="00D26365" w:rsidRDefault="00C472E6" w:rsidP="00BC3888">
            <w:pPr>
              <w:pStyle w:val="WhiteText"/>
              <w:keepNext/>
            </w:pPr>
            <w:r>
              <w:t>Not sure</w:t>
            </w: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Conserve water at home or school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Help clean up or take care of a local stream, river, or beach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D26365" w:rsidTr="00285F7D">
        <w:tc>
          <w:tcPr>
            <w:tcW w:w="0" w:type="auto"/>
          </w:tcPr>
          <w:p w:rsidR="00D26365" w:rsidRDefault="00C472E6" w:rsidP="00BC3888">
            <w:pPr>
              <w:keepNext/>
              <w:jc w:val="left"/>
            </w:pPr>
            <w:r>
              <w:t>Participate in a restoration activity such as planting trees or removing invasive plants</w:t>
            </w: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0" w:type="auto"/>
          </w:tcPr>
          <w:p w:rsidR="00D26365" w:rsidRDefault="00D26365" w:rsidP="00BC388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D26365" w:rsidRDefault="00D26365" w:rsidP="00BC3888">
      <w:pPr>
        <w:spacing w:after="0" w:line="240" w:lineRule="auto"/>
      </w:pPr>
    </w:p>
    <w:sectPr w:rsidR="00D26365" w:rsidSect="00A36622">
      <w:head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1C" w:rsidRDefault="0079361C" w:rsidP="00A36622">
      <w:pPr>
        <w:spacing w:after="0" w:line="240" w:lineRule="auto"/>
      </w:pPr>
      <w:r>
        <w:separator/>
      </w:r>
    </w:p>
  </w:endnote>
  <w:endnote w:type="continuationSeparator" w:id="0">
    <w:p w:rsidR="0079361C" w:rsidRDefault="0079361C" w:rsidP="00A3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1C" w:rsidRDefault="0079361C" w:rsidP="00A36622">
      <w:pPr>
        <w:spacing w:after="0" w:line="240" w:lineRule="auto"/>
      </w:pPr>
      <w:r>
        <w:separator/>
      </w:r>
    </w:p>
  </w:footnote>
  <w:footnote w:type="continuationSeparator" w:id="0">
    <w:p w:rsidR="0079361C" w:rsidRDefault="0079361C" w:rsidP="00A3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22" w:rsidRPr="00A36622" w:rsidRDefault="00724751">
    <w:pPr>
      <w:pStyle w:val="Header"/>
      <w:rPr>
        <w:sz w:val="28"/>
        <w:szCs w:val="28"/>
        <w:u w:val="single"/>
      </w:rPr>
    </w:pPr>
    <w:r>
      <w:rPr>
        <w:sz w:val="28"/>
        <w:szCs w:val="28"/>
        <w:u w:val="single"/>
      </w:rPr>
      <w:t xml:space="preserve">Attachment 12: </w:t>
    </w:r>
    <w:r w:rsidR="00A36622" w:rsidRPr="00A36622">
      <w:rPr>
        <w:sz w:val="28"/>
        <w:szCs w:val="28"/>
        <w:u w:val="single"/>
      </w:rPr>
      <w:t xml:space="preserve">Secondary </w:t>
    </w:r>
    <w:r>
      <w:rPr>
        <w:sz w:val="28"/>
        <w:szCs w:val="28"/>
        <w:u w:val="single"/>
      </w:rPr>
      <w:t xml:space="preserve">Student </w:t>
    </w:r>
    <w:r w:rsidR="00A36622" w:rsidRPr="00A36622">
      <w:rPr>
        <w:sz w:val="28"/>
        <w:szCs w:val="28"/>
        <w:u w:val="single"/>
      </w:rPr>
      <w:t>Watershed Literacy Items</w:t>
    </w:r>
    <w:r w:rsidR="00A36622" w:rsidRPr="00A36622">
      <w:rPr>
        <w:sz w:val="28"/>
        <w:szCs w:val="28"/>
        <w:u w:val="single"/>
      </w:rPr>
      <w:tab/>
    </w:r>
    <w:r w:rsidR="00A36622" w:rsidRPr="00A36622">
      <w:rPr>
        <w:sz w:val="28"/>
        <w:szCs w:val="28"/>
        <w:u w:val="single"/>
      </w:rPr>
      <w:fldChar w:fldCharType="begin"/>
    </w:r>
    <w:r w:rsidR="00A36622" w:rsidRPr="00A36622">
      <w:rPr>
        <w:sz w:val="28"/>
        <w:szCs w:val="28"/>
        <w:u w:val="single"/>
      </w:rPr>
      <w:instrText xml:space="preserve"> PAGE   \* MERGEFORMAT </w:instrText>
    </w:r>
    <w:r w:rsidR="00A36622" w:rsidRPr="00A36622">
      <w:rPr>
        <w:sz w:val="28"/>
        <w:szCs w:val="28"/>
        <w:u w:val="single"/>
      </w:rPr>
      <w:fldChar w:fldCharType="separate"/>
    </w:r>
    <w:r w:rsidR="00023BCB">
      <w:rPr>
        <w:noProof/>
        <w:sz w:val="28"/>
        <w:szCs w:val="28"/>
        <w:u w:val="single"/>
      </w:rPr>
      <w:t>6</w:t>
    </w:r>
    <w:r w:rsidR="00A36622" w:rsidRPr="00A36622">
      <w:rPr>
        <w:noProof/>
        <w:sz w:val="28"/>
        <w:szCs w:val="28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FB7"/>
    <w:multiLevelType w:val="hybridMultilevel"/>
    <w:tmpl w:val="E084A8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14F1126D"/>
    <w:multiLevelType w:val="hybridMultilevel"/>
    <w:tmpl w:val="38B857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E1CE2"/>
    <w:multiLevelType w:val="multilevel"/>
    <w:tmpl w:val="0409001D"/>
    <w:numStyleLink w:val="Multipunch"/>
  </w:abstractNum>
  <w:abstractNum w:abstractNumId="4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BDB0681"/>
    <w:multiLevelType w:val="hybridMultilevel"/>
    <w:tmpl w:val="4DCCD8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4C465E"/>
    <w:multiLevelType w:val="hybridMultilevel"/>
    <w:tmpl w:val="A9B64C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7EA4D5F"/>
    <w:multiLevelType w:val="hybridMultilevel"/>
    <w:tmpl w:val="0BF623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023BCB"/>
    <w:rsid w:val="00077F6B"/>
    <w:rsid w:val="000D0104"/>
    <w:rsid w:val="00156281"/>
    <w:rsid w:val="00285F7D"/>
    <w:rsid w:val="002B44BB"/>
    <w:rsid w:val="002D5833"/>
    <w:rsid w:val="00343DA5"/>
    <w:rsid w:val="005642A8"/>
    <w:rsid w:val="00583E8D"/>
    <w:rsid w:val="005B410A"/>
    <w:rsid w:val="0067580C"/>
    <w:rsid w:val="006C592B"/>
    <w:rsid w:val="00724751"/>
    <w:rsid w:val="0079361C"/>
    <w:rsid w:val="007964B3"/>
    <w:rsid w:val="007C5022"/>
    <w:rsid w:val="008D0DFE"/>
    <w:rsid w:val="00982958"/>
    <w:rsid w:val="00A36622"/>
    <w:rsid w:val="00AC7DDB"/>
    <w:rsid w:val="00B55CFC"/>
    <w:rsid w:val="00B70267"/>
    <w:rsid w:val="00BC3888"/>
    <w:rsid w:val="00C472E6"/>
    <w:rsid w:val="00C65DDD"/>
    <w:rsid w:val="00CF7112"/>
    <w:rsid w:val="00D26365"/>
    <w:rsid w:val="00EE5898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4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622"/>
  </w:style>
  <w:style w:type="paragraph" w:styleId="Footer">
    <w:name w:val="footer"/>
    <w:basedOn w:val="Normal"/>
    <w:link w:val="FooterChar"/>
    <w:uiPriority w:val="99"/>
    <w:unhideWhenUsed/>
    <w:rsid w:val="00A3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22"/>
  </w:style>
  <w:style w:type="table" w:styleId="TableGrid">
    <w:name w:val="Table Grid"/>
    <w:basedOn w:val="TableNormal"/>
    <w:uiPriority w:val="59"/>
    <w:rsid w:val="006C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4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622"/>
  </w:style>
  <w:style w:type="paragraph" w:styleId="Footer">
    <w:name w:val="footer"/>
    <w:basedOn w:val="Normal"/>
    <w:link w:val="FooterChar"/>
    <w:uiPriority w:val="99"/>
    <w:unhideWhenUsed/>
    <w:rsid w:val="00A3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22"/>
  </w:style>
  <w:style w:type="table" w:styleId="TableGrid">
    <w:name w:val="Table Grid"/>
    <w:basedOn w:val="TableNormal"/>
    <w:uiPriority w:val="59"/>
    <w:rsid w:val="006C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 MWEE Study Pilot Secondary Watershed Literacy</vt:lpstr>
    </vt:vector>
  </TitlesOfParts>
  <Company>Qualtrics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MWEE Study Pilot Secondary Watershed Literacy</dc:title>
  <dc:creator>Qualtrics</dc:creator>
  <cp:lastModifiedBy>Anita Kraemer</cp:lastModifiedBy>
  <cp:revision>6</cp:revision>
  <dcterms:created xsi:type="dcterms:W3CDTF">2012-07-13T13:26:00Z</dcterms:created>
  <dcterms:modified xsi:type="dcterms:W3CDTF">2012-09-06T21:06:00Z</dcterms:modified>
</cp:coreProperties>
</file>