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06" w:rsidRPr="00DF4315" w:rsidRDefault="002D5324" w:rsidP="00EF62D1">
      <w:pPr>
        <w:spacing w:after="0" w:line="240" w:lineRule="auto"/>
        <w:jc w:val="center"/>
        <w:rPr>
          <w:b/>
          <w:caps/>
        </w:rPr>
      </w:pPr>
      <w:r w:rsidRPr="00DF4315">
        <w:rPr>
          <w:b/>
          <w:caps/>
        </w:rPr>
        <w:t xml:space="preserve">Attachment 4: </w:t>
      </w:r>
      <w:r w:rsidR="00F50F43" w:rsidRPr="00DF4315">
        <w:rPr>
          <w:b/>
          <w:caps/>
        </w:rPr>
        <w:t>NOAA B-WET PD Teacher Survey - Nonresponse</w:t>
      </w:r>
    </w:p>
    <w:p w:rsidR="00F90C06" w:rsidRDefault="00F90C06" w:rsidP="00EF62D1">
      <w:pPr>
        <w:spacing w:after="0" w:line="240" w:lineRule="auto"/>
      </w:pPr>
    </w:p>
    <w:p w:rsidR="00EF62D1" w:rsidRDefault="00F50F43" w:rsidP="00EF62D1">
      <w:pPr>
        <w:keepNext/>
        <w:spacing w:after="0" w:line="240" w:lineRule="auto"/>
      </w:pPr>
      <w:r>
        <w:t xml:space="preserve">Please answer the following questions in reference to your most recently-completed Meaningful Watershed Educational Experience (MWEE) professional development (PD).  It will take about 5 minutes to complete this survey.   </w:t>
      </w:r>
    </w:p>
    <w:p w:rsidR="00EF62D1" w:rsidRDefault="00EF62D1" w:rsidP="00EF62D1">
      <w:pPr>
        <w:keepNext/>
        <w:spacing w:after="0" w:line="240" w:lineRule="auto"/>
        <w:jc w:val="center"/>
      </w:pPr>
    </w:p>
    <w:p w:rsidR="00EF62D1" w:rsidRDefault="00F50F43" w:rsidP="00EF62D1">
      <w:pPr>
        <w:keepNext/>
        <w:spacing w:after="0" w:line="240" w:lineRule="auto"/>
      </w:pPr>
      <w:r>
        <w:t>Your responses will be entered anonymously and will not be associated with you as an individual. THANK YOU in advance for your candor and thoughtfulness in answering the questions. Your responses will be aggregated with other teachers</w:t>
      </w:r>
      <w:r w:rsidR="00EF62D1">
        <w:t>’</w:t>
      </w:r>
      <w:r>
        <w:t xml:space="preserve"> responses, and will be used by NOAA B-WET and B-WET-funded organizations to improve future professional development programs.     </w:t>
      </w:r>
    </w:p>
    <w:p w:rsidR="00EF62D1" w:rsidRDefault="00EF62D1" w:rsidP="00EF62D1">
      <w:pPr>
        <w:keepNext/>
        <w:spacing w:after="0" w:line="240" w:lineRule="auto"/>
      </w:pPr>
    </w:p>
    <w:p w:rsidR="00EF62D1" w:rsidRDefault="00F50F43" w:rsidP="00EF62D1">
      <w:pPr>
        <w:keepNext/>
        <w:spacing w:after="0" w:line="240" w:lineRule="auto"/>
      </w:pPr>
      <w:r>
        <w:t>Thank you.    </w:t>
      </w:r>
    </w:p>
    <w:p w:rsidR="00EF62D1" w:rsidRDefault="00EF62D1" w:rsidP="00EF62D1">
      <w:pPr>
        <w:keepNext/>
        <w:spacing w:after="0" w:line="240" w:lineRule="auto"/>
      </w:pPr>
    </w:p>
    <w:p w:rsidR="00F90C06" w:rsidRDefault="00F50F43" w:rsidP="00EF62D1">
      <w:pPr>
        <w:keepNext/>
        <w:spacing w:after="0" w:line="240" w:lineRule="auto"/>
      </w:pPr>
      <w:r>
        <w:t xml:space="preserve">If you have questions about this survey, please contact Bronwen Rice, NOAA B-WET National Coordinator, </w:t>
      </w:r>
      <w:proofErr w:type="gramStart"/>
      <w:r>
        <w:t>Bronwen.Rice@noaa.gov</w:t>
      </w:r>
      <w:proofErr w:type="gramEnd"/>
    </w:p>
    <w:p w:rsidR="00F90C06" w:rsidRDefault="00F90C06" w:rsidP="00EF62D1">
      <w:pPr>
        <w:spacing w:after="0" w:line="240" w:lineRule="auto"/>
      </w:pPr>
    </w:p>
    <w:p w:rsidR="00EF62D1" w:rsidRDefault="00EF62D1" w:rsidP="00EF62D1">
      <w:pPr>
        <w:keepNext/>
        <w:spacing w:after="0" w:line="240" w:lineRule="auto"/>
      </w:pPr>
    </w:p>
    <w:p w:rsidR="00EF62D1" w:rsidRDefault="00EF62D1" w:rsidP="00EF62D1">
      <w:pPr>
        <w:keepNext/>
        <w:spacing w:after="0" w:line="240" w:lineRule="auto"/>
      </w:pPr>
    </w:p>
    <w:p w:rsidR="00EF62D1" w:rsidRDefault="00F50F43" w:rsidP="00EF62D1">
      <w:pPr>
        <w:keepNext/>
        <w:spacing w:after="0" w:line="240" w:lineRule="auto"/>
      </w:pPr>
      <w:r>
        <w:t xml:space="preserve">OMB Control Number: 0648-xxxx   Expires: xx/xx/20xx     </w:t>
      </w:r>
    </w:p>
    <w:p w:rsidR="00EF62D1" w:rsidRDefault="00F50F43" w:rsidP="00EF62D1">
      <w:pPr>
        <w:keepNext/>
        <w:spacing w:after="0" w:line="240" w:lineRule="auto"/>
      </w:pPr>
      <w:r>
        <w:t xml:space="preserve">Paperwork Reduction Act Statement  </w:t>
      </w:r>
    </w:p>
    <w:p w:rsidR="00F90C06" w:rsidRDefault="00F50F43" w:rsidP="00EF62D1">
      <w:pPr>
        <w:keepNext/>
        <w:spacing w:after="0" w:line="240" w:lineRule="auto"/>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Bronwen Rice, NOAA Office of Education, Herbert C. Hoover Building, Room 6863, 14th and Constitution Avenue, NW Washington, DC 20230.     Responses are voluntary and collected and maintained as anonymous data.  Information will be treated in accordance with the Freedom of Information Act (5 USC 552).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F90C06" w:rsidRDefault="00F90C06" w:rsidP="00EF62D1">
      <w:pPr>
        <w:spacing w:after="0" w:line="240" w:lineRule="auto"/>
      </w:pPr>
    </w:p>
    <w:p w:rsidR="00F90C06" w:rsidRDefault="00F50F43" w:rsidP="00EF62D1">
      <w:pPr>
        <w:keepNext/>
        <w:spacing w:after="0" w:line="240" w:lineRule="auto"/>
      </w:pPr>
      <w:r>
        <w:t>Are you currently a PreK-12 teacher or educator?</w:t>
      </w:r>
    </w:p>
    <w:p w:rsidR="00F90C06" w:rsidRDefault="00F50F43" w:rsidP="00EF62D1">
      <w:pPr>
        <w:pStyle w:val="ListParagraph"/>
        <w:keepNext/>
        <w:numPr>
          <w:ilvl w:val="0"/>
          <w:numId w:val="4"/>
        </w:numPr>
        <w:spacing w:after="0" w:line="240" w:lineRule="auto"/>
      </w:pPr>
      <w:r>
        <w:t>No</w:t>
      </w:r>
    </w:p>
    <w:p w:rsidR="00F90C06" w:rsidRDefault="00F50F43" w:rsidP="00EF62D1">
      <w:pPr>
        <w:pStyle w:val="ListParagraph"/>
        <w:keepNext/>
        <w:numPr>
          <w:ilvl w:val="0"/>
          <w:numId w:val="4"/>
        </w:numPr>
        <w:spacing w:after="0" w:line="240" w:lineRule="auto"/>
      </w:pPr>
      <w:r>
        <w:t>Yes</w:t>
      </w:r>
    </w:p>
    <w:p w:rsidR="00F90C06" w:rsidRDefault="00EF62D1" w:rsidP="00EF62D1">
      <w:pPr>
        <w:spacing w:after="0" w:line="240" w:lineRule="auto"/>
      </w:pPr>
      <w:r>
        <w:t>IF NO, SKIP TO END OF SURVEY</w:t>
      </w:r>
    </w:p>
    <w:p w:rsidR="00F90C06" w:rsidRDefault="00F90C06" w:rsidP="00EF62D1">
      <w:pPr>
        <w:spacing w:after="0" w:line="240" w:lineRule="auto"/>
      </w:pPr>
    </w:p>
    <w:p w:rsidR="00F90C06" w:rsidRDefault="00F50F43" w:rsidP="00EF62D1">
      <w:pPr>
        <w:keepNext/>
        <w:spacing w:after="0" w:line="240" w:lineRule="auto"/>
      </w:pPr>
      <w:r>
        <w:t>In what setting do you teach?</w:t>
      </w:r>
    </w:p>
    <w:p w:rsidR="00F90C06" w:rsidRDefault="00F50F43" w:rsidP="00EF62D1">
      <w:pPr>
        <w:pStyle w:val="ListParagraph"/>
        <w:keepNext/>
        <w:numPr>
          <w:ilvl w:val="0"/>
          <w:numId w:val="2"/>
        </w:numPr>
        <w:spacing w:after="0" w:line="240" w:lineRule="auto"/>
      </w:pPr>
      <w:r>
        <w:t>Public school</w:t>
      </w:r>
    </w:p>
    <w:p w:rsidR="00F90C06" w:rsidRDefault="00F50F43" w:rsidP="00EF62D1">
      <w:pPr>
        <w:pStyle w:val="ListParagraph"/>
        <w:keepNext/>
        <w:numPr>
          <w:ilvl w:val="0"/>
          <w:numId w:val="2"/>
        </w:numPr>
        <w:spacing w:after="0" w:line="240" w:lineRule="auto"/>
      </w:pPr>
      <w:r>
        <w:t>Private school</w:t>
      </w:r>
    </w:p>
    <w:p w:rsidR="00F90C06" w:rsidRDefault="00F50F43" w:rsidP="00EF62D1">
      <w:pPr>
        <w:pStyle w:val="ListParagraph"/>
        <w:keepNext/>
        <w:numPr>
          <w:ilvl w:val="0"/>
          <w:numId w:val="2"/>
        </w:numPr>
        <w:spacing w:after="0" w:line="240" w:lineRule="auto"/>
      </w:pPr>
      <w:r>
        <w:t>Non-formal education (e.g., environmental centers, zoos, museums, interpretive programs at local or state level parks, youth organizations)</w:t>
      </w:r>
    </w:p>
    <w:p w:rsidR="00F90C06" w:rsidRDefault="00F50F43" w:rsidP="00EF62D1">
      <w:pPr>
        <w:pStyle w:val="ListParagraph"/>
        <w:keepNext/>
        <w:numPr>
          <w:ilvl w:val="0"/>
          <w:numId w:val="2"/>
        </w:numPr>
        <w:spacing w:after="0" w:line="240" w:lineRule="auto"/>
      </w:pPr>
      <w:r>
        <w:t>Home-school</w:t>
      </w:r>
    </w:p>
    <w:p w:rsidR="00F90C06" w:rsidRDefault="00F50F43" w:rsidP="00EF62D1">
      <w:pPr>
        <w:pStyle w:val="ListParagraph"/>
        <w:keepNext/>
        <w:numPr>
          <w:ilvl w:val="0"/>
          <w:numId w:val="2"/>
        </w:numPr>
        <w:spacing w:after="0" w:line="240" w:lineRule="auto"/>
      </w:pPr>
      <w:r>
        <w:t>Other</w:t>
      </w:r>
    </w:p>
    <w:p w:rsidR="00F90C06" w:rsidRDefault="00EF62D1" w:rsidP="00EF62D1">
      <w:pPr>
        <w:spacing w:after="0" w:line="240" w:lineRule="auto"/>
      </w:pPr>
      <w:r>
        <w:t>IF NEITHER PUBLIC NOR PRIVATE, SKIP TO END OF SURVEY</w:t>
      </w:r>
    </w:p>
    <w:p w:rsidR="00F90C06" w:rsidRDefault="00F50F43" w:rsidP="00EF62D1">
      <w:pPr>
        <w:keepNext/>
        <w:spacing w:after="0" w:line="240" w:lineRule="auto"/>
      </w:pPr>
      <w:r>
        <w:lastRenderedPageBreak/>
        <w:t>Did you recently complete a professional development opportunity focused on watersheds or water quality issues (also known as a Meaningful Watershed Education Experience {MWEE} professional development)?</w:t>
      </w:r>
    </w:p>
    <w:p w:rsidR="00F90C06" w:rsidRDefault="00F50F43" w:rsidP="00EF62D1">
      <w:pPr>
        <w:pStyle w:val="ListParagraph"/>
        <w:keepNext/>
        <w:numPr>
          <w:ilvl w:val="0"/>
          <w:numId w:val="4"/>
        </w:numPr>
        <w:spacing w:after="0" w:line="240" w:lineRule="auto"/>
      </w:pPr>
      <w:r>
        <w:t>No</w:t>
      </w:r>
    </w:p>
    <w:p w:rsidR="00F90C06" w:rsidRDefault="00F50F43" w:rsidP="00EF62D1">
      <w:pPr>
        <w:pStyle w:val="ListParagraph"/>
        <w:keepNext/>
        <w:numPr>
          <w:ilvl w:val="0"/>
          <w:numId w:val="4"/>
        </w:numPr>
        <w:spacing w:after="0" w:line="240" w:lineRule="auto"/>
      </w:pPr>
      <w:r>
        <w:t>Not sure</w:t>
      </w:r>
    </w:p>
    <w:p w:rsidR="00F90C06" w:rsidRDefault="00F50F43" w:rsidP="00EF62D1">
      <w:pPr>
        <w:pStyle w:val="ListParagraph"/>
        <w:keepNext/>
        <w:numPr>
          <w:ilvl w:val="0"/>
          <w:numId w:val="4"/>
        </w:numPr>
        <w:spacing w:after="0" w:line="240" w:lineRule="auto"/>
      </w:pPr>
      <w:r>
        <w:t>Yes</w:t>
      </w:r>
    </w:p>
    <w:p w:rsidR="00F90C06" w:rsidRDefault="00EF62D1" w:rsidP="00EF62D1">
      <w:pPr>
        <w:spacing w:after="0" w:line="240" w:lineRule="auto"/>
      </w:pPr>
      <w:r>
        <w:t>IF NO OR NOT SURE, SKIP TO END OF SURVEY</w:t>
      </w:r>
    </w:p>
    <w:p w:rsidR="00EF62D1" w:rsidRDefault="00EF62D1" w:rsidP="00EF62D1">
      <w:pPr>
        <w:spacing w:after="0" w:line="240" w:lineRule="auto"/>
      </w:pPr>
    </w:p>
    <w:p w:rsidR="00F90C06" w:rsidRDefault="007F77F6" w:rsidP="00EF62D1">
      <w:pPr>
        <w:keepNext/>
        <w:spacing w:after="0" w:line="240" w:lineRule="auto"/>
      </w:pPr>
      <w:r>
        <w:t>In which region</w:t>
      </w:r>
      <w:bookmarkStart w:id="0" w:name="_GoBack"/>
      <w:bookmarkEnd w:id="0"/>
      <w:r w:rsidR="00F50F43">
        <w:t xml:space="preserve"> did you teach this past year?  (</w:t>
      </w:r>
      <w:proofErr w:type="gramStart"/>
      <w:r w:rsidR="00F50F43">
        <w:t>check</w:t>
      </w:r>
      <w:proofErr w:type="gramEnd"/>
      <w:r w:rsidR="00F50F43">
        <w:t xml:space="preserve"> one)</w:t>
      </w:r>
    </w:p>
    <w:p w:rsidR="00F90C06" w:rsidRDefault="00F50F43" w:rsidP="00EF62D1">
      <w:pPr>
        <w:pStyle w:val="ListParagraph"/>
        <w:keepNext/>
        <w:numPr>
          <w:ilvl w:val="0"/>
          <w:numId w:val="4"/>
        </w:numPr>
        <w:spacing w:after="0" w:line="240" w:lineRule="auto"/>
      </w:pPr>
      <w:r>
        <w:t>California</w:t>
      </w:r>
    </w:p>
    <w:p w:rsidR="00F90C06" w:rsidRDefault="00F50F43" w:rsidP="00EF62D1">
      <w:pPr>
        <w:pStyle w:val="ListParagraph"/>
        <w:keepNext/>
        <w:numPr>
          <w:ilvl w:val="0"/>
          <w:numId w:val="4"/>
        </w:numPr>
        <w:spacing w:after="0" w:line="240" w:lineRule="auto"/>
      </w:pPr>
      <w:r>
        <w:t>Chesapeake Bay</w:t>
      </w:r>
    </w:p>
    <w:p w:rsidR="00F90C06" w:rsidRDefault="00F50F43" w:rsidP="00EF62D1">
      <w:pPr>
        <w:pStyle w:val="ListParagraph"/>
        <w:keepNext/>
        <w:numPr>
          <w:ilvl w:val="0"/>
          <w:numId w:val="4"/>
        </w:numPr>
        <w:spacing w:after="0" w:line="240" w:lineRule="auto"/>
      </w:pPr>
      <w:r>
        <w:t>Great Lakes</w:t>
      </w:r>
    </w:p>
    <w:p w:rsidR="00F90C06" w:rsidRDefault="00F50F43" w:rsidP="00EF62D1">
      <w:pPr>
        <w:pStyle w:val="ListParagraph"/>
        <w:keepNext/>
        <w:numPr>
          <w:ilvl w:val="0"/>
          <w:numId w:val="4"/>
        </w:numPr>
        <w:spacing w:after="0" w:line="240" w:lineRule="auto"/>
      </w:pPr>
      <w:r>
        <w:t>Gulf of Mexico</w:t>
      </w:r>
    </w:p>
    <w:p w:rsidR="00F90C06" w:rsidRDefault="00F50F43" w:rsidP="00EF62D1">
      <w:pPr>
        <w:pStyle w:val="ListParagraph"/>
        <w:keepNext/>
        <w:numPr>
          <w:ilvl w:val="0"/>
          <w:numId w:val="4"/>
        </w:numPr>
        <w:spacing w:after="0" w:line="240" w:lineRule="auto"/>
      </w:pPr>
      <w:r>
        <w:t>Hawaii</w:t>
      </w:r>
    </w:p>
    <w:p w:rsidR="00F90C06" w:rsidRDefault="00F50F43" w:rsidP="00EF62D1">
      <w:pPr>
        <w:pStyle w:val="ListParagraph"/>
        <w:keepNext/>
        <w:numPr>
          <w:ilvl w:val="0"/>
          <w:numId w:val="4"/>
        </w:numPr>
        <w:spacing w:after="0" w:line="240" w:lineRule="auto"/>
      </w:pPr>
      <w:r>
        <w:t>New England</w:t>
      </w:r>
    </w:p>
    <w:p w:rsidR="00F90C06" w:rsidRDefault="00F50F43" w:rsidP="00EF62D1">
      <w:pPr>
        <w:pStyle w:val="ListParagraph"/>
        <w:keepNext/>
        <w:numPr>
          <w:ilvl w:val="0"/>
          <w:numId w:val="4"/>
        </w:numPr>
        <w:spacing w:after="0" w:line="240" w:lineRule="auto"/>
      </w:pPr>
      <w:r>
        <w:t>Pacific Northwest</w:t>
      </w:r>
    </w:p>
    <w:p w:rsidR="00F90C06" w:rsidRDefault="00F50F43" w:rsidP="00EF62D1">
      <w:pPr>
        <w:pStyle w:val="ListParagraph"/>
        <w:keepNext/>
        <w:numPr>
          <w:ilvl w:val="0"/>
          <w:numId w:val="4"/>
        </w:numPr>
        <w:spacing w:after="0" w:line="240" w:lineRule="auto"/>
      </w:pPr>
      <w:r>
        <w:t>Other (please describe) ____________________</w:t>
      </w:r>
    </w:p>
    <w:p w:rsidR="00F90C06" w:rsidRDefault="00F90C06" w:rsidP="00EF62D1">
      <w:pPr>
        <w:spacing w:after="0" w:line="240" w:lineRule="auto"/>
      </w:pPr>
    </w:p>
    <w:p w:rsidR="00F90C06" w:rsidRDefault="00F90C06" w:rsidP="00EF62D1">
      <w:pPr>
        <w:spacing w:after="0" w:line="240" w:lineRule="auto"/>
      </w:pPr>
    </w:p>
    <w:p w:rsidR="00F90C06" w:rsidRDefault="00F50F43" w:rsidP="00EF62D1">
      <w:pPr>
        <w:keepNext/>
        <w:spacing w:after="0" w:line="240" w:lineRule="auto"/>
      </w:pPr>
      <w:r>
        <w:t>In which grade level(s) do you primarily teach? (</w:t>
      </w:r>
      <w:proofErr w:type="gramStart"/>
      <w:r>
        <w:t>select</w:t>
      </w:r>
      <w:proofErr w:type="gramEnd"/>
      <w:r>
        <w:t xml:space="preserve"> all that apply)</w:t>
      </w:r>
    </w:p>
    <w:p w:rsidR="00F90C06" w:rsidRDefault="00F50F43" w:rsidP="00EF62D1">
      <w:pPr>
        <w:pStyle w:val="ListParagraph"/>
        <w:keepNext/>
        <w:numPr>
          <w:ilvl w:val="0"/>
          <w:numId w:val="2"/>
        </w:numPr>
        <w:spacing w:after="0" w:line="240" w:lineRule="auto"/>
      </w:pPr>
      <w:proofErr w:type="spellStart"/>
      <w:r>
        <w:t>PreK</w:t>
      </w:r>
      <w:proofErr w:type="spellEnd"/>
    </w:p>
    <w:p w:rsidR="00F90C06" w:rsidRDefault="00F50F43" w:rsidP="00EF62D1">
      <w:pPr>
        <w:pStyle w:val="ListParagraph"/>
        <w:keepNext/>
        <w:numPr>
          <w:ilvl w:val="0"/>
          <w:numId w:val="2"/>
        </w:numPr>
        <w:spacing w:after="0" w:line="240" w:lineRule="auto"/>
      </w:pPr>
      <w:r>
        <w:t>Elementary</w:t>
      </w:r>
    </w:p>
    <w:p w:rsidR="00F90C06" w:rsidRDefault="00F50F43" w:rsidP="00EF62D1">
      <w:pPr>
        <w:pStyle w:val="ListParagraph"/>
        <w:keepNext/>
        <w:numPr>
          <w:ilvl w:val="0"/>
          <w:numId w:val="2"/>
        </w:numPr>
        <w:spacing w:after="0" w:line="240" w:lineRule="auto"/>
      </w:pPr>
      <w:r>
        <w:t>Middle</w:t>
      </w:r>
    </w:p>
    <w:p w:rsidR="00F90C06" w:rsidRDefault="00F50F43" w:rsidP="00EF62D1">
      <w:pPr>
        <w:pStyle w:val="ListParagraph"/>
        <w:keepNext/>
        <w:numPr>
          <w:ilvl w:val="0"/>
          <w:numId w:val="2"/>
        </w:numPr>
        <w:spacing w:after="0" w:line="240" w:lineRule="auto"/>
      </w:pPr>
      <w:r>
        <w:t>High</w:t>
      </w:r>
    </w:p>
    <w:p w:rsidR="00F90C06" w:rsidRDefault="00F50F43" w:rsidP="00EF62D1">
      <w:pPr>
        <w:pStyle w:val="ListParagraph"/>
        <w:keepNext/>
        <w:numPr>
          <w:ilvl w:val="0"/>
          <w:numId w:val="2"/>
        </w:numPr>
        <w:spacing w:after="0" w:line="240" w:lineRule="auto"/>
      </w:pPr>
      <w:r>
        <w:t>Other</w:t>
      </w:r>
    </w:p>
    <w:p w:rsidR="00F90C06" w:rsidRDefault="00F90C06" w:rsidP="00EF62D1">
      <w:pPr>
        <w:spacing w:after="0" w:line="240" w:lineRule="auto"/>
      </w:pPr>
    </w:p>
    <w:p w:rsidR="00F90C06" w:rsidRDefault="00F50F43" w:rsidP="00EF62D1">
      <w:pPr>
        <w:keepNext/>
        <w:spacing w:after="0" w:line="240" w:lineRule="auto"/>
      </w:pPr>
      <w:r>
        <w:t>What subject(s) do you primarily teach? (</w:t>
      </w:r>
      <w:proofErr w:type="gramStart"/>
      <w:r>
        <w:t>select</w:t>
      </w:r>
      <w:proofErr w:type="gramEnd"/>
      <w:r>
        <w:t xml:space="preserve"> one)</w:t>
      </w:r>
    </w:p>
    <w:p w:rsidR="00F90C06" w:rsidRDefault="00F50F43" w:rsidP="00EF62D1">
      <w:pPr>
        <w:pStyle w:val="ListParagraph"/>
        <w:keepNext/>
        <w:numPr>
          <w:ilvl w:val="0"/>
          <w:numId w:val="4"/>
        </w:numPr>
        <w:spacing w:after="0" w:line="240" w:lineRule="auto"/>
      </w:pPr>
      <w:r>
        <w:t>Science</w:t>
      </w:r>
    </w:p>
    <w:p w:rsidR="00F90C06" w:rsidRDefault="00F50F43" w:rsidP="00EF62D1">
      <w:pPr>
        <w:pStyle w:val="ListParagraph"/>
        <w:keepNext/>
        <w:numPr>
          <w:ilvl w:val="0"/>
          <w:numId w:val="4"/>
        </w:numPr>
        <w:spacing w:after="0" w:line="240" w:lineRule="auto"/>
      </w:pPr>
      <w:r>
        <w:t>Math</w:t>
      </w:r>
    </w:p>
    <w:p w:rsidR="00F90C06" w:rsidRDefault="00F50F43" w:rsidP="00EF62D1">
      <w:pPr>
        <w:pStyle w:val="ListParagraph"/>
        <w:keepNext/>
        <w:numPr>
          <w:ilvl w:val="0"/>
          <w:numId w:val="4"/>
        </w:numPr>
        <w:spacing w:after="0" w:line="240" w:lineRule="auto"/>
      </w:pPr>
      <w:r>
        <w:t>Language Arts</w:t>
      </w:r>
    </w:p>
    <w:p w:rsidR="00F90C06" w:rsidRDefault="00F50F43" w:rsidP="00EF62D1">
      <w:pPr>
        <w:pStyle w:val="ListParagraph"/>
        <w:keepNext/>
        <w:numPr>
          <w:ilvl w:val="0"/>
          <w:numId w:val="4"/>
        </w:numPr>
        <w:spacing w:after="0" w:line="240" w:lineRule="auto"/>
      </w:pPr>
      <w:r>
        <w:t>Social studies</w:t>
      </w:r>
    </w:p>
    <w:p w:rsidR="00F90C06" w:rsidRDefault="00F50F43" w:rsidP="00EF62D1">
      <w:pPr>
        <w:pStyle w:val="ListParagraph"/>
        <w:keepNext/>
        <w:numPr>
          <w:ilvl w:val="0"/>
          <w:numId w:val="4"/>
        </w:numPr>
        <w:spacing w:after="0" w:line="240" w:lineRule="auto"/>
      </w:pPr>
      <w:r>
        <w:t>Fine arts</w:t>
      </w:r>
    </w:p>
    <w:p w:rsidR="00F90C06" w:rsidRDefault="00F50F43" w:rsidP="00EF62D1">
      <w:pPr>
        <w:pStyle w:val="ListParagraph"/>
        <w:keepNext/>
        <w:numPr>
          <w:ilvl w:val="0"/>
          <w:numId w:val="4"/>
        </w:numPr>
        <w:spacing w:after="0" w:line="240" w:lineRule="auto"/>
      </w:pPr>
      <w:r>
        <w:t>Multiple disciplines, including science</w:t>
      </w:r>
    </w:p>
    <w:p w:rsidR="00F90C06" w:rsidRDefault="00F50F43" w:rsidP="00EF62D1">
      <w:pPr>
        <w:pStyle w:val="ListParagraph"/>
        <w:keepNext/>
        <w:numPr>
          <w:ilvl w:val="0"/>
          <w:numId w:val="4"/>
        </w:numPr>
        <w:spacing w:after="0" w:line="240" w:lineRule="auto"/>
      </w:pPr>
      <w:r>
        <w:t>Multiple disciplines, not including science</w:t>
      </w:r>
    </w:p>
    <w:p w:rsidR="00F90C06" w:rsidRDefault="00F50F43" w:rsidP="00EF62D1">
      <w:pPr>
        <w:pStyle w:val="ListParagraph"/>
        <w:keepNext/>
        <w:numPr>
          <w:ilvl w:val="0"/>
          <w:numId w:val="4"/>
        </w:numPr>
        <w:spacing w:after="0" w:line="240" w:lineRule="auto"/>
      </w:pPr>
      <w:r>
        <w:t>Other</w:t>
      </w:r>
    </w:p>
    <w:p w:rsidR="00F90C06" w:rsidRDefault="00F90C06" w:rsidP="00EF62D1">
      <w:pPr>
        <w:spacing w:after="0" w:line="240" w:lineRule="auto"/>
      </w:pPr>
    </w:p>
    <w:p w:rsidR="00F90C06" w:rsidRDefault="00F50F43" w:rsidP="00EF62D1">
      <w:pPr>
        <w:keepNext/>
        <w:spacing w:after="0" w:line="240" w:lineRule="auto"/>
      </w:pPr>
      <w:r>
        <w:t>Please answer all of the following questions based on the last MWEE (watershed education) professional development you participated in.</w:t>
      </w:r>
    </w:p>
    <w:p w:rsidR="00F90C06" w:rsidRDefault="00F90C06" w:rsidP="00EF62D1">
      <w:pPr>
        <w:spacing w:after="0" w:line="240" w:lineRule="auto"/>
      </w:pPr>
    </w:p>
    <w:p w:rsidR="00F90C06" w:rsidRDefault="00F50F43" w:rsidP="00EF62D1">
      <w:pPr>
        <w:keepNext/>
        <w:spacing w:after="0" w:line="240" w:lineRule="auto"/>
      </w:pPr>
      <w:r>
        <w:t>What was your PRIMARY reason for participating in the MWEE professional development? (</w:t>
      </w:r>
      <w:proofErr w:type="gramStart"/>
      <w:r>
        <w:t>check</w:t>
      </w:r>
      <w:proofErr w:type="gramEnd"/>
      <w:r>
        <w:t xml:space="preserve"> one)</w:t>
      </w:r>
    </w:p>
    <w:p w:rsidR="00F90C06" w:rsidRDefault="00F50F43" w:rsidP="00EF62D1">
      <w:pPr>
        <w:pStyle w:val="ListParagraph"/>
        <w:keepNext/>
        <w:numPr>
          <w:ilvl w:val="0"/>
          <w:numId w:val="4"/>
        </w:numPr>
        <w:spacing w:after="0" w:line="240" w:lineRule="auto"/>
      </w:pPr>
      <w:r>
        <w:t>To obtain information and resources for teaching</w:t>
      </w:r>
    </w:p>
    <w:p w:rsidR="00F90C06" w:rsidRDefault="00F50F43" w:rsidP="00EF62D1">
      <w:pPr>
        <w:pStyle w:val="ListParagraph"/>
        <w:keepNext/>
        <w:numPr>
          <w:ilvl w:val="0"/>
          <w:numId w:val="4"/>
        </w:numPr>
        <w:spacing w:after="0" w:line="240" w:lineRule="auto"/>
      </w:pPr>
      <w:r>
        <w:t>Personal interest in the topic of the professional development</w:t>
      </w:r>
    </w:p>
    <w:p w:rsidR="00F90C06" w:rsidRDefault="00F50F43" w:rsidP="00EF62D1">
      <w:pPr>
        <w:pStyle w:val="ListParagraph"/>
        <w:keepNext/>
        <w:numPr>
          <w:ilvl w:val="0"/>
          <w:numId w:val="4"/>
        </w:numPr>
        <w:spacing w:after="0" w:line="240" w:lineRule="auto"/>
      </w:pPr>
      <w:r>
        <w:t>To obtain continuing education, recertification, or graduate credit</w:t>
      </w:r>
    </w:p>
    <w:p w:rsidR="00F90C06" w:rsidRDefault="00F50F43" w:rsidP="00EF62D1">
      <w:pPr>
        <w:pStyle w:val="ListParagraph"/>
        <w:keepNext/>
        <w:numPr>
          <w:ilvl w:val="0"/>
          <w:numId w:val="4"/>
        </w:numPr>
        <w:spacing w:after="0" w:line="240" w:lineRule="auto"/>
      </w:pPr>
      <w:r>
        <w:t>I was required to attend</w:t>
      </w:r>
    </w:p>
    <w:p w:rsidR="00F90C06" w:rsidRDefault="00F50F43" w:rsidP="00EF62D1">
      <w:pPr>
        <w:pStyle w:val="ListParagraph"/>
        <w:keepNext/>
        <w:numPr>
          <w:ilvl w:val="0"/>
          <w:numId w:val="4"/>
        </w:numPr>
        <w:spacing w:after="0" w:line="240" w:lineRule="auto"/>
      </w:pPr>
      <w:r>
        <w:t>I was asked to attend</w:t>
      </w:r>
    </w:p>
    <w:p w:rsidR="00F90C06" w:rsidRDefault="00F50F43" w:rsidP="00EF62D1">
      <w:pPr>
        <w:pStyle w:val="ListParagraph"/>
        <w:keepNext/>
        <w:numPr>
          <w:ilvl w:val="0"/>
          <w:numId w:val="4"/>
        </w:numPr>
        <w:spacing w:after="0" w:line="240" w:lineRule="auto"/>
      </w:pPr>
      <w:r>
        <w:t>Other, please describe: ____________________</w:t>
      </w:r>
    </w:p>
    <w:p w:rsidR="00F90C06" w:rsidRDefault="00F90C06" w:rsidP="00EF62D1">
      <w:pPr>
        <w:spacing w:after="0" w:line="240" w:lineRule="auto"/>
      </w:pPr>
    </w:p>
    <w:p w:rsidR="00F90C06" w:rsidRDefault="00F50F43" w:rsidP="00EF62D1">
      <w:pPr>
        <w:keepNext/>
        <w:spacing w:after="0" w:line="240" w:lineRule="auto"/>
      </w:pPr>
      <w:r>
        <w:lastRenderedPageBreak/>
        <w:t>Which type(s) of MWEE professional development did you participate in or receive: (please select yes or no for each type)</w:t>
      </w:r>
    </w:p>
    <w:tbl>
      <w:tblPr>
        <w:tblStyle w:val="QQuestionTable"/>
        <w:tblW w:w="0" w:type="auto"/>
        <w:tblLook w:val="04A0" w:firstRow="1" w:lastRow="0" w:firstColumn="1" w:lastColumn="0" w:noHBand="0" w:noVBand="1"/>
      </w:tblPr>
      <w:tblGrid>
        <w:gridCol w:w="8568"/>
        <w:gridCol w:w="489"/>
        <w:gridCol w:w="533"/>
      </w:tblGrid>
      <w:tr w:rsidR="00F90C06" w:rsidTr="00EF62D1">
        <w:trPr>
          <w:cnfStyle w:val="100000000000" w:firstRow="1" w:lastRow="0" w:firstColumn="0" w:lastColumn="0" w:oddVBand="0" w:evenVBand="0" w:oddHBand="0" w:evenHBand="0" w:firstRowFirstColumn="0" w:firstRowLastColumn="0" w:lastRowFirstColumn="0" w:lastRowLastColumn="0"/>
        </w:trPr>
        <w:tc>
          <w:tcPr>
            <w:tcW w:w="0" w:type="auto"/>
          </w:tcPr>
          <w:p w:rsidR="00F90C06" w:rsidRDefault="00F90C06" w:rsidP="00EF62D1">
            <w:pPr>
              <w:pStyle w:val="WhiteText"/>
              <w:keepNext/>
            </w:pPr>
          </w:p>
        </w:tc>
        <w:tc>
          <w:tcPr>
            <w:tcW w:w="0" w:type="auto"/>
          </w:tcPr>
          <w:p w:rsidR="00F90C06" w:rsidRDefault="00F50F43" w:rsidP="00EF62D1">
            <w:pPr>
              <w:pStyle w:val="WhiteText"/>
              <w:keepNext/>
            </w:pPr>
            <w:r>
              <w:t>No</w:t>
            </w:r>
          </w:p>
        </w:tc>
        <w:tc>
          <w:tcPr>
            <w:tcW w:w="0" w:type="auto"/>
          </w:tcPr>
          <w:p w:rsidR="00F90C06" w:rsidRDefault="00F50F43" w:rsidP="00EF62D1">
            <w:pPr>
              <w:pStyle w:val="WhiteText"/>
              <w:keepNext/>
            </w:pPr>
            <w:r>
              <w:t>Yes</w:t>
            </w:r>
          </w:p>
        </w:tc>
      </w:tr>
      <w:tr w:rsidR="00F90C06" w:rsidTr="00EF62D1">
        <w:tc>
          <w:tcPr>
            <w:tcW w:w="0" w:type="auto"/>
          </w:tcPr>
          <w:p w:rsidR="00F90C06" w:rsidRDefault="00F50F43" w:rsidP="00EF62D1">
            <w:pPr>
              <w:keepNext/>
            </w:pPr>
            <w:r>
              <w:t>One day workshops (usually less than 8 hours)</w:t>
            </w:r>
          </w:p>
        </w:tc>
        <w:tc>
          <w:tcPr>
            <w:tcW w:w="0" w:type="auto"/>
          </w:tcPr>
          <w:p w:rsidR="00F90C06" w:rsidRDefault="00F90C06" w:rsidP="00EF62D1">
            <w:pPr>
              <w:pStyle w:val="ListParagraph"/>
              <w:keepNext/>
              <w:numPr>
                <w:ilvl w:val="0"/>
                <w:numId w:val="4"/>
              </w:numPr>
            </w:pPr>
          </w:p>
        </w:tc>
        <w:tc>
          <w:tcPr>
            <w:tcW w:w="0" w:type="auto"/>
          </w:tcPr>
          <w:p w:rsidR="00F90C06" w:rsidRDefault="00F90C06" w:rsidP="00EF62D1">
            <w:pPr>
              <w:pStyle w:val="ListParagraph"/>
              <w:keepNext/>
              <w:numPr>
                <w:ilvl w:val="0"/>
                <w:numId w:val="4"/>
              </w:numPr>
            </w:pPr>
          </w:p>
        </w:tc>
      </w:tr>
      <w:tr w:rsidR="00F90C06" w:rsidTr="00EF62D1">
        <w:tc>
          <w:tcPr>
            <w:tcW w:w="0" w:type="auto"/>
          </w:tcPr>
          <w:p w:rsidR="00F90C06" w:rsidRDefault="00F50F43" w:rsidP="00EF62D1">
            <w:pPr>
              <w:keepNext/>
            </w:pPr>
            <w:r>
              <w:t>Teacher institute (usually on consecutive days that cumulatively consist of 40 hours of more)</w:t>
            </w:r>
          </w:p>
        </w:tc>
        <w:tc>
          <w:tcPr>
            <w:tcW w:w="0" w:type="auto"/>
          </w:tcPr>
          <w:p w:rsidR="00F90C06" w:rsidRDefault="00F90C06" w:rsidP="00EF62D1">
            <w:pPr>
              <w:pStyle w:val="ListParagraph"/>
              <w:keepNext/>
              <w:numPr>
                <w:ilvl w:val="0"/>
                <w:numId w:val="4"/>
              </w:numPr>
            </w:pPr>
          </w:p>
        </w:tc>
        <w:tc>
          <w:tcPr>
            <w:tcW w:w="0" w:type="auto"/>
          </w:tcPr>
          <w:p w:rsidR="00F90C06" w:rsidRDefault="00F90C06" w:rsidP="00EF62D1">
            <w:pPr>
              <w:pStyle w:val="ListParagraph"/>
              <w:keepNext/>
              <w:numPr>
                <w:ilvl w:val="0"/>
                <w:numId w:val="4"/>
              </w:numPr>
            </w:pPr>
          </w:p>
        </w:tc>
      </w:tr>
      <w:tr w:rsidR="00F90C06" w:rsidTr="00EF62D1">
        <w:tc>
          <w:tcPr>
            <w:tcW w:w="0" w:type="auto"/>
          </w:tcPr>
          <w:p w:rsidR="00F90C06" w:rsidRDefault="00F50F43" w:rsidP="00EF62D1">
            <w:pPr>
              <w:keepNext/>
            </w:pPr>
            <w:r>
              <w:t>Multi-day workshops (events that last at least 6 hours, but are less than 40 hours, e.g., a three-day workshop on a specific topic or a series of five Saturday sessions)</w:t>
            </w:r>
          </w:p>
        </w:tc>
        <w:tc>
          <w:tcPr>
            <w:tcW w:w="0" w:type="auto"/>
          </w:tcPr>
          <w:p w:rsidR="00F90C06" w:rsidRDefault="00F90C06" w:rsidP="00EF62D1">
            <w:pPr>
              <w:pStyle w:val="ListParagraph"/>
              <w:keepNext/>
              <w:numPr>
                <w:ilvl w:val="0"/>
                <w:numId w:val="4"/>
              </w:numPr>
            </w:pPr>
          </w:p>
        </w:tc>
        <w:tc>
          <w:tcPr>
            <w:tcW w:w="0" w:type="auto"/>
          </w:tcPr>
          <w:p w:rsidR="00F90C06" w:rsidRDefault="00F90C06" w:rsidP="00EF62D1">
            <w:pPr>
              <w:pStyle w:val="ListParagraph"/>
              <w:keepNext/>
              <w:numPr>
                <w:ilvl w:val="0"/>
                <w:numId w:val="4"/>
              </w:numPr>
            </w:pPr>
          </w:p>
        </w:tc>
      </w:tr>
      <w:tr w:rsidR="00F90C06" w:rsidTr="00EF62D1">
        <w:tc>
          <w:tcPr>
            <w:tcW w:w="0" w:type="auto"/>
          </w:tcPr>
          <w:p w:rsidR="00F90C06" w:rsidRDefault="00F50F43" w:rsidP="00EF62D1">
            <w:pPr>
              <w:keepNext/>
            </w:pPr>
            <w:r>
              <w:t>A college-level course</w:t>
            </w:r>
          </w:p>
        </w:tc>
        <w:tc>
          <w:tcPr>
            <w:tcW w:w="0" w:type="auto"/>
          </w:tcPr>
          <w:p w:rsidR="00F90C06" w:rsidRDefault="00F90C06" w:rsidP="00EF62D1">
            <w:pPr>
              <w:pStyle w:val="ListParagraph"/>
              <w:keepNext/>
              <w:numPr>
                <w:ilvl w:val="0"/>
                <w:numId w:val="4"/>
              </w:numPr>
            </w:pPr>
          </w:p>
        </w:tc>
        <w:tc>
          <w:tcPr>
            <w:tcW w:w="0" w:type="auto"/>
          </w:tcPr>
          <w:p w:rsidR="00F90C06" w:rsidRDefault="00F90C06" w:rsidP="00EF62D1">
            <w:pPr>
              <w:pStyle w:val="ListParagraph"/>
              <w:keepNext/>
              <w:numPr>
                <w:ilvl w:val="0"/>
                <w:numId w:val="4"/>
              </w:numPr>
            </w:pPr>
          </w:p>
        </w:tc>
      </w:tr>
      <w:tr w:rsidR="00F90C06" w:rsidTr="00EF62D1">
        <w:tc>
          <w:tcPr>
            <w:tcW w:w="0" w:type="auto"/>
          </w:tcPr>
          <w:p w:rsidR="00F90C06" w:rsidRDefault="00F50F43" w:rsidP="00EF62D1">
            <w:pPr>
              <w:keepNext/>
            </w:pPr>
            <w:r>
              <w:t>Professional development provider training (training for individuals who provide teacher professional development)</w:t>
            </w:r>
          </w:p>
        </w:tc>
        <w:tc>
          <w:tcPr>
            <w:tcW w:w="0" w:type="auto"/>
          </w:tcPr>
          <w:p w:rsidR="00F90C06" w:rsidRDefault="00F90C06" w:rsidP="00EF62D1">
            <w:pPr>
              <w:pStyle w:val="ListParagraph"/>
              <w:keepNext/>
              <w:numPr>
                <w:ilvl w:val="0"/>
                <w:numId w:val="4"/>
              </w:numPr>
            </w:pPr>
          </w:p>
        </w:tc>
        <w:tc>
          <w:tcPr>
            <w:tcW w:w="0" w:type="auto"/>
          </w:tcPr>
          <w:p w:rsidR="00F90C06" w:rsidRDefault="00F90C06" w:rsidP="00EF62D1">
            <w:pPr>
              <w:pStyle w:val="ListParagraph"/>
              <w:keepNext/>
              <w:numPr>
                <w:ilvl w:val="0"/>
                <w:numId w:val="4"/>
              </w:numPr>
            </w:pPr>
          </w:p>
        </w:tc>
      </w:tr>
      <w:tr w:rsidR="00F90C06" w:rsidTr="00EF62D1">
        <w:tc>
          <w:tcPr>
            <w:tcW w:w="0" w:type="auto"/>
          </w:tcPr>
          <w:p w:rsidR="00F90C06" w:rsidRDefault="00F50F43" w:rsidP="00EF62D1">
            <w:pPr>
              <w:keepNext/>
            </w:pPr>
            <w:r>
              <w:t>Individual teacher coaching and support (e.g., curriculum planning, shared teaching, demonstrations and/or other forms of in-school or in-field support</w:t>
            </w:r>
          </w:p>
        </w:tc>
        <w:tc>
          <w:tcPr>
            <w:tcW w:w="0" w:type="auto"/>
          </w:tcPr>
          <w:p w:rsidR="00F90C06" w:rsidRDefault="00F90C06" w:rsidP="00EF62D1">
            <w:pPr>
              <w:pStyle w:val="ListParagraph"/>
              <w:keepNext/>
              <w:numPr>
                <w:ilvl w:val="0"/>
                <w:numId w:val="4"/>
              </w:numPr>
            </w:pPr>
          </w:p>
        </w:tc>
        <w:tc>
          <w:tcPr>
            <w:tcW w:w="0" w:type="auto"/>
          </w:tcPr>
          <w:p w:rsidR="00F90C06" w:rsidRDefault="00F90C06" w:rsidP="00EF62D1">
            <w:pPr>
              <w:pStyle w:val="ListParagraph"/>
              <w:keepNext/>
              <w:numPr>
                <w:ilvl w:val="0"/>
                <w:numId w:val="4"/>
              </w:numPr>
            </w:pPr>
          </w:p>
        </w:tc>
      </w:tr>
      <w:tr w:rsidR="00F90C06" w:rsidTr="00EF62D1">
        <w:tc>
          <w:tcPr>
            <w:tcW w:w="0" w:type="auto"/>
          </w:tcPr>
          <w:p w:rsidR="00F90C06" w:rsidRDefault="00F50F43" w:rsidP="00EF62D1">
            <w:pPr>
              <w:keepNext/>
            </w:pPr>
            <w:r>
              <w:t>On-line professional development support (e.g., courses, webinars, discussion forums)</w:t>
            </w:r>
          </w:p>
        </w:tc>
        <w:tc>
          <w:tcPr>
            <w:tcW w:w="0" w:type="auto"/>
          </w:tcPr>
          <w:p w:rsidR="00F90C06" w:rsidRDefault="00F90C06" w:rsidP="00EF62D1">
            <w:pPr>
              <w:pStyle w:val="ListParagraph"/>
              <w:keepNext/>
              <w:numPr>
                <w:ilvl w:val="0"/>
                <w:numId w:val="4"/>
              </w:numPr>
            </w:pPr>
          </w:p>
        </w:tc>
        <w:tc>
          <w:tcPr>
            <w:tcW w:w="0" w:type="auto"/>
          </w:tcPr>
          <w:p w:rsidR="00F90C06" w:rsidRDefault="00F90C06" w:rsidP="00EF62D1">
            <w:pPr>
              <w:pStyle w:val="ListParagraph"/>
              <w:keepNext/>
              <w:numPr>
                <w:ilvl w:val="0"/>
                <w:numId w:val="4"/>
              </w:numPr>
            </w:pPr>
          </w:p>
        </w:tc>
      </w:tr>
    </w:tbl>
    <w:p w:rsidR="00F90C06" w:rsidRDefault="00F90C06" w:rsidP="00EF62D1">
      <w:pPr>
        <w:spacing w:after="0" w:line="240" w:lineRule="auto"/>
      </w:pPr>
    </w:p>
    <w:p w:rsidR="00F90C06" w:rsidRDefault="00F90C06" w:rsidP="00EF62D1">
      <w:pPr>
        <w:spacing w:after="0" w:line="240" w:lineRule="auto"/>
      </w:pPr>
    </w:p>
    <w:p w:rsidR="00F90C06" w:rsidRDefault="00F50F43" w:rsidP="00EF62D1">
      <w:pPr>
        <w:keepNext/>
        <w:spacing w:after="0" w:line="240" w:lineRule="auto"/>
      </w:pPr>
      <w:r>
        <w:t>About how many hours of MWEE professional development and/or support did you receive over the past 12 months?</w:t>
      </w:r>
    </w:p>
    <w:p w:rsidR="00F90C06" w:rsidRDefault="00F50F43" w:rsidP="00EF62D1">
      <w:pPr>
        <w:pStyle w:val="ListParagraph"/>
        <w:keepNext/>
        <w:numPr>
          <w:ilvl w:val="0"/>
          <w:numId w:val="4"/>
        </w:numPr>
        <w:spacing w:after="0" w:line="240" w:lineRule="auto"/>
      </w:pPr>
      <w:r>
        <w:t>1-2 hours</w:t>
      </w:r>
    </w:p>
    <w:p w:rsidR="00F90C06" w:rsidRDefault="00F50F43" w:rsidP="00EF62D1">
      <w:pPr>
        <w:pStyle w:val="ListParagraph"/>
        <w:keepNext/>
        <w:numPr>
          <w:ilvl w:val="0"/>
          <w:numId w:val="4"/>
        </w:numPr>
        <w:spacing w:after="0" w:line="240" w:lineRule="auto"/>
      </w:pPr>
      <w:r>
        <w:t>3-5 hours</w:t>
      </w:r>
    </w:p>
    <w:p w:rsidR="00F90C06" w:rsidRDefault="00F50F43" w:rsidP="00EF62D1">
      <w:pPr>
        <w:pStyle w:val="ListParagraph"/>
        <w:keepNext/>
        <w:numPr>
          <w:ilvl w:val="0"/>
          <w:numId w:val="4"/>
        </w:numPr>
        <w:spacing w:after="0" w:line="240" w:lineRule="auto"/>
      </w:pPr>
      <w:r>
        <w:t>6-10 hours</w:t>
      </w:r>
    </w:p>
    <w:p w:rsidR="00F90C06" w:rsidRDefault="00F50F43" w:rsidP="00EF62D1">
      <w:pPr>
        <w:pStyle w:val="ListParagraph"/>
        <w:keepNext/>
        <w:numPr>
          <w:ilvl w:val="0"/>
          <w:numId w:val="4"/>
        </w:numPr>
        <w:spacing w:after="0" w:line="240" w:lineRule="auto"/>
      </w:pPr>
      <w:r>
        <w:t>11-20 hours</w:t>
      </w:r>
    </w:p>
    <w:p w:rsidR="00F90C06" w:rsidRDefault="00F50F43" w:rsidP="00EF62D1">
      <w:pPr>
        <w:pStyle w:val="ListParagraph"/>
        <w:keepNext/>
        <w:numPr>
          <w:ilvl w:val="0"/>
          <w:numId w:val="4"/>
        </w:numPr>
        <w:spacing w:after="0" w:line="240" w:lineRule="auto"/>
      </w:pPr>
      <w:r>
        <w:t>21-40 hours</w:t>
      </w:r>
    </w:p>
    <w:p w:rsidR="00F90C06" w:rsidRDefault="00F50F43" w:rsidP="00EF62D1">
      <w:pPr>
        <w:pStyle w:val="ListParagraph"/>
        <w:keepNext/>
        <w:numPr>
          <w:ilvl w:val="0"/>
          <w:numId w:val="4"/>
        </w:numPr>
        <w:spacing w:after="0" w:line="240" w:lineRule="auto"/>
      </w:pPr>
      <w:r>
        <w:t>41-60 hours</w:t>
      </w:r>
    </w:p>
    <w:p w:rsidR="00F90C06" w:rsidRDefault="00F50F43" w:rsidP="00EF62D1">
      <w:pPr>
        <w:pStyle w:val="ListParagraph"/>
        <w:keepNext/>
        <w:numPr>
          <w:ilvl w:val="0"/>
          <w:numId w:val="4"/>
        </w:numPr>
        <w:spacing w:after="0" w:line="240" w:lineRule="auto"/>
      </w:pPr>
      <w:r>
        <w:t>61-80 hours</w:t>
      </w:r>
    </w:p>
    <w:p w:rsidR="00F90C06" w:rsidRDefault="00F50F43" w:rsidP="00EF62D1">
      <w:pPr>
        <w:pStyle w:val="ListParagraph"/>
        <w:keepNext/>
        <w:numPr>
          <w:ilvl w:val="0"/>
          <w:numId w:val="4"/>
        </w:numPr>
        <w:spacing w:after="0" w:line="240" w:lineRule="auto"/>
      </w:pPr>
      <w:r>
        <w:t>More than 80 hours</w:t>
      </w:r>
    </w:p>
    <w:p w:rsidR="00F90C06" w:rsidRDefault="00F90C06" w:rsidP="00EF62D1">
      <w:pPr>
        <w:spacing w:after="0" w:line="240" w:lineRule="auto"/>
      </w:pPr>
    </w:p>
    <w:p w:rsidR="00EF62D1" w:rsidRDefault="00F50F43" w:rsidP="00EF62D1">
      <w:pPr>
        <w:keepNext/>
        <w:spacing w:after="0" w:line="240" w:lineRule="auto"/>
      </w:pPr>
      <w:r>
        <w:t xml:space="preserve">Overall, what grade would you give your MWEE professional development experience? </w:t>
      </w:r>
    </w:p>
    <w:p w:rsidR="00F90C06" w:rsidRDefault="00F50F43" w:rsidP="00EF62D1">
      <w:pPr>
        <w:keepNext/>
        <w:spacing w:after="0" w:line="240" w:lineRule="auto"/>
      </w:pPr>
      <w:r>
        <w:t>(</w:t>
      </w:r>
      <w:proofErr w:type="gramStart"/>
      <w:r>
        <w:t>slide</w:t>
      </w:r>
      <w:proofErr w:type="gramEnd"/>
      <w:r>
        <w:t xml:space="preserve"> the scale between F and A+)</w:t>
      </w:r>
    </w:p>
    <w:p w:rsidR="00F90C06" w:rsidRDefault="00F50F43" w:rsidP="00EF62D1">
      <w:pPr>
        <w:pStyle w:val="ListParagraph"/>
        <w:keepNext/>
        <w:numPr>
          <w:ilvl w:val="0"/>
          <w:numId w:val="4"/>
        </w:numPr>
        <w:spacing w:after="0" w:line="240" w:lineRule="auto"/>
      </w:pPr>
      <w:r>
        <w:t>1</w:t>
      </w:r>
      <w:r w:rsidR="00EF62D1">
        <w:t xml:space="preserve"> (F)</w:t>
      </w:r>
    </w:p>
    <w:p w:rsidR="00F90C06" w:rsidRDefault="00F50F43" w:rsidP="00EF62D1">
      <w:pPr>
        <w:pStyle w:val="ListParagraph"/>
        <w:keepNext/>
        <w:numPr>
          <w:ilvl w:val="0"/>
          <w:numId w:val="4"/>
        </w:numPr>
        <w:spacing w:after="0" w:line="240" w:lineRule="auto"/>
      </w:pPr>
      <w:r>
        <w:t>2</w:t>
      </w:r>
    </w:p>
    <w:p w:rsidR="00F90C06" w:rsidRDefault="00F50F43" w:rsidP="00EF62D1">
      <w:pPr>
        <w:pStyle w:val="ListParagraph"/>
        <w:keepNext/>
        <w:numPr>
          <w:ilvl w:val="0"/>
          <w:numId w:val="4"/>
        </w:numPr>
        <w:spacing w:after="0" w:line="240" w:lineRule="auto"/>
      </w:pPr>
      <w:r>
        <w:t>3</w:t>
      </w:r>
    </w:p>
    <w:p w:rsidR="00F90C06" w:rsidRDefault="00F50F43" w:rsidP="00EF62D1">
      <w:pPr>
        <w:pStyle w:val="ListParagraph"/>
        <w:keepNext/>
        <w:numPr>
          <w:ilvl w:val="0"/>
          <w:numId w:val="4"/>
        </w:numPr>
        <w:spacing w:after="0" w:line="240" w:lineRule="auto"/>
      </w:pPr>
      <w:r>
        <w:t>4</w:t>
      </w:r>
    </w:p>
    <w:p w:rsidR="00F90C06" w:rsidRDefault="00F50F43" w:rsidP="00EF62D1">
      <w:pPr>
        <w:pStyle w:val="ListParagraph"/>
        <w:keepNext/>
        <w:numPr>
          <w:ilvl w:val="0"/>
          <w:numId w:val="4"/>
        </w:numPr>
        <w:spacing w:after="0" w:line="240" w:lineRule="auto"/>
      </w:pPr>
      <w:r>
        <w:t>5</w:t>
      </w:r>
    </w:p>
    <w:p w:rsidR="00F90C06" w:rsidRDefault="00F50F43" w:rsidP="00EF62D1">
      <w:pPr>
        <w:pStyle w:val="ListParagraph"/>
        <w:keepNext/>
        <w:numPr>
          <w:ilvl w:val="0"/>
          <w:numId w:val="4"/>
        </w:numPr>
        <w:spacing w:after="0" w:line="240" w:lineRule="auto"/>
      </w:pPr>
      <w:r>
        <w:t>6</w:t>
      </w:r>
    </w:p>
    <w:p w:rsidR="00F90C06" w:rsidRDefault="00F50F43" w:rsidP="00EF62D1">
      <w:pPr>
        <w:pStyle w:val="ListParagraph"/>
        <w:keepNext/>
        <w:numPr>
          <w:ilvl w:val="0"/>
          <w:numId w:val="4"/>
        </w:numPr>
        <w:spacing w:after="0" w:line="240" w:lineRule="auto"/>
      </w:pPr>
      <w:r>
        <w:t>7</w:t>
      </w:r>
    </w:p>
    <w:p w:rsidR="00F90C06" w:rsidRDefault="00F50F43" w:rsidP="00EF62D1">
      <w:pPr>
        <w:pStyle w:val="ListParagraph"/>
        <w:keepNext/>
        <w:numPr>
          <w:ilvl w:val="0"/>
          <w:numId w:val="4"/>
        </w:numPr>
        <w:spacing w:after="0" w:line="240" w:lineRule="auto"/>
      </w:pPr>
      <w:r>
        <w:t>8</w:t>
      </w:r>
    </w:p>
    <w:p w:rsidR="00F90C06" w:rsidRDefault="00F50F43" w:rsidP="00EF62D1">
      <w:pPr>
        <w:pStyle w:val="ListParagraph"/>
        <w:keepNext/>
        <w:numPr>
          <w:ilvl w:val="0"/>
          <w:numId w:val="4"/>
        </w:numPr>
        <w:spacing w:after="0" w:line="240" w:lineRule="auto"/>
      </w:pPr>
      <w:r>
        <w:t>9</w:t>
      </w:r>
    </w:p>
    <w:p w:rsidR="00F90C06" w:rsidRDefault="00F50F43" w:rsidP="00EF62D1">
      <w:pPr>
        <w:pStyle w:val="ListParagraph"/>
        <w:keepNext/>
        <w:numPr>
          <w:ilvl w:val="0"/>
          <w:numId w:val="4"/>
        </w:numPr>
        <w:spacing w:after="0" w:line="240" w:lineRule="auto"/>
      </w:pPr>
      <w:r>
        <w:t>10</w:t>
      </w:r>
    </w:p>
    <w:p w:rsidR="00F90C06" w:rsidRDefault="00F50F43" w:rsidP="00EF62D1">
      <w:pPr>
        <w:pStyle w:val="ListParagraph"/>
        <w:keepNext/>
        <w:numPr>
          <w:ilvl w:val="0"/>
          <w:numId w:val="4"/>
        </w:numPr>
        <w:spacing w:after="0" w:line="240" w:lineRule="auto"/>
      </w:pPr>
      <w:r>
        <w:t>11</w:t>
      </w:r>
    </w:p>
    <w:p w:rsidR="00F90C06" w:rsidRDefault="00F50F43" w:rsidP="00EF62D1">
      <w:pPr>
        <w:pStyle w:val="ListParagraph"/>
        <w:keepNext/>
        <w:numPr>
          <w:ilvl w:val="0"/>
          <w:numId w:val="4"/>
        </w:numPr>
        <w:spacing w:after="0" w:line="240" w:lineRule="auto"/>
      </w:pPr>
      <w:r>
        <w:t>12</w:t>
      </w:r>
    </w:p>
    <w:p w:rsidR="00F90C06" w:rsidRDefault="00F50F43" w:rsidP="00EF62D1">
      <w:pPr>
        <w:pStyle w:val="ListParagraph"/>
        <w:keepNext/>
        <w:numPr>
          <w:ilvl w:val="0"/>
          <w:numId w:val="4"/>
        </w:numPr>
        <w:spacing w:after="0" w:line="240" w:lineRule="auto"/>
      </w:pPr>
      <w:r>
        <w:t>13</w:t>
      </w:r>
      <w:r w:rsidR="00EF62D1">
        <w:t xml:space="preserve"> (A+)</w:t>
      </w:r>
    </w:p>
    <w:p w:rsidR="00F90C06" w:rsidRDefault="00F90C06" w:rsidP="00EF62D1">
      <w:pPr>
        <w:spacing w:after="0" w:line="240" w:lineRule="auto"/>
      </w:pPr>
    </w:p>
    <w:p w:rsidR="00EF62D1" w:rsidRDefault="00EF62D1">
      <w:r>
        <w:br w:type="page"/>
      </w:r>
    </w:p>
    <w:p w:rsidR="00EF62D1" w:rsidRDefault="00EF62D1" w:rsidP="00EF62D1">
      <w:pPr>
        <w:keepNext/>
        <w:spacing w:after="0" w:line="240" w:lineRule="auto"/>
        <w:sectPr w:rsidR="00EF62D1">
          <w:headerReference w:type="default" r:id="rId8"/>
          <w:pgSz w:w="12240" w:h="15840"/>
          <w:pgMar w:top="1440" w:right="1440" w:bottom="1440" w:left="1440" w:header="720" w:footer="720" w:gutter="0"/>
          <w:cols w:space="720"/>
          <w:docGrid w:linePitch="360"/>
        </w:sectPr>
      </w:pPr>
    </w:p>
    <w:p w:rsidR="00F90C06" w:rsidRDefault="00F50F43" w:rsidP="00EF62D1">
      <w:pPr>
        <w:keepNext/>
        <w:spacing w:after="0" w:line="240" w:lineRule="auto"/>
      </w:pPr>
      <w:r>
        <w:lastRenderedPageBreak/>
        <w:t>For each statement, select one response for BEFORE, one response for AFTER, and one response for FUTURE.</w:t>
      </w:r>
    </w:p>
    <w:tbl>
      <w:tblPr>
        <w:tblStyle w:val="QQuestionTable"/>
        <w:tblW w:w="0" w:type="auto"/>
        <w:tblLook w:val="04A0" w:firstRow="1" w:lastRow="0" w:firstColumn="1" w:lastColumn="0" w:noHBand="0" w:noVBand="1"/>
      </w:tblPr>
      <w:tblGrid>
        <w:gridCol w:w="1370"/>
        <w:gridCol w:w="1142"/>
        <w:gridCol w:w="346"/>
        <w:gridCol w:w="346"/>
        <w:gridCol w:w="346"/>
        <w:gridCol w:w="346"/>
        <w:gridCol w:w="346"/>
        <w:gridCol w:w="1186"/>
        <w:gridCol w:w="1139"/>
        <w:gridCol w:w="345"/>
        <w:gridCol w:w="345"/>
        <w:gridCol w:w="345"/>
        <w:gridCol w:w="345"/>
        <w:gridCol w:w="345"/>
        <w:gridCol w:w="1182"/>
        <w:gridCol w:w="1017"/>
        <w:gridCol w:w="342"/>
        <w:gridCol w:w="342"/>
        <w:gridCol w:w="342"/>
        <w:gridCol w:w="342"/>
        <w:gridCol w:w="342"/>
        <w:gridCol w:w="989"/>
      </w:tblGrid>
      <w:tr w:rsidR="00F90C06" w:rsidTr="00EF62D1">
        <w:trPr>
          <w:cnfStyle w:val="100000000000" w:firstRow="1" w:lastRow="0" w:firstColumn="0" w:lastColumn="0" w:oddVBand="0" w:evenVBand="0" w:oddHBand="0" w:evenHBand="0" w:firstRowFirstColumn="0" w:firstRowLastColumn="0" w:lastRowFirstColumn="0" w:lastRowLastColumn="0"/>
        </w:trPr>
        <w:tc>
          <w:tcPr>
            <w:tcW w:w="0" w:type="auto"/>
          </w:tcPr>
          <w:p w:rsidR="00F90C06" w:rsidRDefault="00F90C06" w:rsidP="00EF62D1">
            <w:pPr>
              <w:pStyle w:val="WhiteText"/>
              <w:keepNext/>
            </w:pPr>
          </w:p>
        </w:tc>
        <w:tc>
          <w:tcPr>
            <w:tcW w:w="0" w:type="auto"/>
            <w:gridSpan w:val="7"/>
          </w:tcPr>
          <w:p w:rsidR="00F90C06" w:rsidRDefault="00F50F43" w:rsidP="00EF62D1">
            <w:pPr>
              <w:pStyle w:val="WhiteText"/>
            </w:pPr>
            <w:r>
              <w:t>BEFORE the MWEE professional development, how confident were you in your ability to:</w:t>
            </w:r>
          </w:p>
        </w:tc>
        <w:tc>
          <w:tcPr>
            <w:tcW w:w="0" w:type="auto"/>
            <w:gridSpan w:val="7"/>
          </w:tcPr>
          <w:p w:rsidR="00F90C06" w:rsidRDefault="00F50F43" w:rsidP="00EF62D1">
            <w:pPr>
              <w:pStyle w:val="WhiteText"/>
            </w:pPr>
            <w:r>
              <w:t>AFTER the MWEE professional development, how confident are you in your ability to:</w:t>
            </w:r>
          </w:p>
        </w:tc>
        <w:tc>
          <w:tcPr>
            <w:tcW w:w="0" w:type="auto"/>
            <w:gridSpan w:val="7"/>
          </w:tcPr>
          <w:p w:rsidR="00F90C06" w:rsidRDefault="00F50F43" w:rsidP="00EF62D1">
            <w:pPr>
              <w:pStyle w:val="WhiteText"/>
            </w:pPr>
            <w:r>
              <w:t>In the FUTURE, I intend to ...</w:t>
            </w:r>
          </w:p>
        </w:tc>
      </w:tr>
      <w:tr w:rsidR="00F90C06" w:rsidTr="00EF62D1">
        <w:tc>
          <w:tcPr>
            <w:tcW w:w="0" w:type="auto"/>
          </w:tcPr>
          <w:p w:rsidR="00F90C06" w:rsidRDefault="00F90C06" w:rsidP="00EF62D1">
            <w:pPr>
              <w:pStyle w:val="WhiteText"/>
              <w:keepNext/>
            </w:pPr>
          </w:p>
        </w:tc>
        <w:tc>
          <w:tcPr>
            <w:tcW w:w="0" w:type="auto"/>
          </w:tcPr>
          <w:p w:rsidR="00F90C06" w:rsidRDefault="00F50F43" w:rsidP="00EF62D1">
            <w:r>
              <w:t>Not at all confident 1</w:t>
            </w:r>
          </w:p>
        </w:tc>
        <w:tc>
          <w:tcPr>
            <w:tcW w:w="0" w:type="auto"/>
          </w:tcPr>
          <w:p w:rsidR="00F90C06" w:rsidRDefault="00F50F43" w:rsidP="00EF62D1">
            <w:r>
              <w:t>2</w:t>
            </w:r>
          </w:p>
        </w:tc>
        <w:tc>
          <w:tcPr>
            <w:tcW w:w="0" w:type="auto"/>
          </w:tcPr>
          <w:p w:rsidR="00F90C06" w:rsidRDefault="00F50F43" w:rsidP="00EF62D1">
            <w:r>
              <w:t>3</w:t>
            </w:r>
          </w:p>
        </w:tc>
        <w:tc>
          <w:tcPr>
            <w:tcW w:w="0" w:type="auto"/>
          </w:tcPr>
          <w:p w:rsidR="00F90C06" w:rsidRDefault="00F50F43" w:rsidP="00EF62D1">
            <w:r>
              <w:t>4</w:t>
            </w:r>
          </w:p>
        </w:tc>
        <w:tc>
          <w:tcPr>
            <w:tcW w:w="0" w:type="auto"/>
          </w:tcPr>
          <w:p w:rsidR="00F90C06" w:rsidRDefault="00F50F43" w:rsidP="00EF62D1">
            <w:r>
              <w:t>5</w:t>
            </w:r>
          </w:p>
        </w:tc>
        <w:tc>
          <w:tcPr>
            <w:tcW w:w="0" w:type="auto"/>
          </w:tcPr>
          <w:p w:rsidR="00F90C06" w:rsidRDefault="00F50F43" w:rsidP="00EF62D1">
            <w:r>
              <w:t>6</w:t>
            </w:r>
          </w:p>
        </w:tc>
        <w:tc>
          <w:tcPr>
            <w:tcW w:w="0" w:type="auto"/>
          </w:tcPr>
          <w:p w:rsidR="00F90C06" w:rsidRDefault="00F50F43" w:rsidP="00EF62D1">
            <w:r>
              <w:t>Extremely confident 7</w:t>
            </w:r>
          </w:p>
        </w:tc>
        <w:tc>
          <w:tcPr>
            <w:tcW w:w="0" w:type="auto"/>
          </w:tcPr>
          <w:p w:rsidR="00F90C06" w:rsidRDefault="00F50F43" w:rsidP="00EF62D1">
            <w:r>
              <w:t>Not at all confident 1</w:t>
            </w:r>
          </w:p>
        </w:tc>
        <w:tc>
          <w:tcPr>
            <w:tcW w:w="0" w:type="auto"/>
          </w:tcPr>
          <w:p w:rsidR="00F90C06" w:rsidRDefault="00F50F43" w:rsidP="00EF62D1">
            <w:r>
              <w:t>2</w:t>
            </w:r>
          </w:p>
        </w:tc>
        <w:tc>
          <w:tcPr>
            <w:tcW w:w="0" w:type="auto"/>
          </w:tcPr>
          <w:p w:rsidR="00F90C06" w:rsidRDefault="00F50F43" w:rsidP="00EF62D1">
            <w:r>
              <w:t>3</w:t>
            </w:r>
          </w:p>
        </w:tc>
        <w:tc>
          <w:tcPr>
            <w:tcW w:w="0" w:type="auto"/>
          </w:tcPr>
          <w:p w:rsidR="00F90C06" w:rsidRDefault="00F50F43" w:rsidP="00EF62D1">
            <w:r>
              <w:t>4</w:t>
            </w:r>
          </w:p>
        </w:tc>
        <w:tc>
          <w:tcPr>
            <w:tcW w:w="0" w:type="auto"/>
          </w:tcPr>
          <w:p w:rsidR="00F90C06" w:rsidRDefault="00F50F43" w:rsidP="00EF62D1">
            <w:r>
              <w:t>5</w:t>
            </w:r>
          </w:p>
        </w:tc>
        <w:tc>
          <w:tcPr>
            <w:tcW w:w="0" w:type="auto"/>
          </w:tcPr>
          <w:p w:rsidR="00F90C06" w:rsidRDefault="00F50F43" w:rsidP="00EF62D1">
            <w:r>
              <w:t>6</w:t>
            </w:r>
          </w:p>
        </w:tc>
        <w:tc>
          <w:tcPr>
            <w:tcW w:w="0" w:type="auto"/>
          </w:tcPr>
          <w:p w:rsidR="00F90C06" w:rsidRDefault="00F50F43" w:rsidP="00EF62D1">
            <w:r>
              <w:t>Extremely confident 7</w:t>
            </w:r>
          </w:p>
        </w:tc>
        <w:tc>
          <w:tcPr>
            <w:tcW w:w="0" w:type="auto"/>
          </w:tcPr>
          <w:p w:rsidR="00F90C06" w:rsidRDefault="00F50F43" w:rsidP="00EF62D1">
            <w:r>
              <w:t>Strongly disagree 1</w:t>
            </w:r>
          </w:p>
        </w:tc>
        <w:tc>
          <w:tcPr>
            <w:tcW w:w="0" w:type="auto"/>
          </w:tcPr>
          <w:p w:rsidR="00F90C06" w:rsidRDefault="00F50F43" w:rsidP="00EF62D1">
            <w:r>
              <w:t>2</w:t>
            </w:r>
          </w:p>
        </w:tc>
        <w:tc>
          <w:tcPr>
            <w:tcW w:w="0" w:type="auto"/>
          </w:tcPr>
          <w:p w:rsidR="00F90C06" w:rsidRDefault="00F50F43" w:rsidP="00EF62D1">
            <w:r>
              <w:t>3</w:t>
            </w:r>
          </w:p>
        </w:tc>
        <w:tc>
          <w:tcPr>
            <w:tcW w:w="0" w:type="auto"/>
          </w:tcPr>
          <w:p w:rsidR="00F90C06" w:rsidRDefault="00F50F43" w:rsidP="00EF62D1">
            <w:r>
              <w:t>4</w:t>
            </w:r>
          </w:p>
        </w:tc>
        <w:tc>
          <w:tcPr>
            <w:tcW w:w="0" w:type="auto"/>
          </w:tcPr>
          <w:p w:rsidR="00F90C06" w:rsidRDefault="00F50F43" w:rsidP="00EF62D1">
            <w:r>
              <w:t>5</w:t>
            </w:r>
          </w:p>
        </w:tc>
        <w:tc>
          <w:tcPr>
            <w:tcW w:w="0" w:type="auto"/>
          </w:tcPr>
          <w:p w:rsidR="00F90C06" w:rsidRDefault="00F50F43" w:rsidP="00EF62D1">
            <w:r>
              <w:t>6</w:t>
            </w:r>
          </w:p>
        </w:tc>
        <w:tc>
          <w:tcPr>
            <w:tcW w:w="0" w:type="auto"/>
          </w:tcPr>
          <w:p w:rsidR="00F90C06" w:rsidRDefault="00F50F43" w:rsidP="00EF62D1">
            <w:r>
              <w:t>Strongly agree 7</w:t>
            </w:r>
          </w:p>
        </w:tc>
      </w:tr>
      <w:tr w:rsidR="00F90C06" w:rsidTr="00EF62D1">
        <w:tc>
          <w:tcPr>
            <w:tcW w:w="0" w:type="auto"/>
          </w:tcPr>
          <w:p w:rsidR="00F90C06" w:rsidRDefault="00F50F43" w:rsidP="00EF62D1">
            <w:pPr>
              <w:keepNext/>
            </w:pPr>
            <w:r>
              <w:t>Teach my students about local watersheds</w:t>
            </w: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r>
      <w:tr w:rsidR="00F90C06" w:rsidTr="00EF62D1">
        <w:tc>
          <w:tcPr>
            <w:tcW w:w="0" w:type="auto"/>
          </w:tcPr>
          <w:p w:rsidR="00F90C06" w:rsidRDefault="00F50F43" w:rsidP="00EF62D1">
            <w:pPr>
              <w:keepNext/>
            </w:pPr>
            <w:r>
              <w:t>Incorporate MWEEs into my curriculum</w:t>
            </w: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c>
          <w:tcPr>
            <w:tcW w:w="0" w:type="auto"/>
          </w:tcPr>
          <w:p w:rsidR="00F90C06" w:rsidRDefault="00F90C06" w:rsidP="00EF62D1">
            <w:pPr>
              <w:pStyle w:val="ListParagraph"/>
              <w:numPr>
                <w:ilvl w:val="0"/>
                <w:numId w:val="4"/>
              </w:numPr>
            </w:pPr>
          </w:p>
        </w:tc>
      </w:tr>
    </w:tbl>
    <w:p w:rsidR="00F90C06" w:rsidRDefault="00F90C06" w:rsidP="00EF62D1">
      <w:pPr>
        <w:spacing w:after="0" w:line="240" w:lineRule="auto"/>
      </w:pPr>
    </w:p>
    <w:p w:rsidR="00F90C06" w:rsidRDefault="00F90C06" w:rsidP="00EF62D1">
      <w:pPr>
        <w:spacing w:after="0" w:line="240" w:lineRule="auto"/>
      </w:pPr>
    </w:p>
    <w:p w:rsidR="00EF62D1" w:rsidRDefault="00EF62D1" w:rsidP="00EF62D1">
      <w:pPr>
        <w:keepNext/>
        <w:spacing w:after="0" w:line="240" w:lineRule="auto"/>
      </w:pPr>
      <w:r>
        <w:t>Thank you for completing this survey! Please click on the Submit button below.</w:t>
      </w:r>
    </w:p>
    <w:p w:rsidR="00F90C06" w:rsidRDefault="00F90C06" w:rsidP="00EF62D1">
      <w:pPr>
        <w:spacing w:after="0" w:line="240" w:lineRule="auto"/>
      </w:pPr>
    </w:p>
    <w:sectPr w:rsidR="00F90C06" w:rsidSect="00EF62D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C8" w:rsidRDefault="004005C8" w:rsidP="00EF62D1">
      <w:pPr>
        <w:spacing w:after="0" w:line="240" w:lineRule="auto"/>
      </w:pPr>
      <w:r>
        <w:separator/>
      </w:r>
    </w:p>
  </w:endnote>
  <w:endnote w:type="continuationSeparator" w:id="0">
    <w:p w:rsidR="004005C8" w:rsidRDefault="004005C8" w:rsidP="00EF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C8" w:rsidRDefault="004005C8" w:rsidP="00EF62D1">
      <w:pPr>
        <w:spacing w:after="0" w:line="240" w:lineRule="auto"/>
      </w:pPr>
      <w:r>
        <w:separator/>
      </w:r>
    </w:p>
  </w:footnote>
  <w:footnote w:type="continuationSeparator" w:id="0">
    <w:p w:rsidR="004005C8" w:rsidRDefault="004005C8" w:rsidP="00EF6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EF62D1" w:rsidRPr="00EF62D1" w:rsidRDefault="00EF62D1">
        <w:pPr>
          <w:pStyle w:val="Header"/>
          <w:jc w:val="center"/>
        </w:pPr>
        <w:r w:rsidRPr="00EF62D1">
          <w:t xml:space="preserve">Page </w:t>
        </w:r>
        <w:r w:rsidRPr="00EF62D1">
          <w:rPr>
            <w:bCs/>
            <w:sz w:val="24"/>
            <w:szCs w:val="24"/>
          </w:rPr>
          <w:fldChar w:fldCharType="begin"/>
        </w:r>
        <w:r w:rsidRPr="00EF62D1">
          <w:rPr>
            <w:bCs/>
          </w:rPr>
          <w:instrText xml:space="preserve"> PAGE </w:instrText>
        </w:r>
        <w:r w:rsidRPr="00EF62D1">
          <w:rPr>
            <w:bCs/>
            <w:sz w:val="24"/>
            <w:szCs w:val="24"/>
          </w:rPr>
          <w:fldChar w:fldCharType="separate"/>
        </w:r>
        <w:r w:rsidR="007F77F6">
          <w:rPr>
            <w:bCs/>
            <w:noProof/>
          </w:rPr>
          <w:t>2</w:t>
        </w:r>
        <w:r w:rsidRPr="00EF62D1">
          <w:rPr>
            <w:bCs/>
            <w:sz w:val="24"/>
            <w:szCs w:val="24"/>
          </w:rPr>
          <w:fldChar w:fldCharType="end"/>
        </w:r>
        <w:r w:rsidRPr="00EF62D1">
          <w:t xml:space="preserve"> of </w:t>
        </w:r>
        <w:r w:rsidRPr="00EF62D1">
          <w:rPr>
            <w:bCs/>
            <w:sz w:val="24"/>
            <w:szCs w:val="24"/>
          </w:rPr>
          <w:fldChar w:fldCharType="begin"/>
        </w:r>
        <w:r w:rsidRPr="00EF62D1">
          <w:rPr>
            <w:bCs/>
          </w:rPr>
          <w:instrText xml:space="preserve"> NUMPAGES  </w:instrText>
        </w:r>
        <w:r w:rsidRPr="00EF62D1">
          <w:rPr>
            <w:bCs/>
            <w:sz w:val="24"/>
            <w:szCs w:val="24"/>
          </w:rPr>
          <w:fldChar w:fldCharType="separate"/>
        </w:r>
        <w:r w:rsidR="007F77F6">
          <w:rPr>
            <w:bCs/>
            <w:noProof/>
          </w:rPr>
          <w:t>4</w:t>
        </w:r>
        <w:r w:rsidRPr="00EF62D1">
          <w:rPr>
            <w:bCs/>
            <w:sz w:val="24"/>
            <w:szCs w:val="24"/>
          </w:rPr>
          <w:fldChar w:fldCharType="end"/>
        </w:r>
      </w:p>
    </w:sdtContent>
  </w:sdt>
  <w:p w:rsidR="00EF62D1" w:rsidRDefault="00EF6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D5324"/>
    <w:rsid w:val="004005C8"/>
    <w:rsid w:val="004225D9"/>
    <w:rsid w:val="007F77F6"/>
    <w:rsid w:val="00B70267"/>
    <w:rsid w:val="00DF4315"/>
    <w:rsid w:val="00EF62D1"/>
    <w:rsid w:val="00F22B15"/>
    <w:rsid w:val="00F50F43"/>
    <w:rsid w:val="00F9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EF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2D1"/>
  </w:style>
  <w:style w:type="paragraph" w:styleId="Footer">
    <w:name w:val="footer"/>
    <w:basedOn w:val="Normal"/>
    <w:link w:val="FooterChar"/>
    <w:uiPriority w:val="99"/>
    <w:unhideWhenUsed/>
    <w:rsid w:val="00EF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EF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2D1"/>
  </w:style>
  <w:style w:type="paragraph" w:styleId="Footer">
    <w:name w:val="footer"/>
    <w:basedOn w:val="Normal"/>
    <w:link w:val="FooterChar"/>
    <w:uiPriority w:val="99"/>
    <w:unhideWhenUsed/>
    <w:rsid w:val="00EF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NOAA B-WET PD Teacher Survey - Nonresponse</vt:lpstr>
    </vt:vector>
  </TitlesOfParts>
  <Company>Qualtrics</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B-WET PD Teacher Survey - Nonresponse</dc:title>
  <dc:creator>Qualtrics</dc:creator>
  <cp:lastModifiedBy>Anita Kraemer</cp:lastModifiedBy>
  <cp:revision>7</cp:revision>
  <dcterms:created xsi:type="dcterms:W3CDTF">2013-02-04T21:04:00Z</dcterms:created>
  <dcterms:modified xsi:type="dcterms:W3CDTF">2013-02-05T02:57:00Z</dcterms:modified>
</cp:coreProperties>
</file>