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73" w:rsidRPr="00580D81" w:rsidRDefault="005B1373" w:rsidP="005B1373">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Form Approved</w:t>
      </w:r>
    </w:p>
    <w:p w:rsidR="005B1373" w:rsidRPr="00580D81" w:rsidRDefault="005B1373" w:rsidP="005B1373">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OMB No. 0920-</w:t>
      </w:r>
      <w:r>
        <w:rPr>
          <w:rFonts w:ascii="Arial" w:hAnsi="Arial"/>
          <w:sz w:val="20"/>
          <w:szCs w:val="20"/>
        </w:rPr>
        <w:t>xxxx</w:t>
      </w:r>
    </w:p>
    <w:p w:rsidR="005B1373" w:rsidRPr="00580D81" w:rsidRDefault="005B1373" w:rsidP="005B1373">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Exp. xx/xx/xxxx</w:t>
      </w:r>
    </w:p>
    <w:p w:rsidR="005B1373" w:rsidRDefault="005B1373" w:rsidP="005B1373">
      <w:pPr>
        <w:jc w:val="right"/>
        <w:rPr>
          <w:rFonts w:ascii="Times New Roman" w:hAnsi="Times New Roman"/>
        </w:rPr>
      </w:pPr>
    </w:p>
    <w:p w:rsidR="005B1373" w:rsidRDefault="005B1373" w:rsidP="005B1373">
      <w:pPr>
        <w:rPr>
          <w:rFonts w:ascii="Times New Roman" w:hAnsi="Times New Roman"/>
        </w:rPr>
      </w:pPr>
    </w:p>
    <w:p w:rsidR="005B1373" w:rsidRDefault="005B1373" w:rsidP="005B1373">
      <w:pPr>
        <w:jc w:val="center"/>
        <w:rPr>
          <w:rFonts w:ascii="Times New Roman" w:hAnsi="Times New Roman"/>
        </w:rPr>
      </w:pPr>
    </w:p>
    <w:p w:rsidR="005B1373" w:rsidRDefault="005B1373" w:rsidP="005B1373">
      <w:pPr>
        <w:jc w:val="center"/>
        <w:rPr>
          <w:rFonts w:ascii="Times New Roman" w:hAnsi="Times New Roman"/>
        </w:rPr>
      </w:pPr>
    </w:p>
    <w:p w:rsidR="005B1373" w:rsidRDefault="005B1373" w:rsidP="005B1373">
      <w:pPr>
        <w:jc w:val="center"/>
        <w:rPr>
          <w:rFonts w:ascii="Times New Roman" w:hAnsi="Times New Roman"/>
        </w:rPr>
      </w:pPr>
    </w:p>
    <w:p w:rsidR="005B1373" w:rsidRDefault="005B1373" w:rsidP="005B1373">
      <w:pPr>
        <w:rPr>
          <w:rFonts w:ascii="Times New Roman" w:hAnsi="Times New Roman"/>
        </w:rPr>
      </w:pPr>
    </w:p>
    <w:p w:rsidR="005B1373" w:rsidRDefault="005B1373" w:rsidP="005B1373">
      <w:pPr>
        <w:jc w:val="center"/>
        <w:rPr>
          <w:rFonts w:ascii="Times New Roman" w:hAnsi="Times New Roman"/>
        </w:rPr>
      </w:pPr>
    </w:p>
    <w:p w:rsidR="005B1373" w:rsidRDefault="005B1373" w:rsidP="005B1373">
      <w:pPr>
        <w:jc w:val="center"/>
        <w:rPr>
          <w:rFonts w:ascii="Times New Roman" w:hAnsi="Times New Roman"/>
        </w:rPr>
      </w:pPr>
    </w:p>
    <w:p w:rsidR="005B1373" w:rsidRPr="003A49C9" w:rsidRDefault="005B1373" w:rsidP="005B1373">
      <w:pPr>
        <w:jc w:val="center"/>
        <w:rPr>
          <w:rFonts w:ascii="Times New Roman" w:hAnsi="Times New Roman"/>
          <w:b/>
        </w:rPr>
      </w:pPr>
      <w:r w:rsidRPr="008946DE">
        <w:rPr>
          <w:rFonts w:ascii="Times New Roman" w:hAnsi="Times New Roman" w:cs="Times New Roman"/>
          <w:b/>
          <w:sz w:val="24"/>
          <w:szCs w:val="24"/>
        </w:rPr>
        <w:t>State and Community Awardee</w:t>
      </w:r>
      <w:r>
        <w:rPr>
          <w:rFonts w:ascii="Times New Roman" w:hAnsi="Times New Roman" w:cs="Times New Roman"/>
          <w:sz w:val="24"/>
          <w:szCs w:val="24"/>
        </w:rPr>
        <w:t xml:space="preserve"> </w:t>
      </w:r>
      <w:r w:rsidR="00D030DE">
        <w:rPr>
          <w:rFonts w:ascii="Times New Roman" w:hAnsi="Times New Roman"/>
          <w:b/>
        </w:rPr>
        <w:t>Staff</w:t>
      </w:r>
      <w:r w:rsidRPr="003A49C9">
        <w:rPr>
          <w:rFonts w:ascii="Times New Roman" w:hAnsi="Times New Roman"/>
          <w:b/>
        </w:rPr>
        <w:t xml:space="preserve"> Needs Assessment</w:t>
      </w:r>
    </w:p>
    <w:p w:rsidR="005B1373" w:rsidRDefault="005B1373" w:rsidP="005B1373">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Pr="00B0640E" w:rsidRDefault="005B1373" w:rsidP="005B1373">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45</w:t>
      </w:r>
      <w:r w:rsidRPr="00B0640E">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 xml:space="preserve">Clearance Officer, 1600 Clifton Road, MS D-74, Atlanta, GA 30333, ATTN: PRA (0920-xxxx). </w:t>
      </w:r>
    </w:p>
    <w:p w:rsidR="006F6322" w:rsidRPr="005B1373" w:rsidRDefault="006F6322" w:rsidP="00AD18A1">
      <w:pPr>
        <w:pStyle w:val="PlainText"/>
        <w:rPr>
          <w:rFonts w:ascii="Times New Roman" w:hAnsi="Times New Roman" w:cs="Times New Roman"/>
          <w:b/>
          <w:sz w:val="22"/>
          <w:szCs w:val="22"/>
        </w:rPr>
      </w:pPr>
    </w:p>
    <w:p w:rsidR="005B1373" w:rsidRDefault="005B1373">
      <w:pPr>
        <w:rPr>
          <w:rFonts w:ascii="Times New Roman" w:hAnsi="Times New Roman" w:cs="Times New Roman"/>
          <w:b/>
        </w:rPr>
      </w:pPr>
      <w:r>
        <w:rPr>
          <w:rFonts w:ascii="Times New Roman" w:hAnsi="Times New Roman" w:cs="Times New Roman"/>
          <w:b/>
        </w:rPr>
        <w:br w:type="page"/>
      </w:r>
    </w:p>
    <w:p w:rsidR="005B1373" w:rsidRDefault="00C95B7B" w:rsidP="005B1373">
      <w:pPr>
        <w:pStyle w:val="PlainText"/>
        <w:jc w:val="center"/>
        <w:rPr>
          <w:rFonts w:ascii="Times New Roman" w:hAnsi="Times New Roman" w:cs="Times New Roman"/>
          <w:b/>
          <w:sz w:val="22"/>
          <w:szCs w:val="22"/>
        </w:rPr>
      </w:pPr>
      <w:r>
        <w:rPr>
          <w:rFonts w:ascii="Times New Roman" w:hAnsi="Times New Roman" w:cs="Times New Roman"/>
          <w:b/>
          <w:sz w:val="22"/>
          <w:szCs w:val="22"/>
        </w:rPr>
        <w:lastRenderedPageBreak/>
        <w:t>Staff</w:t>
      </w:r>
      <w:r w:rsidR="005B1373">
        <w:rPr>
          <w:rFonts w:ascii="Times New Roman" w:hAnsi="Times New Roman" w:cs="Times New Roman"/>
          <w:b/>
          <w:sz w:val="22"/>
          <w:szCs w:val="22"/>
        </w:rPr>
        <w:t xml:space="preserve"> Needs Assessment</w:t>
      </w:r>
    </w:p>
    <w:p w:rsidR="005B1373" w:rsidRDefault="005B1373" w:rsidP="00AD18A1">
      <w:pPr>
        <w:pStyle w:val="PlainText"/>
        <w:rPr>
          <w:rFonts w:ascii="Times New Roman" w:hAnsi="Times New Roman" w:cs="Times New Roman"/>
          <w:b/>
          <w:sz w:val="22"/>
          <w:szCs w:val="22"/>
        </w:rPr>
      </w:pPr>
    </w:p>
    <w:p w:rsidR="005B1373" w:rsidRDefault="00C635BD" w:rsidP="00AD18A1">
      <w:pPr>
        <w:pStyle w:val="PlainText"/>
        <w:rPr>
          <w:rFonts w:ascii="Times New Roman" w:hAnsi="Times New Roman" w:cs="Times New Roman"/>
          <w:sz w:val="22"/>
          <w:szCs w:val="22"/>
        </w:rPr>
      </w:pPr>
      <w:r w:rsidRPr="00A12138">
        <w:rPr>
          <w:rFonts w:ascii="Times New Roman" w:hAnsi="Times New Roman" w:cs="Times New Roman"/>
          <w:sz w:val="22"/>
          <w:szCs w:val="22"/>
        </w:rPr>
        <w:t>The purpose of this assessment is to help your organization identify strengths and areas of potential growth regarding your ability to support the implementation of this project. Th</w:t>
      </w:r>
      <w:r w:rsidR="005B1373">
        <w:rPr>
          <w:rFonts w:ascii="Times New Roman" w:hAnsi="Times New Roman" w:cs="Times New Roman"/>
          <w:sz w:val="22"/>
          <w:szCs w:val="22"/>
        </w:rPr>
        <w:t xml:space="preserve">is assessment is aligned with the </w:t>
      </w:r>
      <w:r w:rsidRPr="00A12138">
        <w:rPr>
          <w:rFonts w:ascii="Times New Roman" w:hAnsi="Times New Roman" w:cs="Times New Roman"/>
          <w:sz w:val="22"/>
          <w:szCs w:val="22"/>
        </w:rPr>
        <w:t xml:space="preserve">key components of this project </w:t>
      </w:r>
      <w:r w:rsidR="005B1373">
        <w:rPr>
          <w:rFonts w:ascii="Times New Roman" w:hAnsi="Times New Roman" w:cs="Times New Roman"/>
          <w:sz w:val="22"/>
          <w:szCs w:val="22"/>
        </w:rPr>
        <w:t xml:space="preserve">and requests information on your organizational background, partnerships, </w:t>
      </w:r>
      <w:r w:rsidRPr="00A12138">
        <w:rPr>
          <w:rFonts w:ascii="Times New Roman" w:hAnsi="Times New Roman" w:cs="Times New Roman"/>
          <w:sz w:val="22"/>
          <w:szCs w:val="22"/>
        </w:rPr>
        <w:t xml:space="preserve">community mobilization, evidence-based programs, </w:t>
      </w:r>
      <w:r w:rsidR="005B1373">
        <w:rPr>
          <w:rFonts w:ascii="Times New Roman" w:hAnsi="Times New Roman" w:cs="Times New Roman"/>
          <w:sz w:val="22"/>
          <w:szCs w:val="22"/>
        </w:rPr>
        <w:t xml:space="preserve">training and technical assistance for </w:t>
      </w:r>
      <w:r w:rsidR="00A147B3">
        <w:rPr>
          <w:rFonts w:ascii="Times New Roman" w:hAnsi="Times New Roman" w:cs="Times New Roman"/>
          <w:sz w:val="22"/>
          <w:szCs w:val="22"/>
        </w:rPr>
        <w:t xml:space="preserve">program </w:t>
      </w:r>
      <w:r w:rsidR="005B1373">
        <w:rPr>
          <w:rFonts w:ascii="Times New Roman" w:hAnsi="Times New Roman" w:cs="Times New Roman"/>
          <w:sz w:val="22"/>
          <w:szCs w:val="22"/>
        </w:rPr>
        <w:t xml:space="preserve">implementation, contraceptive services for youth, </w:t>
      </w:r>
      <w:r w:rsidRPr="00A12138">
        <w:rPr>
          <w:rFonts w:ascii="Times New Roman" w:hAnsi="Times New Roman" w:cs="Times New Roman"/>
          <w:sz w:val="22"/>
          <w:szCs w:val="22"/>
        </w:rPr>
        <w:t xml:space="preserve">educating stakeholders, and </w:t>
      </w:r>
      <w:r w:rsidR="005B1373">
        <w:rPr>
          <w:rFonts w:ascii="Times New Roman" w:hAnsi="Times New Roman" w:cs="Times New Roman"/>
          <w:sz w:val="22"/>
          <w:szCs w:val="22"/>
        </w:rPr>
        <w:t>cultural competence and diversity</w:t>
      </w:r>
      <w:r w:rsidRPr="00A12138">
        <w:rPr>
          <w:rFonts w:ascii="Times New Roman" w:hAnsi="Times New Roman" w:cs="Times New Roman"/>
          <w:sz w:val="22"/>
          <w:szCs w:val="22"/>
        </w:rPr>
        <w:t xml:space="preserve">. </w:t>
      </w:r>
    </w:p>
    <w:p w:rsidR="005B1373" w:rsidRDefault="005B1373" w:rsidP="00AD18A1">
      <w:pPr>
        <w:pStyle w:val="PlainText"/>
        <w:rPr>
          <w:rFonts w:ascii="Times New Roman" w:hAnsi="Times New Roman" w:cs="Times New Roman"/>
          <w:sz w:val="22"/>
          <w:szCs w:val="22"/>
        </w:rPr>
      </w:pPr>
    </w:p>
    <w:p w:rsidR="00C635BD" w:rsidRPr="00A12138" w:rsidRDefault="00A147B3" w:rsidP="00AD18A1">
      <w:pPr>
        <w:pStyle w:val="PlainText"/>
        <w:rPr>
          <w:rFonts w:ascii="Times New Roman" w:hAnsi="Times New Roman" w:cs="Times New Roman"/>
          <w:sz w:val="22"/>
          <w:szCs w:val="22"/>
        </w:rPr>
      </w:pPr>
      <w:r>
        <w:rPr>
          <w:rFonts w:ascii="Times New Roman" w:hAnsi="Times New Roman" w:cs="Times New Roman"/>
          <w:sz w:val="22"/>
          <w:szCs w:val="22"/>
        </w:rPr>
        <w:t xml:space="preserve">Please respond to only those sections that apply to your project role.  </w:t>
      </w:r>
      <w:r w:rsidR="005B1373">
        <w:rPr>
          <w:rFonts w:ascii="Times New Roman" w:hAnsi="Times New Roman" w:cs="Times New Roman"/>
          <w:sz w:val="22"/>
          <w:szCs w:val="22"/>
        </w:rPr>
        <w:t xml:space="preserve">Please answer as honestly as possible.  Results from this assessment will be used by </w:t>
      </w:r>
      <w:r w:rsidR="00C635BD" w:rsidRPr="00A12138">
        <w:rPr>
          <w:rFonts w:ascii="Times New Roman" w:hAnsi="Times New Roman" w:cs="Times New Roman"/>
          <w:sz w:val="22"/>
          <w:szCs w:val="22"/>
        </w:rPr>
        <w:t xml:space="preserve">CDC and the </w:t>
      </w:r>
      <w:r w:rsidR="005B1373">
        <w:rPr>
          <w:rFonts w:ascii="Times New Roman" w:hAnsi="Times New Roman" w:cs="Times New Roman"/>
          <w:sz w:val="22"/>
          <w:szCs w:val="22"/>
        </w:rPr>
        <w:t xml:space="preserve">five </w:t>
      </w:r>
      <w:r w:rsidR="00C635BD" w:rsidRPr="00A12138">
        <w:rPr>
          <w:rFonts w:ascii="Times New Roman" w:hAnsi="Times New Roman" w:cs="Times New Roman"/>
          <w:sz w:val="22"/>
          <w:szCs w:val="22"/>
        </w:rPr>
        <w:t xml:space="preserve">funded National Organizations </w:t>
      </w:r>
      <w:r w:rsidR="00B327B0">
        <w:rPr>
          <w:rFonts w:ascii="Times New Roman" w:hAnsi="Times New Roman" w:cs="Times New Roman"/>
          <w:sz w:val="22"/>
          <w:szCs w:val="22"/>
        </w:rPr>
        <w:t xml:space="preserve">to </w:t>
      </w:r>
      <w:r w:rsidR="00C635BD" w:rsidRPr="00A12138">
        <w:rPr>
          <w:rFonts w:ascii="Times New Roman" w:hAnsi="Times New Roman" w:cs="Times New Roman"/>
          <w:sz w:val="22"/>
          <w:szCs w:val="22"/>
        </w:rPr>
        <w:t>develop a targeted training and technical assistance plan</w:t>
      </w:r>
      <w:r w:rsidR="005B1373">
        <w:rPr>
          <w:rFonts w:ascii="Times New Roman" w:hAnsi="Times New Roman" w:cs="Times New Roman"/>
          <w:sz w:val="22"/>
          <w:szCs w:val="22"/>
        </w:rPr>
        <w:t xml:space="preserve"> for your organization</w:t>
      </w:r>
      <w:r w:rsidR="00C95B7B">
        <w:rPr>
          <w:rFonts w:ascii="Times New Roman" w:hAnsi="Times New Roman" w:cs="Times New Roman"/>
          <w:sz w:val="22"/>
          <w:szCs w:val="22"/>
        </w:rPr>
        <w:t>.</w:t>
      </w:r>
    </w:p>
    <w:p w:rsidR="00B327B0" w:rsidRDefault="00B327B0" w:rsidP="00A12138">
      <w:pPr>
        <w:pStyle w:val="PlainText"/>
        <w:rPr>
          <w:rFonts w:ascii="Times New Roman" w:hAnsi="Times New Roman" w:cs="Times New Roman"/>
          <w:sz w:val="22"/>
          <w:szCs w:val="22"/>
        </w:rPr>
      </w:pPr>
    </w:p>
    <w:p w:rsidR="00C635BD" w:rsidRPr="005B1373" w:rsidRDefault="00C635BD" w:rsidP="00A12138">
      <w:pPr>
        <w:pStyle w:val="PlainText"/>
        <w:rPr>
          <w:rFonts w:ascii="Times New Roman" w:hAnsi="Times New Roman" w:cs="Times New Roman"/>
          <w:sz w:val="22"/>
          <w:szCs w:val="22"/>
        </w:rPr>
      </w:pPr>
      <w:r w:rsidRPr="005B1373">
        <w:rPr>
          <w:rFonts w:ascii="Times New Roman" w:hAnsi="Times New Roman" w:cs="Times New Roman"/>
          <w:sz w:val="22"/>
          <w:szCs w:val="22"/>
        </w:rPr>
        <w:t>Thank you for your candor in completing this important assessment.</w:t>
      </w:r>
    </w:p>
    <w:p w:rsidR="00B327B0" w:rsidRDefault="00B327B0" w:rsidP="00AD18A1">
      <w:pPr>
        <w:pStyle w:val="PlainText"/>
        <w:rPr>
          <w:rFonts w:ascii="Times New Roman" w:hAnsi="Times New Roman" w:cs="Times New Roman"/>
          <w:b/>
          <w:sz w:val="22"/>
          <w:szCs w:val="22"/>
          <w:u w:val="single"/>
        </w:rPr>
      </w:pPr>
    </w:p>
    <w:p w:rsidR="006F6322" w:rsidRPr="00A12138" w:rsidRDefault="000A1D07" w:rsidP="00AD18A1">
      <w:pPr>
        <w:pStyle w:val="PlainText"/>
        <w:rPr>
          <w:rFonts w:ascii="Arial" w:hAnsi="Arial" w:cs="Arial"/>
          <w:b/>
          <w:sz w:val="20"/>
          <w:szCs w:val="20"/>
          <w:u w:val="single"/>
        </w:rPr>
      </w:pPr>
      <w:r>
        <w:rPr>
          <w:rFonts w:ascii="Arial" w:hAnsi="Arial" w:cs="Arial"/>
          <w:b/>
          <w:sz w:val="20"/>
          <w:szCs w:val="20"/>
          <w:u w:val="single"/>
        </w:rPr>
        <w:t xml:space="preserve">Section I. </w:t>
      </w:r>
      <w:r w:rsidR="0059789F" w:rsidRPr="00A12138">
        <w:rPr>
          <w:rFonts w:ascii="Arial" w:hAnsi="Arial" w:cs="Arial"/>
          <w:b/>
          <w:sz w:val="20"/>
          <w:szCs w:val="20"/>
          <w:u w:val="single"/>
        </w:rPr>
        <w:t>Individual Information</w:t>
      </w:r>
    </w:p>
    <w:p w:rsidR="00B327B0" w:rsidRPr="00A12138" w:rsidRDefault="00B327B0" w:rsidP="00AD18A1">
      <w:pPr>
        <w:pStyle w:val="PlainText"/>
        <w:rPr>
          <w:rFonts w:ascii="Arial" w:hAnsi="Arial" w:cs="Arial"/>
          <w:b/>
          <w:sz w:val="20"/>
          <w:szCs w:val="20"/>
          <w:u w:val="single"/>
        </w:rPr>
      </w:pPr>
    </w:p>
    <w:p w:rsidR="00C635BD" w:rsidRPr="00A12138" w:rsidRDefault="00C635BD" w:rsidP="00A12138">
      <w:pPr>
        <w:pStyle w:val="PlainText"/>
        <w:numPr>
          <w:ilvl w:val="0"/>
          <w:numId w:val="42"/>
        </w:numPr>
        <w:rPr>
          <w:rFonts w:ascii="Arial" w:hAnsi="Arial" w:cs="Arial"/>
          <w:b/>
          <w:sz w:val="20"/>
          <w:szCs w:val="20"/>
        </w:rPr>
      </w:pPr>
      <w:r w:rsidRPr="00A12138">
        <w:rPr>
          <w:rFonts w:ascii="Arial" w:hAnsi="Arial" w:cs="Arial"/>
          <w:b/>
          <w:sz w:val="20"/>
          <w:szCs w:val="20"/>
        </w:rPr>
        <w:t xml:space="preserve">Please select your organization. </w:t>
      </w:r>
    </w:p>
    <w:p w:rsidR="00A34272" w:rsidRPr="00A12138" w:rsidRDefault="00A34272" w:rsidP="00A12138">
      <w:pPr>
        <w:pStyle w:val="PlainText"/>
        <w:ind w:left="720"/>
        <w:rPr>
          <w:rFonts w:ascii="Arial" w:hAnsi="Arial" w:cs="Arial"/>
          <w:sz w:val="20"/>
          <w:szCs w:val="20"/>
        </w:rPr>
      </w:pPr>
    </w:p>
    <w:tbl>
      <w:tblPr>
        <w:tblStyle w:val="TableGrid"/>
        <w:tblW w:w="0" w:type="auto"/>
        <w:tblLook w:val="04A0" w:firstRow="1" w:lastRow="0" w:firstColumn="1" w:lastColumn="0" w:noHBand="0" w:noVBand="1"/>
      </w:tblPr>
      <w:tblGrid>
        <w:gridCol w:w="468"/>
        <w:gridCol w:w="8985"/>
      </w:tblGrid>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Alabama Department of Public Health</w:t>
            </w:r>
          </w:p>
        </w:tc>
      </w:tr>
      <w:tr w:rsidR="00B327B0" w:rsidRPr="00A12138" w:rsidTr="00A12138">
        <w:tc>
          <w:tcPr>
            <w:tcW w:w="468"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Adolescent Pregnancy Prevention Campaign of North Carolina</w:t>
            </w:r>
          </w:p>
        </w:tc>
      </w:tr>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Family Planning Council</w:t>
            </w:r>
          </w:p>
        </w:tc>
      </w:tr>
      <w:tr w:rsidR="00B327B0" w:rsidRPr="00A12138" w:rsidTr="00A12138">
        <w:tc>
          <w:tcPr>
            <w:tcW w:w="468"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Fund for Public Health New York</w:t>
            </w:r>
          </w:p>
        </w:tc>
      </w:tr>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 xml:space="preserve">Georgia Campaign for Adolescent Pregnancy Prevention Campaign </w:t>
            </w:r>
          </w:p>
        </w:tc>
      </w:tr>
      <w:tr w:rsidR="00B327B0" w:rsidRPr="00A12138" w:rsidTr="00A12138">
        <w:tc>
          <w:tcPr>
            <w:tcW w:w="468"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City of Hartford</w:t>
            </w:r>
          </w:p>
        </w:tc>
      </w:tr>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Massachusetts Alliance on Teen Pregnancy</w:t>
            </w:r>
          </w:p>
        </w:tc>
      </w:tr>
      <w:tr w:rsidR="00B327B0" w:rsidRPr="00A12138" w:rsidTr="00A12138">
        <w:tc>
          <w:tcPr>
            <w:tcW w:w="468"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SC Campaign</w:t>
            </w:r>
          </w:p>
        </w:tc>
      </w:tr>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University of Texas Health Science Center at San Antonio</w:t>
            </w:r>
          </w:p>
        </w:tc>
      </w:tr>
    </w:tbl>
    <w:p w:rsidR="00A34272" w:rsidRPr="00A12138" w:rsidRDefault="00AD18A1" w:rsidP="00AD18A1">
      <w:pPr>
        <w:pStyle w:val="PlainText"/>
        <w:rPr>
          <w:rFonts w:ascii="Arial" w:hAnsi="Arial" w:cs="Arial"/>
          <w:sz w:val="20"/>
          <w:szCs w:val="20"/>
        </w:rPr>
      </w:pPr>
      <w:r w:rsidRPr="00A12138">
        <w:rPr>
          <w:rFonts w:ascii="Arial" w:hAnsi="Arial" w:cs="Arial"/>
          <w:sz w:val="20"/>
          <w:szCs w:val="20"/>
        </w:rPr>
        <w:cr/>
      </w:r>
      <w:r w:rsidRPr="00A12138">
        <w:rPr>
          <w:rFonts w:ascii="Arial" w:hAnsi="Arial" w:cs="Arial"/>
          <w:b/>
          <w:sz w:val="20"/>
          <w:szCs w:val="20"/>
        </w:rPr>
        <w:t xml:space="preserve">2. </w:t>
      </w:r>
      <w:r w:rsidR="00B327B0" w:rsidRPr="00A12138">
        <w:rPr>
          <w:rFonts w:ascii="Arial" w:hAnsi="Arial" w:cs="Arial"/>
          <w:b/>
          <w:sz w:val="20"/>
          <w:szCs w:val="20"/>
        </w:rPr>
        <w:t>Which of the following describes</w:t>
      </w:r>
      <w:r w:rsidRPr="00A12138">
        <w:rPr>
          <w:rFonts w:ascii="Arial" w:hAnsi="Arial" w:cs="Arial"/>
          <w:b/>
          <w:sz w:val="20"/>
          <w:szCs w:val="20"/>
        </w:rPr>
        <w:t xml:space="preserve"> your </w:t>
      </w:r>
      <w:r w:rsidR="0048319A" w:rsidRPr="00A12138">
        <w:rPr>
          <w:rFonts w:ascii="Arial" w:hAnsi="Arial" w:cs="Arial"/>
          <w:b/>
          <w:sz w:val="20"/>
          <w:szCs w:val="20"/>
        </w:rPr>
        <w:t>role/</w:t>
      </w:r>
      <w:r w:rsidRPr="00A12138">
        <w:rPr>
          <w:rFonts w:ascii="Arial" w:hAnsi="Arial" w:cs="Arial"/>
          <w:b/>
          <w:sz w:val="20"/>
          <w:szCs w:val="20"/>
        </w:rPr>
        <w:t>title?</w:t>
      </w:r>
      <w:r w:rsidRPr="00A12138">
        <w:rPr>
          <w:rFonts w:ascii="Arial" w:hAnsi="Arial" w:cs="Arial"/>
          <w:sz w:val="20"/>
          <w:szCs w:val="20"/>
        </w:rPr>
        <w:t xml:space="preserve"> </w:t>
      </w:r>
      <w:r w:rsidR="00A147B3" w:rsidRPr="00A12138">
        <w:rPr>
          <w:rFonts w:ascii="Arial" w:hAnsi="Arial" w:cs="Arial"/>
          <w:sz w:val="20"/>
          <w:szCs w:val="20"/>
        </w:rPr>
        <w:t>(</w:t>
      </w:r>
      <w:r w:rsidR="00A147B3" w:rsidRPr="00A12138">
        <w:rPr>
          <w:rFonts w:ascii="Arial" w:hAnsi="Arial" w:cs="Arial"/>
          <w:i/>
          <w:sz w:val="20"/>
          <w:szCs w:val="20"/>
        </w:rPr>
        <w:t>select all that apply</w:t>
      </w:r>
      <w:r w:rsidR="00A147B3" w:rsidRPr="00A12138">
        <w:rPr>
          <w:rFonts w:ascii="Arial" w:hAnsi="Arial" w:cs="Arial"/>
          <w:sz w:val="20"/>
          <w:szCs w:val="20"/>
        </w:rPr>
        <w:t>)</w:t>
      </w:r>
    </w:p>
    <w:p w:rsidR="00AD18A1" w:rsidRPr="00A12138" w:rsidRDefault="00AD18A1" w:rsidP="00AD18A1">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468"/>
        <w:gridCol w:w="8985"/>
      </w:tblGrid>
      <w:tr w:rsidR="00C95B7B" w:rsidRPr="00A12138" w:rsidTr="00C57D53">
        <w:tc>
          <w:tcPr>
            <w:tcW w:w="468"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Clinical technical assistance provider</w:t>
            </w:r>
          </w:p>
        </w:tc>
      </w:tr>
      <w:tr w:rsidR="00C95B7B" w:rsidRPr="00A12138" w:rsidTr="00A147B3">
        <w:tc>
          <w:tcPr>
            <w:tcW w:w="468" w:type="dxa"/>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Program technical assistance provider</w:t>
            </w:r>
          </w:p>
        </w:tc>
      </w:tr>
      <w:tr w:rsidR="00C95B7B" w:rsidRPr="00A12138" w:rsidTr="00C57D53">
        <w:tc>
          <w:tcPr>
            <w:tcW w:w="468"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Youth leadership team coordinator</w:t>
            </w:r>
          </w:p>
        </w:tc>
      </w:tr>
      <w:tr w:rsidR="00C95B7B" w:rsidRPr="00A12138" w:rsidTr="00A147B3">
        <w:tc>
          <w:tcPr>
            <w:tcW w:w="468" w:type="dxa"/>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Evaluator</w:t>
            </w:r>
          </w:p>
        </w:tc>
      </w:tr>
      <w:tr w:rsidR="00C95B7B" w:rsidRPr="00A12138" w:rsidTr="00C57D53">
        <w:tc>
          <w:tcPr>
            <w:tcW w:w="468"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Other (please specify) ______________________________________________</w:t>
            </w:r>
          </w:p>
        </w:tc>
      </w:tr>
    </w:tbl>
    <w:p w:rsidR="00B327B0" w:rsidRPr="00A12138" w:rsidRDefault="00B327B0" w:rsidP="00AD18A1">
      <w:pPr>
        <w:pStyle w:val="PlainText"/>
        <w:rPr>
          <w:rFonts w:ascii="Arial" w:hAnsi="Arial" w:cs="Arial"/>
          <w:sz w:val="20"/>
          <w:szCs w:val="20"/>
        </w:rPr>
      </w:pPr>
    </w:p>
    <w:p w:rsidR="00A34272" w:rsidRPr="00A12138" w:rsidRDefault="00AD18A1" w:rsidP="00AD18A1">
      <w:pPr>
        <w:pStyle w:val="PlainText"/>
        <w:shd w:val="clear" w:color="auto" w:fill="FFFFFF" w:themeFill="background1"/>
        <w:rPr>
          <w:rFonts w:ascii="Arial" w:hAnsi="Arial" w:cs="Arial"/>
          <w:b/>
          <w:sz w:val="20"/>
          <w:szCs w:val="20"/>
        </w:rPr>
      </w:pPr>
      <w:r w:rsidRPr="00A12138">
        <w:rPr>
          <w:rFonts w:ascii="Arial" w:hAnsi="Arial" w:cs="Arial"/>
          <w:b/>
          <w:sz w:val="20"/>
          <w:szCs w:val="20"/>
        </w:rPr>
        <w:t xml:space="preserve">3. </w:t>
      </w:r>
      <w:r w:rsidR="00B327B0" w:rsidRPr="00A12138">
        <w:rPr>
          <w:rFonts w:ascii="Arial" w:hAnsi="Arial" w:cs="Arial"/>
          <w:b/>
          <w:sz w:val="20"/>
          <w:szCs w:val="20"/>
        </w:rPr>
        <w:t>For how many years</w:t>
      </w:r>
      <w:r w:rsidRPr="00A12138">
        <w:rPr>
          <w:rFonts w:ascii="Arial" w:hAnsi="Arial" w:cs="Arial"/>
          <w:b/>
          <w:sz w:val="20"/>
          <w:szCs w:val="20"/>
        </w:rPr>
        <w:t xml:space="preserve"> have you </w:t>
      </w:r>
      <w:r w:rsidR="00B327B0" w:rsidRPr="00A12138">
        <w:rPr>
          <w:rFonts w:ascii="Arial" w:hAnsi="Arial" w:cs="Arial"/>
          <w:b/>
          <w:sz w:val="20"/>
          <w:szCs w:val="20"/>
        </w:rPr>
        <w:t>held your</w:t>
      </w:r>
      <w:r w:rsidRPr="00A12138">
        <w:rPr>
          <w:rFonts w:ascii="Arial" w:hAnsi="Arial" w:cs="Arial"/>
          <w:b/>
          <w:sz w:val="20"/>
          <w:szCs w:val="20"/>
        </w:rPr>
        <w:t xml:space="preserve"> position? </w:t>
      </w:r>
    </w:p>
    <w:p w:rsidR="00AD18A1" w:rsidRPr="00A12138" w:rsidRDefault="00AD18A1" w:rsidP="00AD18A1">
      <w:pPr>
        <w:pStyle w:val="PlainText"/>
        <w:shd w:val="clear" w:color="auto" w:fill="FFFFFF" w:themeFill="background1"/>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B327B0" w:rsidRPr="00A12138" w:rsidTr="00C57D53">
        <w:tc>
          <w:tcPr>
            <w:tcW w:w="468" w:type="dxa"/>
            <w:shd w:val="clear" w:color="auto" w:fill="D9D9D9" w:themeFill="background1" w:themeFillShade="D9"/>
          </w:tcPr>
          <w:p w:rsidR="00B327B0" w:rsidRPr="00A12138" w:rsidRDefault="00B327B0"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B327B0" w:rsidRPr="00A12138" w:rsidRDefault="00F02A8F" w:rsidP="00A147B3">
            <w:pPr>
              <w:pStyle w:val="PlainText"/>
              <w:rPr>
                <w:rFonts w:ascii="Arial" w:hAnsi="Arial" w:cs="Arial"/>
                <w:sz w:val="20"/>
                <w:szCs w:val="20"/>
              </w:rPr>
            </w:pPr>
            <w:r w:rsidRPr="00A12138">
              <w:rPr>
                <w:rFonts w:ascii="Arial" w:hAnsi="Arial" w:cs="Arial"/>
                <w:sz w:val="20"/>
                <w:szCs w:val="20"/>
              </w:rPr>
              <w:t>&lt; 2</w:t>
            </w:r>
            <w:r w:rsidR="00B327B0" w:rsidRPr="00A12138">
              <w:rPr>
                <w:rFonts w:ascii="Arial" w:hAnsi="Arial" w:cs="Arial"/>
                <w:sz w:val="20"/>
                <w:szCs w:val="20"/>
              </w:rPr>
              <w:t xml:space="preserve"> year</w:t>
            </w:r>
            <w:r w:rsidRPr="00A12138">
              <w:rPr>
                <w:rFonts w:ascii="Arial" w:hAnsi="Arial" w:cs="Arial"/>
                <w:sz w:val="20"/>
                <w:szCs w:val="20"/>
              </w:rPr>
              <w:t>s</w:t>
            </w:r>
          </w:p>
        </w:tc>
      </w:tr>
      <w:tr w:rsidR="00B327B0" w:rsidRPr="00A12138" w:rsidTr="00A12138">
        <w:tc>
          <w:tcPr>
            <w:tcW w:w="468" w:type="dxa"/>
          </w:tcPr>
          <w:p w:rsidR="00B327B0" w:rsidRPr="00A12138" w:rsidRDefault="00B327B0"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B327B0" w:rsidRPr="00A12138" w:rsidRDefault="00F02A8F" w:rsidP="00A147B3">
            <w:pPr>
              <w:pStyle w:val="PlainText"/>
              <w:rPr>
                <w:rFonts w:ascii="Arial" w:hAnsi="Arial" w:cs="Arial"/>
                <w:sz w:val="20"/>
                <w:szCs w:val="20"/>
              </w:rPr>
            </w:pPr>
            <w:r w:rsidRPr="00A12138">
              <w:rPr>
                <w:rFonts w:ascii="Arial" w:hAnsi="Arial" w:cs="Arial"/>
                <w:sz w:val="20"/>
                <w:szCs w:val="20"/>
              </w:rPr>
              <w:t>3-5</w:t>
            </w:r>
            <w:r w:rsidR="00B327B0" w:rsidRPr="00A12138">
              <w:rPr>
                <w:rFonts w:ascii="Arial" w:hAnsi="Arial" w:cs="Arial"/>
                <w:sz w:val="20"/>
                <w:szCs w:val="20"/>
              </w:rPr>
              <w:t xml:space="preserve"> years</w:t>
            </w:r>
          </w:p>
        </w:tc>
      </w:tr>
      <w:tr w:rsidR="00B327B0" w:rsidRPr="00A12138" w:rsidTr="00C57D53">
        <w:tc>
          <w:tcPr>
            <w:tcW w:w="468" w:type="dxa"/>
            <w:shd w:val="clear" w:color="auto" w:fill="D9D9D9" w:themeFill="background1" w:themeFillShade="D9"/>
          </w:tcPr>
          <w:p w:rsidR="00B327B0" w:rsidRPr="00A12138" w:rsidRDefault="00B327B0"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B327B0" w:rsidRPr="00A12138" w:rsidRDefault="00F02A8F" w:rsidP="00A54836">
            <w:pPr>
              <w:pStyle w:val="PlainText"/>
              <w:rPr>
                <w:rFonts w:ascii="Arial" w:hAnsi="Arial" w:cs="Arial"/>
                <w:sz w:val="20"/>
                <w:szCs w:val="20"/>
              </w:rPr>
            </w:pPr>
            <w:r w:rsidRPr="00A12138">
              <w:rPr>
                <w:rFonts w:ascii="Arial" w:hAnsi="Arial" w:cs="Arial"/>
                <w:sz w:val="20"/>
                <w:szCs w:val="20"/>
              </w:rPr>
              <w:t>&gt; 5</w:t>
            </w:r>
            <w:r w:rsidR="00B327B0" w:rsidRPr="00A12138">
              <w:rPr>
                <w:rFonts w:ascii="Arial" w:hAnsi="Arial" w:cs="Arial"/>
                <w:sz w:val="20"/>
                <w:szCs w:val="20"/>
              </w:rPr>
              <w:t xml:space="preserve"> years </w:t>
            </w:r>
          </w:p>
        </w:tc>
      </w:tr>
    </w:tbl>
    <w:p w:rsidR="00B327B0" w:rsidRPr="00A12138" w:rsidRDefault="00B327B0" w:rsidP="00AD18A1">
      <w:pPr>
        <w:pStyle w:val="PlainText"/>
        <w:shd w:val="clear" w:color="auto" w:fill="FFFFFF" w:themeFill="background1"/>
        <w:rPr>
          <w:rFonts w:ascii="Arial" w:hAnsi="Arial" w:cs="Arial"/>
          <w:sz w:val="20"/>
          <w:szCs w:val="20"/>
        </w:rPr>
      </w:pPr>
    </w:p>
    <w:p w:rsidR="00A34272" w:rsidRPr="00A12138" w:rsidRDefault="00AD18A1" w:rsidP="00AD18A1">
      <w:pPr>
        <w:pStyle w:val="PlainText"/>
        <w:shd w:val="clear" w:color="auto" w:fill="FFFFFF" w:themeFill="background1"/>
        <w:rPr>
          <w:rFonts w:ascii="Arial" w:hAnsi="Arial" w:cs="Arial"/>
          <w:b/>
          <w:sz w:val="20"/>
          <w:szCs w:val="20"/>
        </w:rPr>
      </w:pPr>
      <w:r w:rsidRPr="00A12138">
        <w:rPr>
          <w:rFonts w:ascii="Arial" w:hAnsi="Arial" w:cs="Arial"/>
          <w:b/>
          <w:sz w:val="20"/>
          <w:szCs w:val="20"/>
        </w:rPr>
        <w:t xml:space="preserve">4. </w:t>
      </w:r>
      <w:r w:rsidR="00B327B0" w:rsidRPr="00A12138">
        <w:rPr>
          <w:rFonts w:ascii="Arial" w:hAnsi="Arial" w:cs="Arial"/>
          <w:b/>
          <w:sz w:val="20"/>
          <w:szCs w:val="20"/>
        </w:rPr>
        <w:t>For h</w:t>
      </w:r>
      <w:r w:rsidRPr="00A12138">
        <w:rPr>
          <w:rFonts w:ascii="Arial" w:hAnsi="Arial" w:cs="Arial"/>
          <w:b/>
          <w:sz w:val="20"/>
          <w:szCs w:val="20"/>
        </w:rPr>
        <w:t xml:space="preserve">ow many years have you worked in teen pregnancy prevention? </w:t>
      </w:r>
    </w:p>
    <w:p w:rsidR="00AD18A1" w:rsidRPr="00A12138" w:rsidRDefault="00AD18A1" w:rsidP="00AD18A1">
      <w:pPr>
        <w:pStyle w:val="PlainText"/>
        <w:shd w:val="clear" w:color="auto" w:fill="FFFFFF" w:themeFill="background1"/>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F02A8F" w:rsidRPr="00A12138" w:rsidTr="00C57D53">
        <w:tc>
          <w:tcPr>
            <w:tcW w:w="468" w:type="dxa"/>
            <w:shd w:val="clear" w:color="auto" w:fill="D9D9D9" w:themeFill="background1" w:themeFillShade="D9"/>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t>&lt; 2 years</w:t>
            </w:r>
          </w:p>
        </w:tc>
      </w:tr>
      <w:tr w:rsidR="00F02A8F" w:rsidRPr="00A12138" w:rsidTr="00A147B3">
        <w:tc>
          <w:tcPr>
            <w:tcW w:w="468" w:type="dxa"/>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t>3-5 years</w:t>
            </w:r>
          </w:p>
        </w:tc>
      </w:tr>
      <w:tr w:rsidR="00F02A8F" w:rsidRPr="00A12138" w:rsidTr="00C57D53">
        <w:tc>
          <w:tcPr>
            <w:tcW w:w="468" w:type="dxa"/>
            <w:shd w:val="clear" w:color="auto" w:fill="D9D9D9" w:themeFill="background1" w:themeFillShade="D9"/>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t xml:space="preserve">&gt; 5 years </w:t>
            </w:r>
          </w:p>
        </w:tc>
      </w:tr>
    </w:tbl>
    <w:p w:rsidR="00A34272" w:rsidRDefault="00A34272" w:rsidP="00A147B3">
      <w:pPr>
        <w:rPr>
          <w:rFonts w:ascii="Arial" w:hAnsi="Arial" w:cs="Arial"/>
          <w:sz w:val="20"/>
          <w:szCs w:val="20"/>
        </w:rPr>
      </w:pPr>
    </w:p>
    <w:p w:rsidR="00A34272" w:rsidRDefault="00A34272">
      <w:pPr>
        <w:rPr>
          <w:rFonts w:ascii="Arial" w:hAnsi="Arial" w:cs="Arial"/>
          <w:sz w:val="20"/>
          <w:szCs w:val="20"/>
        </w:rPr>
      </w:pPr>
      <w:r>
        <w:rPr>
          <w:rFonts w:ascii="Arial" w:hAnsi="Arial" w:cs="Arial"/>
          <w:sz w:val="20"/>
          <w:szCs w:val="20"/>
        </w:rPr>
        <w:br w:type="page"/>
      </w:r>
    </w:p>
    <w:p w:rsidR="009023A1" w:rsidRPr="00A12138" w:rsidRDefault="00466D45" w:rsidP="00A12138">
      <w:pPr>
        <w:rPr>
          <w:rFonts w:ascii="Arial" w:hAnsi="Arial" w:cs="Arial"/>
          <w:b/>
          <w:sz w:val="20"/>
          <w:szCs w:val="20"/>
          <w:u w:val="single"/>
        </w:rPr>
      </w:pPr>
      <w:r w:rsidRPr="00A12138">
        <w:rPr>
          <w:rFonts w:ascii="Arial" w:hAnsi="Arial" w:cs="Arial"/>
          <w:b/>
          <w:sz w:val="20"/>
          <w:szCs w:val="20"/>
          <w:u w:val="single"/>
        </w:rPr>
        <w:lastRenderedPageBreak/>
        <w:t xml:space="preserve">Section </w:t>
      </w:r>
      <w:r w:rsidR="009023A1" w:rsidRPr="00A12138">
        <w:rPr>
          <w:rFonts w:ascii="Arial" w:hAnsi="Arial" w:cs="Arial"/>
          <w:b/>
          <w:sz w:val="20"/>
          <w:szCs w:val="20"/>
          <w:u w:val="single"/>
        </w:rPr>
        <w:t xml:space="preserve">II. Community Mobilization </w:t>
      </w:r>
    </w:p>
    <w:p w:rsidR="009023A1" w:rsidRPr="00A12138" w:rsidRDefault="00466D45" w:rsidP="009023A1">
      <w:pPr>
        <w:pStyle w:val="PlainText"/>
        <w:rPr>
          <w:rFonts w:ascii="Arial" w:hAnsi="Arial" w:cs="Arial"/>
          <w:b/>
          <w:sz w:val="20"/>
          <w:szCs w:val="20"/>
        </w:rPr>
      </w:pPr>
      <w:r w:rsidRPr="00A12138">
        <w:rPr>
          <w:rFonts w:ascii="Arial" w:hAnsi="Arial" w:cs="Arial"/>
          <w:b/>
          <w:sz w:val="20"/>
          <w:szCs w:val="20"/>
        </w:rPr>
        <w:t>5</w:t>
      </w:r>
      <w:r w:rsidR="009023A1" w:rsidRPr="00A12138">
        <w:rPr>
          <w:rFonts w:ascii="Arial" w:hAnsi="Arial" w:cs="Arial"/>
          <w:b/>
          <w:sz w:val="20"/>
          <w:szCs w:val="20"/>
        </w:rPr>
        <w:t xml:space="preserve">. </w:t>
      </w:r>
      <w:r w:rsidR="00F02A8F" w:rsidRPr="00A12138">
        <w:rPr>
          <w:rFonts w:ascii="Arial" w:hAnsi="Arial" w:cs="Arial"/>
          <w:b/>
          <w:sz w:val="20"/>
          <w:szCs w:val="20"/>
        </w:rPr>
        <w:t xml:space="preserve">Do </w:t>
      </w:r>
      <w:r w:rsidR="009023A1" w:rsidRPr="00A12138">
        <w:rPr>
          <w:rFonts w:ascii="Arial" w:hAnsi="Arial" w:cs="Arial"/>
          <w:b/>
          <w:sz w:val="20"/>
          <w:szCs w:val="20"/>
        </w:rPr>
        <w:t>you lead</w:t>
      </w:r>
      <w:r w:rsidR="00F02A8F" w:rsidRPr="00A12138">
        <w:rPr>
          <w:rFonts w:ascii="Arial" w:hAnsi="Arial" w:cs="Arial"/>
          <w:b/>
          <w:sz w:val="20"/>
          <w:szCs w:val="20"/>
        </w:rPr>
        <w:t xml:space="preserve"> organizational</w:t>
      </w:r>
      <w:r w:rsidR="009023A1" w:rsidRPr="00A12138">
        <w:rPr>
          <w:rFonts w:ascii="Arial" w:hAnsi="Arial" w:cs="Arial"/>
          <w:b/>
          <w:sz w:val="20"/>
          <w:szCs w:val="20"/>
        </w:rPr>
        <w:t xml:space="preserve"> efforts to work with community partners (e.g., core partner leadership team) in developing action plans and implementing community</w:t>
      </w:r>
      <w:r w:rsidR="00F02A8F" w:rsidRPr="00A12138">
        <w:rPr>
          <w:rFonts w:ascii="Arial" w:hAnsi="Arial" w:cs="Arial"/>
          <w:b/>
          <w:sz w:val="20"/>
          <w:szCs w:val="20"/>
        </w:rPr>
        <w:t>-wide</w:t>
      </w:r>
      <w:r w:rsidR="009023A1" w:rsidRPr="00A12138">
        <w:rPr>
          <w:rFonts w:ascii="Arial" w:hAnsi="Arial" w:cs="Arial"/>
          <w:b/>
          <w:sz w:val="20"/>
          <w:szCs w:val="20"/>
        </w:rPr>
        <w:t xml:space="preserve"> initiatives?  </w:t>
      </w:r>
    </w:p>
    <w:p w:rsidR="0018718D" w:rsidRPr="00A12138" w:rsidRDefault="0018718D" w:rsidP="009023A1">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F02A8F" w:rsidRPr="00A12138" w:rsidTr="00F02A8F">
        <w:tc>
          <w:tcPr>
            <w:tcW w:w="468" w:type="dxa"/>
          </w:tcPr>
          <w:p w:rsidR="00F02A8F" w:rsidRPr="00A12138" w:rsidRDefault="00F02A8F" w:rsidP="00F02A8F">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02A8F" w:rsidRPr="00A12138" w:rsidRDefault="00F02A8F" w:rsidP="00F02A8F">
            <w:pPr>
              <w:pStyle w:val="PlainText"/>
              <w:rPr>
                <w:rFonts w:ascii="Arial" w:hAnsi="Arial" w:cs="Arial"/>
                <w:sz w:val="20"/>
                <w:szCs w:val="20"/>
              </w:rPr>
            </w:pPr>
            <w:r w:rsidRPr="00A12138">
              <w:rPr>
                <w:rFonts w:ascii="Arial" w:hAnsi="Arial" w:cs="Arial"/>
                <w:sz w:val="20"/>
                <w:szCs w:val="20"/>
              </w:rPr>
              <w:t>Yes, please continue to question 6</w:t>
            </w:r>
          </w:p>
        </w:tc>
      </w:tr>
      <w:tr w:rsidR="00F02A8F" w:rsidRPr="00A12138" w:rsidTr="00F02A8F">
        <w:tc>
          <w:tcPr>
            <w:tcW w:w="468" w:type="dxa"/>
          </w:tcPr>
          <w:p w:rsidR="00F02A8F" w:rsidRPr="00A12138" w:rsidRDefault="00F02A8F" w:rsidP="00F02A8F">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02A8F" w:rsidRPr="00A12138" w:rsidRDefault="00F02A8F" w:rsidP="00A54836">
            <w:pPr>
              <w:pStyle w:val="PlainText"/>
              <w:rPr>
                <w:rFonts w:ascii="Arial" w:hAnsi="Arial" w:cs="Arial"/>
                <w:sz w:val="20"/>
                <w:szCs w:val="20"/>
              </w:rPr>
            </w:pPr>
            <w:r w:rsidRPr="00A12138">
              <w:rPr>
                <w:rFonts w:ascii="Arial" w:hAnsi="Arial" w:cs="Arial"/>
                <w:sz w:val="20"/>
                <w:szCs w:val="20"/>
              </w:rPr>
              <w:t>No, please skip to</w:t>
            </w:r>
            <w:r w:rsidR="00A34272" w:rsidRPr="00A54836">
              <w:rPr>
                <w:rFonts w:ascii="Arial" w:hAnsi="Arial" w:cs="Arial"/>
                <w:sz w:val="20"/>
                <w:szCs w:val="20"/>
              </w:rPr>
              <w:t xml:space="preserve"> question 8</w:t>
            </w:r>
            <w:r w:rsidR="00CA3CEC">
              <w:rPr>
                <w:rFonts w:ascii="Arial" w:hAnsi="Arial" w:cs="Arial"/>
                <w:sz w:val="20"/>
                <w:szCs w:val="20"/>
              </w:rPr>
              <w:t>, page 4</w:t>
            </w:r>
          </w:p>
        </w:tc>
      </w:tr>
    </w:tbl>
    <w:p w:rsidR="00F02A8F" w:rsidRPr="00A12138" w:rsidRDefault="00F02A8F" w:rsidP="009023A1">
      <w:pPr>
        <w:pStyle w:val="PlainText"/>
        <w:rPr>
          <w:rFonts w:ascii="Arial" w:hAnsi="Arial" w:cs="Arial"/>
          <w:sz w:val="20"/>
          <w:szCs w:val="20"/>
        </w:rPr>
      </w:pPr>
    </w:p>
    <w:p w:rsidR="00F02A8F" w:rsidRPr="00A12138" w:rsidRDefault="00466D45" w:rsidP="009023A1">
      <w:pPr>
        <w:pStyle w:val="PlainText"/>
        <w:rPr>
          <w:rFonts w:ascii="Arial" w:hAnsi="Arial" w:cs="Arial"/>
          <w:sz w:val="20"/>
          <w:szCs w:val="20"/>
        </w:rPr>
      </w:pPr>
      <w:r w:rsidRPr="00A12138">
        <w:rPr>
          <w:rFonts w:ascii="Arial" w:hAnsi="Arial" w:cs="Arial"/>
          <w:b/>
          <w:sz w:val="20"/>
          <w:szCs w:val="20"/>
        </w:rPr>
        <w:t>6</w:t>
      </w:r>
      <w:r w:rsidR="009023A1" w:rsidRPr="00A12138">
        <w:rPr>
          <w:rFonts w:ascii="Arial" w:hAnsi="Arial" w:cs="Arial"/>
          <w:b/>
          <w:sz w:val="20"/>
          <w:szCs w:val="20"/>
        </w:rPr>
        <w:t xml:space="preserve">. </w:t>
      </w:r>
      <w:r w:rsidR="00F02A8F" w:rsidRPr="00A12138">
        <w:rPr>
          <w:rFonts w:ascii="Arial" w:hAnsi="Arial" w:cs="Arial"/>
          <w:b/>
          <w:sz w:val="20"/>
          <w:szCs w:val="20"/>
        </w:rPr>
        <w:t>Please indicate</w:t>
      </w:r>
      <w:r w:rsidR="009023A1" w:rsidRPr="00A12138">
        <w:rPr>
          <w:rFonts w:ascii="Arial" w:hAnsi="Arial" w:cs="Arial"/>
          <w:b/>
          <w:sz w:val="20"/>
          <w:szCs w:val="20"/>
        </w:rPr>
        <w:t xml:space="preserve"> whether you </w:t>
      </w:r>
      <w:r w:rsidR="00F02A8F" w:rsidRPr="00A12138">
        <w:rPr>
          <w:rFonts w:ascii="Arial" w:hAnsi="Arial" w:cs="Arial"/>
          <w:b/>
          <w:sz w:val="20"/>
          <w:szCs w:val="20"/>
        </w:rPr>
        <w:t xml:space="preserve">have </w:t>
      </w:r>
      <w:r w:rsidR="009023A1" w:rsidRPr="00A12138">
        <w:rPr>
          <w:rFonts w:ascii="Arial" w:hAnsi="Arial" w:cs="Arial"/>
          <w:b/>
          <w:sz w:val="20"/>
          <w:szCs w:val="20"/>
        </w:rPr>
        <w:t xml:space="preserve">received </w:t>
      </w:r>
      <w:r w:rsidR="00F02A8F" w:rsidRPr="00A12138">
        <w:rPr>
          <w:rFonts w:ascii="Arial" w:hAnsi="Arial" w:cs="Arial"/>
          <w:b/>
          <w:sz w:val="20"/>
          <w:szCs w:val="20"/>
        </w:rPr>
        <w:t xml:space="preserve">formal </w:t>
      </w:r>
      <w:r w:rsidR="009023A1" w:rsidRPr="00A12138">
        <w:rPr>
          <w:rFonts w:ascii="Arial" w:hAnsi="Arial" w:cs="Arial"/>
          <w:b/>
          <w:sz w:val="20"/>
          <w:szCs w:val="20"/>
        </w:rPr>
        <w:t xml:space="preserve">training </w:t>
      </w:r>
      <w:r w:rsidR="00F02A8F" w:rsidRPr="00A12138">
        <w:rPr>
          <w:rFonts w:ascii="Arial" w:hAnsi="Arial" w:cs="Arial"/>
          <w:b/>
          <w:sz w:val="20"/>
          <w:szCs w:val="20"/>
        </w:rPr>
        <w:t xml:space="preserve">and the time frame in which the formal training </w:t>
      </w:r>
      <w:r w:rsidR="009023A1" w:rsidRPr="00A12138">
        <w:rPr>
          <w:rFonts w:ascii="Arial" w:hAnsi="Arial" w:cs="Arial"/>
          <w:b/>
          <w:sz w:val="20"/>
          <w:szCs w:val="20"/>
        </w:rPr>
        <w:t>on leading/</w:t>
      </w:r>
      <w:r w:rsidR="00F02A8F" w:rsidRPr="00A12138">
        <w:rPr>
          <w:rFonts w:ascii="Arial" w:hAnsi="Arial" w:cs="Arial"/>
          <w:b/>
          <w:sz w:val="20"/>
          <w:szCs w:val="20"/>
        </w:rPr>
        <w:t>facilitating</w:t>
      </w:r>
      <w:r w:rsidR="009023A1" w:rsidRPr="00A12138">
        <w:rPr>
          <w:rFonts w:ascii="Arial" w:hAnsi="Arial" w:cs="Arial"/>
          <w:b/>
          <w:sz w:val="20"/>
          <w:szCs w:val="20"/>
        </w:rPr>
        <w:t xml:space="preserve"> collaborative community</w:t>
      </w:r>
      <w:r w:rsidR="00F02A8F" w:rsidRPr="00A12138">
        <w:rPr>
          <w:rFonts w:ascii="Arial" w:hAnsi="Arial" w:cs="Arial"/>
          <w:b/>
          <w:sz w:val="20"/>
          <w:szCs w:val="20"/>
        </w:rPr>
        <w:t>-</w:t>
      </w:r>
      <w:r w:rsidR="009023A1" w:rsidRPr="00A12138">
        <w:rPr>
          <w:rFonts w:ascii="Arial" w:hAnsi="Arial" w:cs="Arial"/>
          <w:b/>
          <w:sz w:val="20"/>
          <w:szCs w:val="20"/>
        </w:rPr>
        <w:t>wide efforts</w:t>
      </w:r>
      <w:r w:rsidR="00F02A8F" w:rsidRPr="00A12138">
        <w:rPr>
          <w:rFonts w:ascii="Arial" w:hAnsi="Arial" w:cs="Arial"/>
          <w:b/>
          <w:sz w:val="20"/>
          <w:szCs w:val="20"/>
        </w:rPr>
        <w:t xml:space="preserve"> was received</w:t>
      </w:r>
      <w:r w:rsidR="009023A1" w:rsidRPr="00A12138">
        <w:rPr>
          <w:rFonts w:ascii="Arial" w:hAnsi="Arial" w:cs="Arial"/>
          <w:b/>
          <w:sz w:val="20"/>
          <w:szCs w:val="20"/>
        </w:rPr>
        <w:t xml:space="preserve">. Formal training refers to planned teaching of standard knowledge and/or skills related to specific capacities. </w:t>
      </w:r>
    </w:p>
    <w:p w:rsidR="00F02A8F" w:rsidRPr="00A12138" w:rsidRDefault="00F02A8F" w:rsidP="009023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6187"/>
        <w:gridCol w:w="921"/>
        <w:gridCol w:w="1117"/>
        <w:gridCol w:w="1121"/>
        <w:gridCol w:w="1094"/>
      </w:tblGrid>
      <w:tr w:rsidR="0018718D" w:rsidRPr="00A12138" w:rsidTr="00253E41">
        <w:tc>
          <w:tcPr>
            <w:tcW w:w="2963" w:type="pct"/>
            <w:shd w:val="clear" w:color="auto" w:fill="D9D9D9" w:themeFill="background1" w:themeFillShade="D9"/>
            <w:vAlign w:val="center"/>
          </w:tcPr>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Skill set</w:t>
            </w:r>
          </w:p>
        </w:tc>
        <w:tc>
          <w:tcPr>
            <w:tcW w:w="441" w:type="pct"/>
            <w:shd w:val="clear" w:color="auto" w:fill="D9D9D9" w:themeFill="background1" w:themeFillShade="D9"/>
            <w:vAlign w:val="center"/>
          </w:tcPr>
          <w:p w:rsidR="0018718D" w:rsidRPr="00A12138" w:rsidRDefault="0018718D" w:rsidP="00A12138">
            <w:pPr>
              <w:pStyle w:val="PlainText"/>
              <w:jc w:val="center"/>
              <w:rPr>
                <w:rFonts w:ascii="Arial" w:hAnsi="Arial" w:cs="Arial"/>
                <w:b/>
                <w:sz w:val="20"/>
                <w:szCs w:val="20"/>
              </w:rPr>
            </w:pPr>
            <w:r w:rsidRPr="00A12138">
              <w:rPr>
                <w:rFonts w:ascii="Arial" w:hAnsi="Arial" w:cs="Arial"/>
                <w:b/>
                <w:sz w:val="20"/>
                <w:szCs w:val="20"/>
              </w:rPr>
              <w:t>Never</w:t>
            </w:r>
          </w:p>
        </w:tc>
        <w:tc>
          <w:tcPr>
            <w:tcW w:w="535" w:type="pct"/>
            <w:shd w:val="clear" w:color="auto" w:fill="D9D9D9" w:themeFill="background1" w:themeFillShade="D9"/>
            <w:vAlign w:val="center"/>
          </w:tcPr>
          <w:p w:rsidR="0018718D" w:rsidRPr="00A12138" w:rsidRDefault="0018718D" w:rsidP="00A12138">
            <w:pPr>
              <w:pStyle w:val="PlainText"/>
              <w:jc w:val="center"/>
              <w:rPr>
                <w:rFonts w:ascii="Arial" w:hAnsi="Arial" w:cs="Arial"/>
                <w:b/>
                <w:sz w:val="20"/>
                <w:szCs w:val="20"/>
              </w:rPr>
            </w:pPr>
            <w:r w:rsidRPr="00A12138">
              <w:rPr>
                <w:rFonts w:ascii="Arial" w:hAnsi="Arial" w:cs="Arial"/>
                <w:b/>
                <w:sz w:val="20"/>
                <w:szCs w:val="20"/>
              </w:rPr>
              <w:t>&lt; 2 years</w:t>
            </w:r>
          </w:p>
        </w:tc>
        <w:tc>
          <w:tcPr>
            <w:tcW w:w="537" w:type="pct"/>
            <w:shd w:val="clear" w:color="auto" w:fill="D9D9D9" w:themeFill="background1" w:themeFillShade="D9"/>
            <w:vAlign w:val="center"/>
          </w:tcPr>
          <w:p w:rsidR="0018718D" w:rsidRPr="00A12138" w:rsidRDefault="0018718D" w:rsidP="00A12138">
            <w:pPr>
              <w:pStyle w:val="PlainText"/>
              <w:jc w:val="center"/>
              <w:rPr>
                <w:rFonts w:ascii="Arial" w:hAnsi="Arial" w:cs="Arial"/>
                <w:b/>
                <w:sz w:val="20"/>
                <w:szCs w:val="20"/>
              </w:rPr>
            </w:pPr>
            <w:r w:rsidRPr="00A12138">
              <w:rPr>
                <w:rFonts w:ascii="Arial" w:hAnsi="Arial" w:cs="Arial"/>
                <w:b/>
                <w:sz w:val="20"/>
                <w:szCs w:val="20"/>
              </w:rPr>
              <w:t>3-5 years</w:t>
            </w:r>
          </w:p>
        </w:tc>
        <w:tc>
          <w:tcPr>
            <w:tcW w:w="524" w:type="pct"/>
            <w:shd w:val="clear" w:color="auto" w:fill="D9D9D9" w:themeFill="background1" w:themeFillShade="D9"/>
            <w:vAlign w:val="center"/>
          </w:tcPr>
          <w:p w:rsidR="0018718D" w:rsidRPr="00A12138" w:rsidRDefault="0018718D" w:rsidP="00A12138">
            <w:pPr>
              <w:pStyle w:val="PlainText"/>
              <w:jc w:val="center"/>
              <w:rPr>
                <w:rFonts w:ascii="Arial" w:hAnsi="Arial" w:cs="Arial"/>
                <w:b/>
                <w:sz w:val="20"/>
                <w:szCs w:val="20"/>
              </w:rPr>
            </w:pPr>
            <w:r w:rsidRPr="00A12138">
              <w:rPr>
                <w:rFonts w:ascii="Arial" w:hAnsi="Arial" w:cs="Arial"/>
                <w:b/>
                <w:sz w:val="20"/>
                <w:szCs w:val="20"/>
              </w:rPr>
              <w:t>&gt; 5 years</w:t>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Conducting a comprehensive community needs and asset assessment in support of TPP</w:t>
            </w:r>
          </w:p>
        </w:tc>
        <w:tc>
          <w:tcPr>
            <w:tcW w:w="441"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A theoretical justification for community mobilization in support of TPP</w:t>
            </w:r>
          </w:p>
        </w:tc>
        <w:tc>
          <w:tcPr>
            <w:tcW w:w="441"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Developing a long-range community mobilization plan</w:t>
            </w:r>
          </w:p>
        </w:tc>
        <w:tc>
          <w:tcPr>
            <w:tcW w:w="441"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Identifying and recruiting participants for a Core Partner Leadership Team</w:t>
            </w:r>
          </w:p>
        </w:tc>
        <w:tc>
          <w:tcPr>
            <w:tcW w:w="441"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Identifying and recruiting participants for a Community Action Team</w:t>
            </w:r>
          </w:p>
        </w:tc>
        <w:tc>
          <w:tcPr>
            <w:tcW w:w="441"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Identifying and recruiting participants for a Youth Leadership Team</w:t>
            </w:r>
          </w:p>
        </w:tc>
        <w:tc>
          <w:tcPr>
            <w:tcW w:w="441"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Supporting community participants to develop TPP goals and identify strategies to address them</w:t>
            </w:r>
          </w:p>
        </w:tc>
        <w:tc>
          <w:tcPr>
            <w:tcW w:w="441"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Preparing for possible opposition to TPP within communities</w:t>
            </w:r>
          </w:p>
        </w:tc>
        <w:tc>
          <w:tcPr>
            <w:tcW w:w="441"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54836"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Identifying strategies for long-term sustainability of TPP activities within communities</w:t>
            </w:r>
          </w:p>
        </w:tc>
        <w:tc>
          <w:tcPr>
            <w:tcW w:w="441" w:type="pct"/>
            <w:tcBorders>
              <w:bottom w:val="single" w:sz="4" w:space="0" w:color="auto"/>
            </w:tcBorders>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54836"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Supporting community team members to evaluate their mobilization efforts</w:t>
            </w:r>
          </w:p>
        </w:tc>
        <w:tc>
          <w:tcPr>
            <w:tcW w:w="441"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54836"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9023A1" w:rsidRPr="00A12138" w:rsidRDefault="009023A1" w:rsidP="00A12138">
      <w:pPr>
        <w:rPr>
          <w:rFonts w:ascii="Arial" w:hAnsi="Arial" w:cs="Arial"/>
          <w:sz w:val="20"/>
          <w:szCs w:val="20"/>
        </w:rPr>
      </w:pPr>
    </w:p>
    <w:p w:rsidR="009023A1" w:rsidRPr="00A12138" w:rsidRDefault="00466D45" w:rsidP="009023A1">
      <w:pPr>
        <w:pStyle w:val="PlainText"/>
        <w:rPr>
          <w:rFonts w:ascii="Arial" w:hAnsi="Arial" w:cs="Arial"/>
          <w:b/>
          <w:sz w:val="20"/>
          <w:szCs w:val="20"/>
        </w:rPr>
      </w:pPr>
      <w:r w:rsidRPr="00A12138">
        <w:rPr>
          <w:rFonts w:ascii="Arial" w:hAnsi="Arial" w:cs="Arial"/>
          <w:b/>
          <w:sz w:val="20"/>
          <w:szCs w:val="20"/>
        </w:rPr>
        <w:t>7</w:t>
      </w:r>
      <w:r w:rsidR="009023A1" w:rsidRPr="00A12138">
        <w:rPr>
          <w:rFonts w:ascii="Arial" w:hAnsi="Arial" w:cs="Arial"/>
          <w:b/>
          <w:sz w:val="20"/>
          <w:szCs w:val="20"/>
        </w:rPr>
        <w:t>. How confident are you in your ability to lead a community group through the following activities?</w:t>
      </w:r>
    </w:p>
    <w:p w:rsidR="009023A1" w:rsidRPr="00A12138" w:rsidRDefault="009023A1" w:rsidP="009023A1">
      <w:pPr>
        <w:pStyle w:val="PlainText"/>
        <w:ind w:left="360"/>
        <w:rPr>
          <w:rFonts w:ascii="Arial" w:hAnsi="Arial" w:cs="Arial"/>
          <w:sz w:val="20"/>
          <w:szCs w:val="20"/>
        </w:rPr>
      </w:pPr>
      <w:r w:rsidRPr="00A12138">
        <w:rPr>
          <w:rFonts w:ascii="Arial" w:hAnsi="Arial" w:cs="Arial"/>
          <w:sz w:val="20"/>
          <w:szCs w:val="20"/>
        </w:rPr>
        <w:t xml:space="preserve"> </w:t>
      </w:r>
    </w:p>
    <w:tbl>
      <w:tblPr>
        <w:tblStyle w:val="TableGrid"/>
        <w:tblW w:w="5000" w:type="pct"/>
        <w:tblLook w:val="04A0" w:firstRow="1" w:lastRow="0" w:firstColumn="1" w:lastColumn="0" w:noHBand="0" w:noVBand="1"/>
      </w:tblPr>
      <w:tblGrid>
        <w:gridCol w:w="5179"/>
        <w:gridCol w:w="1159"/>
        <w:gridCol w:w="854"/>
        <w:gridCol w:w="1217"/>
        <w:gridCol w:w="837"/>
        <w:gridCol w:w="1194"/>
      </w:tblGrid>
      <w:tr w:rsidR="0018718D" w:rsidRPr="00A12138" w:rsidTr="00253E41">
        <w:tc>
          <w:tcPr>
            <w:tcW w:w="2480" w:type="pct"/>
            <w:shd w:val="clear" w:color="auto" w:fill="D9D9D9" w:themeFill="background1" w:themeFillShade="D9"/>
            <w:vAlign w:val="center"/>
          </w:tcPr>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Skill set</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 xml:space="preserve">Not at all Confident </w:t>
            </w:r>
          </w:p>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1</w:t>
            </w:r>
          </w:p>
        </w:tc>
        <w:tc>
          <w:tcPr>
            <w:tcW w:w="409" w:type="pct"/>
            <w:shd w:val="clear" w:color="auto" w:fill="D9D9D9" w:themeFill="background1" w:themeFillShade="D9"/>
            <w:vAlign w:val="bottom"/>
          </w:tcPr>
          <w:p w:rsidR="0018718D" w:rsidRPr="00A12138" w:rsidRDefault="0018718D" w:rsidP="00A54836">
            <w:pPr>
              <w:pStyle w:val="PlainText"/>
              <w:jc w:val="center"/>
              <w:rPr>
                <w:rFonts w:ascii="Arial" w:hAnsi="Arial" w:cs="Arial"/>
                <w:b/>
                <w:sz w:val="20"/>
                <w:szCs w:val="20"/>
              </w:rPr>
            </w:pPr>
            <w:r w:rsidRPr="00A54836">
              <w:rPr>
                <w:rFonts w:ascii="Arial" w:hAnsi="Arial" w:cs="Arial"/>
                <w:b/>
                <w:sz w:val="20"/>
                <w:szCs w:val="20"/>
              </w:rPr>
              <w:t>2</w:t>
            </w:r>
          </w:p>
        </w:tc>
        <w:tc>
          <w:tcPr>
            <w:tcW w:w="583" w:type="pct"/>
            <w:shd w:val="clear" w:color="auto" w:fill="D9D9D9" w:themeFill="background1" w:themeFillShade="D9"/>
            <w:vAlign w:val="center"/>
          </w:tcPr>
          <w:p w:rsidR="0018718D" w:rsidRPr="00A54836" w:rsidRDefault="0018718D" w:rsidP="0018718D">
            <w:pPr>
              <w:pStyle w:val="PlainText"/>
              <w:jc w:val="center"/>
              <w:rPr>
                <w:rFonts w:ascii="Arial" w:hAnsi="Arial" w:cs="Arial"/>
                <w:b/>
                <w:sz w:val="20"/>
                <w:szCs w:val="20"/>
              </w:rPr>
            </w:pPr>
            <w:r w:rsidRPr="00A54836">
              <w:rPr>
                <w:rFonts w:ascii="Arial" w:hAnsi="Arial" w:cs="Arial"/>
                <w:b/>
                <w:sz w:val="20"/>
                <w:szCs w:val="20"/>
              </w:rPr>
              <w:t>Somewhat Confident</w:t>
            </w:r>
          </w:p>
          <w:p w:rsidR="0018718D" w:rsidRPr="00A12138" w:rsidRDefault="0018718D" w:rsidP="0018718D">
            <w:pPr>
              <w:pStyle w:val="PlainText"/>
              <w:jc w:val="center"/>
              <w:rPr>
                <w:rFonts w:ascii="Arial" w:hAnsi="Arial" w:cs="Arial"/>
                <w:b/>
                <w:sz w:val="20"/>
                <w:szCs w:val="20"/>
              </w:rPr>
            </w:pPr>
            <w:r w:rsidRPr="00A54836">
              <w:rPr>
                <w:rFonts w:ascii="Arial" w:hAnsi="Arial" w:cs="Arial"/>
                <w:b/>
                <w:sz w:val="20"/>
                <w:szCs w:val="20"/>
              </w:rPr>
              <w:t>3</w:t>
            </w:r>
          </w:p>
        </w:tc>
        <w:tc>
          <w:tcPr>
            <w:tcW w:w="401" w:type="pct"/>
            <w:shd w:val="clear" w:color="auto" w:fill="D9D9D9" w:themeFill="background1" w:themeFillShade="D9"/>
            <w:vAlign w:val="bottom"/>
          </w:tcPr>
          <w:p w:rsidR="0018718D" w:rsidRPr="00A12138" w:rsidRDefault="0018718D" w:rsidP="00A54836">
            <w:pPr>
              <w:pStyle w:val="PlainText"/>
              <w:jc w:val="center"/>
              <w:rPr>
                <w:rFonts w:ascii="Arial" w:hAnsi="Arial" w:cs="Arial"/>
                <w:b/>
                <w:sz w:val="20"/>
                <w:szCs w:val="20"/>
              </w:rPr>
            </w:pPr>
            <w:r w:rsidRPr="00A12138">
              <w:rPr>
                <w:rFonts w:ascii="Arial" w:hAnsi="Arial" w:cs="Arial"/>
                <w:b/>
                <w:sz w:val="20"/>
                <w:szCs w:val="20"/>
              </w:rPr>
              <w:t>4</w:t>
            </w:r>
          </w:p>
        </w:tc>
        <w:tc>
          <w:tcPr>
            <w:tcW w:w="572" w:type="pct"/>
            <w:shd w:val="clear" w:color="auto" w:fill="D9D9D9" w:themeFill="background1" w:themeFillShade="D9"/>
          </w:tcPr>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Extremely Confident</w:t>
            </w:r>
          </w:p>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5</w:t>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Conducting a comprehensive community needs and asset assessment in support of TPP</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A theoretical justification for community mobilization in support of TPP</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Developing a long-range community mobilization plan</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Identifying and recruiting participants for a Core Partner Leadership Team</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Identifying and recruiting participants for a Community Action Team</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Identifying and recruiting participants for a Youth Leadership Team</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Supporting community participants to develop TPP goals and identify strategies to address them</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Preparing for possible opposition to TPP within communities</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Identifying strategies for long-term sustainability of TPP activities within communities</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Supporting community team members to evaluate their mobilization efforts</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9023A1" w:rsidRPr="00A12138" w:rsidRDefault="009023A1" w:rsidP="00A54836">
      <w:pPr>
        <w:pStyle w:val="PlainText"/>
        <w:rPr>
          <w:rFonts w:ascii="Arial" w:hAnsi="Arial" w:cs="Arial"/>
          <w:b/>
          <w:sz w:val="20"/>
          <w:szCs w:val="20"/>
          <w:u w:val="single"/>
        </w:rPr>
      </w:pPr>
      <w:r w:rsidRPr="00A12138">
        <w:rPr>
          <w:rFonts w:ascii="Arial" w:hAnsi="Arial" w:cs="Arial"/>
          <w:b/>
          <w:sz w:val="20"/>
          <w:szCs w:val="20"/>
          <w:u w:val="single"/>
        </w:rPr>
        <w:lastRenderedPageBreak/>
        <w:t>Section III. Community Mobilization</w:t>
      </w:r>
    </w:p>
    <w:p w:rsidR="00A34272" w:rsidRPr="00A12138" w:rsidRDefault="00A34272" w:rsidP="00A12138">
      <w:pPr>
        <w:spacing w:after="0" w:line="240" w:lineRule="auto"/>
        <w:rPr>
          <w:rFonts w:ascii="Arial" w:hAnsi="Arial" w:cs="Arial"/>
          <w:sz w:val="20"/>
          <w:szCs w:val="20"/>
        </w:rPr>
      </w:pPr>
    </w:p>
    <w:p w:rsidR="009023A1" w:rsidRPr="00A12138" w:rsidRDefault="00466D45" w:rsidP="00A12138">
      <w:pPr>
        <w:spacing w:after="0" w:line="240" w:lineRule="auto"/>
        <w:rPr>
          <w:rFonts w:ascii="Arial" w:hAnsi="Arial" w:cs="Arial"/>
          <w:b/>
          <w:sz w:val="20"/>
          <w:szCs w:val="20"/>
        </w:rPr>
      </w:pPr>
      <w:r w:rsidRPr="00A12138">
        <w:rPr>
          <w:rFonts w:ascii="Arial" w:hAnsi="Arial" w:cs="Arial"/>
          <w:b/>
          <w:sz w:val="20"/>
          <w:szCs w:val="20"/>
        </w:rPr>
        <w:t>8</w:t>
      </w:r>
      <w:r w:rsidR="009023A1" w:rsidRPr="00A12138">
        <w:rPr>
          <w:rFonts w:ascii="Arial" w:hAnsi="Arial" w:cs="Arial"/>
          <w:b/>
          <w:sz w:val="20"/>
          <w:szCs w:val="20"/>
        </w:rPr>
        <w:t>. Do you lead</w:t>
      </w:r>
      <w:r w:rsidR="00CB3A79">
        <w:rPr>
          <w:rFonts w:ascii="Arial" w:hAnsi="Arial" w:cs="Arial"/>
          <w:b/>
          <w:sz w:val="20"/>
          <w:szCs w:val="20"/>
        </w:rPr>
        <w:t xml:space="preserve"> organizational efforts to </w:t>
      </w:r>
      <w:r w:rsidR="009023A1" w:rsidRPr="00A12138">
        <w:rPr>
          <w:rFonts w:ascii="Arial" w:hAnsi="Arial" w:cs="Arial"/>
          <w:b/>
          <w:sz w:val="20"/>
          <w:szCs w:val="20"/>
        </w:rPr>
        <w:t>facilitate one or more of the 3 partnership groups (</w:t>
      </w:r>
      <w:r w:rsidR="00A34272" w:rsidRPr="00A12138">
        <w:rPr>
          <w:rFonts w:ascii="Arial" w:hAnsi="Arial" w:cs="Arial"/>
          <w:b/>
          <w:sz w:val="20"/>
          <w:szCs w:val="20"/>
        </w:rPr>
        <w:t xml:space="preserve">i.e., </w:t>
      </w:r>
      <w:r w:rsidR="009023A1" w:rsidRPr="00A12138">
        <w:rPr>
          <w:rFonts w:ascii="Arial" w:hAnsi="Arial" w:cs="Arial"/>
          <w:b/>
          <w:sz w:val="20"/>
          <w:szCs w:val="20"/>
        </w:rPr>
        <w:t xml:space="preserve">Core Partner Leadership Team, Community Action Team, or Youth Leadership Team)? </w:t>
      </w:r>
    </w:p>
    <w:p w:rsidR="00A34272" w:rsidRDefault="00A34272" w:rsidP="00A12138">
      <w:pPr>
        <w:spacing w:after="0" w:line="240" w:lineRule="auto"/>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A34272" w:rsidRPr="005B1E78" w:rsidTr="00A12138">
        <w:tc>
          <w:tcPr>
            <w:tcW w:w="468" w:type="dxa"/>
          </w:tcPr>
          <w:p w:rsidR="00A34272" w:rsidRPr="005B1E78" w:rsidRDefault="00A34272" w:rsidP="00A54836">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34272" w:rsidRPr="005B1E78" w:rsidRDefault="00A34272" w:rsidP="00A12138">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9</w:t>
            </w:r>
          </w:p>
        </w:tc>
      </w:tr>
      <w:tr w:rsidR="00A34272" w:rsidRPr="005B1E78" w:rsidTr="00A12138">
        <w:tc>
          <w:tcPr>
            <w:tcW w:w="468" w:type="dxa"/>
          </w:tcPr>
          <w:p w:rsidR="00A34272" w:rsidRPr="005B1E78" w:rsidRDefault="00A34272" w:rsidP="00A54836">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34272" w:rsidRPr="005B1E78" w:rsidRDefault="00A34272" w:rsidP="00A12138">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11</w:t>
            </w:r>
            <w:r w:rsidR="00CA3CEC">
              <w:rPr>
                <w:rFonts w:ascii="Arial" w:hAnsi="Arial" w:cs="Arial"/>
                <w:sz w:val="20"/>
                <w:szCs w:val="20"/>
              </w:rPr>
              <w:t>, page 5</w:t>
            </w:r>
          </w:p>
        </w:tc>
      </w:tr>
    </w:tbl>
    <w:p w:rsidR="00A34272" w:rsidRPr="00A12138" w:rsidRDefault="00A34272" w:rsidP="00A12138">
      <w:pPr>
        <w:spacing w:after="0" w:line="240" w:lineRule="auto"/>
        <w:rPr>
          <w:rFonts w:ascii="Arial" w:hAnsi="Arial" w:cs="Arial"/>
          <w:sz w:val="20"/>
          <w:szCs w:val="20"/>
        </w:rPr>
      </w:pPr>
    </w:p>
    <w:p w:rsidR="003466E3" w:rsidRDefault="00466D45" w:rsidP="00A12138">
      <w:pPr>
        <w:spacing w:after="0" w:line="240" w:lineRule="auto"/>
        <w:rPr>
          <w:rFonts w:ascii="Arial" w:hAnsi="Arial" w:cs="Arial"/>
          <w:sz w:val="20"/>
          <w:szCs w:val="20"/>
        </w:rPr>
      </w:pPr>
      <w:r w:rsidRPr="00A12138">
        <w:rPr>
          <w:rFonts w:ascii="Arial" w:hAnsi="Arial" w:cs="Arial"/>
          <w:b/>
          <w:sz w:val="20"/>
          <w:szCs w:val="20"/>
        </w:rPr>
        <w:t>9</w:t>
      </w:r>
      <w:r w:rsidR="003466E3" w:rsidRPr="00A12138">
        <w:rPr>
          <w:rFonts w:ascii="Arial" w:hAnsi="Arial" w:cs="Arial"/>
          <w:b/>
          <w:sz w:val="20"/>
          <w:szCs w:val="20"/>
        </w:rPr>
        <w:t xml:space="preserve">. </w:t>
      </w:r>
      <w:r w:rsidR="00A34272" w:rsidRPr="00A12138">
        <w:rPr>
          <w:rFonts w:ascii="Arial" w:hAnsi="Arial" w:cs="Arial"/>
          <w:b/>
          <w:sz w:val="20"/>
          <w:szCs w:val="20"/>
        </w:rPr>
        <w:t>With w</w:t>
      </w:r>
      <w:r w:rsidR="003466E3" w:rsidRPr="00A12138">
        <w:rPr>
          <w:rFonts w:ascii="Arial" w:hAnsi="Arial" w:cs="Arial"/>
          <w:b/>
          <w:sz w:val="20"/>
          <w:szCs w:val="20"/>
        </w:rPr>
        <w:t>hich of the three groups you are involved as a facilitator/group leader</w:t>
      </w:r>
      <w:r w:rsidR="00A34272" w:rsidRPr="00A12138">
        <w:rPr>
          <w:rFonts w:ascii="Arial" w:hAnsi="Arial" w:cs="Arial"/>
          <w:b/>
          <w:sz w:val="20"/>
          <w:szCs w:val="20"/>
        </w:rPr>
        <w:t>?</w:t>
      </w:r>
      <w:r w:rsidR="003466E3" w:rsidRPr="00A12138">
        <w:rPr>
          <w:rFonts w:ascii="Arial" w:hAnsi="Arial" w:cs="Arial"/>
          <w:sz w:val="20"/>
          <w:szCs w:val="20"/>
        </w:rPr>
        <w:t xml:space="preserve"> </w:t>
      </w:r>
      <w:r w:rsidR="00A34272">
        <w:rPr>
          <w:rFonts w:ascii="Arial" w:hAnsi="Arial" w:cs="Arial"/>
          <w:sz w:val="20"/>
          <w:szCs w:val="20"/>
        </w:rPr>
        <w:t>(</w:t>
      </w:r>
      <w:r w:rsidR="00A34272" w:rsidRPr="00A12138">
        <w:rPr>
          <w:rFonts w:ascii="Arial" w:hAnsi="Arial" w:cs="Arial"/>
          <w:i/>
          <w:sz w:val="20"/>
          <w:szCs w:val="20"/>
        </w:rPr>
        <w:t>p</w:t>
      </w:r>
      <w:r w:rsidR="003466E3" w:rsidRPr="00A12138">
        <w:rPr>
          <w:rFonts w:ascii="Arial" w:hAnsi="Arial" w:cs="Arial"/>
          <w:i/>
          <w:sz w:val="20"/>
          <w:szCs w:val="20"/>
        </w:rPr>
        <w:t xml:space="preserve">lease </w:t>
      </w:r>
      <w:r w:rsidR="00A34272" w:rsidRPr="00A12138">
        <w:rPr>
          <w:rFonts w:ascii="Arial" w:hAnsi="Arial" w:cs="Arial"/>
          <w:i/>
          <w:sz w:val="20"/>
          <w:szCs w:val="20"/>
        </w:rPr>
        <w:t xml:space="preserve">select </w:t>
      </w:r>
      <w:r w:rsidR="003466E3" w:rsidRPr="00A12138">
        <w:rPr>
          <w:rFonts w:ascii="Arial" w:hAnsi="Arial" w:cs="Arial"/>
          <w:i/>
          <w:sz w:val="20"/>
          <w:szCs w:val="20"/>
        </w:rPr>
        <w:t>all that apply</w:t>
      </w:r>
      <w:r w:rsidR="00A34272">
        <w:rPr>
          <w:rFonts w:ascii="Arial" w:hAnsi="Arial" w:cs="Arial"/>
          <w:sz w:val="20"/>
          <w:szCs w:val="20"/>
        </w:rPr>
        <w:t>)</w:t>
      </w:r>
      <w:r w:rsidR="003466E3" w:rsidRPr="00A12138">
        <w:rPr>
          <w:rFonts w:ascii="Arial" w:hAnsi="Arial" w:cs="Arial"/>
          <w:sz w:val="20"/>
          <w:szCs w:val="20"/>
        </w:rPr>
        <w:t xml:space="preserve"> </w:t>
      </w:r>
    </w:p>
    <w:p w:rsidR="00A34272" w:rsidRDefault="00A34272" w:rsidP="00A12138">
      <w:pPr>
        <w:spacing w:after="0" w:line="240" w:lineRule="auto"/>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A34272" w:rsidRPr="005B1E78" w:rsidTr="00C57D53">
        <w:tc>
          <w:tcPr>
            <w:tcW w:w="468" w:type="dxa"/>
            <w:shd w:val="clear" w:color="auto" w:fill="D9D9D9" w:themeFill="background1" w:themeFillShade="D9"/>
          </w:tcPr>
          <w:p w:rsidR="00A34272" w:rsidRPr="005B1E78" w:rsidRDefault="00A34272" w:rsidP="00A3427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shd w:val="clear" w:color="auto" w:fill="D9D9D9" w:themeFill="background1" w:themeFillShade="D9"/>
          </w:tcPr>
          <w:p w:rsidR="00A34272" w:rsidRPr="005B1E78" w:rsidRDefault="00A34272" w:rsidP="00A34272">
            <w:pPr>
              <w:pStyle w:val="PlainText"/>
              <w:rPr>
                <w:rFonts w:ascii="Arial" w:hAnsi="Arial" w:cs="Arial"/>
                <w:sz w:val="20"/>
                <w:szCs w:val="20"/>
              </w:rPr>
            </w:pPr>
            <w:r>
              <w:rPr>
                <w:rFonts w:ascii="Arial" w:hAnsi="Arial" w:cs="Arial"/>
                <w:sz w:val="20"/>
                <w:szCs w:val="20"/>
              </w:rPr>
              <w:t>Core partner leadership team</w:t>
            </w:r>
          </w:p>
        </w:tc>
      </w:tr>
      <w:tr w:rsidR="00A34272" w:rsidRPr="005B1E78" w:rsidTr="00A12138">
        <w:tc>
          <w:tcPr>
            <w:tcW w:w="468" w:type="dxa"/>
          </w:tcPr>
          <w:p w:rsidR="00A34272" w:rsidRPr="005B1E78" w:rsidRDefault="00A34272" w:rsidP="00A3427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34272" w:rsidRPr="005B1E78" w:rsidRDefault="00A34272" w:rsidP="00A34272">
            <w:pPr>
              <w:pStyle w:val="PlainText"/>
              <w:rPr>
                <w:rFonts w:ascii="Arial" w:hAnsi="Arial" w:cs="Arial"/>
                <w:sz w:val="20"/>
                <w:szCs w:val="20"/>
              </w:rPr>
            </w:pPr>
            <w:r>
              <w:rPr>
                <w:rFonts w:ascii="Arial" w:hAnsi="Arial" w:cs="Arial"/>
                <w:sz w:val="20"/>
                <w:szCs w:val="20"/>
              </w:rPr>
              <w:t>Community action team</w:t>
            </w:r>
          </w:p>
        </w:tc>
      </w:tr>
      <w:tr w:rsidR="00A34272" w:rsidRPr="005B1E78" w:rsidTr="00C57D53">
        <w:tc>
          <w:tcPr>
            <w:tcW w:w="468" w:type="dxa"/>
            <w:shd w:val="clear" w:color="auto" w:fill="D9D9D9" w:themeFill="background1" w:themeFillShade="D9"/>
          </w:tcPr>
          <w:p w:rsidR="00A34272" w:rsidRPr="005B1E78" w:rsidRDefault="00A34272" w:rsidP="00A3427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shd w:val="clear" w:color="auto" w:fill="D9D9D9" w:themeFill="background1" w:themeFillShade="D9"/>
          </w:tcPr>
          <w:p w:rsidR="00A34272" w:rsidRPr="005B1E78" w:rsidRDefault="00A34272" w:rsidP="00A34272">
            <w:pPr>
              <w:pStyle w:val="PlainText"/>
              <w:rPr>
                <w:rFonts w:ascii="Arial" w:hAnsi="Arial" w:cs="Arial"/>
                <w:sz w:val="20"/>
                <w:szCs w:val="20"/>
              </w:rPr>
            </w:pPr>
            <w:r>
              <w:rPr>
                <w:rFonts w:ascii="Arial" w:hAnsi="Arial" w:cs="Arial"/>
                <w:sz w:val="20"/>
                <w:szCs w:val="20"/>
              </w:rPr>
              <w:t>Youth leadership team</w:t>
            </w:r>
          </w:p>
        </w:tc>
      </w:tr>
    </w:tbl>
    <w:p w:rsidR="00A34272" w:rsidRDefault="00A34272" w:rsidP="00A12138">
      <w:pPr>
        <w:spacing w:after="0" w:line="240" w:lineRule="auto"/>
        <w:rPr>
          <w:rFonts w:ascii="Arial" w:hAnsi="Arial" w:cs="Arial"/>
          <w:sz w:val="20"/>
          <w:szCs w:val="20"/>
        </w:rPr>
      </w:pPr>
    </w:p>
    <w:p w:rsidR="003466E3" w:rsidRPr="00A12138" w:rsidRDefault="00466D45" w:rsidP="00A12138">
      <w:pPr>
        <w:rPr>
          <w:rFonts w:ascii="Arial" w:hAnsi="Arial" w:cs="Arial"/>
          <w:color w:val="000000" w:themeColor="text1"/>
          <w:sz w:val="20"/>
          <w:szCs w:val="20"/>
        </w:rPr>
      </w:pPr>
      <w:r w:rsidRPr="00A12138">
        <w:rPr>
          <w:rFonts w:ascii="Arial" w:hAnsi="Arial" w:cs="Arial"/>
          <w:b/>
          <w:sz w:val="20"/>
          <w:szCs w:val="20"/>
        </w:rPr>
        <w:t>10</w:t>
      </w:r>
      <w:r w:rsidR="003466E3" w:rsidRPr="00A12138">
        <w:rPr>
          <w:rFonts w:ascii="Arial" w:hAnsi="Arial" w:cs="Arial"/>
          <w:b/>
          <w:sz w:val="20"/>
          <w:szCs w:val="20"/>
        </w:rPr>
        <w:t xml:space="preserve">. How confident are you in your ability to do the following activities? </w:t>
      </w:r>
    </w:p>
    <w:tbl>
      <w:tblPr>
        <w:tblStyle w:val="TableGrid"/>
        <w:tblW w:w="5000" w:type="pct"/>
        <w:tblLook w:val="04A0" w:firstRow="1" w:lastRow="0" w:firstColumn="1" w:lastColumn="0" w:noHBand="0" w:noVBand="1"/>
      </w:tblPr>
      <w:tblGrid>
        <w:gridCol w:w="5279"/>
        <w:gridCol w:w="1150"/>
        <w:gridCol w:w="819"/>
        <w:gridCol w:w="1217"/>
        <w:gridCol w:w="802"/>
        <w:gridCol w:w="1173"/>
      </w:tblGrid>
      <w:tr w:rsidR="00A34272" w:rsidRPr="005B1E78" w:rsidTr="00253E41">
        <w:tc>
          <w:tcPr>
            <w:tcW w:w="2536" w:type="pct"/>
            <w:shd w:val="clear" w:color="auto" w:fill="D9D9D9" w:themeFill="background1" w:themeFillShade="D9"/>
            <w:vAlign w:val="center"/>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Skill set</w:t>
            </w:r>
          </w:p>
        </w:tc>
        <w:tc>
          <w:tcPr>
            <w:tcW w:w="543" w:type="pct"/>
            <w:shd w:val="clear" w:color="auto" w:fill="D9D9D9" w:themeFill="background1" w:themeFillShade="D9"/>
            <w:vAlign w:val="center"/>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1</w:t>
            </w:r>
          </w:p>
        </w:tc>
        <w:tc>
          <w:tcPr>
            <w:tcW w:w="400" w:type="pct"/>
            <w:shd w:val="clear" w:color="auto" w:fill="D9D9D9" w:themeFill="background1" w:themeFillShade="D9"/>
            <w:vAlign w:val="bottom"/>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2</w:t>
            </w:r>
          </w:p>
        </w:tc>
        <w:tc>
          <w:tcPr>
            <w:tcW w:w="570" w:type="pct"/>
            <w:shd w:val="clear" w:color="auto" w:fill="D9D9D9" w:themeFill="background1" w:themeFillShade="D9"/>
            <w:vAlign w:val="center"/>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Somewhat Confident</w:t>
            </w:r>
          </w:p>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3</w:t>
            </w:r>
          </w:p>
        </w:tc>
        <w:tc>
          <w:tcPr>
            <w:tcW w:w="392" w:type="pct"/>
            <w:shd w:val="clear" w:color="auto" w:fill="D9D9D9" w:themeFill="background1" w:themeFillShade="D9"/>
            <w:vAlign w:val="bottom"/>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4</w:t>
            </w:r>
          </w:p>
        </w:tc>
        <w:tc>
          <w:tcPr>
            <w:tcW w:w="559" w:type="pct"/>
            <w:shd w:val="clear" w:color="auto" w:fill="D9D9D9" w:themeFill="background1" w:themeFillShade="D9"/>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Extremely Confident</w:t>
            </w:r>
          </w:p>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5</w:t>
            </w:r>
          </w:p>
        </w:tc>
      </w:tr>
      <w:tr w:rsidR="00A34272" w:rsidRPr="005B1E78" w:rsidTr="00253E41">
        <w:tc>
          <w:tcPr>
            <w:tcW w:w="2536" w:type="pct"/>
          </w:tcPr>
          <w:p w:rsidR="00A34272" w:rsidRPr="005B1E78" w:rsidRDefault="00A34272" w:rsidP="00A54836">
            <w:pPr>
              <w:pStyle w:val="PlainText"/>
              <w:rPr>
                <w:rFonts w:ascii="Arial" w:hAnsi="Arial" w:cs="Arial"/>
                <w:sz w:val="20"/>
                <w:szCs w:val="20"/>
              </w:rPr>
            </w:pPr>
            <w:r w:rsidRPr="005B1E78">
              <w:rPr>
                <w:rFonts w:ascii="Arial" w:hAnsi="Arial" w:cs="Arial"/>
                <w:sz w:val="20"/>
                <w:szCs w:val="20"/>
              </w:rPr>
              <w:t>F</w:t>
            </w:r>
            <w:r w:rsidRPr="005B1E78">
              <w:rPr>
                <w:rFonts w:ascii="Arial" w:hAnsi="Arial" w:cs="Arial"/>
                <w:color w:val="000000" w:themeColor="text1"/>
                <w:sz w:val="20"/>
                <w:szCs w:val="20"/>
              </w:rPr>
              <w:t>acilitat</w:t>
            </w:r>
            <w:r w:rsidR="006834C2">
              <w:rPr>
                <w:rFonts w:ascii="Arial" w:hAnsi="Arial" w:cs="Arial"/>
                <w:color w:val="000000" w:themeColor="text1"/>
                <w:sz w:val="20"/>
                <w:szCs w:val="20"/>
              </w:rPr>
              <w:t>e</w:t>
            </w:r>
            <w:r w:rsidRPr="005B1E78">
              <w:rPr>
                <w:rFonts w:ascii="Arial" w:hAnsi="Arial" w:cs="Arial"/>
                <w:color w:val="000000" w:themeColor="text1"/>
                <w:sz w:val="20"/>
                <w:szCs w:val="20"/>
              </w:rPr>
              <w:t xml:space="preserve"> the goal setting process within </w:t>
            </w:r>
            <w:r w:rsidR="006834C2">
              <w:rPr>
                <w:rFonts w:ascii="Arial" w:hAnsi="Arial" w:cs="Arial"/>
                <w:color w:val="000000" w:themeColor="text1"/>
                <w:sz w:val="20"/>
                <w:szCs w:val="20"/>
              </w:rPr>
              <w:t>your</w:t>
            </w:r>
            <w:r w:rsidRPr="005B1E78">
              <w:rPr>
                <w:rFonts w:ascii="Arial" w:hAnsi="Arial" w:cs="Arial"/>
                <w:color w:val="000000" w:themeColor="text1"/>
                <w:sz w:val="20"/>
                <w:szCs w:val="20"/>
              </w:rPr>
              <w:t xml:space="preserve"> project team to achieve community mobilization in support of TPP</w:t>
            </w:r>
          </w:p>
        </w:tc>
        <w:tc>
          <w:tcPr>
            <w:tcW w:w="543"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34272" w:rsidRPr="005B1E78" w:rsidTr="00253E41">
        <w:tc>
          <w:tcPr>
            <w:tcW w:w="2536" w:type="pct"/>
            <w:shd w:val="clear" w:color="auto" w:fill="D9D9D9" w:themeFill="background1" w:themeFillShade="D9"/>
          </w:tcPr>
          <w:p w:rsidR="00A34272" w:rsidRPr="005B1E78" w:rsidRDefault="00A34272" w:rsidP="00A12138">
            <w:r w:rsidRPr="00A12138">
              <w:rPr>
                <w:rFonts w:ascii="Arial" w:hAnsi="Arial" w:cs="Arial"/>
                <w:color w:val="000000" w:themeColor="text1"/>
                <w:sz w:val="20"/>
                <w:szCs w:val="20"/>
              </w:rPr>
              <w:t xml:space="preserve">Work within </w:t>
            </w:r>
            <w:r w:rsidR="006834C2">
              <w:rPr>
                <w:rFonts w:ascii="Arial" w:hAnsi="Arial" w:cs="Arial"/>
                <w:color w:val="000000" w:themeColor="text1"/>
                <w:sz w:val="20"/>
                <w:szCs w:val="20"/>
              </w:rPr>
              <w:t>your</w:t>
            </w:r>
            <w:r w:rsidRPr="00A12138">
              <w:rPr>
                <w:rFonts w:ascii="Arial" w:hAnsi="Arial" w:cs="Arial"/>
                <w:color w:val="000000" w:themeColor="text1"/>
                <w:sz w:val="20"/>
                <w:szCs w:val="20"/>
              </w:rPr>
              <w:t xml:space="preserve"> project team to identify, recruit and retain the best “mix” of persons for </w:t>
            </w:r>
            <w:r w:rsidR="006834C2">
              <w:rPr>
                <w:rFonts w:ascii="Arial" w:hAnsi="Arial" w:cs="Arial"/>
                <w:color w:val="000000" w:themeColor="text1"/>
                <w:sz w:val="20"/>
                <w:szCs w:val="20"/>
              </w:rPr>
              <w:t>your</w:t>
            </w:r>
            <w:r w:rsidRPr="00A12138">
              <w:rPr>
                <w:rFonts w:ascii="Arial" w:hAnsi="Arial" w:cs="Arial"/>
                <w:color w:val="000000" w:themeColor="text1"/>
                <w:sz w:val="20"/>
                <w:szCs w:val="20"/>
              </w:rPr>
              <w:t xml:space="preserve"> community teams</w:t>
            </w:r>
          </w:p>
        </w:tc>
        <w:tc>
          <w:tcPr>
            <w:tcW w:w="543"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34272" w:rsidRPr="005B1E78" w:rsidTr="00253E41">
        <w:tc>
          <w:tcPr>
            <w:tcW w:w="2536" w:type="pct"/>
          </w:tcPr>
          <w:p w:rsidR="00A34272" w:rsidRPr="005B1E78" w:rsidRDefault="00A34272" w:rsidP="00A12138">
            <w:r w:rsidRPr="00A12138">
              <w:rPr>
                <w:rFonts w:ascii="Arial" w:hAnsi="Arial" w:cs="Arial"/>
                <w:color w:val="000000" w:themeColor="text1"/>
                <w:sz w:val="20"/>
                <w:szCs w:val="20"/>
              </w:rPr>
              <w:t xml:space="preserve">Work within </w:t>
            </w:r>
            <w:r w:rsidR="006834C2">
              <w:rPr>
                <w:rFonts w:ascii="Arial" w:hAnsi="Arial" w:cs="Arial"/>
                <w:color w:val="000000" w:themeColor="text1"/>
                <w:sz w:val="20"/>
                <w:szCs w:val="20"/>
              </w:rPr>
              <w:t>y</w:t>
            </w:r>
            <w:r w:rsidRPr="00A12138">
              <w:rPr>
                <w:rFonts w:ascii="Arial" w:hAnsi="Arial" w:cs="Arial"/>
                <w:color w:val="000000" w:themeColor="text1"/>
                <w:sz w:val="20"/>
                <w:szCs w:val="20"/>
              </w:rPr>
              <w:t>our project team to help community teams establish their legitimacy as spokespersons for TPP within their communities</w:t>
            </w:r>
          </w:p>
        </w:tc>
        <w:tc>
          <w:tcPr>
            <w:tcW w:w="543"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34272" w:rsidRPr="005B1E78" w:rsidTr="00253E41">
        <w:tc>
          <w:tcPr>
            <w:tcW w:w="2536" w:type="pct"/>
            <w:shd w:val="clear" w:color="auto" w:fill="D9D9D9" w:themeFill="background1" w:themeFillShade="D9"/>
          </w:tcPr>
          <w:p w:rsidR="00A34272" w:rsidRPr="00A12138" w:rsidRDefault="006834C2" w:rsidP="00A12138">
            <w:pPr>
              <w:rPr>
                <w:rFonts w:ascii="Arial" w:hAnsi="Arial" w:cs="Arial"/>
                <w:color w:val="000000" w:themeColor="text1"/>
                <w:sz w:val="20"/>
                <w:szCs w:val="20"/>
              </w:rPr>
            </w:pPr>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help community teams rally support for TPP within their communities</w:t>
            </w:r>
          </w:p>
        </w:tc>
        <w:tc>
          <w:tcPr>
            <w:tcW w:w="543"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34272" w:rsidRPr="005B1E78" w:rsidTr="00253E41">
        <w:tc>
          <w:tcPr>
            <w:tcW w:w="2536" w:type="pct"/>
          </w:tcPr>
          <w:p w:rsidR="00A34272" w:rsidRPr="005B1E78" w:rsidRDefault="006834C2" w:rsidP="00A12138">
            <w:pPr>
              <w:rPr>
                <w:rFonts w:ascii="Arial" w:hAnsi="Arial" w:cs="Arial"/>
                <w:sz w:val="20"/>
                <w:szCs w:val="20"/>
              </w:rPr>
            </w:pPr>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evaluate the functioning of the community teams to achieve their goals</w:t>
            </w:r>
          </w:p>
        </w:tc>
        <w:tc>
          <w:tcPr>
            <w:tcW w:w="543"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3466E3" w:rsidRPr="00A12138" w:rsidRDefault="003466E3" w:rsidP="00A12138">
      <w:pPr>
        <w:spacing w:after="0" w:line="240" w:lineRule="auto"/>
        <w:rPr>
          <w:rFonts w:ascii="Arial" w:hAnsi="Arial" w:cs="Arial"/>
          <w:b/>
          <w:sz w:val="20"/>
          <w:szCs w:val="20"/>
          <w:highlight w:val="yellow"/>
          <w:u w:val="single"/>
        </w:rPr>
      </w:pPr>
      <w:r w:rsidRPr="00A12138">
        <w:rPr>
          <w:rFonts w:ascii="Arial" w:hAnsi="Arial" w:cs="Arial"/>
          <w:b/>
          <w:sz w:val="20"/>
          <w:szCs w:val="20"/>
          <w:highlight w:val="yellow"/>
          <w:u w:val="single"/>
        </w:rPr>
        <w:br w:type="page"/>
      </w:r>
    </w:p>
    <w:p w:rsidR="00A277BE" w:rsidRDefault="0059789F" w:rsidP="0059789F">
      <w:pPr>
        <w:pStyle w:val="PlainText"/>
        <w:rPr>
          <w:rFonts w:ascii="Arial" w:hAnsi="Arial" w:cs="Arial"/>
          <w:b/>
          <w:sz w:val="20"/>
          <w:szCs w:val="20"/>
          <w:u w:val="single"/>
        </w:rPr>
      </w:pPr>
      <w:r w:rsidRPr="00A12138">
        <w:rPr>
          <w:rFonts w:ascii="Arial" w:hAnsi="Arial" w:cs="Arial"/>
          <w:b/>
          <w:sz w:val="20"/>
          <w:szCs w:val="20"/>
          <w:u w:val="single"/>
        </w:rPr>
        <w:lastRenderedPageBreak/>
        <w:t xml:space="preserve">Section </w:t>
      </w:r>
      <w:r w:rsidR="007F39E1" w:rsidRPr="00A12138">
        <w:rPr>
          <w:rFonts w:ascii="Arial" w:hAnsi="Arial" w:cs="Arial"/>
          <w:b/>
          <w:sz w:val="20"/>
          <w:szCs w:val="20"/>
          <w:u w:val="single"/>
        </w:rPr>
        <w:t>IV</w:t>
      </w:r>
      <w:r w:rsidRPr="00A12138">
        <w:rPr>
          <w:rFonts w:ascii="Arial" w:hAnsi="Arial" w:cs="Arial"/>
          <w:b/>
          <w:sz w:val="20"/>
          <w:szCs w:val="20"/>
          <w:u w:val="single"/>
        </w:rPr>
        <w:t>. Contraceptive Services for Youth</w:t>
      </w:r>
    </w:p>
    <w:p w:rsidR="0059789F" w:rsidRPr="00A12138" w:rsidRDefault="0059789F" w:rsidP="0059789F">
      <w:pPr>
        <w:pStyle w:val="PlainText"/>
        <w:rPr>
          <w:rFonts w:ascii="Arial" w:hAnsi="Arial" w:cs="Arial"/>
          <w:sz w:val="20"/>
          <w:szCs w:val="20"/>
        </w:rPr>
      </w:pPr>
    </w:p>
    <w:p w:rsidR="0059789F" w:rsidRPr="00A12138" w:rsidRDefault="007F39E1" w:rsidP="0059789F">
      <w:pPr>
        <w:pStyle w:val="PlainText"/>
        <w:rPr>
          <w:rFonts w:ascii="Arial" w:hAnsi="Arial" w:cs="Arial"/>
          <w:b/>
          <w:sz w:val="20"/>
          <w:szCs w:val="20"/>
        </w:rPr>
      </w:pPr>
      <w:r w:rsidRPr="00A12138">
        <w:rPr>
          <w:rFonts w:ascii="Arial" w:hAnsi="Arial" w:cs="Arial"/>
          <w:b/>
          <w:sz w:val="20"/>
          <w:szCs w:val="20"/>
        </w:rPr>
        <w:t>11</w:t>
      </w:r>
      <w:r w:rsidR="003466E3" w:rsidRPr="00A12138">
        <w:rPr>
          <w:rFonts w:ascii="Arial" w:hAnsi="Arial" w:cs="Arial"/>
          <w:b/>
          <w:sz w:val="20"/>
          <w:szCs w:val="20"/>
        </w:rPr>
        <w:t xml:space="preserve">. </w:t>
      </w:r>
      <w:r w:rsidR="0059789F" w:rsidRPr="00A12138">
        <w:rPr>
          <w:rFonts w:ascii="Arial" w:hAnsi="Arial" w:cs="Arial"/>
          <w:b/>
          <w:sz w:val="20"/>
          <w:szCs w:val="20"/>
        </w:rPr>
        <w:t xml:space="preserve">Do you </w:t>
      </w:r>
      <w:r w:rsidR="00CB3A79">
        <w:rPr>
          <w:rFonts w:ascii="Arial" w:hAnsi="Arial" w:cs="Arial"/>
          <w:b/>
          <w:sz w:val="20"/>
          <w:szCs w:val="20"/>
        </w:rPr>
        <w:t xml:space="preserve">lead organizational efforts to </w:t>
      </w:r>
      <w:r w:rsidR="0059789F" w:rsidRPr="00A12138">
        <w:rPr>
          <w:rFonts w:ascii="Arial" w:hAnsi="Arial" w:cs="Arial"/>
          <w:b/>
          <w:sz w:val="20"/>
          <w:szCs w:val="20"/>
        </w:rPr>
        <w:t xml:space="preserve">provide training and technical assistance to clinic partners as part of the Teen Pregnancy Prevention project? </w:t>
      </w:r>
    </w:p>
    <w:p w:rsidR="00A277BE" w:rsidRDefault="00A277BE" w:rsidP="0059789F">
      <w:pPr>
        <w:pStyle w:val="PlainText"/>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A277BE" w:rsidRPr="005B1E78" w:rsidTr="00691AC5">
        <w:tc>
          <w:tcPr>
            <w:tcW w:w="468" w:type="dxa"/>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12</w:t>
            </w:r>
          </w:p>
        </w:tc>
      </w:tr>
      <w:tr w:rsidR="00A277BE" w:rsidRPr="005B1E78" w:rsidTr="00691AC5">
        <w:tc>
          <w:tcPr>
            <w:tcW w:w="468" w:type="dxa"/>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14</w:t>
            </w:r>
            <w:r w:rsidR="00CA3CEC">
              <w:rPr>
                <w:rFonts w:ascii="Arial" w:hAnsi="Arial" w:cs="Arial"/>
                <w:sz w:val="20"/>
                <w:szCs w:val="20"/>
              </w:rPr>
              <w:t>, page 7</w:t>
            </w:r>
          </w:p>
        </w:tc>
      </w:tr>
    </w:tbl>
    <w:p w:rsidR="00A277BE" w:rsidRPr="00A12138" w:rsidRDefault="00A277BE" w:rsidP="0059789F">
      <w:pPr>
        <w:pStyle w:val="PlainText"/>
        <w:rPr>
          <w:rFonts w:ascii="Arial" w:hAnsi="Arial" w:cs="Arial"/>
          <w:sz w:val="20"/>
          <w:szCs w:val="20"/>
        </w:rPr>
      </w:pPr>
    </w:p>
    <w:p w:rsidR="0059789F" w:rsidRPr="00A12138" w:rsidRDefault="007F39E1" w:rsidP="0059789F">
      <w:pPr>
        <w:pStyle w:val="PlainText"/>
        <w:rPr>
          <w:rFonts w:ascii="Arial" w:hAnsi="Arial" w:cs="Arial"/>
          <w:sz w:val="20"/>
          <w:szCs w:val="20"/>
        </w:rPr>
      </w:pPr>
      <w:r w:rsidRPr="00A12138">
        <w:rPr>
          <w:rFonts w:ascii="Arial" w:hAnsi="Arial" w:cs="Arial"/>
          <w:b/>
          <w:sz w:val="20"/>
          <w:szCs w:val="20"/>
        </w:rPr>
        <w:t>12</w:t>
      </w:r>
      <w:r w:rsidR="0059789F" w:rsidRPr="00A12138">
        <w:rPr>
          <w:rFonts w:ascii="Arial" w:hAnsi="Arial" w:cs="Arial"/>
          <w:b/>
          <w:sz w:val="20"/>
          <w:szCs w:val="20"/>
        </w:rPr>
        <w:t>.</w:t>
      </w:r>
      <w:r w:rsidR="0059789F" w:rsidRPr="00A12138">
        <w:rPr>
          <w:rFonts w:ascii="Arial" w:hAnsi="Arial" w:cs="Arial"/>
          <w:sz w:val="20"/>
          <w:szCs w:val="20"/>
        </w:rPr>
        <w:t xml:space="preserve"> </w:t>
      </w:r>
      <w:r w:rsidR="00A277BE" w:rsidRPr="00A12138">
        <w:rPr>
          <w:rFonts w:ascii="Arial" w:hAnsi="Arial" w:cs="Arial"/>
          <w:b/>
          <w:sz w:val="20"/>
          <w:szCs w:val="20"/>
        </w:rPr>
        <w:t>Please indicate</w:t>
      </w:r>
      <w:r w:rsidR="0059789F" w:rsidRPr="00A12138">
        <w:rPr>
          <w:rFonts w:ascii="Arial" w:hAnsi="Arial" w:cs="Arial"/>
          <w:b/>
          <w:sz w:val="20"/>
          <w:szCs w:val="20"/>
        </w:rPr>
        <w:t xml:space="preserve"> whether you have received formal training </w:t>
      </w:r>
      <w:r w:rsidR="00A277BE" w:rsidRPr="00A54836">
        <w:rPr>
          <w:rFonts w:ascii="Arial" w:hAnsi="Arial" w:cs="Arial"/>
          <w:b/>
          <w:sz w:val="20"/>
          <w:szCs w:val="20"/>
        </w:rPr>
        <w:t xml:space="preserve">and the time frame in which the formal training on </w:t>
      </w:r>
      <w:r w:rsidR="0059789F" w:rsidRPr="00A12138">
        <w:rPr>
          <w:rFonts w:ascii="Arial" w:hAnsi="Arial" w:cs="Arial"/>
          <w:b/>
          <w:sz w:val="20"/>
          <w:szCs w:val="20"/>
        </w:rPr>
        <w:t>certain topics related to reproductive health services</w:t>
      </w:r>
      <w:r w:rsidR="00A277BE" w:rsidRPr="00A12138">
        <w:rPr>
          <w:rFonts w:ascii="Arial" w:hAnsi="Arial" w:cs="Arial"/>
          <w:b/>
          <w:sz w:val="20"/>
          <w:szCs w:val="20"/>
        </w:rPr>
        <w:t xml:space="preserve"> was received</w:t>
      </w:r>
      <w:r w:rsidR="0059789F" w:rsidRPr="00A12138">
        <w:rPr>
          <w:rFonts w:ascii="Arial" w:hAnsi="Arial" w:cs="Arial"/>
          <w:b/>
          <w:sz w:val="20"/>
          <w:szCs w:val="20"/>
        </w:rPr>
        <w:t>. Formal training refers to planned teaching of standard knowledge and/or skills related to specific capacities.</w:t>
      </w:r>
      <w:r w:rsidR="0059789F" w:rsidRPr="00A12138">
        <w:rPr>
          <w:rFonts w:ascii="Arial" w:hAnsi="Arial" w:cs="Arial"/>
          <w:sz w:val="20"/>
          <w:szCs w:val="20"/>
        </w:rPr>
        <w:t xml:space="preserve"> </w:t>
      </w:r>
    </w:p>
    <w:p w:rsidR="0059789F" w:rsidRPr="00A12138" w:rsidRDefault="0059789F" w:rsidP="0059789F">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6187"/>
        <w:gridCol w:w="921"/>
        <w:gridCol w:w="1117"/>
        <w:gridCol w:w="1121"/>
        <w:gridCol w:w="1094"/>
      </w:tblGrid>
      <w:tr w:rsidR="00A277BE" w:rsidRPr="005B1E78" w:rsidTr="00253E41">
        <w:tc>
          <w:tcPr>
            <w:tcW w:w="2963"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Skill set</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Never</w:t>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&lt; 2 years</w:t>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3-5 years</w:t>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&gt; 5 years</w:t>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The use of the Quick Start Method for dispensing hormonal contraception to adolescents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The use of the Quick Start Methods for dispensing IUDs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Pap smear guidelines for adolescents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Healthcare delivery system budgeting</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Business planning including maximizing coding, billing, and reimbursement strategies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Coding confidentiality in billing for adolescent reproductive health services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Work flow processes for patient visits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Health care delivery systems productivity standards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Appointment scheduling practices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Contraceptive methods for adolescents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Performance improvement or quality improvement methodologies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Performance measurement</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Strategies for supporting time-alone between a provider and an adolescent client</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Strategies for supporting confidentiality in the delivery of contraceptive and reproductive services for adolescents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Addressing social determinants of health in the clinical setting</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Male sexual and reproductive health services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91AC5" w:rsidRDefault="00691AC5" w:rsidP="00A12138">
      <w:pPr>
        <w:spacing w:after="0" w:line="240" w:lineRule="auto"/>
        <w:rPr>
          <w:rFonts w:ascii="Arial" w:hAnsi="Arial" w:cs="Arial"/>
          <w:sz w:val="20"/>
          <w:szCs w:val="20"/>
        </w:rPr>
      </w:pPr>
    </w:p>
    <w:p w:rsidR="0059789F" w:rsidRDefault="007F39E1" w:rsidP="00A12138">
      <w:pPr>
        <w:spacing w:after="0" w:line="240" w:lineRule="auto"/>
        <w:rPr>
          <w:rFonts w:ascii="Arial" w:hAnsi="Arial" w:cs="Arial"/>
          <w:b/>
          <w:sz w:val="20"/>
          <w:szCs w:val="20"/>
        </w:rPr>
      </w:pPr>
      <w:r w:rsidRPr="00A12138">
        <w:rPr>
          <w:rFonts w:ascii="Arial" w:hAnsi="Arial" w:cs="Arial"/>
          <w:b/>
          <w:sz w:val="20"/>
          <w:szCs w:val="20"/>
        </w:rPr>
        <w:t>13</w:t>
      </w:r>
      <w:r w:rsidR="0059789F" w:rsidRPr="00A12138">
        <w:rPr>
          <w:rFonts w:ascii="Arial" w:hAnsi="Arial" w:cs="Arial"/>
          <w:b/>
          <w:sz w:val="20"/>
          <w:szCs w:val="20"/>
        </w:rPr>
        <w:t xml:space="preserve">. </w:t>
      </w:r>
      <w:r w:rsidR="00B84FE9" w:rsidRPr="00A12138">
        <w:rPr>
          <w:rFonts w:ascii="Arial" w:hAnsi="Arial" w:cs="Arial"/>
          <w:b/>
          <w:sz w:val="20"/>
          <w:szCs w:val="20"/>
        </w:rPr>
        <w:t>How knowledgeable are you about each of the following?</w:t>
      </w:r>
    </w:p>
    <w:p w:rsidR="0059789F" w:rsidRPr="00A12138" w:rsidRDefault="0059789F" w:rsidP="00A12138">
      <w:pPr>
        <w:pStyle w:val="PlainText"/>
        <w:rPr>
          <w:rFonts w:ascii="Arial" w:hAnsi="Arial" w:cs="Arial"/>
          <w:sz w:val="20"/>
          <w:szCs w:val="20"/>
        </w:rPr>
      </w:pPr>
    </w:p>
    <w:tbl>
      <w:tblPr>
        <w:tblStyle w:val="TableGrid"/>
        <w:tblW w:w="5134" w:type="pct"/>
        <w:tblLook w:val="04A0" w:firstRow="1" w:lastRow="0" w:firstColumn="1" w:lastColumn="0" w:noHBand="0" w:noVBand="1"/>
      </w:tblPr>
      <w:tblGrid>
        <w:gridCol w:w="5308"/>
        <w:gridCol w:w="1207"/>
        <w:gridCol w:w="918"/>
        <w:gridCol w:w="1220"/>
        <w:gridCol w:w="894"/>
        <w:gridCol w:w="1173"/>
      </w:tblGrid>
      <w:tr w:rsidR="00253E41" w:rsidRPr="005B1E78" w:rsidTr="00253E41">
        <w:trPr>
          <w:tblHeader/>
        </w:trPr>
        <w:tc>
          <w:tcPr>
            <w:tcW w:w="2476" w:type="pct"/>
            <w:shd w:val="clear" w:color="auto" w:fill="D9D9D9" w:themeFill="background1" w:themeFillShade="D9"/>
            <w:vAlign w:val="center"/>
          </w:tcPr>
          <w:p w:rsidR="00B84FE9" w:rsidRPr="005B1E78" w:rsidRDefault="00B84FE9" w:rsidP="00691AC5">
            <w:pPr>
              <w:pStyle w:val="PlainText"/>
              <w:jc w:val="center"/>
              <w:rPr>
                <w:rFonts w:ascii="Arial" w:hAnsi="Arial" w:cs="Arial"/>
                <w:b/>
                <w:sz w:val="20"/>
                <w:szCs w:val="20"/>
              </w:rPr>
            </w:pPr>
            <w:r w:rsidRPr="005B1E78">
              <w:rPr>
                <w:rFonts w:ascii="Arial" w:hAnsi="Arial" w:cs="Arial"/>
                <w:b/>
                <w:sz w:val="20"/>
                <w:szCs w:val="20"/>
              </w:rPr>
              <w:t>Skill set</w:t>
            </w:r>
          </w:p>
        </w:tc>
        <w:tc>
          <w:tcPr>
            <w:tcW w:w="563" w:type="pct"/>
            <w:shd w:val="clear" w:color="auto" w:fill="D9D9D9" w:themeFill="background1" w:themeFillShade="D9"/>
            <w:vAlign w:val="center"/>
          </w:tcPr>
          <w:p w:rsidR="00B84FE9" w:rsidRPr="005B1E78" w:rsidRDefault="00B84FE9" w:rsidP="00B84FE9">
            <w:pPr>
              <w:pStyle w:val="PlainText"/>
              <w:jc w:val="center"/>
              <w:rPr>
                <w:rFonts w:ascii="Arial" w:hAnsi="Arial" w:cs="Arial"/>
                <w:b/>
                <w:sz w:val="20"/>
                <w:szCs w:val="20"/>
              </w:rPr>
            </w:pPr>
            <w:r w:rsidRPr="005B1E78">
              <w:rPr>
                <w:rFonts w:ascii="Arial" w:hAnsi="Arial" w:cs="Arial"/>
                <w:b/>
                <w:sz w:val="20"/>
                <w:szCs w:val="20"/>
              </w:rPr>
              <w:t xml:space="preserve">Not at all </w:t>
            </w:r>
          </w:p>
          <w:p w:rsidR="00B84FE9" w:rsidRPr="005B1E78" w:rsidRDefault="00B84FE9" w:rsidP="00691AC5">
            <w:pPr>
              <w:pStyle w:val="PlainText"/>
              <w:jc w:val="center"/>
              <w:rPr>
                <w:rFonts w:ascii="Arial" w:hAnsi="Arial" w:cs="Arial"/>
                <w:b/>
                <w:sz w:val="20"/>
                <w:szCs w:val="20"/>
              </w:rPr>
            </w:pPr>
            <w:r w:rsidRPr="005B1E78">
              <w:rPr>
                <w:rFonts w:ascii="Arial" w:hAnsi="Arial" w:cs="Arial"/>
                <w:b/>
                <w:sz w:val="20"/>
                <w:szCs w:val="20"/>
              </w:rPr>
              <w:t>1</w:t>
            </w:r>
          </w:p>
        </w:tc>
        <w:tc>
          <w:tcPr>
            <w:tcW w:w="428" w:type="pct"/>
            <w:shd w:val="clear" w:color="auto" w:fill="D9D9D9" w:themeFill="background1" w:themeFillShade="D9"/>
            <w:vAlign w:val="bottom"/>
          </w:tcPr>
          <w:p w:rsidR="00B84FE9" w:rsidRPr="005B1E78" w:rsidRDefault="00B84FE9" w:rsidP="00691AC5">
            <w:pPr>
              <w:pStyle w:val="PlainText"/>
              <w:jc w:val="center"/>
              <w:rPr>
                <w:rFonts w:ascii="Arial" w:hAnsi="Arial" w:cs="Arial"/>
                <w:b/>
                <w:sz w:val="20"/>
                <w:szCs w:val="20"/>
              </w:rPr>
            </w:pPr>
            <w:r w:rsidRPr="005B1E78">
              <w:rPr>
                <w:rFonts w:ascii="Arial" w:hAnsi="Arial" w:cs="Arial"/>
                <w:b/>
                <w:sz w:val="20"/>
                <w:szCs w:val="20"/>
              </w:rPr>
              <w:t>2</w:t>
            </w:r>
          </w:p>
        </w:tc>
        <w:tc>
          <w:tcPr>
            <w:tcW w:w="569" w:type="pct"/>
            <w:shd w:val="clear" w:color="auto" w:fill="D9D9D9" w:themeFill="background1" w:themeFillShade="D9"/>
            <w:vAlign w:val="center"/>
          </w:tcPr>
          <w:p w:rsidR="00B84FE9" w:rsidRPr="005B1E78" w:rsidRDefault="00B84FE9" w:rsidP="00B84FE9">
            <w:pPr>
              <w:pStyle w:val="PlainText"/>
              <w:jc w:val="center"/>
              <w:rPr>
                <w:rFonts w:ascii="Arial" w:hAnsi="Arial" w:cs="Arial"/>
                <w:b/>
                <w:sz w:val="20"/>
                <w:szCs w:val="20"/>
              </w:rPr>
            </w:pPr>
            <w:r w:rsidRPr="005B1E78">
              <w:rPr>
                <w:rFonts w:ascii="Arial" w:hAnsi="Arial" w:cs="Arial"/>
                <w:b/>
                <w:sz w:val="20"/>
                <w:szCs w:val="20"/>
              </w:rPr>
              <w:t xml:space="preserve">Somewhat </w:t>
            </w:r>
          </w:p>
          <w:p w:rsidR="00B84FE9" w:rsidRPr="005B1E78" w:rsidRDefault="00B84FE9" w:rsidP="00A12138">
            <w:pPr>
              <w:pStyle w:val="PlainText"/>
              <w:jc w:val="center"/>
              <w:rPr>
                <w:rFonts w:ascii="Arial" w:hAnsi="Arial" w:cs="Arial"/>
                <w:b/>
                <w:sz w:val="20"/>
                <w:szCs w:val="20"/>
              </w:rPr>
            </w:pPr>
            <w:r w:rsidRPr="005B1E78">
              <w:rPr>
                <w:rFonts w:ascii="Arial" w:hAnsi="Arial" w:cs="Arial"/>
                <w:b/>
                <w:sz w:val="20"/>
                <w:szCs w:val="20"/>
              </w:rPr>
              <w:t>3</w:t>
            </w:r>
          </w:p>
        </w:tc>
        <w:tc>
          <w:tcPr>
            <w:tcW w:w="417" w:type="pct"/>
            <w:shd w:val="clear" w:color="auto" w:fill="D9D9D9" w:themeFill="background1" w:themeFillShade="D9"/>
            <w:vAlign w:val="bottom"/>
          </w:tcPr>
          <w:p w:rsidR="00B84FE9" w:rsidRPr="005B1E78" w:rsidRDefault="00B84FE9" w:rsidP="00691AC5">
            <w:pPr>
              <w:pStyle w:val="PlainText"/>
              <w:jc w:val="center"/>
              <w:rPr>
                <w:rFonts w:ascii="Arial" w:hAnsi="Arial" w:cs="Arial"/>
                <w:b/>
                <w:sz w:val="20"/>
                <w:szCs w:val="20"/>
              </w:rPr>
            </w:pPr>
            <w:r w:rsidRPr="005B1E78">
              <w:rPr>
                <w:rFonts w:ascii="Arial" w:hAnsi="Arial" w:cs="Arial"/>
                <w:b/>
                <w:sz w:val="20"/>
                <w:szCs w:val="20"/>
              </w:rPr>
              <w:t>4</w:t>
            </w:r>
          </w:p>
        </w:tc>
        <w:tc>
          <w:tcPr>
            <w:tcW w:w="547" w:type="pct"/>
            <w:shd w:val="clear" w:color="auto" w:fill="D9D9D9" w:themeFill="background1" w:themeFillShade="D9"/>
          </w:tcPr>
          <w:p w:rsidR="00B84FE9" w:rsidRPr="005B1E78" w:rsidRDefault="00B84FE9" w:rsidP="00B84FE9">
            <w:pPr>
              <w:pStyle w:val="PlainText"/>
              <w:jc w:val="center"/>
              <w:rPr>
                <w:rFonts w:ascii="Arial" w:hAnsi="Arial" w:cs="Arial"/>
                <w:b/>
                <w:sz w:val="20"/>
                <w:szCs w:val="20"/>
              </w:rPr>
            </w:pPr>
            <w:r w:rsidRPr="005B1E78">
              <w:rPr>
                <w:rFonts w:ascii="Arial" w:hAnsi="Arial" w:cs="Arial"/>
                <w:b/>
                <w:sz w:val="20"/>
                <w:szCs w:val="20"/>
              </w:rPr>
              <w:t xml:space="preserve">Extremely </w:t>
            </w:r>
          </w:p>
          <w:p w:rsidR="00B84FE9" w:rsidRDefault="00B84FE9" w:rsidP="00691AC5">
            <w:pPr>
              <w:pStyle w:val="PlainText"/>
              <w:jc w:val="center"/>
              <w:rPr>
                <w:rFonts w:ascii="Arial" w:hAnsi="Arial" w:cs="Arial"/>
                <w:b/>
                <w:sz w:val="20"/>
                <w:szCs w:val="20"/>
              </w:rPr>
            </w:pPr>
            <w:r w:rsidRPr="005B1E78">
              <w:rPr>
                <w:rFonts w:ascii="Arial" w:hAnsi="Arial" w:cs="Arial"/>
                <w:b/>
                <w:sz w:val="20"/>
                <w:szCs w:val="20"/>
              </w:rPr>
              <w:t>5</w:t>
            </w:r>
          </w:p>
        </w:tc>
      </w:tr>
      <w:tr w:rsidR="00C60893" w:rsidRPr="005B1E78" w:rsidTr="00253E41">
        <w:trPr>
          <w:trHeight w:val="215"/>
        </w:trPr>
        <w:tc>
          <w:tcPr>
            <w:tcW w:w="2476" w:type="pct"/>
          </w:tcPr>
          <w:p w:rsidR="00C60893" w:rsidRPr="005B1E78" w:rsidRDefault="00C60893" w:rsidP="00691AC5">
            <w:pPr>
              <w:pStyle w:val="PlainText"/>
              <w:rPr>
                <w:rFonts w:ascii="Arial" w:hAnsi="Arial" w:cs="Arial"/>
                <w:sz w:val="20"/>
                <w:szCs w:val="20"/>
              </w:rPr>
            </w:pPr>
            <w:r>
              <w:rPr>
                <w:rFonts w:ascii="Arial" w:hAnsi="Arial" w:cs="Arial"/>
                <w:sz w:val="20"/>
                <w:szCs w:val="20"/>
              </w:rPr>
              <w:t>Intrauterine devices (</w:t>
            </w:r>
            <w:r w:rsidRPr="005B1E78">
              <w:rPr>
                <w:rFonts w:ascii="Arial" w:hAnsi="Arial" w:cs="Arial"/>
                <w:sz w:val="20"/>
                <w:szCs w:val="20"/>
              </w:rPr>
              <w:t>IUDs</w:t>
            </w:r>
            <w:r>
              <w:rPr>
                <w:rFonts w:ascii="Arial" w:hAnsi="Arial" w:cs="Arial"/>
                <w:sz w:val="20"/>
                <w:szCs w:val="20"/>
              </w:rPr>
              <w:t>)</w:t>
            </w:r>
            <w:r w:rsidRPr="005B1E78">
              <w:rPr>
                <w:rFonts w:ascii="Arial" w:hAnsi="Arial" w:cs="Arial"/>
                <w:sz w:val="20"/>
                <w:szCs w:val="20"/>
              </w:rPr>
              <w:t xml:space="preserve"> </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48"/>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48"/>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48"/>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48"/>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691AC5">
            <w:pPr>
              <w:pStyle w:val="PlainText"/>
              <w:rPr>
                <w:rFonts w:ascii="Arial" w:hAnsi="Arial" w:cs="Arial"/>
                <w:sz w:val="20"/>
                <w:szCs w:val="20"/>
              </w:rPr>
            </w:pPr>
            <w:r>
              <w:rPr>
                <w:rFonts w:ascii="Arial" w:hAnsi="Arial" w:cs="Arial"/>
                <w:sz w:val="20"/>
                <w:szCs w:val="20"/>
              </w:rPr>
              <w:t>Contraceptive implant (Implanon)</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49"/>
              </w:numPr>
              <w:rPr>
                <w:rFonts w:ascii="Arial" w:hAnsi="Arial" w:cs="Arial"/>
                <w:sz w:val="20"/>
                <w:szCs w:val="20"/>
              </w:rPr>
            </w:pPr>
            <w:r>
              <w:rPr>
                <w:rFonts w:ascii="Arial" w:hAnsi="Arial" w:cs="Arial"/>
                <w:sz w:val="20"/>
                <w:szCs w:val="20"/>
              </w:rPr>
              <w:t>Efficacy</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49"/>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49"/>
              </w:numPr>
              <w:rPr>
                <w:rFonts w:ascii="Arial" w:hAnsi="Arial" w:cs="Arial"/>
                <w:sz w:val="20"/>
                <w:szCs w:val="20"/>
              </w:rPr>
            </w:pPr>
            <w:r>
              <w:rPr>
                <w:rFonts w:ascii="Arial" w:hAnsi="Arial" w:cs="Arial"/>
                <w:sz w:val="20"/>
                <w:szCs w:val="20"/>
              </w:rPr>
              <w:t>Side effects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49"/>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691AC5">
            <w:pPr>
              <w:pStyle w:val="PlainText"/>
              <w:rPr>
                <w:rFonts w:ascii="Arial" w:hAnsi="Arial" w:cs="Arial"/>
                <w:sz w:val="20"/>
                <w:szCs w:val="20"/>
              </w:rPr>
            </w:pPr>
            <w:r>
              <w:rPr>
                <w:rFonts w:ascii="Arial" w:hAnsi="Arial" w:cs="Arial"/>
                <w:sz w:val="20"/>
                <w:szCs w:val="20"/>
              </w:rPr>
              <w:t>Injectable contraception (Depo-provera)</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A54836" w:rsidRDefault="00C60893" w:rsidP="00A12138">
            <w:pPr>
              <w:pStyle w:val="PlainText"/>
              <w:numPr>
                <w:ilvl w:val="0"/>
                <w:numId w:val="50"/>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50"/>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50"/>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50"/>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691AC5">
            <w:pPr>
              <w:pStyle w:val="PlainText"/>
              <w:rPr>
                <w:rFonts w:ascii="Arial" w:hAnsi="Arial" w:cs="Arial"/>
                <w:sz w:val="20"/>
                <w:szCs w:val="20"/>
              </w:rPr>
            </w:pPr>
            <w:r>
              <w:rPr>
                <w:rFonts w:ascii="Arial" w:hAnsi="Arial" w:cs="Arial"/>
                <w:sz w:val="20"/>
                <w:szCs w:val="20"/>
              </w:rPr>
              <w:lastRenderedPageBreak/>
              <w:t>Birth control pills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1"/>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1"/>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1"/>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1"/>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691AC5">
            <w:pPr>
              <w:pStyle w:val="PlainText"/>
              <w:rPr>
                <w:rFonts w:ascii="Arial" w:hAnsi="Arial" w:cs="Arial"/>
                <w:sz w:val="20"/>
                <w:szCs w:val="20"/>
              </w:rPr>
            </w:pPr>
            <w:r>
              <w:rPr>
                <w:rFonts w:ascii="Arial" w:hAnsi="Arial" w:cs="Arial"/>
                <w:sz w:val="20"/>
                <w:szCs w:val="20"/>
              </w:rPr>
              <w:t>Emergency contraception</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2"/>
              </w:numPr>
              <w:rPr>
                <w:rFonts w:ascii="Arial" w:hAnsi="Arial" w:cs="Arial"/>
                <w:sz w:val="20"/>
                <w:szCs w:val="20"/>
              </w:rPr>
            </w:pPr>
            <w:r>
              <w:rPr>
                <w:rFonts w:ascii="Arial" w:hAnsi="Arial" w:cs="Arial"/>
                <w:sz w:val="20"/>
                <w:szCs w:val="20"/>
              </w:rPr>
              <w:t>Efficacy</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2"/>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2"/>
              </w:numPr>
              <w:rPr>
                <w:rFonts w:ascii="Arial" w:hAnsi="Arial" w:cs="Arial"/>
                <w:sz w:val="20"/>
                <w:szCs w:val="20"/>
              </w:rPr>
            </w:pPr>
            <w:r>
              <w:rPr>
                <w:rFonts w:ascii="Arial" w:hAnsi="Arial" w:cs="Arial"/>
                <w:sz w:val="20"/>
                <w:szCs w:val="20"/>
              </w:rPr>
              <w:t>Side effects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2"/>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691AC5">
            <w:pPr>
              <w:pStyle w:val="PlainText"/>
              <w:rPr>
                <w:rFonts w:ascii="Arial" w:hAnsi="Arial" w:cs="Arial"/>
                <w:sz w:val="20"/>
                <w:szCs w:val="20"/>
              </w:rPr>
            </w:pPr>
            <w:r>
              <w:rPr>
                <w:rFonts w:ascii="Arial" w:hAnsi="Arial" w:cs="Arial"/>
                <w:sz w:val="20"/>
                <w:szCs w:val="20"/>
              </w:rPr>
              <w:t>Male condoms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3"/>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3"/>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3"/>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3"/>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691AC5">
            <w:pPr>
              <w:pStyle w:val="PlainText"/>
              <w:rPr>
                <w:rFonts w:ascii="Arial" w:hAnsi="Arial" w:cs="Arial"/>
                <w:sz w:val="20"/>
                <w:szCs w:val="20"/>
              </w:rPr>
            </w:pPr>
            <w:r>
              <w:rPr>
                <w:rFonts w:ascii="Arial" w:hAnsi="Arial" w:cs="Arial"/>
                <w:sz w:val="20"/>
                <w:szCs w:val="20"/>
              </w:rPr>
              <w:t>Female condoms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4"/>
              </w:numPr>
              <w:rPr>
                <w:rFonts w:ascii="Arial" w:hAnsi="Arial" w:cs="Arial"/>
                <w:sz w:val="20"/>
                <w:szCs w:val="20"/>
              </w:rPr>
            </w:pPr>
            <w:r>
              <w:rPr>
                <w:rFonts w:ascii="Arial" w:hAnsi="Arial" w:cs="Arial"/>
                <w:sz w:val="20"/>
                <w:szCs w:val="20"/>
              </w:rPr>
              <w:t>Efficacy</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4"/>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4"/>
              </w:numPr>
              <w:rPr>
                <w:rFonts w:ascii="Arial" w:hAnsi="Arial" w:cs="Arial"/>
                <w:sz w:val="20"/>
                <w:szCs w:val="20"/>
              </w:rPr>
            </w:pPr>
            <w:r>
              <w:rPr>
                <w:rFonts w:ascii="Arial" w:hAnsi="Arial" w:cs="Arial"/>
                <w:sz w:val="20"/>
                <w:szCs w:val="20"/>
              </w:rPr>
              <w:t>Side effects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4"/>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691AC5">
            <w:pPr>
              <w:pStyle w:val="PlainText"/>
              <w:rPr>
                <w:rFonts w:ascii="Arial" w:hAnsi="Arial" w:cs="Arial"/>
                <w:sz w:val="20"/>
                <w:szCs w:val="20"/>
              </w:rPr>
            </w:pPr>
            <w:r>
              <w:rPr>
                <w:rFonts w:ascii="Arial" w:hAnsi="Arial" w:cs="Arial"/>
                <w:sz w:val="20"/>
                <w:szCs w:val="20"/>
              </w:rPr>
              <w:t>Other methods (</w:t>
            </w:r>
            <w:r w:rsidRPr="00A12138">
              <w:rPr>
                <w:rFonts w:ascii="Arial" w:hAnsi="Arial" w:cs="Arial"/>
                <w:b/>
                <w:sz w:val="20"/>
                <w:szCs w:val="20"/>
              </w:rPr>
              <w:t>please list</w:t>
            </w:r>
            <w:r w:rsidR="00253E41">
              <w:rPr>
                <w:rFonts w:ascii="Arial" w:hAnsi="Arial" w:cs="Arial"/>
                <w:sz w:val="20"/>
                <w:szCs w:val="20"/>
              </w:rPr>
              <w:t>) ______________________</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5"/>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5"/>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5"/>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5"/>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B2418C" w:rsidRPr="00A12138" w:rsidRDefault="00B2418C" w:rsidP="00A54836">
      <w:pPr>
        <w:pStyle w:val="PlainText"/>
        <w:rPr>
          <w:rFonts w:ascii="Arial" w:hAnsi="Arial" w:cs="Arial"/>
          <w:b/>
          <w:sz w:val="20"/>
          <w:szCs w:val="20"/>
          <w:u w:val="single"/>
        </w:rPr>
      </w:pPr>
      <w:r w:rsidRPr="00A12138">
        <w:rPr>
          <w:rFonts w:ascii="Arial" w:hAnsi="Arial" w:cs="Arial"/>
          <w:b/>
          <w:sz w:val="20"/>
          <w:szCs w:val="20"/>
          <w:u w:val="single"/>
        </w:rPr>
        <w:br w:type="page"/>
      </w:r>
    </w:p>
    <w:p w:rsidR="0059789F" w:rsidRPr="00A12138" w:rsidRDefault="00F478FB" w:rsidP="0059789F">
      <w:pPr>
        <w:pStyle w:val="PlainText"/>
        <w:rPr>
          <w:rFonts w:ascii="Arial" w:hAnsi="Arial" w:cs="Arial"/>
          <w:b/>
          <w:sz w:val="20"/>
          <w:szCs w:val="20"/>
          <w:u w:val="single"/>
        </w:rPr>
      </w:pPr>
      <w:r>
        <w:rPr>
          <w:rFonts w:ascii="Arial" w:hAnsi="Arial" w:cs="Arial"/>
          <w:b/>
          <w:sz w:val="20"/>
          <w:szCs w:val="20"/>
          <w:u w:val="single"/>
        </w:rPr>
        <w:lastRenderedPageBreak/>
        <w:t>Section</w:t>
      </w:r>
      <w:r w:rsidRPr="00A12138">
        <w:rPr>
          <w:rFonts w:ascii="Arial" w:hAnsi="Arial" w:cs="Arial"/>
          <w:b/>
          <w:sz w:val="20"/>
          <w:szCs w:val="20"/>
          <w:u w:val="single"/>
        </w:rPr>
        <w:t xml:space="preserve"> </w:t>
      </w:r>
      <w:r w:rsidR="0059789F" w:rsidRPr="00A12138">
        <w:rPr>
          <w:rFonts w:ascii="Arial" w:hAnsi="Arial" w:cs="Arial"/>
          <w:b/>
          <w:sz w:val="20"/>
          <w:szCs w:val="20"/>
          <w:u w:val="single"/>
        </w:rPr>
        <w:t>V</w:t>
      </w:r>
      <w:r>
        <w:rPr>
          <w:rFonts w:ascii="Arial" w:hAnsi="Arial" w:cs="Arial"/>
          <w:b/>
          <w:sz w:val="20"/>
          <w:szCs w:val="20"/>
          <w:u w:val="single"/>
        </w:rPr>
        <w:t xml:space="preserve">. </w:t>
      </w:r>
      <w:r w:rsidR="0059789F" w:rsidRPr="00A12138">
        <w:rPr>
          <w:rFonts w:ascii="Arial" w:hAnsi="Arial" w:cs="Arial"/>
          <w:b/>
          <w:sz w:val="20"/>
          <w:szCs w:val="20"/>
          <w:u w:val="single"/>
        </w:rPr>
        <w:t>Educating Stakeholders</w:t>
      </w:r>
      <w:r w:rsidR="00D040D3" w:rsidRPr="00A12138">
        <w:rPr>
          <w:rFonts w:ascii="Arial" w:hAnsi="Arial" w:cs="Arial"/>
          <w:b/>
          <w:sz w:val="20"/>
          <w:szCs w:val="20"/>
          <w:u w:val="single"/>
        </w:rPr>
        <w:t xml:space="preserve"> </w:t>
      </w:r>
    </w:p>
    <w:p w:rsidR="0059789F" w:rsidRPr="00A12138" w:rsidRDefault="0059789F" w:rsidP="0059789F">
      <w:pPr>
        <w:pStyle w:val="PlainText"/>
        <w:rPr>
          <w:rFonts w:ascii="Arial" w:hAnsi="Arial" w:cs="Arial"/>
          <w:b/>
          <w:sz w:val="20"/>
          <w:szCs w:val="20"/>
          <w:u w:val="single"/>
        </w:rPr>
      </w:pPr>
    </w:p>
    <w:p w:rsidR="0059789F" w:rsidRDefault="007F39E1" w:rsidP="0059789F">
      <w:pPr>
        <w:pStyle w:val="PlainText"/>
        <w:rPr>
          <w:rFonts w:ascii="Arial" w:hAnsi="Arial" w:cs="Arial"/>
          <w:b/>
          <w:sz w:val="20"/>
          <w:szCs w:val="20"/>
        </w:rPr>
      </w:pPr>
      <w:r w:rsidRPr="00A12138">
        <w:rPr>
          <w:rFonts w:ascii="Arial" w:hAnsi="Arial" w:cs="Arial"/>
          <w:b/>
          <w:sz w:val="20"/>
          <w:szCs w:val="20"/>
        </w:rPr>
        <w:t>14</w:t>
      </w:r>
      <w:r w:rsidR="008E0178" w:rsidRPr="00A12138">
        <w:rPr>
          <w:rFonts w:ascii="Arial" w:hAnsi="Arial" w:cs="Arial"/>
          <w:b/>
          <w:sz w:val="20"/>
          <w:szCs w:val="20"/>
        </w:rPr>
        <w:t xml:space="preserve">. Do you lead/co-lead </w:t>
      </w:r>
      <w:r w:rsidR="00CB3A79" w:rsidRPr="00A12138">
        <w:rPr>
          <w:rFonts w:ascii="Arial" w:hAnsi="Arial" w:cs="Arial"/>
          <w:b/>
          <w:sz w:val="20"/>
          <w:szCs w:val="20"/>
        </w:rPr>
        <w:t xml:space="preserve">organizational </w:t>
      </w:r>
      <w:r w:rsidR="008E0178" w:rsidRPr="00A12138">
        <w:rPr>
          <w:rFonts w:ascii="Arial" w:hAnsi="Arial" w:cs="Arial"/>
          <w:b/>
          <w:sz w:val="20"/>
          <w:szCs w:val="20"/>
        </w:rPr>
        <w:t>efforts to educate sta</w:t>
      </w:r>
      <w:r w:rsidR="0059789F" w:rsidRPr="00A12138">
        <w:rPr>
          <w:rFonts w:ascii="Arial" w:hAnsi="Arial" w:cs="Arial"/>
          <w:b/>
          <w:sz w:val="20"/>
          <w:szCs w:val="20"/>
        </w:rPr>
        <w:t xml:space="preserve">keholders in your community? </w:t>
      </w:r>
    </w:p>
    <w:p w:rsidR="00CB3A79" w:rsidRPr="00A12138" w:rsidRDefault="00CB3A79" w:rsidP="0059789F">
      <w:pPr>
        <w:pStyle w:val="PlainText"/>
        <w:rPr>
          <w:rFonts w:ascii="Arial" w:hAnsi="Arial" w:cs="Arial"/>
          <w:b/>
          <w:sz w:val="20"/>
          <w:szCs w:val="20"/>
        </w:rPr>
      </w:pPr>
    </w:p>
    <w:tbl>
      <w:tblPr>
        <w:tblStyle w:val="TableGrid"/>
        <w:tblW w:w="10638" w:type="dxa"/>
        <w:tblLook w:val="04A0" w:firstRow="1" w:lastRow="0" w:firstColumn="1" w:lastColumn="0" w:noHBand="0" w:noVBand="1"/>
      </w:tblPr>
      <w:tblGrid>
        <w:gridCol w:w="468"/>
        <w:gridCol w:w="10170"/>
      </w:tblGrid>
      <w:tr w:rsidR="00CB3A79" w:rsidRPr="005B1E78" w:rsidTr="001B7953">
        <w:tc>
          <w:tcPr>
            <w:tcW w:w="468" w:type="dxa"/>
          </w:tcPr>
          <w:p w:rsidR="00CB3A79" w:rsidRPr="005B1E78" w:rsidRDefault="00CB3A79"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CB3A79" w:rsidRPr="005B1E78" w:rsidRDefault="00CB3A79" w:rsidP="001B7953">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15</w:t>
            </w:r>
          </w:p>
        </w:tc>
      </w:tr>
      <w:tr w:rsidR="00CB3A79" w:rsidRPr="005B1E78" w:rsidTr="001B7953">
        <w:tc>
          <w:tcPr>
            <w:tcW w:w="468" w:type="dxa"/>
          </w:tcPr>
          <w:p w:rsidR="00CB3A79" w:rsidRPr="005B1E78" w:rsidRDefault="00CB3A79"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CB3A79" w:rsidRPr="005B1E78" w:rsidRDefault="00CB3A79" w:rsidP="001B7953">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18</w:t>
            </w:r>
            <w:r w:rsidR="00CA3CEC">
              <w:rPr>
                <w:rFonts w:ascii="Arial" w:hAnsi="Arial" w:cs="Arial"/>
                <w:sz w:val="20"/>
                <w:szCs w:val="20"/>
              </w:rPr>
              <w:t>, page 8</w:t>
            </w:r>
          </w:p>
        </w:tc>
      </w:tr>
    </w:tbl>
    <w:p w:rsidR="0059789F" w:rsidRPr="00A12138" w:rsidRDefault="0059789F" w:rsidP="0059789F">
      <w:pPr>
        <w:pStyle w:val="PlainText"/>
        <w:rPr>
          <w:rFonts w:ascii="Arial" w:hAnsi="Arial" w:cs="Arial"/>
          <w:sz w:val="20"/>
          <w:szCs w:val="20"/>
        </w:rPr>
      </w:pPr>
    </w:p>
    <w:p w:rsidR="008E0178" w:rsidRPr="00A12138" w:rsidRDefault="007F39E1" w:rsidP="008E0178">
      <w:pPr>
        <w:pStyle w:val="PlainText"/>
        <w:rPr>
          <w:rFonts w:ascii="Arial" w:hAnsi="Arial" w:cs="Arial"/>
          <w:b/>
          <w:sz w:val="20"/>
          <w:szCs w:val="20"/>
        </w:rPr>
      </w:pPr>
      <w:r w:rsidRPr="00A12138">
        <w:rPr>
          <w:rFonts w:ascii="Arial" w:hAnsi="Arial" w:cs="Arial"/>
          <w:b/>
          <w:sz w:val="20"/>
          <w:szCs w:val="20"/>
        </w:rPr>
        <w:t>15</w:t>
      </w:r>
      <w:r w:rsidR="00D57A95" w:rsidRPr="00A12138">
        <w:rPr>
          <w:rFonts w:ascii="Arial" w:hAnsi="Arial" w:cs="Arial"/>
          <w:b/>
          <w:sz w:val="20"/>
          <w:szCs w:val="20"/>
        </w:rPr>
        <w:t xml:space="preserve">. </w:t>
      </w:r>
      <w:r w:rsidR="008E0178" w:rsidRPr="00A12138">
        <w:rPr>
          <w:rFonts w:ascii="Arial" w:hAnsi="Arial" w:cs="Arial"/>
          <w:b/>
          <w:sz w:val="20"/>
          <w:szCs w:val="20"/>
        </w:rPr>
        <w:t>How knowledgeable are you about each of the following</w:t>
      </w:r>
      <w:r w:rsidR="00CB3A79" w:rsidRPr="00A12138">
        <w:rPr>
          <w:rFonts w:ascii="Arial" w:hAnsi="Arial" w:cs="Arial"/>
          <w:b/>
          <w:sz w:val="20"/>
          <w:szCs w:val="20"/>
        </w:rPr>
        <w:t>?</w:t>
      </w:r>
      <w:r w:rsidR="008E0178" w:rsidRPr="00A12138">
        <w:rPr>
          <w:rFonts w:ascii="Arial" w:hAnsi="Arial" w:cs="Arial"/>
          <w:b/>
          <w:sz w:val="20"/>
          <w:szCs w:val="20"/>
        </w:rPr>
        <w:t xml:space="preserve"> </w:t>
      </w:r>
    </w:p>
    <w:p w:rsidR="008E0178" w:rsidRPr="00A12138" w:rsidRDefault="008E0178" w:rsidP="00D57A95">
      <w:pPr>
        <w:pStyle w:val="PlainText"/>
        <w:ind w:left="720"/>
        <w:rPr>
          <w:rFonts w:ascii="Arial" w:hAnsi="Arial" w:cs="Arial"/>
          <w:sz w:val="20"/>
          <w:szCs w:val="20"/>
        </w:rPr>
      </w:pPr>
    </w:p>
    <w:tbl>
      <w:tblPr>
        <w:tblStyle w:val="TableGrid"/>
        <w:tblW w:w="5009" w:type="pct"/>
        <w:tblLayout w:type="fixed"/>
        <w:tblLook w:val="04A0" w:firstRow="1" w:lastRow="0" w:firstColumn="1" w:lastColumn="0" w:noHBand="0" w:noVBand="1"/>
      </w:tblPr>
      <w:tblGrid>
        <w:gridCol w:w="5151"/>
        <w:gridCol w:w="1172"/>
        <w:gridCol w:w="807"/>
        <w:gridCol w:w="1263"/>
        <w:gridCol w:w="807"/>
        <w:gridCol w:w="1259"/>
      </w:tblGrid>
      <w:tr w:rsidR="00387947" w:rsidRPr="005B1E78" w:rsidTr="00C57D53">
        <w:tc>
          <w:tcPr>
            <w:tcW w:w="2462"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 xml:space="preserve">Not at all </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1</w:t>
            </w:r>
          </w:p>
        </w:tc>
        <w:tc>
          <w:tcPr>
            <w:tcW w:w="386" w:type="pct"/>
            <w:shd w:val="clear" w:color="auto" w:fill="D9D9D9" w:themeFill="background1" w:themeFillShade="D9"/>
            <w:vAlign w:val="bottom"/>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2</w:t>
            </w:r>
          </w:p>
        </w:tc>
        <w:tc>
          <w:tcPr>
            <w:tcW w:w="604"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 xml:space="preserve">Somewhat </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3</w:t>
            </w:r>
          </w:p>
        </w:tc>
        <w:tc>
          <w:tcPr>
            <w:tcW w:w="386" w:type="pct"/>
            <w:shd w:val="clear" w:color="auto" w:fill="D9D9D9" w:themeFill="background1" w:themeFillShade="D9"/>
            <w:vAlign w:val="bottom"/>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4</w:t>
            </w:r>
          </w:p>
        </w:tc>
        <w:tc>
          <w:tcPr>
            <w:tcW w:w="603" w:type="pct"/>
            <w:shd w:val="clear" w:color="auto" w:fill="D9D9D9" w:themeFill="background1" w:themeFillShade="D9"/>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 xml:space="preserve">Extremely </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5</w:t>
            </w:r>
          </w:p>
        </w:tc>
      </w:tr>
      <w:tr w:rsidR="00387947" w:rsidRPr="005B1E78" w:rsidTr="00387947">
        <w:tc>
          <w:tcPr>
            <w:tcW w:w="2462" w:type="pct"/>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How to identify important stakeholders in your community</w:t>
            </w:r>
          </w:p>
        </w:tc>
        <w:tc>
          <w:tcPr>
            <w:tcW w:w="560"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C57D53">
        <w:tc>
          <w:tcPr>
            <w:tcW w:w="2462" w:type="pct"/>
            <w:shd w:val="clear" w:color="auto" w:fill="D9D9D9" w:themeFill="background1" w:themeFillShade="D9"/>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How to determine your target audiences for stakeholder education</w:t>
            </w:r>
          </w:p>
        </w:tc>
        <w:tc>
          <w:tcPr>
            <w:tcW w:w="560"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387947">
        <w:tc>
          <w:tcPr>
            <w:tcW w:w="2462" w:type="pct"/>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How to determine goals and objectives and an action plan for stakeholder education using data from your community needs assessment</w:t>
            </w:r>
          </w:p>
        </w:tc>
        <w:tc>
          <w:tcPr>
            <w:tcW w:w="560"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C57D53">
        <w:tc>
          <w:tcPr>
            <w:tcW w:w="2462" w:type="pct"/>
            <w:shd w:val="clear" w:color="auto" w:fill="D9D9D9" w:themeFill="background1" w:themeFillShade="D9"/>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Methods for raising awareness of your community-wide initiative</w:t>
            </w:r>
          </w:p>
        </w:tc>
        <w:tc>
          <w:tcPr>
            <w:tcW w:w="560"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387947">
        <w:tc>
          <w:tcPr>
            <w:tcW w:w="2462" w:type="pct"/>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How to educate on statistics and trends in teen pregnancy, by age and race/ethnicity and for special populations</w:t>
            </w:r>
          </w:p>
        </w:tc>
        <w:tc>
          <w:tcPr>
            <w:tcW w:w="560"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C57D53">
        <w:tc>
          <w:tcPr>
            <w:tcW w:w="2462" w:type="pct"/>
            <w:shd w:val="clear" w:color="auto" w:fill="D9D9D9" w:themeFill="background1" w:themeFillShade="D9"/>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Methods for educating on evidence-based and/or evidence-informed strategies to reduce teen pregnancy and data on needs and resources in target communities</w:t>
            </w:r>
          </w:p>
        </w:tc>
        <w:tc>
          <w:tcPr>
            <w:tcW w:w="560"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387947">
        <w:tc>
          <w:tcPr>
            <w:tcW w:w="2462" w:type="pct"/>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Methods for crisis communication and managing controversy</w:t>
            </w:r>
          </w:p>
        </w:tc>
        <w:tc>
          <w:tcPr>
            <w:tcW w:w="560"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D57A95" w:rsidRPr="00A12138" w:rsidRDefault="00D57A95" w:rsidP="008E0178">
      <w:pPr>
        <w:pStyle w:val="PlainText"/>
        <w:rPr>
          <w:rFonts w:ascii="Arial" w:hAnsi="Arial" w:cs="Arial"/>
          <w:sz w:val="20"/>
          <w:szCs w:val="20"/>
        </w:rPr>
      </w:pPr>
    </w:p>
    <w:p w:rsidR="008E0178" w:rsidRPr="00A12138" w:rsidRDefault="007F39E1" w:rsidP="008E0178">
      <w:pPr>
        <w:pStyle w:val="PlainText"/>
        <w:rPr>
          <w:rFonts w:ascii="Arial" w:hAnsi="Arial" w:cs="Arial"/>
          <w:b/>
          <w:sz w:val="20"/>
          <w:szCs w:val="20"/>
        </w:rPr>
      </w:pPr>
      <w:r w:rsidRPr="00A12138">
        <w:rPr>
          <w:rFonts w:ascii="Arial" w:hAnsi="Arial" w:cs="Arial"/>
          <w:b/>
          <w:sz w:val="20"/>
          <w:szCs w:val="20"/>
        </w:rPr>
        <w:t>16</w:t>
      </w:r>
      <w:r w:rsidR="008E0178" w:rsidRPr="00A12138">
        <w:rPr>
          <w:rFonts w:ascii="Arial" w:hAnsi="Arial" w:cs="Arial"/>
          <w:b/>
          <w:sz w:val="20"/>
          <w:szCs w:val="20"/>
        </w:rPr>
        <w:t>. How confident are you in your ability to</w:t>
      </w:r>
      <w:r w:rsidR="00387947" w:rsidRPr="00A12138">
        <w:rPr>
          <w:rFonts w:ascii="Arial" w:hAnsi="Arial" w:cs="Arial"/>
          <w:b/>
          <w:sz w:val="20"/>
          <w:szCs w:val="20"/>
        </w:rPr>
        <w:t xml:space="preserve"> conduct the following activities?</w:t>
      </w:r>
    </w:p>
    <w:p w:rsidR="008E0178" w:rsidRPr="00A12138" w:rsidRDefault="008E0178" w:rsidP="00D57A95">
      <w:pPr>
        <w:pStyle w:val="PlainText"/>
        <w:ind w:left="720"/>
        <w:rPr>
          <w:rFonts w:ascii="Arial" w:hAnsi="Arial" w:cs="Arial"/>
          <w:sz w:val="20"/>
          <w:szCs w:val="20"/>
        </w:rPr>
      </w:pPr>
    </w:p>
    <w:tbl>
      <w:tblPr>
        <w:tblStyle w:val="TableGrid"/>
        <w:tblW w:w="5000" w:type="pct"/>
        <w:tblLook w:val="04A0" w:firstRow="1" w:lastRow="0" w:firstColumn="1" w:lastColumn="0" w:noHBand="0" w:noVBand="1"/>
      </w:tblPr>
      <w:tblGrid>
        <w:gridCol w:w="5179"/>
        <w:gridCol w:w="1159"/>
        <w:gridCol w:w="854"/>
        <w:gridCol w:w="1217"/>
        <w:gridCol w:w="837"/>
        <w:gridCol w:w="1194"/>
      </w:tblGrid>
      <w:tr w:rsidR="00CB3A79" w:rsidRPr="005B1E78" w:rsidTr="00C57D53">
        <w:tc>
          <w:tcPr>
            <w:tcW w:w="2480"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55"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1</w:t>
            </w:r>
          </w:p>
        </w:tc>
        <w:tc>
          <w:tcPr>
            <w:tcW w:w="409" w:type="pct"/>
            <w:shd w:val="clear" w:color="auto" w:fill="D9D9D9" w:themeFill="background1" w:themeFillShade="D9"/>
            <w:vAlign w:val="bottom"/>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Somewhat Confident</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3</w:t>
            </w:r>
          </w:p>
        </w:tc>
        <w:tc>
          <w:tcPr>
            <w:tcW w:w="401" w:type="pct"/>
            <w:shd w:val="clear" w:color="auto" w:fill="D9D9D9" w:themeFill="background1" w:themeFillShade="D9"/>
            <w:vAlign w:val="bottom"/>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4</w:t>
            </w:r>
          </w:p>
        </w:tc>
        <w:tc>
          <w:tcPr>
            <w:tcW w:w="572" w:type="pct"/>
            <w:shd w:val="clear" w:color="auto" w:fill="D9D9D9" w:themeFill="background1" w:themeFillShade="D9"/>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Extremely Confident</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5</w:t>
            </w:r>
          </w:p>
        </w:tc>
      </w:tr>
      <w:tr w:rsidR="00CB3A79" w:rsidRPr="005B1E78" w:rsidTr="001B7953">
        <w:tc>
          <w:tcPr>
            <w:tcW w:w="2480" w:type="pct"/>
          </w:tcPr>
          <w:p w:rsidR="00CB3A79" w:rsidRPr="00A54836" w:rsidRDefault="00387947" w:rsidP="00A54836">
            <w:pPr>
              <w:pStyle w:val="PlainText"/>
              <w:rPr>
                <w:rFonts w:ascii="Arial" w:hAnsi="Arial" w:cs="Arial"/>
                <w:sz w:val="20"/>
                <w:szCs w:val="20"/>
              </w:rPr>
            </w:pPr>
            <w:r w:rsidRPr="005B1E78">
              <w:rPr>
                <w:rFonts w:ascii="Arial" w:hAnsi="Arial" w:cs="Arial"/>
                <w:sz w:val="20"/>
                <w:szCs w:val="20"/>
              </w:rPr>
              <w:t>Identify important stakeholders in your community</w:t>
            </w:r>
          </w:p>
        </w:tc>
        <w:tc>
          <w:tcPr>
            <w:tcW w:w="555"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C57D53">
        <w:tc>
          <w:tcPr>
            <w:tcW w:w="2480" w:type="pct"/>
            <w:shd w:val="clear" w:color="auto" w:fill="D9D9D9" w:themeFill="background1" w:themeFillShade="D9"/>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Determine your target audiences for stakeholder education</w:t>
            </w:r>
          </w:p>
        </w:tc>
        <w:tc>
          <w:tcPr>
            <w:tcW w:w="555"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1B7953">
        <w:tc>
          <w:tcPr>
            <w:tcW w:w="2480" w:type="pct"/>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Determine goals and objectives and an action plan for stakeholder education using data from your community needs assessment</w:t>
            </w:r>
          </w:p>
        </w:tc>
        <w:tc>
          <w:tcPr>
            <w:tcW w:w="555"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C57D53">
        <w:tc>
          <w:tcPr>
            <w:tcW w:w="2480" w:type="pct"/>
            <w:shd w:val="clear" w:color="auto" w:fill="D9D9D9" w:themeFill="background1" w:themeFillShade="D9"/>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Raise awareness of your community-wide initiative</w:t>
            </w:r>
          </w:p>
        </w:tc>
        <w:tc>
          <w:tcPr>
            <w:tcW w:w="555"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1B7953">
        <w:tc>
          <w:tcPr>
            <w:tcW w:w="2480" w:type="pct"/>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Educate on evidence-based and/or evidence-informed strategies to reduce teen pregnancy and data on needs and resources in target communities</w:t>
            </w:r>
          </w:p>
        </w:tc>
        <w:tc>
          <w:tcPr>
            <w:tcW w:w="555"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C57D53">
        <w:tc>
          <w:tcPr>
            <w:tcW w:w="2480" w:type="pct"/>
            <w:shd w:val="clear" w:color="auto" w:fill="D9D9D9" w:themeFill="background1" w:themeFillShade="D9"/>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Manage controversy through communication techniques/strategies</w:t>
            </w:r>
          </w:p>
        </w:tc>
        <w:tc>
          <w:tcPr>
            <w:tcW w:w="555"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8E0178" w:rsidRPr="00A12138" w:rsidRDefault="008E0178" w:rsidP="008E0178">
      <w:pPr>
        <w:pStyle w:val="PlainText"/>
        <w:rPr>
          <w:rFonts w:ascii="Arial" w:hAnsi="Arial" w:cs="Arial"/>
          <w:sz w:val="20"/>
          <w:szCs w:val="20"/>
        </w:rPr>
      </w:pPr>
    </w:p>
    <w:p w:rsidR="008E0178" w:rsidRPr="00A12138" w:rsidRDefault="007F39E1" w:rsidP="00A12138">
      <w:pPr>
        <w:spacing w:after="0" w:line="240" w:lineRule="auto"/>
        <w:rPr>
          <w:rFonts w:ascii="Arial" w:hAnsi="Arial" w:cs="Arial"/>
          <w:b/>
          <w:sz w:val="20"/>
          <w:szCs w:val="20"/>
        </w:rPr>
      </w:pPr>
      <w:r w:rsidRPr="00A12138">
        <w:rPr>
          <w:rFonts w:ascii="Arial" w:hAnsi="Arial" w:cs="Arial"/>
          <w:b/>
          <w:sz w:val="20"/>
          <w:szCs w:val="20"/>
        </w:rPr>
        <w:t>17</w:t>
      </w:r>
      <w:r w:rsidR="008E0178" w:rsidRPr="00A12138">
        <w:rPr>
          <w:rFonts w:ascii="Arial" w:hAnsi="Arial" w:cs="Arial"/>
          <w:b/>
          <w:sz w:val="20"/>
          <w:szCs w:val="20"/>
        </w:rPr>
        <w:t>. What resources or tools would increase your capacity to work with stakeholders</w:t>
      </w:r>
      <w:r w:rsidR="00037AE8" w:rsidRPr="00A12138">
        <w:rPr>
          <w:rFonts w:ascii="Arial" w:hAnsi="Arial" w:cs="Arial"/>
          <w:b/>
          <w:sz w:val="20"/>
          <w:szCs w:val="20"/>
        </w:rPr>
        <w:t xml:space="preserve"> in your community</w:t>
      </w:r>
      <w:r w:rsidR="008E0178" w:rsidRPr="00A12138">
        <w:rPr>
          <w:rFonts w:ascii="Arial" w:hAnsi="Arial" w:cs="Arial"/>
          <w:b/>
          <w:sz w:val="20"/>
          <w:szCs w:val="20"/>
        </w:rPr>
        <w:t>?</w:t>
      </w:r>
    </w:p>
    <w:p w:rsidR="00037AE8" w:rsidRDefault="00037AE8" w:rsidP="00A12138">
      <w:pPr>
        <w:spacing w:after="0" w:line="240" w:lineRule="auto"/>
        <w:rPr>
          <w:rFonts w:ascii="Arial" w:hAnsi="Arial" w:cs="Arial"/>
          <w:sz w:val="20"/>
          <w:szCs w:val="20"/>
        </w:rPr>
      </w:pPr>
    </w:p>
    <w:tbl>
      <w:tblPr>
        <w:tblStyle w:val="TableGrid"/>
        <w:tblW w:w="10458" w:type="dxa"/>
        <w:tblLook w:val="04A0" w:firstRow="1" w:lastRow="0" w:firstColumn="1" w:lastColumn="0" w:noHBand="0" w:noVBand="1"/>
      </w:tblPr>
      <w:tblGrid>
        <w:gridCol w:w="468"/>
        <w:gridCol w:w="9990"/>
      </w:tblGrid>
      <w:tr w:rsidR="00037AE8" w:rsidRPr="005B1E78" w:rsidTr="00C57D53">
        <w:tc>
          <w:tcPr>
            <w:tcW w:w="468" w:type="dxa"/>
            <w:shd w:val="clear" w:color="auto" w:fill="D9D9D9" w:themeFill="background1" w:themeFillShade="D9"/>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shd w:val="clear" w:color="auto" w:fill="D9D9D9" w:themeFill="background1" w:themeFillShade="D9"/>
          </w:tcPr>
          <w:p w:rsidR="00037AE8" w:rsidRPr="005B1E78" w:rsidRDefault="00037AE8" w:rsidP="001B7953">
            <w:pPr>
              <w:pStyle w:val="PlainText"/>
              <w:rPr>
                <w:rFonts w:ascii="Arial" w:hAnsi="Arial" w:cs="Arial"/>
                <w:sz w:val="20"/>
                <w:szCs w:val="20"/>
              </w:rPr>
            </w:pPr>
            <w:r>
              <w:rPr>
                <w:rFonts w:ascii="Arial" w:hAnsi="Arial" w:cs="Arial"/>
                <w:sz w:val="20"/>
                <w:szCs w:val="20"/>
              </w:rPr>
              <w:t>Specific talking points</w:t>
            </w:r>
          </w:p>
        </w:tc>
      </w:tr>
      <w:tr w:rsidR="00037AE8" w:rsidRPr="005B1E78" w:rsidTr="00A12138">
        <w:tc>
          <w:tcPr>
            <w:tcW w:w="468" w:type="dxa"/>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tcPr>
          <w:p w:rsidR="00037AE8" w:rsidRPr="005B1E78" w:rsidRDefault="00037AE8" w:rsidP="001B7953">
            <w:pPr>
              <w:pStyle w:val="PlainText"/>
              <w:rPr>
                <w:rFonts w:ascii="Arial" w:hAnsi="Arial" w:cs="Arial"/>
                <w:sz w:val="20"/>
                <w:szCs w:val="20"/>
              </w:rPr>
            </w:pPr>
            <w:r>
              <w:rPr>
                <w:rFonts w:ascii="Arial" w:hAnsi="Arial" w:cs="Arial"/>
                <w:sz w:val="20"/>
                <w:szCs w:val="20"/>
              </w:rPr>
              <w:t>Additional training</w:t>
            </w:r>
          </w:p>
        </w:tc>
      </w:tr>
      <w:tr w:rsidR="00037AE8" w:rsidRPr="005B1E78" w:rsidTr="00C57D53">
        <w:tc>
          <w:tcPr>
            <w:tcW w:w="468" w:type="dxa"/>
            <w:shd w:val="clear" w:color="auto" w:fill="D9D9D9" w:themeFill="background1" w:themeFillShade="D9"/>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shd w:val="clear" w:color="auto" w:fill="D9D9D9" w:themeFill="background1" w:themeFillShade="D9"/>
          </w:tcPr>
          <w:p w:rsidR="00037AE8" w:rsidRPr="005B1E78" w:rsidRDefault="00037AE8" w:rsidP="001B7953">
            <w:pPr>
              <w:pStyle w:val="PlainText"/>
              <w:rPr>
                <w:rFonts w:ascii="Arial" w:hAnsi="Arial" w:cs="Arial"/>
                <w:sz w:val="20"/>
                <w:szCs w:val="20"/>
              </w:rPr>
            </w:pPr>
            <w:r>
              <w:rPr>
                <w:rFonts w:ascii="Arial" w:hAnsi="Arial" w:cs="Arial"/>
                <w:sz w:val="20"/>
                <w:szCs w:val="20"/>
              </w:rPr>
              <w:t>Resources and fact sheets</w:t>
            </w:r>
          </w:p>
        </w:tc>
      </w:tr>
      <w:tr w:rsidR="00037AE8" w:rsidRPr="005B1E78" w:rsidTr="00A12138">
        <w:tc>
          <w:tcPr>
            <w:tcW w:w="468" w:type="dxa"/>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tcPr>
          <w:p w:rsidR="00037AE8" w:rsidRPr="005B1E78" w:rsidRDefault="00037AE8" w:rsidP="001B7953">
            <w:pPr>
              <w:pStyle w:val="PlainText"/>
              <w:rPr>
                <w:rFonts w:ascii="Arial" w:hAnsi="Arial" w:cs="Arial"/>
                <w:sz w:val="20"/>
                <w:szCs w:val="20"/>
              </w:rPr>
            </w:pPr>
            <w:r>
              <w:rPr>
                <w:rFonts w:ascii="Arial" w:hAnsi="Arial" w:cs="Arial"/>
                <w:sz w:val="20"/>
                <w:szCs w:val="20"/>
              </w:rPr>
              <w:t>Individual technical assistance</w:t>
            </w:r>
          </w:p>
        </w:tc>
      </w:tr>
      <w:tr w:rsidR="00037AE8" w:rsidRPr="005B1E78" w:rsidTr="00C57D53">
        <w:tc>
          <w:tcPr>
            <w:tcW w:w="468" w:type="dxa"/>
            <w:shd w:val="clear" w:color="auto" w:fill="D9D9D9" w:themeFill="background1" w:themeFillShade="D9"/>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shd w:val="clear" w:color="auto" w:fill="D9D9D9" w:themeFill="background1" w:themeFillShade="D9"/>
          </w:tcPr>
          <w:p w:rsidR="00037AE8" w:rsidRPr="005B1E78" w:rsidRDefault="00037AE8" w:rsidP="001B7953">
            <w:pPr>
              <w:pStyle w:val="PlainText"/>
              <w:rPr>
                <w:rFonts w:ascii="Arial" w:hAnsi="Arial" w:cs="Arial"/>
                <w:sz w:val="20"/>
                <w:szCs w:val="20"/>
              </w:rPr>
            </w:pPr>
            <w:r>
              <w:rPr>
                <w:rFonts w:ascii="Arial" w:hAnsi="Arial" w:cs="Arial"/>
                <w:sz w:val="20"/>
                <w:szCs w:val="20"/>
              </w:rPr>
              <w:t>Other (</w:t>
            </w:r>
            <w:r w:rsidRPr="00A12138">
              <w:rPr>
                <w:rFonts w:ascii="Arial" w:hAnsi="Arial" w:cs="Arial"/>
                <w:i/>
                <w:sz w:val="20"/>
                <w:szCs w:val="20"/>
              </w:rPr>
              <w:t>please specify</w:t>
            </w:r>
            <w:r>
              <w:rPr>
                <w:rFonts w:ascii="Arial" w:hAnsi="Arial" w:cs="Arial"/>
                <w:sz w:val="20"/>
                <w:szCs w:val="20"/>
              </w:rPr>
              <w:t>) ______________________________________________________</w:t>
            </w:r>
          </w:p>
        </w:tc>
      </w:tr>
    </w:tbl>
    <w:p w:rsidR="00D040D3" w:rsidRPr="00A12138" w:rsidRDefault="00D040D3" w:rsidP="00A12138">
      <w:pPr>
        <w:spacing w:after="0"/>
        <w:rPr>
          <w:rFonts w:ascii="Arial" w:hAnsi="Arial" w:cs="Arial"/>
          <w:b/>
          <w:sz w:val="20"/>
          <w:szCs w:val="20"/>
          <w:u w:val="single"/>
        </w:rPr>
      </w:pPr>
      <w:r w:rsidRPr="00A12138">
        <w:rPr>
          <w:rFonts w:ascii="Arial" w:hAnsi="Arial" w:cs="Arial"/>
          <w:b/>
          <w:sz w:val="20"/>
          <w:szCs w:val="20"/>
          <w:u w:val="single"/>
        </w:rPr>
        <w:lastRenderedPageBreak/>
        <w:t>SECTION VI – Working with Diverse Communities – Project Lead/Co-lead</w:t>
      </w:r>
    </w:p>
    <w:p w:rsidR="00D040D3" w:rsidRDefault="00D040D3" w:rsidP="00AA1619">
      <w:pPr>
        <w:pStyle w:val="PlainText"/>
        <w:rPr>
          <w:rFonts w:ascii="Arial" w:hAnsi="Arial" w:cs="Arial"/>
          <w:b/>
          <w:sz w:val="20"/>
          <w:szCs w:val="20"/>
          <w:highlight w:val="yellow"/>
        </w:rPr>
      </w:pPr>
    </w:p>
    <w:p w:rsidR="0077400C" w:rsidRPr="00A12138" w:rsidRDefault="0077400C" w:rsidP="0077400C">
      <w:pPr>
        <w:pStyle w:val="PlainText"/>
        <w:rPr>
          <w:rFonts w:ascii="Arial" w:hAnsi="Arial" w:cs="Arial"/>
          <w:b/>
          <w:sz w:val="20"/>
          <w:szCs w:val="20"/>
        </w:rPr>
      </w:pPr>
      <w:r w:rsidRPr="00A12138">
        <w:rPr>
          <w:rFonts w:ascii="Arial" w:hAnsi="Arial" w:cs="Arial"/>
          <w:b/>
          <w:sz w:val="20"/>
          <w:szCs w:val="20"/>
        </w:rPr>
        <w:t xml:space="preserve">18. Do you lead/co-lead </w:t>
      </w:r>
      <w:r w:rsidR="00976301">
        <w:rPr>
          <w:rFonts w:ascii="Arial" w:hAnsi="Arial" w:cs="Arial"/>
          <w:b/>
          <w:sz w:val="20"/>
          <w:szCs w:val="20"/>
        </w:rPr>
        <w:t xml:space="preserve">organizational </w:t>
      </w:r>
      <w:r w:rsidRPr="00A12138">
        <w:rPr>
          <w:rFonts w:ascii="Arial" w:hAnsi="Arial" w:cs="Arial"/>
          <w:b/>
          <w:sz w:val="20"/>
          <w:szCs w:val="20"/>
        </w:rPr>
        <w:t xml:space="preserve">efforts for working with diverse communities? </w:t>
      </w:r>
    </w:p>
    <w:p w:rsidR="0077400C" w:rsidRPr="00A12138" w:rsidRDefault="0077400C" w:rsidP="00AA1619">
      <w:pPr>
        <w:pStyle w:val="PlainText"/>
        <w:rPr>
          <w:rFonts w:ascii="Arial" w:hAnsi="Arial" w:cs="Arial"/>
          <w:b/>
          <w:sz w:val="20"/>
          <w:szCs w:val="20"/>
          <w:highlight w:val="yellow"/>
        </w:rPr>
      </w:pPr>
    </w:p>
    <w:tbl>
      <w:tblPr>
        <w:tblStyle w:val="TableGrid"/>
        <w:tblW w:w="10638" w:type="dxa"/>
        <w:tblLook w:val="04A0" w:firstRow="1" w:lastRow="0" w:firstColumn="1" w:lastColumn="0" w:noHBand="0" w:noVBand="1"/>
      </w:tblPr>
      <w:tblGrid>
        <w:gridCol w:w="468"/>
        <w:gridCol w:w="10170"/>
      </w:tblGrid>
      <w:tr w:rsidR="0077400C" w:rsidRPr="005B1E78" w:rsidTr="001B7953">
        <w:tc>
          <w:tcPr>
            <w:tcW w:w="468" w:type="dxa"/>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19</w:t>
            </w:r>
          </w:p>
        </w:tc>
      </w:tr>
      <w:tr w:rsidR="0077400C" w:rsidRPr="005B1E78" w:rsidTr="001B7953">
        <w:tc>
          <w:tcPr>
            <w:tcW w:w="468" w:type="dxa"/>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21</w:t>
            </w:r>
            <w:r w:rsidR="00CA3CEC">
              <w:rPr>
                <w:rFonts w:ascii="Arial" w:hAnsi="Arial" w:cs="Arial"/>
                <w:sz w:val="20"/>
                <w:szCs w:val="20"/>
              </w:rPr>
              <w:t>, page 9</w:t>
            </w:r>
          </w:p>
        </w:tc>
      </w:tr>
    </w:tbl>
    <w:p w:rsidR="0077400C" w:rsidRDefault="0077400C" w:rsidP="00D040D3">
      <w:pPr>
        <w:pStyle w:val="PlainText"/>
        <w:rPr>
          <w:rFonts w:ascii="Arial" w:hAnsi="Arial" w:cs="Arial"/>
          <w:sz w:val="20"/>
          <w:szCs w:val="20"/>
        </w:rPr>
      </w:pPr>
    </w:p>
    <w:p w:rsidR="0077400C" w:rsidRPr="00A12138" w:rsidRDefault="007F39E1" w:rsidP="00A54836">
      <w:pPr>
        <w:pStyle w:val="PlainText"/>
        <w:rPr>
          <w:rFonts w:ascii="Arial" w:hAnsi="Arial" w:cs="Arial"/>
          <w:b/>
          <w:sz w:val="20"/>
          <w:szCs w:val="20"/>
        </w:rPr>
      </w:pPr>
      <w:r w:rsidRPr="00A12138">
        <w:rPr>
          <w:rFonts w:ascii="Arial" w:hAnsi="Arial" w:cs="Arial"/>
          <w:b/>
          <w:sz w:val="20"/>
          <w:szCs w:val="20"/>
        </w:rPr>
        <w:t>19</w:t>
      </w:r>
      <w:r w:rsidR="00D040D3" w:rsidRPr="00A12138">
        <w:rPr>
          <w:rFonts w:ascii="Arial" w:hAnsi="Arial" w:cs="Arial"/>
          <w:b/>
          <w:sz w:val="20"/>
          <w:szCs w:val="20"/>
        </w:rPr>
        <w:t xml:space="preserve">. </w:t>
      </w:r>
      <w:r w:rsidR="0077400C" w:rsidRPr="00A12138">
        <w:rPr>
          <w:rFonts w:ascii="Arial" w:hAnsi="Arial" w:cs="Arial"/>
          <w:b/>
          <w:sz w:val="20"/>
          <w:szCs w:val="20"/>
        </w:rPr>
        <w:t>H</w:t>
      </w:r>
      <w:r w:rsidR="00AA1619" w:rsidRPr="00A12138">
        <w:rPr>
          <w:rFonts w:ascii="Arial" w:hAnsi="Arial" w:cs="Arial"/>
          <w:b/>
          <w:sz w:val="20"/>
          <w:szCs w:val="20"/>
        </w:rPr>
        <w:t xml:space="preserve">ow knowledgeable are you </w:t>
      </w:r>
      <w:r w:rsidR="00283E32" w:rsidRPr="00A12138">
        <w:rPr>
          <w:rFonts w:ascii="Arial" w:hAnsi="Arial" w:cs="Arial"/>
          <w:b/>
          <w:sz w:val="20"/>
          <w:szCs w:val="20"/>
        </w:rPr>
        <w:t xml:space="preserve">regarding </w:t>
      </w:r>
      <w:r w:rsidR="0077400C" w:rsidRPr="00A12138">
        <w:rPr>
          <w:rFonts w:ascii="Arial" w:hAnsi="Arial" w:cs="Arial"/>
          <w:b/>
          <w:sz w:val="20"/>
          <w:szCs w:val="20"/>
        </w:rPr>
        <w:t xml:space="preserve">each of </w:t>
      </w:r>
      <w:r w:rsidR="00283E32" w:rsidRPr="00A12138">
        <w:rPr>
          <w:rFonts w:ascii="Arial" w:hAnsi="Arial" w:cs="Arial"/>
          <w:b/>
          <w:sz w:val="20"/>
          <w:szCs w:val="20"/>
        </w:rPr>
        <w:t>the following topics?</w:t>
      </w:r>
    </w:p>
    <w:p w:rsidR="00AA1619" w:rsidRPr="00A12138" w:rsidRDefault="00AA1619" w:rsidP="00A12138">
      <w:pPr>
        <w:pStyle w:val="PlainText"/>
        <w:rPr>
          <w:rFonts w:ascii="Arial" w:hAnsi="Arial" w:cs="Arial"/>
          <w:sz w:val="20"/>
          <w:szCs w:val="20"/>
        </w:rPr>
      </w:pPr>
    </w:p>
    <w:tbl>
      <w:tblPr>
        <w:tblStyle w:val="TableGrid"/>
        <w:tblW w:w="5009" w:type="pct"/>
        <w:tblLayout w:type="fixed"/>
        <w:tblLook w:val="04A0" w:firstRow="1" w:lastRow="0" w:firstColumn="1" w:lastColumn="0" w:noHBand="0" w:noVBand="1"/>
      </w:tblPr>
      <w:tblGrid>
        <w:gridCol w:w="5151"/>
        <w:gridCol w:w="1172"/>
        <w:gridCol w:w="807"/>
        <w:gridCol w:w="1263"/>
        <w:gridCol w:w="807"/>
        <w:gridCol w:w="1259"/>
      </w:tblGrid>
      <w:tr w:rsidR="0077400C" w:rsidRPr="005B1E78" w:rsidTr="00253E41">
        <w:tc>
          <w:tcPr>
            <w:tcW w:w="2462"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 xml:space="preserve">Not at all </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1</w:t>
            </w:r>
          </w:p>
        </w:tc>
        <w:tc>
          <w:tcPr>
            <w:tcW w:w="386" w:type="pct"/>
            <w:shd w:val="clear" w:color="auto" w:fill="D9D9D9" w:themeFill="background1" w:themeFillShade="D9"/>
            <w:vAlign w:val="bottom"/>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2</w:t>
            </w:r>
          </w:p>
        </w:tc>
        <w:tc>
          <w:tcPr>
            <w:tcW w:w="604"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 xml:space="preserve">Somewhat </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3</w:t>
            </w:r>
          </w:p>
        </w:tc>
        <w:tc>
          <w:tcPr>
            <w:tcW w:w="386" w:type="pct"/>
            <w:shd w:val="clear" w:color="auto" w:fill="D9D9D9" w:themeFill="background1" w:themeFillShade="D9"/>
            <w:vAlign w:val="bottom"/>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4</w:t>
            </w:r>
          </w:p>
        </w:tc>
        <w:tc>
          <w:tcPr>
            <w:tcW w:w="602" w:type="pct"/>
            <w:shd w:val="clear" w:color="auto" w:fill="D9D9D9" w:themeFill="background1" w:themeFillShade="D9"/>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 xml:space="preserve">Extremely </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5</w:t>
            </w:r>
          </w:p>
        </w:tc>
      </w:tr>
      <w:tr w:rsidR="0077400C" w:rsidRPr="005B1E78" w:rsidTr="00253E41">
        <w:tc>
          <w:tcPr>
            <w:tcW w:w="2462" w:type="pct"/>
            <w:tcBorders>
              <w:bottom w:val="single" w:sz="4" w:space="0" w:color="auto"/>
            </w:tcBorders>
          </w:tcPr>
          <w:p w:rsidR="0077400C" w:rsidRPr="005B1E78" w:rsidRDefault="0077400C" w:rsidP="00A12138">
            <w:pPr>
              <w:pStyle w:val="PlainText"/>
              <w:rPr>
                <w:rFonts w:ascii="Arial" w:hAnsi="Arial" w:cs="Arial"/>
                <w:sz w:val="20"/>
                <w:szCs w:val="20"/>
              </w:rPr>
            </w:pPr>
            <w:r w:rsidRPr="005B1E78">
              <w:rPr>
                <w:rFonts w:ascii="Arial" w:hAnsi="Arial" w:cs="Arial"/>
                <w:sz w:val="20"/>
                <w:szCs w:val="20"/>
              </w:rPr>
              <w:t xml:space="preserve">Health equity </w:t>
            </w:r>
          </w:p>
          <w:p w:rsidR="0077400C" w:rsidRPr="005B1E78" w:rsidRDefault="0077400C" w:rsidP="001B7953">
            <w:pPr>
              <w:pStyle w:val="PlainText"/>
              <w:rPr>
                <w:rFonts w:ascii="Arial" w:hAnsi="Arial" w:cs="Arial"/>
                <w:sz w:val="20"/>
                <w:szCs w:val="20"/>
              </w:rPr>
            </w:pPr>
          </w:p>
        </w:tc>
        <w:tc>
          <w:tcPr>
            <w:tcW w:w="560"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57D53" w:rsidRPr="005B1E78" w:rsidTr="00C57D53">
        <w:tc>
          <w:tcPr>
            <w:tcW w:w="2462" w:type="pct"/>
            <w:tcBorders>
              <w:bottom w:val="single" w:sz="4" w:space="0" w:color="auto"/>
            </w:tcBorders>
            <w:shd w:val="clear" w:color="auto" w:fill="D9D9D9" w:themeFill="background1" w:themeFillShade="D9"/>
          </w:tcPr>
          <w:p w:rsidR="00C57D53" w:rsidRPr="005B1E78" w:rsidRDefault="00C57D53" w:rsidP="00A12138">
            <w:pPr>
              <w:pStyle w:val="PlainText"/>
              <w:rPr>
                <w:rFonts w:ascii="Arial" w:hAnsi="Arial" w:cs="Arial"/>
                <w:sz w:val="20"/>
                <w:szCs w:val="20"/>
              </w:rPr>
            </w:pPr>
            <w:r>
              <w:rPr>
                <w:rFonts w:ascii="Arial" w:hAnsi="Arial" w:cs="Arial"/>
                <w:sz w:val="20"/>
                <w:szCs w:val="20"/>
              </w:rPr>
              <w:t>Health disparities</w:t>
            </w:r>
          </w:p>
        </w:tc>
        <w:tc>
          <w:tcPr>
            <w:tcW w:w="560"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C57D53">
        <w:tc>
          <w:tcPr>
            <w:tcW w:w="2462" w:type="pct"/>
            <w:shd w:val="clear" w:color="auto" w:fill="FFFFFF" w:themeFill="background1"/>
          </w:tcPr>
          <w:p w:rsidR="0077400C" w:rsidRPr="005B1E78" w:rsidRDefault="0077400C" w:rsidP="00A12138">
            <w:pPr>
              <w:pStyle w:val="PlainText"/>
              <w:rPr>
                <w:rFonts w:ascii="Arial" w:hAnsi="Arial" w:cs="Arial"/>
                <w:sz w:val="20"/>
                <w:szCs w:val="20"/>
              </w:rPr>
            </w:pPr>
            <w:r w:rsidRPr="005B1E78">
              <w:rPr>
                <w:rFonts w:ascii="Arial" w:hAnsi="Arial" w:cs="Arial"/>
                <w:sz w:val="20"/>
                <w:szCs w:val="20"/>
              </w:rPr>
              <w:t>Social determinants of health</w:t>
            </w:r>
          </w:p>
          <w:p w:rsidR="0077400C" w:rsidRPr="005B1E78" w:rsidRDefault="0077400C" w:rsidP="001B7953">
            <w:pPr>
              <w:pStyle w:val="PlainText"/>
              <w:rPr>
                <w:rFonts w:ascii="Arial" w:hAnsi="Arial" w:cs="Arial"/>
                <w:sz w:val="20"/>
                <w:szCs w:val="20"/>
              </w:rPr>
            </w:pPr>
          </w:p>
        </w:tc>
        <w:tc>
          <w:tcPr>
            <w:tcW w:w="560"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C57D53">
        <w:tc>
          <w:tcPr>
            <w:tcW w:w="2462" w:type="pct"/>
            <w:tcBorders>
              <w:bottom w:val="single" w:sz="4" w:space="0" w:color="auto"/>
            </w:tcBorders>
            <w:shd w:val="clear" w:color="auto" w:fill="D9D9D9" w:themeFill="background1" w:themeFillShade="D9"/>
          </w:tcPr>
          <w:p w:rsidR="0077400C" w:rsidRPr="005B1E78" w:rsidRDefault="0077400C" w:rsidP="00A54836">
            <w:pPr>
              <w:pStyle w:val="PlainText"/>
              <w:rPr>
                <w:rFonts w:ascii="Arial" w:hAnsi="Arial" w:cs="Arial"/>
                <w:sz w:val="20"/>
                <w:szCs w:val="20"/>
              </w:rPr>
            </w:pPr>
            <w:r w:rsidRPr="005B1E78">
              <w:rPr>
                <w:rFonts w:ascii="Arial" w:hAnsi="Arial" w:cs="Arial"/>
                <w:sz w:val="20"/>
                <w:szCs w:val="20"/>
              </w:rPr>
              <w:t>Frameworks for examining and addressing social determi</w:t>
            </w:r>
            <w:r>
              <w:rPr>
                <w:rFonts w:ascii="Arial" w:hAnsi="Arial" w:cs="Arial"/>
                <w:sz w:val="20"/>
                <w:szCs w:val="20"/>
              </w:rPr>
              <w:t>n</w:t>
            </w:r>
            <w:r w:rsidRPr="005B1E78">
              <w:rPr>
                <w:rFonts w:ascii="Arial" w:hAnsi="Arial" w:cs="Arial"/>
                <w:sz w:val="20"/>
                <w:szCs w:val="20"/>
              </w:rPr>
              <w:t>ants of health</w:t>
            </w:r>
          </w:p>
        </w:tc>
        <w:tc>
          <w:tcPr>
            <w:tcW w:w="560"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C57D53">
        <w:tc>
          <w:tcPr>
            <w:tcW w:w="2462" w:type="pct"/>
            <w:shd w:val="clear" w:color="auto" w:fill="FFFFFF" w:themeFill="background1"/>
          </w:tcPr>
          <w:p w:rsidR="0077400C" w:rsidRPr="005B1E78" w:rsidRDefault="0077400C" w:rsidP="00A12138">
            <w:pPr>
              <w:pStyle w:val="PlainText"/>
              <w:rPr>
                <w:rFonts w:ascii="Arial" w:hAnsi="Arial" w:cs="Arial"/>
                <w:sz w:val="20"/>
                <w:szCs w:val="20"/>
              </w:rPr>
            </w:pPr>
            <w:r w:rsidRPr="005B1E78">
              <w:rPr>
                <w:rFonts w:ascii="Arial" w:hAnsi="Arial" w:cs="Arial"/>
                <w:sz w:val="20"/>
                <w:szCs w:val="20"/>
              </w:rPr>
              <w:t>Cultural competenc</w:t>
            </w:r>
            <w:r>
              <w:rPr>
                <w:rFonts w:ascii="Arial" w:hAnsi="Arial" w:cs="Arial"/>
                <w:sz w:val="20"/>
                <w:szCs w:val="20"/>
              </w:rPr>
              <w:t>y</w:t>
            </w:r>
          </w:p>
        </w:tc>
        <w:tc>
          <w:tcPr>
            <w:tcW w:w="560"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C57D53">
        <w:tc>
          <w:tcPr>
            <w:tcW w:w="2462" w:type="pct"/>
            <w:shd w:val="clear" w:color="auto" w:fill="D9D9D9" w:themeFill="background1" w:themeFillShade="D9"/>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Strategies for engaging marginalized youth (i.e. foster care, homeless, GLBTQ) in teen pregnancy prevention efforts</w:t>
            </w:r>
          </w:p>
        </w:tc>
        <w:tc>
          <w:tcPr>
            <w:tcW w:w="560"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AA1619" w:rsidRDefault="00AA1619" w:rsidP="00AA1619">
      <w:pPr>
        <w:pStyle w:val="PlainText"/>
        <w:rPr>
          <w:rFonts w:ascii="Arial" w:hAnsi="Arial" w:cs="Arial"/>
          <w:sz w:val="20"/>
          <w:szCs w:val="20"/>
        </w:rPr>
      </w:pPr>
    </w:p>
    <w:p w:rsidR="00283E32" w:rsidRPr="00A12138" w:rsidRDefault="007F39E1" w:rsidP="00A12138">
      <w:pPr>
        <w:pStyle w:val="PlainText"/>
        <w:rPr>
          <w:rFonts w:ascii="Arial" w:hAnsi="Arial" w:cs="Arial"/>
          <w:b/>
          <w:sz w:val="20"/>
          <w:szCs w:val="20"/>
        </w:rPr>
      </w:pPr>
      <w:r w:rsidRPr="00A12138">
        <w:rPr>
          <w:rFonts w:ascii="Arial" w:hAnsi="Arial" w:cs="Arial"/>
          <w:b/>
          <w:sz w:val="20"/>
          <w:szCs w:val="20"/>
        </w:rPr>
        <w:t>20</w:t>
      </w:r>
      <w:r w:rsidR="00283E32" w:rsidRPr="00A12138">
        <w:rPr>
          <w:rFonts w:ascii="Arial" w:hAnsi="Arial" w:cs="Arial"/>
          <w:b/>
          <w:sz w:val="20"/>
          <w:szCs w:val="20"/>
        </w:rPr>
        <w:t xml:space="preserve">. </w:t>
      </w:r>
      <w:r w:rsidR="0077400C" w:rsidRPr="00A12138">
        <w:rPr>
          <w:rFonts w:ascii="Arial" w:hAnsi="Arial" w:cs="Arial"/>
          <w:b/>
          <w:sz w:val="20"/>
          <w:szCs w:val="20"/>
        </w:rPr>
        <w:t>H</w:t>
      </w:r>
      <w:r w:rsidR="00AA1619" w:rsidRPr="00A12138">
        <w:rPr>
          <w:rFonts w:ascii="Arial" w:hAnsi="Arial" w:cs="Arial"/>
          <w:b/>
          <w:sz w:val="20"/>
          <w:szCs w:val="20"/>
        </w:rPr>
        <w:t xml:space="preserve">ow confident do you feel </w:t>
      </w:r>
      <w:r w:rsidR="00976301">
        <w:rPr>
          <w:rFonts w:ascii="Arial" w:hAnsi="Arial" w:cs="Arial"/>
          <w:b/>
          <w:sz w:val="20"/>
          <w:szCs w:val="20"/>
        </w:rPr>
        <w:t>about</w:t>
      </w:r>
      <w:r w:rsidR="00976301" w:rsidRPr="00A12138">
        <w:rPr>
          <w:rFonts w:ascii="Arial" w:hAnsi="Arial" w:cs="Arial"/>
          <w:b/>
          <w:sz w:val="20"/>
          <w:szCs w:val="20"/>
        </w:rPr>
        <w:t xml:space="preserve"> </w:t>
      </w:r>
      <w:r w:rsidR="00AA1619" w:rsidRPr="00A12138">
        <w:rPr>
          <w:rFonts w:ascii="Arial" w:hAnsi="Arial" w:cs="Arial"/>
          <w:b/>
          <w:sz w:val="20"/>
          <w:szCs w:val="20"/>
        </w:rPr>
        <w:t>provid</w:t>
      </w:r>
      <w:r w:rsidR="00976301">
        <w:rPr>
          <w:rFonts w:ascii="Arial" w:hAnsi="Arial" w:cs="Arial"/>
          <w:b/>
          <w:sz w:val="20"/>
          <w:szCs w:val="20"/>
        </w:rPr>
        <w:t>ing</w:t>
      </w:r>
      <w:r w:rsidR="00AA1619" w:rsidRPr="00A12138">
        <w:rPr>
          <w:rFonts w:ascii="Arial" w:hAnsi="Arial" w:cs="Arial"/>
          <w:b/>
          <w:sz w:val="20"/>
          <w:szCs w:val="20"/>
        </w:rPr>
        <w:t xml:space="preserve"> </w:t>
      </w:r>
      <w:r w:rsidR="0077400C" w:rsidRPr="00A12138">
        <w:rPr>
          <w:rFonts w:ascii="Arial" w:hAnsi="Arial" w:cs="Arial"/>
          <w:b/>
          <w:sz w:val="20"/>
          <w:szCs w:val="20"/>
        </w:rPr>
        <w:t xml:space="preserve">technical assistance </w:t>
      </w:r>
      <w:r w:rsidR="00AA1619" w:rsidRPr="00A12138">
        <w:rPr>
          <w:rFonts w:ascii="Arial" w:hAnsi="Arial" w:cs="Arial"/>
          <w:b/>
          <w:sz w:val="20"/>
          <w:szCs w:val="20"/>
        </w:rPr>
        <w:t>or training t</w:t>
      </w:r>
      <w:r w:rsidR="0077400C" w:rsidRPr="00A12138">
        <w:rPr>
          <w:rFonts w:ascii="Arial" w:hAnsi="Arial" w:cs="Arial"/>
          <w:b/>
          <w:sz w:val="20"/>
          <w:szCs w:val="20"/>
        </w:rPr>
        <w:t>o individuals in your community</w:t>
      </w:r>
      <w:r w:rsidR="00283E32" w:rsidRPr="00A12138">
        <w:rPr>
          <w:rFonts w:ascii="Arial" w:hAnsi="Arial" w:cs="Arial"/>
          <w:b/>
          <w:sz w:val="20"/>
          <w:szCs w:val="20"/>
        </w:rPr>
        <w:t xml:space="preserve">? </w:t>
      </w:r>
    </w:p>
    <w:p w:rsidR="0077400C" w:rsidRPr="00A12138" w:rsidRDefault="0077400C" w:rsidP="00A12138">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179"/>
        <w:gridCol w:w="1159"/>
        <w:gridCol w:w="854"/>
        <w:gridCol w:w="1217"/>
        <w:gridCol w:w="837"/>
        <w:gridCol w:w="1194"/>
      </w:tblGrid>
      <w:tr w:rsidR="0077400C" w:rsidRPr="005B1E78" w:rsidTr="00253E41">
        <w:tc>
          <w:tcPr>
            <w:tcW w:w="2480"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1</w:t>
            </w:r>
          </w:p>
        </w:tc>
        <w:tc>
          <w:tcPr>
            <w:tcW w:w="409" w:type="pct"/>
            <w:shd w:val="clear" w:color="auto" w:fill="D9D9D9" w:themeFill="background1" w:themeFillShade="D9"/>
            <w:vAlign w:val="bottom"/>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Somewhat Confident</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3</w:t>
            </w:r>
          </w:p>
        </w:tc>
        <w:tc>
          <w:tcPr>
            <w:tcW w:w="401" w:type="pct"/>
            <w:shd w:val="clear" w:color="auto" w:fill="D9D9D9" w:themeFill="background1" w:themeFillShade="D9"/>
            <w:vAlign w:val="bottom"/>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4</w:t>
            </w:r>
          </w:p>
        </w:tc>
        <w:tc>
          <w:tcPr>
            <w:tcW w:w="572" w:type="pct"/>
            <w:shd w:val="clear" w:color="auto" w:fill="D9D9D9" w:themeFill="background1" w:themeFillShade="D9"/>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Extremely Confident</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5</w:t>
            </w:r>
          </w:p>
        </w:tc>
      </w:tr>
      <w:tr w:rsidR="0077400C" w:rsidRPr="005B1E78" w:rsidTr="00253E41">
        <w:tc>
          <w:tcPr>
            <w:tcW w:w="2480" w:type="pct"/>
            <w:tcBorders>
              <w:bottom w:val="single" w:sz="4" w:space="0" w:color="auto"/>
            </w:tcBorders>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Increase awareness around the impact of social determinants of teen pregnancy with community partners</w:t>
            </w:r>
          </w:p>
        </w:tc>
        <w:tc>
          <w:tcPr>
            <w:tcW w:w="555"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shd w:val="clear" w:color="auto" w:fill="D9D9D9" w:themeFill="background1" w:themeFillShade="D9"/>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Actively engage informal community leaders and other influential community stakeholders (i.e. business leaders) around the significance of addressing social determinants of teen pregnancy</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tcBorders>
              <w:bottom w:val="single" w:sz="4" w:space="0" w:color="auto"/>
            </w:tcBorders>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Assess attitudes and beliefs around social determinants among different audiences</w:t>
            </w:r>
          </w:p>
        </w:tc>
        <w:tc>
          <w:tcPr>
            <w:tcW w:w="555"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shd w:val="clear" w:color="auto" w:fill="D9D9D9" w:themeFill="background1" w:themeFillShade="D9"/>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Facilitate a process to identify key social determinants of teen pregnancy with community partners</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tcBorders>
              <w:bottom w:val="single" w:sz="4" w:space="0" w:color="auto"/>
            </w:tcBorders>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Identify feasible strategies to address key social determinants of teen pregnancy</w:t>
            </w:r>
          </w:p>
        </w:tc>
        <w:tc>
          <w:tcPr>
            <w:tcW w:w="555"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shd w:val="clear" w:color="auto" w:fill="D9D9D9" w:themeFill="background1" w:themeFillShade="D9"/>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 xml:space="preserve">Enhance levels of cultural competence for clinical providers and program facilitators </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tcBorders>
              <w:bottom w:val="single" w:sz="4" w:space="0" w:color="auto"/>
            </w:tcBorders>
          </w:tcPr>
          <w:p w:rsidR="0077400C" w:rsidRPr="005B1E78" w:rsidRDefault="00C57D53" w:rsidP="00A12138">
            <w:pPr>
              <w:pStyle w:val="PlainText"/>
              <w:rPr>
                <w:rFonts w:ascii="Arial" w:hAnsi="Arial" w:cs="Arial"/>
                <w:sz w:val="20"/>
                <w:szCs w:val="20"/>
              </w:rPr>
            </w:pPr>
            <w:r>
              <w:rPr>
                <w:rFonts w:ascii="Arial" w:hAnsi="Arial" w:cs="Arial"/>
                <w:sz w:val="20"/>
                <w:szCs w:val="20"/>
              </w:rPr>
              <w:t>Utilize</w:t>
            </w:r>
            <w:r w:rsidR="0077400C" w:rsidRPr="005B1E78">
              <w:rPr>
                <w:rFonts w:ascii="Arial" w:hAnsi="Arial" w:cs="Arial"/>
                <w:sz w:val="20"/>
                <w:szCs w:val="20"/>
              </w:rPr>
              <w:t xml:space="preserve"> community-based participatory approaches to evaluation</w:t>
            </w:r>
          </w:p>
        </w:tc>
        <w:tc>
          <w:tcPr>
            <w:tcW w:w="555"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shd w:val="clear" w:color="auto" w:fill="D9D9D9" w:themeFill="background1" w:themeFillShade="D9"/>
          </w:tcPr>
          <w:p w:rsidR="0077400C" w:rsidRPr="005B1E78" w:rsidRDefault="0077400C" w:rsidP="00A12138">
            <w:pPr>
              <w:pStyle w:val="PlainText"/>
              <w:rPr>
                <w:rFonts w:ascii="Arial" w:hAnsi="Arial" w:cs="Arial"/>
                <w:sz w:val="20"/>
                <w:szCs w:val="20"/>
              </w:rPr>
            </w:pPr>
            <w:r w:rsidRPr="005B1E78">
              <w:rPr>
                <w:rFonts w:ascii="Arial" w:hAnsi="Arial" w:cs="Arial"/>
                <w:sz w:val="20"/>
                <w:szCs w:val="20"/>
              </w:rPr>
              <w:t>Assess and evaluate progress on strategies to address social determinants of teen pregnancy.</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AA1619" w:rsidRPr="00A12138" w:rsidRDefault="00AA1619" w:rsidP="00415368">
      <w:pPr>
        <w:rPr>
          <w:rFonts w:ascii="Arial" w:hAnsi="Arial" w:cs="Arial"/>
          <w:sz w:val="20"/>
          <w:szCs w:val="20"/>
        </w:rPr>
      </w:pPr>
    </w:p>
    <w:p w:rsidR="0029661C" w:rsidRPr="00A12138" w:rsidRDefault="0029661C" w:rsidP="0029661C">
      <w:pPr>
        <w:rPr>
          <w:rFonts w:ascii="Arial" w:hAnsi="Arial" w:cs="Arial"/>
          <w:b/>
          <w:sz w:val="20"/>
          <w:szCs w:val="20"/>
          <w:u w:val="single"/>
        </w:rPr>
      </w:pPr>
      <w:r w:rsidRPr="00A12138">
        <w:rPr>
          <w:rFonts w:ascii="Arial" w:hAnsi="Arial" w:cs="Arial"/>
          <w:b/>
          <w:sz w:val="20"/>
          <w:szCs w:val="20"/>
          <w:u w:val="single"/>
        </w:rPr>
        <w:br w:type="page"/>
      </w:r>
    </w:p>
    <w:p w:rsidR="00577B1C" w:rsidRPr="00A12138" w:rsidRDefault="00577B1C" w:rsidP="00AD18A1">
      <w:pPr>
        <w:pStyle w:val="PlainText"/>
        <w:rPr>
          <w:rFonts w:ascii="Arial" w:hAnsi="Arial" w:cs="Arial"/>
          <w:b/>
          <w:sz w:val="20"/>
          <w:szCs w:val="20"/>
          <w:u w:val="single"/>
        </w:rPr>
      </w:pPr>
    </w:p>
    <w:p w:rsidR="003466E3" w:rsidRPr="00A12138" w:rsidRDefault="003466E3" w:rsidP="003466E3">
      <w:pPr>
        <w:pStyle w:val="PlainText"/>
        <w:rPr>
          <w:rFonts w:ascii="Arial" w:hAnsi="Arial" w:cs="Arial"/>
          <w:b/>
          <w:sz w:val="20"/>
          <w:szCs w:val="20"/>
        </w:rPr>
      </w:pPr>
      <w:r w:rsidRPr="00A12138">
        <w:rPr>
          <w:rFonts w:ascii="Arial" w:hAnsi="Arial" w:cs="Arial"/>
          <w:b/>
          <w:sz w:val="20"/>
          <w:szCs w:val="20"/>
          <w:u w:val="single"/>
        </w:rPr>
        <w:t xml:space="preserve">Section </w:t>
      </w:r>
      <w:r w:rsidR="00050794" w:rsidRPr="00A12138">
        <w:rPr>
          <w:rFonts w:ascii="Arial" w:hAnsi="Arial" w:cs="Arial"/>
          <w:b/>
          <w:sz w:val="20"/>
          <w:szCs w:val="20"/>
          <w:u w:val="single"/>
        </w:rPr>
        <w:t>VI</w:t>
      </w:r>
      <w:r w:rsidRPr="00A12138">
        <w:rPr>
          <w:rFonts w:ascii="Arial" w:hAnsi="Arial" w:cs="Arial"/>
          <w:b/>
          <w:sz w:val="20"/>
          <w:szCs w:val="20"/>
          <w:u w:val="single"/>
        </w:rPr>
        <w:t>I. Evidence-based Programs</w:t>
      </w:r>
      <w:r w:rsidRPr="00A12138">
        <w:rPr>
          <w:rFonts w:ascii="Arial" w:hAnsi="Arial" w:cs="Arial"/>
          <w:b/>
          <w:sz w:val="20"/>
          <w:szCs w:val="20"/>
        </w:rPr>
        <w:t xml:space="preserve"> </w:t>
      </w:r>
    </w:p>
    <w:p w:rsidR="003466E3" w:rsidRPr="00A12138" w:rsidRDefault="003466E3" w:rsidP="003466E3">
      <w:pPr>
        <w:pStyle w:val="PlainText"/>
        <w:rPr>
          <w:rFonts w:ascii="Arial" w:hAnsi="Arial" w:cs="Arial"/>
          <w:b/>
          <w:sz w:val="20"/>
          <w:szCs w:val="20"/>
        </w:rPr>
      </w:pPr>
    </w:p>
    <w:p w:rsidR="00050794" w:rsidRPr="00A12138" w:rsidRDefault="007F39E1" w:rsidP="003466E3">
      <w:pPr>
        <w:pStyle w:val="PlainText"/>
        <w:rPr>
          <w:rFonts w:ascii="Arial" w:hAnsi="Arial" w:cs="Arial"/>
          <w:b/>
          <w:sz w:val="20"/>
          <w:szCs w:val="20"/>
        </w:rPr>
      </w:pPr>
      <w:r w:rsidRPr="00A12138">
        <w:rPr>
          <w:rFonts w:ascii="Arial" w:hAnsi="Arial" w:cs="Arial"/>
          <w:b/>
          <w:sz w:val="20"/>
          <w:szCs w:val="20"/>
        </w:rPr>
        <w:t>21</w:t>
      </w:r>
      <w:r w:rsidR="00050794" w:rsidRPr="00A12138">
        <w:rPr>
          <w:rFonts w:ascii="Arial" w:hAnsi="Arial" w:cs="Arial"/>
          <w:b/>
          <w:sz w:val="20"/>
          <w:szCs w:val="20"/>
        </w:rPr>
        <w:t xml:space="preserve">. Do you provide training on evidence-based teen pregnancy prevention programs? </w:t>
      </w:r>
    </w:p>
    <w:p w:rsidR="00976301" w:rsidRPr="00A12138" w:rsidRDefault="00976301" w:rsidP="003466E3">
      <w:pPr>
        <w:pStyle w:val="PlainText"/>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976301" w:rsidRPr="005B1E78" w:rsidTr="001B7953">
        <w:tc>
          <w:tcPr>
            <w:tcW w:w="468" w:type="dxa"/>
          </w:tcPr>
          <w:p w:rsidR="00976301" w:rsidRPr="005B1E78" w:rsidRDefault="00976301"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976301" w:rsidRPr="005B1E78" w:rsidRDefault="00976301" w:rsidP="001B7953">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22</w:t>
            </w:r>
          </w:p>
        </w:tc>
      </w:tr>
      <w:tr w:rsidR="00976301" w:rsidRPr="005B1E78" w:rsidTr="001B7953">
        <w:tc>
          <w:tcPr>
            <w:tcW w:w="468" w:type="dxa"/>
          </w:tcPr>
          <w:p w:rsidR="00976301" w:rsidRPr="005B1E78" w:rsidRDefault="00976301"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976301" w:rsidRPr="005B1E78" w:rsidRDefault="00976301" w:rsidP="001B7953">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25</w:t>
            </w:r>
            <w:r w:rsidR="00744747">
              <w:rPr>
                <w:rFonts w:ascii="Arial" w:hAnsi="Arial" w:cs="Arial"/>
                <w:sz w:val="20"/>
                <w:szCs w:val="20"/>
              </w:rPr>
              <w:t xml:space="preserve">, </w:t>
            </w:r>
            <w:r w:rsidR="00CA3CEC">
              <w:rPr>
                <w:rFonts w:ascii="Arial" w:hAnsi="Arial" w:cs="Arial"/>
                <w:sz w:val="20"/>
                <w:szCs w:val="20"/>
              </w:rPr>
              <w:t>page 1</w:t>
            </w:r>
            <w:r w:rsidR="00B84FE9">
              <w:rPr>
                <w:rFonts w:ascii="Arial" w:hAnsi="Arial" w:cs="Arial"/>
                <w:sz w:val="20"/>
                <w:szCs w:val="20"/>
              </w:rPr>
              <w:t>1</w:t>
            </w:r>
          </w:p>
        </w:tc>
      </w:tr>
    </w:tbl>
    <w:p w:rsidR="003466E3" w:rsidRPr="00A12138" w:rsidRDefault="003466E3" w:rsidP="003466E3">
      <w:pPr>
        <w:pStyle w:val="PlainText"/>
        <w:rPr>
          <w:rFonts w:ascii="Arial" w:hAnsi="Arial" w:cs="Arial"/>
          <w:sz w:val="20"/>
          <w:szCs w:val="20"/>
        </w:rPr>
      </w:pPr>
    </w:p>
    <w:p w:rsidR="003466E3" w:rsidRPr="00A12138" w:rsidRDefault="007F39E1" w:rsidP="003466E3">
      <w:pPr>
        <w:pStyle w:val="PlainText"/>
        <w:rPr>
          <w:rFonts w:ascii="Arial" w:hAnsi="Arial" w:cs="Arial"/>
          <w:b/>
          <w:sz w:val="20"/>
          <w:szCs w:val="20"/>
        </w:rPr>
      </w:pPr>
      <w:r w:rsidRPr="00A12138">
        <w:rPr>
          <w:rFonts w:ascii="Arial" w:hAnsi="Arial" w:cs="Arial"/>
          <w:b/>
          <w:sz w:val="20"/>
          <w:szCs w:val="20"/>
        </w:rPr>
        <w:t>22</w:t>
      </w:r>
      <w:r w:rsidR="003466E3" w:rsidRPr="00A12138">
        <w:rPr>
          <w:rFonts w:ascii="Arial" w:hAnsi="Arial" w:cs="Arial"/>
          <w:b/>
          <w:sz w:val="20"/>
          <w:szCs w:val="20"/>
        </w:rPr>
        <w:t xml:space="preserve">. Please list any evidence-based or evidence-informed programs on which you are able to provide </w:t>
      </w:r>
      <w:r w:rsidR="0065692C" w:rsidRPr="00A12138">
        <w:rPr>
          <w:rFonts w:ascii="Arial" w:hAnsi="Arial" w:cs="Arial"/>
          <w:b/>
          <w:sz w:val="20"/>
          <w:szCs w:val="20"/>
        </w:rPr>
        <w:t xml:space="preserve">a </w:t>
      </w:r>
      <w:r w:rsidR="003466E3" w:rsidRPr="00A12138">
        <w:rPr>
          <w:rFonts w:ascii="Arial" w:hAnsi="Arial" w:cs="Arial"/>
          <w:b/>
          <w:sz w:val="20"/>
          <w:szCs w:val="20"/>
        </w:rPr>
        <w:t xml:space="preserve">training of facilitators. </w:t>
      </w:r>
    </w:p>
    <w:p w:rsidR="002C1DF6" w:rsidRDefault="003466E3" w:rsidP="003466E3">
      <w:pPr>
        <w:pStyle w:val="PlainText"/>
        <w:rPr>
          <w:rFonts w:ascii="Arial" w:hAnsi="Arial" w:cs="Arial"/>
          <w:sz w:val="20"/>
          <w:szCs w:val="20"/>
        </w:rPr>
      </w:pPr>
      <w:r w:rsidRPr="00A12138">
        <w:rPr>
          <w:rFonts w:ascii="Arial" w:hAnsi="Arial" w:cs="Arial"/>
          <w:sz w:val="20"/>
          <w:szCs w:val="20"/>
        </w:rPr>
        <w:tab/>
      </w:r>
    </w:p>
    <w:tbl>
      <w:tblPr>
        <w:tblStyle w:val="TableGrid"/>
        <w:tblW w:w="10638" w:type="dxa"/>
        <w:shd w:val="clear" w:color="auto" w:fill="D9D9D9" w:themeFill="background1" w:themeFillShade="D9"/>
        <w:tblLook w:val="04A0" w:firstRow="1" w:lastRow="0" w:firstColumn="1" w:lastColumn="0" w:noHBand="0" w:noVBand="1"/>
      </w:tblPr>
      <w:tblGrid>
        <w:gridCol w:w="10638"/>
      </w:tblGrid>
      <w:tr w:rsidR="002C1DF6" w:rsidRPr="005B1E78" w:rsidTr="00C57D53">
        <w:tc>
          <w:tcPr>
            <w:tcW w:w="10638" w:type="dxa"/>
            <w:shd w:val="clear" w:color="auto" w:fill="D9D9D9" w:themeFill="background1" w:themeFillShade="D9"/>
          </w:tcPr>
          <w:p w:rsidR="002C1DF6" w:rsidRDefault="002C1DF6" w:rsidP="00C57D53">
            <w:pPr>
              <w:pStyle w:val="PlainText"/>
              <w:shd w:val="clear" w:color="auto" w:fill="D9D9D9" w:themeFill="background1" w:themeFillShade="D9"/>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2C1DF6" w:rsidRDefault="002C1DF6" w:rsidP="00C57D53">
            <w:pPr>
              <w:pStyle w:val="PlainText"/>
              <w:numPr>
                <w:ilvl w:val="0"/>
                <w:numId w:val="79"/>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2C1DF6" w:rsidRDefault="002C1DF6" w:rsidP="00C57D53">
            <w:pPr>
              <w:pStyle w:val="PlainText"/>
              <w:numPr>
                <w:ilvl w:val="0"/>
                <w:numId w:val="79"/>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2C1DF6" w:rsidRPr="005B1E78" w:rsidRDefault="002C1DF6" w:rsidP="00C57D53">
            <w:pPr>
              <w:pStyle w:val="PlainText"/>
              <w:numPr>
                <w:ilvl w:val="0"/>
                <w:numId w:val="79"/>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2C1DF6" w:rsidRPr="005B1E78" w:rsidTr="00C57D53">
        <w:tc>
          <w:tcPr>
            <w:tcW w:w="10638" w:type="dxa"/>
            <w:shd w:val="clear" w:color="auto" w:fill="FFFFFF" w:themeFill="background1"/>
          </w:tcPr>
          <w:p w:rsidR="002C1DF6" w:rsidRDefault="002C1DF6" w:rsidP="00253E41">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2C1DF6" w:rsidRDefault="002C1DF6" w:rsidP="00253E41">
            <w:pPr>
              <w:pStyle w:val="PlainText"/>
              <w:numPr>
                <w:ilvl w:val="0"/>
                <w:numId w:val="118"/>
              </w:numPr>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2C1DF6" w:rsidRDefault="002C1DF6" w:rsidP="00253E41">
            <w:pPr>
              <w:pStyle w:val="PlainText"/>
              <w:numPr>
                <w:ilvl w:val="0"/>
                <w:numId w:val="118"/>
              </w:numPr>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2C1DF6" w:rsidRPr="005B1E78" w:rsidRDefault="002C1DF6" w:rsidP="00253E41">
            <w:pPr>
              <w:pStyle w:val="PlainText"/>
              <w:numPr>
                <w:ilvl w:val="0"/>
                <w:numId w:val="118"/>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2C1DF6" w:rsidRPr="005B1E78" w:rsidTr="00C57D53">
        <w:tc>
          <w:tcPr>
            <w:tcW w:w="10638" w:type="dxa"/>
            <w:shd w:val="clear" w:color="auto" w:fill="D9D9D9" w:themeFill="background1" w:themeFillShade="D9"/>
          </w:tcPr>
          <w:p w:rsidR="002C1DF6" w:rsidRDefault="002C1DF6" w:rsidP="00253E41">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2C1DF6" w:rsidRDefault="002C1DF6" w:rsidP="00C57D53">
            <w:pPr>
              <w:pStyle w:val="PlainText"/>
              <w:numPr>
                <w:ilvl w:val="0"/>
                <w:numId w:val="119"/>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2C1DF6" w:rsidRDefault="002C1DF6" w:rsidP="00C57D53">
            <w:pPr>
              <w:pStyle w:val="PlainText"/>
              <w:numPr>
                <w:ilvl w:val="0"/>
                <w:numId w:val="119"/>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2C1DF6" w:rsidRPr="005B1E78" w:rsidRDefault="002C1DF6" w:rsidP="00253E41">
            <w:pPr>
              <w:pStyle w:val="PlainText"/>
              <w:numPr>
                <w:ilvl w:val="0"/>
                <w:numId w:val="119"/>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2C1DF6" w:rsidRPr="005B1E78" w:rsidTr="00C57D53">
        <w:tc>
          <w:tcPr>
            <w:tcW w:w="10638" w:type="dxa"/>
            <w:shd w:val="clear" w:color="auto" w:fill="FFFFFF" w:themeFill="background1"/>
          </w:tcPr>
          <w:p w:rsidR="002C1DF6" w:rsidRDefault="002C1DF6" w:rsidP="00253E41">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2C1DF6" w:rsidRDefault="002C1DF6" w:rsidP="00253E41">
            <w:pPr>
              <w:pStyle w:val="PlainText"/>
              <w:numPr>
                <w:ilvl w:val="0"/>
                <w:numId w:val="120"/>
              </w:numPr>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2C1DF6" w:rsidRDefault="002C1DF6" w:rsidP="00253E41">
            <w:pPr>
              <w:pStyle w:val="PlainText"/>
              <w:numPr>
                <w:ilvl w:val="0"/>
                <w:numId w:val="120"/>
              </w:numPr>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2C1DF6" w:rsidRPr="005B1E78" w:rsidRDefault="002C1DF6" w:rsidP="00253E41">
            <w:pPr>
              <w:pStyle w:val="PlainText"/>
              <w:numPr>
                <w:ilvl w:val="0"/>
                <w:numId w:val="120"/>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2C1DF6" w:rsidRPr="005B1E78" w:rsidTr="00C57D53">
        <w:tc>
          <w:tcPr>
            <w:tcW w:w="10638" w:type="dxa"/>
            <w:shd w:val="clear" w:color="auto" w:fill="D9D9D9" w:themeFill="background1" w:themeFillShade="D9"/>
          </w:tcPr>
          <w:p w:rsidR="002C1DF6" w:rsidRDefault="002C1DF6" w:rsidP="00253E41">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2C1DF6" w:rsidRDefault="002C1DF6" w:rsidP="00253E41">
            <w:pPr>
              <w:pStyle w:val="PlainText"/>
              <w:numPr>
                <w:ilvl w:val="0"/>
                <w:numId w:val="121"/>
              </w:numPr>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2C1DF6" w:rsidRDefault="002C1DF6" w:rsidP="00253E41">
            <w:pPr>
              <w:pStyle w:val="PlainText"/>
              <w:numPr>
                <w:ilvl w:val="0"/>
                <w:numId w:val="121"/>
              </w:numPr>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2C1DF6" w:rsidRPr="005B1E78" w:rsidRDefault="002C1DF6" w:rsidP="00253E41">
            <w:pPr>
              <w:pStyle w:val="PlainText"/>
              <w:numPr>
                <w:ilvl w:val="0"/>
                <w:numId w:val="121"/>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2C1DF6" w:rsidRPr="005B1E78" w:rsidTr="00C57D53">
        <w:tc>
          <w:tcPr>
            <w:tcW w:w="10638" w:type="dxa"/>
            <w:shd w:val="clear" w:color="auto" w:fill="FFFFFF" w:themeFill="background1"/>
          </w:tcPr>
          <w:p w:rsidR="002C1DF6" w:rsidRDefault="002C1DF6" w:rsidP="00253E41">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2C1DF6" w:rsidRDefault="002C1DF6" w:rsidP="00253E41">
            <w:pPr>
              <w:pStyle w:val="PlainText"/>
              <w:numPr>
                <w:ilvl w:val="0"/>
                <w:numId w:val="122"/>
              </w:numPr>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2C1DF6" w:rsidRDefault="002C1DF6" w:rsidP="00253E41">
            <w:pPr>
              <w:pStyle w:val="PlainText"/>
              <w:numPr>
                <w:ilvl w:val="0"/>
                <w:numId w:val="122"/>
              </w:numPr>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2C1DF6" w:rsidRPr="005B1E78" w:rsidRDefault="002C1DF6" w:rsidP="00253E41">
            <w:pPr>
              <w:pStyle w:val="PlainText"/>
              <w:numPr>
                <w:ilvl w:val="0"/>
                <w:numId w:val="122"/>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bl>
    <w:p w:rsidR="002C1DF6" w:rsidRDefault="002C1DF6" w:rsidP="003466E3">
      <w:pPr>
        <w:pStyle w:val="PlainText"/>
        <w:rPr>
          <w:rFonts w:ascii="Arial" w:hAnsi="Arial" w:cs="Arial"/>
          <w:sz w:val="20"/>
          <w:szCs w:val="20"/>
        </w:rPr>
      </w:pPr>
    </w:p>
    <w:p w:rsidR="00744747" w:rsidRDefault="00744747">
      <w:pPr>
        <w:rPr>
          <w:rFonts w:ascii="Arial" w:hAnsi="Arial" w:cs="Arial"/>
          <w:b/>
          <w:sz w:val="20"/>
          <w:szCs w:val="20"/>
        </w:rPr>
      </w:pPr>
      <w:r>
        <w:rPr>
          <w:rFonts w:ascii="Arial" w:hAnsi="Arial" w:cs="Arial"/>
          <w:b/>
          <w:sz w:val="20"/>
          <w:szCs w:val="20"/>
        </w:rPr>
        <w:br w:type="page"/>
      </w:r>
    </w:p>
    <w:p w:rsidR="0065692C" w:rsidRDefault="007F39E1" w:rsidP="001B7953">
      <w:pPr>
        <w:pStyle w:val="PlainText"/>
        <w:rPr>
          <w:rFonts w:ascii="Arial" w:hAnsi="Arial" w:cs="Arial"/>
          <w:b/>
          <w:sz w:val="20"/>
          <w:szCs w:val="20"/>
        </w:rPr>
      </w:pPr>
      <w:r w:rsidRPr="00A12138">
        <w:rPr>
          <w:rFonts w:ascii="Arial" w:hAnsi="Arial" w:cs="Arial"/>
          <w:b/>
          <w:sz w:val="20"/>
          <w:szCs w:val="20"/>
        </w:rPr>
        <w:lastRenderedPageBreak/>
        <w:t>23</w:t>
      </w:r>
      <w:r w:rsidR="003466E3" w:rsidRPr="00A12138">
        <w:rPr>
          <w:rFonts w:ascii="Arial" w:hAnsi="Arial" w:cs="Arial"/>
          <w:b/>
          <w:sz w:val="20"/>
          <w:szCs w:val="20"/>
        </w:rPr>
        <w:t xml:space="preserve">. Do you have partners who can provide training of facilitators on evidence-based or evidence-informed programs? </w:t>
      </w:r>
    </w:p>
    <w:p w:rsidR="00253E41" w:rsidRPr="00A12138" w:rsidRDefault="00253E41" w:rsidP="001B7953">
      <w:pPr>
        <w:pStyle w:val="PlainText"/>
        <w:rPr>
          <w:rFonts w:ascii="Arial" w:hAnsi="Arial" w:cs="Arial"/>
          <w:b/>
          <w:sz w:val="20"/>
          <w:szCs w:val="20"/>
        </w:rPr>
      </w:pPr>
    </w:p>
    <w:tbl>
      <w:tblPr>
        <w:tblStyle w:val="TableGrid"/>
        <w:tblW w:w="10638" w:type="dxa"/>
        <w:tblLook w:val="04A0" w:firstRow="1" w:lastRow="0" w:firstColumn="1" w:lastColumn="0" w:noHBand="0" w:noVBand="1"/>
      </w:tblPr>
      <w:tblGrid>
        <w:gridCol w:w="468"/>
        <w:gridCol w:w="10170"/>
      </w:tblGrid>
      <w:tr w:rsidR="0065692C" w:rsidRPr="005B1E78" w:rsidTr="001B7953">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65692C" w:rsidRDefault="0065692C" w:rsidP="00253E41">
            <w:pPr>
              <w:pStyle w:val="PlainText"/>
              <w:spacing w:line="360" w:lineRule="auto"/>
              <w:rPr>
                <w:rFonts w:ascii="Arial" w:hAnsi="Arial" w:cs="Arial"/>
                <w:sz w:val="20"/>
                <w:szCs w:val="20"/>
              </w:rPr>
            </w:pPr>
            <w:r w:rsidRPr="005B1E78">
              <w:rPr>
                <w:rFonts w:ascii="Arial" w:hAnsi="Arial" w:cs="Arial"/>
                <w:sz w:val="20"/>
                <w:szCs w:val="20"/>
              </w:rPr>
              <w:t>Ye</w:t>
            </w:r>
            <w:r>
              <w:rPr>
                <w:rFonts w:ascii="Arial" w:hAnsi="Arial" w:cs="Arial"/>
                <w:sz w:val="20"/>
                <w:szCs w:val="20"/>
              </w:rPr>
              <w:t>s, please answer the following questions.</w:t>
            </w:r>
          </w:p>
          <w:p w:rsidR="0065692C" w:rsidRDefault="0065692C" w:rsidP="00253E41">
            <w:pPr>
              <w:pStyle w:val="PlainText"/>
              <w:numPr>
                <w:ilvl w:val="0"/>
                <w:numId w:val="125"/>
              </w:numPr>
              <w:spacing w:line="360" w:lineRule="auto"/>
              <w:rPr>
                <w:rFonts w:ascii="Arial" w:hAnsi="Arial" w:cs="Arial"/>
                <w:sz w:val="20"/>
                <w:szCs w:val="20"/>
              </w:rPr>
            </w:pPr>
            <w:r>
              <w:rPr>
                <w:rFonts w:ascii="Arial" w:hAnsi="Arial" w:cs="Arial"/>
                <w:sz w:val="20"/>
                <w:szCs w:val="20"/>
              </w:rPr>
              <w:t>Which partner? ____________________________________</w:t>
            </w:r>
          </w:p>
          <w:p w:rsidR="0065692C" w:rsidRDefault="0065692C" w:rsidP="00253E41">
            <w:pPr>
              <w:pStyle w:val="PlainText"/>
              <w:numPr>
                <w:ilvl w:val="0"/>
                <w:numId w:val="125"/>
              </w:numPr>
              <w:spacing w:line="360" w:lineRule="auto"/>
              <w:rPr>
                <w:rFonts w:ascii="Arial" w:hAnsi="Arial" w:cs="Arial"/>
                <w:sz w:val="20"/>
                <w:szCs w:val="20"/>
              </w:rPr>
            </w:pPr>
            <w:r>
              <w:rPr>
                <w:rFonts w:ascii="Arial" w:hAnsi="Arial" w:cs="Arial"/>
                <w:sz w:val="20"/>
                <w:szCs w:val="20"/>
              </w:rPr>
              <w:t>Which programs? ___________________________________</w:t>
            </w:r>
            <w:r w:rsidR="00744747">
              <w:rPr>
                <w:rFonts w:ascii="Arial" w:hAnsi="Arial" w:cs="Arial"/>
                <w:sz w:val="20"/>
                <w:szCs w:val="20"/>
              </w:rPr>
              <w:t>_________________________________</w:t>
            </w:r>
          </w:p>
          <w:p w:rsidR="0065692C" w:rsidRPr="00744747" w:rsidRDefault="0065692C" w:rsidP="00253E41">
            <w:pPr>
              <w:pStyle w:val="PlainText"/>
              <w:numPr>
                <w:ilvl w:val="0"/>
                <w:numId w:val="125"/>
              </w:numPr>
              <w:spacing w:line="360" w:lineRule="auto"/>
              <w:rPr>
                <w:rFonts w:ascii="Arial" w:hAnsi="Arial" w:cs="Arial"/>
                <w:sz w:val="20"/>
                <w:szCs w:val="20"/>
              </w:rPr>
            </w:pPr>
            <w:r w:rsidRPr="00744747">
              <w:rPr>
                <w:rFonts w:ascii="Arial" w:hAnsi="Arial" w:cs="Arial"/>
                <w:sz w:val="20"/>
                <w:szCs w:val="20"/>
              </w:rPr>
              <w:t>Where were the trainers trained? _______________________</w:t>
            </w:r>
          </w:p>
        </w:tc>
      </w:tr>
      <w:tr w:rsidR="0065692C" w:rsidRPr="005B1E78" w:rsidTr="001B7953">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24</w:t>
            </w:r>
          </w:p>
        </w:tc>
      </w:tr>
    </w:tbl>
    <w:p w:rsidR="003466E3" w:rsidRPr="00A12138" w:rsidRDefault="003466E3" w:rsidP="003466E3">
      <w:pPr>
        <w:pStyle w:val="PlainText"/>
        <w:rPr>
          <w:rFonts w:ascii="Arial" w:hAnsi="Arial" w:cs="Arial"/>
          <w:sz w:val="20"/>
          <w:szCs w:val="20"/>
        </w:rPr>
      </w:pPr>
    </w:p>
    <w:p w:rsidR="003466E3" w:rsidRDefault="007F39E1" w:rsidP="003466E3">
      <w:pPr>
        <w:pStyle w:val="PlainText"/>
        <w:rPr>
          <w:rFonts w:ascii="Arial" w:hAnsi="Arial" w:cs="Arial"/>
          <w:sz w:val="20"/>
          <w:szCs w:val="20"/>
        </w:rPr>
      </w:pPr>
      <w:r w:rsidRPr="00A12138">
        <w:rPr>
          <w:rFonts w:ascii="Arial" w:hAnsi="Arial" w:cs="Arial"/>
          <w:b/>
          <w:sz w:val="20"/>
          <w:szCs w:val="20"/>
        </w:rPr>
        <w:t>24</w:t>
      </w:r>
      <w:r w:rsidR="003466E3" w:rsidRPr="00A12138">
        <w:rPr>
          <w:rFonts w:ascii="Arial" w:hAnsi="Arial" w:cs="Arial"/>
          <w:b/>
          <w:sz w:val="20"/>
          <w:szCs w:val="20"/>
        </w:rPr>
        <w:t>. Please list any evidence-based or evidence informed programs that will likely be implemented in your community that you have not received training on</w:t>
      </w:r>
      <w:r w:rsidR="003466E3" w:rsidRPr="00A12138">
        <w:rPr>
          <w:rFonts w:ascii="Arial" w:hAnsi="Arial" w:cs="Arial"/>
          <w:sz w:val="20"/>
          <w:szCs w:val="20"/>
        </w:rPr>
        <w:t xml:space="preserve">. </w:t>
      </w:r>
    </w:p>
    <w:p w:rsidR="0065692C" w:rsidRPr="00A12138" w:rsidRDefault="0065692C" w:rsidP="003466E3">
      <w:pPr>
        <w:pStyle w:val="PlainText"/>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65692C" w:rsidRPr="005B1E78" w:rsidTr="00744747">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vAlign w:val="bottom"/>
          </w:tcPr>
          <w:p w:rsidR="00B84FE9" w:rsidRDefault="00B84FE9" w:rsidP="00B84FE9">
            <w:pPr>
              <w:pStyle w:val="PlainText"/>
              <w:rPr>
                <w:rFonts w:ascii="Arial" w:hAnsi="Arial" w:cs="Arial"/>
                <w:sz w:val="20"/>
                <w:szCs w:val="20"/>
              </w:rPr>
            </w:pPr>
          </w:p>
          <w:p w:rsidR="0065692C" w:rsidRPr="005B1E78" w:rsidRDefault="0065692C" w:rsidP="00B84FE9">
            <w:pPr>
              <w:pStyle w:val="PlainText"/>
              <w:rPr>
                <w:rFonts w:ascii="Arial" w:hAnsi="Arial" w:cs="Arial"/>
                <w:sz w:val="20"/>
                <w:szCs w:val="20"/>
              </w:rPr>
            </w:pPr>
            <w:r>
              <w:rPr>
                <w:rFonts w:ascii="Arial" w:hAnsi="Arial" w:cs="Arial"/>
                <w:sz w:val="20"/>
                <w:szCs w:val="20"/>
              </w:rPr>
              <w:t>Program ___________________________________</w:t>
            </w:r>
          </w:p>
        </w:tc>
      </w:tr>
      <w:tr w:rsidR="0065692C" w:rsidRPr="005B1E78" w:rsidTr="00C57D53">
        <w:tc>
          <w:tcPr>
            <w:tcW w:w="468" w:type="dxa"/>
            <w:shd w:val="clear" w:color="auto" w:fill="D9D9D9" w:themeFill="background1" w:themeFillShade="D9"/>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shd w:val="clear" w:color="auto" w:fill="D9D9D9" w:themeFill="background1" w:themeFillShade="D9"/>
            <w:vAlign w:val="bottom"/>
          </w:tcPr>
          <w:p w:rsidR="00B84FE9" w:rsidRDefault="00B84FE9" w:rsidP="00B84FE9">
            <w:pPr>
              <w:pStyle w:val="PlainText"/>
              <w:rPr>
                <w:rFonts w:ascii="Arial" w:hAnsi="Arial" w:cs="Arial"/>
                <w:sz w:val="20"/>
                <w:szCs w:val="20"/>
              </w:rPr>
            </w:pPr>
          </w:p>
          <w:p w:rsidR="0065692C" w:rsidRPr="005B1E78" w:rsidRDefault="0065692C" w:rsidP="00B84FE9">
            <w:pPr>
              <w:pStyle w:val="PlainText"/>
              <w:rPr>
                <w:rFonts w:ascii="Arial" w:hAnsi="Arial" w:cs="Arial"/>
                <w:sz w:val="20"/>
                <w:szCs w:val="20"/>
              </w:rPr>
            </w:pPr>
            <w:r>
              <w:rPr>
                <w:rFonts w:ascii="Arial" w:hAnsi="Arial" w:cs="Arial"/>
                <w:sz w:val="20"/>
                <w:szCs w:val="20"/>
              </w:rPr>
              <w:t>Program ___________________________________</w:t>
            </w:r>
          </w:p>
        </w:tc>
      </w:tr>
      <w:tr w:rsidR="0065692C" w:rsidRPr="005B1E78" w:rsidTr="00744747">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vAlign w:val="bottom"/>
          </w:tcPr>
          <w:p w:rsidR="00B84FE9" w:rsidRDefault="00B84FE9" w:rsidP="00B84FE9">
            <w:pPr>
              <w:pStyle w:val="PlainText"/>
              <w:rPr>
                <w:rFonts w:ascii="Arial" w:hAnsi="Arial" w:cs="Arial"/>
                <w:sz w:val="20"/>
                <w:szCs w:val="20"/>
              </w:rPr>
            </w:pPr>
          </w:p>
          <w:p w:rsidR="0065692C" w:rsidRPr="005B1E78" w:rsidRDefault="0065692C" w:rsidP="00B84FE9">
            <w:pPr>
              <w:pStyle w:val="PlainText"/>
              <w:rPr>
                <w:rFonts w:ascii="Arial" w:hAnsi="Arial" w:cs="Arial"/>
                <w:sz w:val="20"/>
                <w:szCs w:val="20"/>
              </w:rPr>
            </w:pPr>
            <w:r>
              <w:rPr>
                <w:rFonts w:ascii="Arial" w:hAnsi="Arial" w:cs="Arial"/>
                <w:sz w:val="20"/>
                <w:szCs w:val="20"/>
              </w:rPr>
              <w:t>Program ___________________________________</w:t>
            </w:r>
          </w:p>
        </w:tc>
      </w:tr>
      <w:tr w:rsidR="0065692C" w:rsidRPr="005B1E78" w:rsidTr="00C57D53">
        <w:tc>
          <w:tcPr>
            <w:tcW w:w="468" w:type="dxa"/>
            <w:shd w:val="clear" w:color="auto" w:fill="D9D9D9" w:themeFill="background1" w:themeFillShade="D9"/>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shd w:val="clear" w:color="auto" w:fill="D9D9D9" w:themeFill="background1" w:themeFillShade="D9"/>
            <w:vAlign w:val="bottom"/>
          </w:tcPr>
          <w:p w:rsidR="00B84FE9" w:rsidRDefault="00B84FE9" w:rsidP="00B84FE9">
            <w:pPr>
              <w:pStyle w:val="PlainText"/>
              <w:rPr>
                <w:rFonts w:ascii="Arial" w:hAnsi="Arial" w:cs="Arial"/>
                <w:sz w:val="20"/>
                <w:szCs w:val="20"/>
              </w:rPr>
            </w:pPr>
          </w:p>
          <w:p w:rsidR="0065692C" w:rsidRPr="005B1E78" w:rsidRDefault="0065692C" w:rsidP="00B84FE9">
            <w:pPr>
              <w:pStyle w:val="PlainText"/>
              <w:rPr>
                <w:rFonts w:ascii="Arial" w:hAnsi="Arial" w:cs="Arial"/>
                <w:sz w:val="20"/>
                <w:szCs w:val="20"/>
              </w:rPr>
            </w:pPr>
            <w:r>
              <w:rPr>
                <w:rFonts w:ascii="Arial" w:hAnsi="Arial" w:cs="Arial"/>
                <w:sz w:val="20"/>
                <w:szCs w:val="20"/>
              </w:rPr>
              <w:t>Program ___________________________________</w:t>
            </w:r>
          </w:p>
        </w:tc>
      </w:tr>
      <w:tr w:rsidR="0065692C" w:rsidRPr="005B1E78" w:rsidTr="00744747">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vAlign w:val="bottom"/>
          </w:tcPr>
          <w:p w:rsidR="00B84FE9" w:rsidRDefault="00B84FE9" w:rsidP="00B84FE9">
            <w:pPr>
              <w:pStyle w:val="PlainText"/>
              <w:rPr>
                <w:rFonts w:ascii="Arial" w:hAnsi="Arial" w:cs="Arial"/>
                <w:sz w:val="20"/>
                <w:szCs w:val="20"/>
              </w:rPr>
            </w:pPr>
          </w:p>
          <w:p w:rsidR="0065692C" w:rsidRPr="005B1E78" w:rsidRDefault="0065692C" w:rsidP="00B84FE9">
            <w:pPr>
              <w:pStyle w:val="PlainText"/>
              <w:rPr>
                <w:rFonts w:ascii="Arial" w:hAnsi="Arial" w:cs="Arial"/>
                <w:sz w:val="20"/>
                <w:szCs w:val="20"/>
              </w:rPr>
            </w:pPr>
            <w:r>
              <w:rPr>
                <w:rFonts w:ascii="Arial" w:hAnsi="Arial" w:cs="Arial"/>
                <w:sz w:val="20"/>
                <w:szCs w:val="20"/>
              </w:rPr>
              <w:t>Program ___________________________________</w:t>
            </w:r>
          </w:p>
        </w:tc>
      </w:tr>
      <w:tr w:rsidR="0065692C" w:rsidRPr="005B1E78" w:rsidTr="00C57D53">
        <w:tc>
          <w:tcPr>
            <w:tcW w:w="468" w:type="dxa"/>
            <w:shd w:val="clear" w:color="auto" w:fill="D9D9D9" w:themeFill="background1" w:themeFillShade="D9"/>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shd w:val="clear" w:color="auto" w:fill="D9D9D9" w:themeFill="background1" w:themeFillShade="D9"/>
            <w:vAlign w:val="bottom"/>
          </w:tcPr>
          <w:p w:rsidR="00B84FE9" w:rsidRDefault="00B84FE9" w:rsidP="00B84FE9">
            <w:pPr>
              <w:pStyle w:val="PlainText"/>
              <w:rPr>
                <w:rFonts w:ascii="Arial" w:hAnsi="Arial" w:cs="Arial"/>
                <w:sz w:val="20"/>
                <w:szCs w:val="20"/>
              </w:rPr>
            </w:pPr>
          </w:p>
          <w:p w:rsidR="0065692C" w:rsidRPr="005B1E78" w:rsidRDefault="0065692C" w:rsidP="00B84FE9">
            <w:pPr>
              <w:pStyle w:val="PlainText"/>
              <w:rPr>
                <w:rFonts w:ascii="Arial" w:hAnsi="Arial" w:cs="Arial"/>
                <w:sz w:val="20"/>
                <w:szCs w:val="20"/>
              </w:rPr>
            </w:pPr>
            <w:r>
              <w:rPr>
                <w:rFonts w:ascii="Arial" w:hAnsi="Arial" w:cs="Arial"/>
                <w:sz w:val="20"/>
                <w:szCs w:val="20"/>
              </w:rPr>
              <w:t xml:space="preserve">Program </w:t>
            </w:r>
            <w:r w:rsidR="00B84FE9" w:rsidRPr="00744747">
              <w:rPr>
                <w:rFonts w:ascii="Arial" w:hAnsi="Arial" w:cs="Arial"/>
                <w:b/>
                <w:sz w:val="20"/>
                <w:szCs w:val="20"/>
              </w:rPr>
              <w:t>___________________________________</w:t>
            </w:r>
          </w:p>
        </w:tc>
      </w:tr>
    </w:tbl>
    <w:p w:rsidR="00050794" w:rsidRPr="00A12138" w:rsidRDefault="00050794">
      <w:pPr>
        <w:rPr>
          <w:rFonts w:ascii="Arial" w:hAnsi="Arial" w:cs="Arial"/>
          <w:b/>
          <w:sz w:val="20"/>
          <w:szCs w:val="20"/>
          <w:u w:val="single"/>
        </w:rPr>
      </w:pPr>
      <w:r w:rsidRPr="00A12138">
        <w:rPr>
          <w:rFonts w:ascii="Arial" w:hAnsi="Arial" w:cs="Arial"/>
          <w:b/>
          <w:sz w:val="20"/>
          <w:szCs w:val="20"/>
          <w:u w:val="single"/>
        </w:rPr>
        <w:br w:type="page"/>
      </w:r>
    </w:p>
    <w:p w:rsidR="00C635BD" w:rsidRPr="00A12138" w:rsidRDefault="00C635BD" w:rsidP="00283E32">
      <w:pPr>
        <w:rPr>
          <w:rFonts w:ascii="Arial" w:hAnsi="Arial" w:cs="Arial"/>
          <w:sz w:val="20"/>
          <w:szCs w:val="20"/>
        </w:rPr>
      </w:pPr>
      <w:r w:rsidRPr="00A12138">
        <w:rPr>
          <w:rFonts w:ascii="Arial" w:hAnsi="Arial" w:cs="Arial"/>
          <w:b/>
          <w:sz w:val="20"/>
          <w:szCs w:val="20"/>
          <w:u w:val="single"/>
        </w:rPr>
        <w:lastRenderedPageBreak/>
        <w:t>Section V</w:t>
      </w:r>
      <w:r w:rsidR="00050794" w:rsidRPr="00A12138">
        <w:rPr>
          <w:rFonts w:ascii="Arial" w:hAnsi="Arial" w:cs="Arial"/>
          <w:b/>
          <w:sz w:val="20"/>
          <w:szCs w:val="20"/>
          <w:u w:val="single"/>
        </w:rPr>
        <w:t>II</w:t>
      </w:r>
      <w:r w:rsidRPr="00A12138">
        <w:rPr>
          <w:rFonts w:ascii="Arial" w:hAnsi="Arial" w:cs="Arial"/>
          <w:b/>
          <w:sz w:val="20"/>
          <w:szCs w:val="20"/>
          <w:u w:val="single"/>
        </w:rPr>
        <w:t xml:space="preserve">. </w:t>
      </w:r>
      <w:r w:rsidR="00050794" w:rsidRPr="00A12138">
        <w:rPr>
          <w:rFonts w:ascii="Arial" w:hAnsi="Arial" w:cs="Arial"/>
          <w:b/>
          <w:sz w:val="20"/>
          <w:szCs w:val="20"/>
          <w:u w:val="single"/>
        </w:rPr>
        <w:t xml:space="preserve">Evidence-Based Programs - </w:t>
      </w:r>
      <w:r w:rsidRPr="00A12138">
        <w:rPr>
          <w:rFonts w:ascii="Arial" w:hAnsi="Arial" w:cs="Arial"/>
          <w:b/>
          <w:sz w:val="20"/>
          <w:szCs w:val="20"/>
          <w:u w:val="single"/>
        </w:rPr>
        <w:t>Training and Technical Assistance for Implementation</w:t>
      </w:r>
      <w:r w:rsidR="00374962" w:rsidRPr="00A12138">
        <w:rPr>
          <w:rFonts w:ascii="Arial" w:hAnsi="Arial" w:cs="Arial"/>
          <w:b/>
          <w:sz w:val="20"/>
          <w:szCs w:val="20"/>
        </w:rPr>
        <w:t xml:space="preserve"> </w:t>
      </w:r>
    </w:p>
    <w:p w:rsidR="008C77ED" w:rsidRPr="00A12138" w:rsidRDefault="008C77ED" w:rsidP="00AD18A1">
      <w:pPr>
        <w:pStyle w:val="PlainText"/>
        <w:rPr>
          <w:rFonts w:ascii="Arial" w:hAnsi="Arial" w:cs="Arial"/>
          <w:b/>
          <w:sz w:val="20"/>
          <w:szCs w:val="20"/>
        </w:rPr>
      </w:pPr>
    </w:p>
    <w:p w:rsidR="008C77ED" w:rsidRPr="00A12138" w:rsidRDefault="007F39E1" w:rsidP="00AD18A1">
      <w:pPr>
        <w:pStyle w:val="PlainText"/>
        <w:rPr>
          <w:rFonts w:ascii="Arial" w:hAnsi="Arial" w:cs="Arial"/>
          <w:b/>
          <w:sz w:val="20"/>
          <w:szCs w:val="20"/>
        </w:rPr>
      </w:pPr>
      <w:r w:rsidRPr="00A12138">
        <w:rPr>
          <w:rFonts w:ascii="Arial" w:hAnsi="Arial" w:cs="Arial"/>
          <w:b/>
          <w:sz w:val="20"/>
          <w:szCs w:val="20"/>
        </w:rPr>
        <w:t>25</w:t>
      </w:r>
      <w:r w:rsidR="00050794" w:rsidRPr="00A12138">
        <w:rPr>
          <w:rFonts w:ascii="Arial" w:hAnsi="Arial" w:cs="Arial"/>
          <w:b/>
          <w:sz w:val="20"/>
          <w:szCs w:val="20"/>
        </w:rPr>
        <w:t xml:space="preserve">. Do you provide training and technical assistance to support program implementation as part of the Teen Pregnancy Prevention project? </w:t>
      </w:r>
    </w:p>
    <w:p w:rsidR="00050794" w:rsidRPr="00A12138" w:rsidRDefault="00050794" w:rsidP="00AD18A1">
      <w:pPr>
        <w:pStyle w:val="PlainText"/>
        <w:rPr>
          <w:rFonts w:ascii="Arial" w:hAnsi="Arial" w:cs="Arial"/>
          <w:sz w:val="20"/>
          <w:szCs w:val="20"/>
        </w:rPr>
      </w:pPr>
      <w:r w:rsidRPr="00A12138">
        <w:rPr>
          <w:rFonts w:ascii="Arial" w:hAnsi="Arial" w:cs="Arial"/>
          <w:sz w:val="20"/>
          <w:szCs w:val="20"/>
        </w:rPr>
        <w:tab/>
      </w:r>
    </w:p>
    <w:tbl>
      <w:tblPr>
        <w:tblStyle w:val="TableGrid"/>
        <w:tblW w:w="10638" w:type="dxa"/>
        <w:tblLook w:val="04A0" w:firstRow="1" w:lastRow="0" w:firstColumn="1" w:lastColumn="0" w:noHBand="0" w:noVBand="1"/>
      </w:tblPr>
      <w:tblGrid>
        <w:gridCol w:w="468"/>
        <w:gridCol w:w="10170"/>
      </w:tblGrid>
      <w:tr w:rsidR="0065692C" w:rsidRPr="005B1E78" w:rsidTr="001B7953">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26</w:t>
            </w:r>
          </w:p>
        </w:tc>
      </w:tr>
      <w:tr w:rsidR="0065692C" w:rsidRPr="005B1E78" w:rsidTr="001B7953">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30</w:t>
            </w:r>
            <w:r w:rsidR="00CA3CEC">
              <w:rPr>
                <w:rFonts w:ascii="Arial" w:hAnsi="Arial" w:cs="Arial"/>
                <w:sz w:val="20"/>
                <w:szCs w:val="20"/>
              </w:rPr>
              <w:t>, page 1</w:t>
            </w:r>
            <w:r w:rsidR="00435CD1">
              <w:rPr>
                <w:rFonts w:ascii="Arial" w:hAnsi="Arial" w:cs="Arial"/>
                <w:sz w:val="20"/>
                <w:szCs w:val="20"/>
              </w:rPr>
              <w:t>5</w:t>
            </w:r>
          </w:p>
        </w:tc>
      </w:tr>
    </w:tbl>
    <w:p w:rsidR="0051261E" w:rsidRPr="00A12138" w:rsidRDefault="0051261E" w:rsidP="00AD18A1">
      <w:pPr>
        <w:pStyle w:val="PlainText"/>
        <w:rPr>
          <w:rFonts w:ascii="Arial" w:hAnsi="Arial" w:cs="Arial"/>
          <w:sz w:val="20"/>
          <w:szCs w:val="20"/>
        </w:rPr>
      </w:pPr>
    </w:p>
    <w:p w:rsidR="00C635BD" w:rsidRDefault="007F39E1" w:rsidP="00A12138">
      <w:pPr>
        <w:pStyle w:val="PlainText"/>
        <w:rPr>
          <w:rFonts w:ascii="Arial" w:hAnsi="Arial" w:cs="Arial"/>
          <w:sz w:val="20"/>
          <w:szCs w:val="20"/>
        </w:rPr>
      </w:pPr>
      <w:r w:rsidRPr="00A12138">
        <w:rPr>
          <w:rFonts w:ascii="Arial" w:hAnsi="Arial" w:cs="Arial"/>
          <w:b/>
          <w:sz w:val="20"/>
          <w:szCs w:val="20"/>
        </w:rPr>
        <w:t>26</w:t>
      </w:r>
      <w:r w:rsidR="00C635BD" w:rsidRPr="00A12138">
        <w:rPr>
          <w:rFonts w:ascii="Arial" w:hAnsi="Arial" w:cs="Arial"/>
          <w:b/>
          <w:sz w:val="20"/>
          <w:szCs w:val="20"/>
        </w:rPr>
        <w:t xml:space="preserve">. </w:t>
      </w:r>
      <w:r w:rsidR="00E86366" w:rsidRPr="00A54836">
        <w:rPr>
          <w:rFonts w:ascii="Arial" w:hAnsi="Arial" w:cs="Arial"/>
          <w:b/>
          <w:sz w:val="20"/>
          <w:szCs w:val="20"/>
        </w:rPr>
        <w:t>Please</w:t>
      </w:r>
      <w:r w:rsidR="00E86366" w:rsidRPr="005B1E78">
        <w:rPr>
          <w:rFonts w:ascii="Arial" w:hAnsi="Arial" w:cs="Arial"/>
          <w:b/>
          <w:sz w:val="20"/>
          <w:szCs w:val="20"/>
        </w:rPr>
        <w:t xml:space="preserve"> indicate whether you have received formal training and the time frame in which the formal training on certain topics related to </w:t>
      </w:r>
      <w:r w:rsidR="00E86366" w:rsidRPr="00A12138">
        <w:rPr>
          <w:rFonts w:ascii="Arial" w:hAnsi="Arial" w:cs="Arial"/>
          <w:b/>
          <w:sz w:val="20"/>
          <w:szCs w:val="20"/>
        </w:rPr>
        <w:t>evidence-based approaches to planning, selection, implementation, and evaluation of evidence-based programs and practices</w:t>
      </w:r>
      <w:r w:rsidR="00E86366" w:rsidRPr="005B1E78">
        <w:rPr>
          <w:rFonts w:ascii="Arial" w:hAnsi="Arial" w:cs="Arial"/>
          <w:b/>
          <w:sz w:val="20"/>
          <w:szCs w:val="20"/>
        </w:rPr>
        <w:t xml:space="preserve"> was received. Formal training refers to planned teaching of standard knowledge and/or skills related to specific capacities.</w:t>
      </w:r>
      <w:r w:rsidR="00C0610A" w:rsidRPr="00A12138">
        <w:rPr>
          <w:rFonts w:ascii="Arial" w:hAnsi="Arial" w:cs="Arial"/>
          <w:sz w:val="20"/>
          <w:szCs w:val="20"/>
        </w:rPr>
        <w:tab/>
      </w:r>
    </w:p>
    <w:p w:rsidR="00E86366" w:rsidRPr="00A12138" w:rsidRDefault="00E86366" w:rsidP="00A12138">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6187"/>
        <w:gridCol w:w="921"/>
        <w:gridCol w:w="1117"/>
        <w:gridCol w:w="1121"/>
        <w:gridCol w:w="1094"/>
      </w:tblGrid>
      <w:tr w:rsidR="00866088" w:rsidRPr="005B1E78" w:rsidTr="00253E41">
        <w:tc>
          <w:tcPr>
            <w:tcW w:w="2963"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Never</w:t>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&lt; 2 years</w:t>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3-5 years</w:t>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&gt; 5 years</w:t>
            </w:r>
          </w:p>
        </w:tc>
      </w:tr>
      <w:tr w:rsidR="00866088" w:rsidRPr="005B1E78" w:rsidTr="00253E41">
        <w:tc>
          <w:tcPr>
            <w:tcW w:w="2963"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Understanding the benefits of using evidence-based approaches such as the Getting To Outcomes (GTO) approach to prevent teen pregnancy </w:t>
            </w:r>
          </w:p>
        </w:tc>
        <w:tc>
          <w:tcPr>
            <w:tcW w:w="441"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Knowing which evidence-based programs and/or practices have reduced sexual behaviors leading to teen pregnancy, STI, and/or HIV </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Using logic models to plan general organizational activities </w:t>
            </w:r>
          </w:p>
        </w:tc>
        <w:tc>
          <w:tcPr>
            <w:tcW w:w="441"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Using logic models that link risk and protective factors to intervention activities for the purpose of selecting an appropriate TPP program/curriculum or practice.  </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Knowing how to plan and conduct effective trainings on evidence-based or evidence-informed programs to others</w:t>
            </w:r>
          </w:p>
        </w:tc>
        <w:tc>
          <w:tcPr>
            <w:tcW w:w="441"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Knowing how to assess an evidence-based program for fit with one's priority population and community </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Knowing how to conduct process evaluation </w:t>
            </w:r>
          </w:p>
        </w:tc>
        <w:tc>
          <w:tcPr>
            <w:tcW w:w="441"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Knowing how to conduct outcome evaluation</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C0610A" w:rsidRPr="00A12138" w:rsidRDefault="00C0610A" w:rsidP="00AD18A1">
      <w:pPr>
        <w:pStyle w:val="PlainText"/>
        <w:rPr>
          <w:rFonts w:ascii="Arial" w:hAnsi="Arial" w:cs="Arial"/>
          <w:sz w:val="20"/>
          <w:szCs w:val="20"/>
        </w:rPr>
      </w:pPr>
    </w:p>
    <w:p w:rsidR="00866088" w:rsidRDefault="007F39E1" w:rsidP="00AD18A1">
      <w:pPr>
        <w:pStyle w:val="PlainText"/>
        <w:rPr>
          <w:rFonts w:ascii="Arial" w:hAnsi="Arial" w:cs="Arial"/>
          <w:sz w:val="20"/>
          <w:szCs w:val="20"/>
        </w:rPr>
      </w:pPr>
      <w:r w:rsidRPr="00A12138">
        <w:rPr>
          <w:rFonts w:ascii="Arial" w:hAnsi="Arial" w:cs="Arial"/>
          <w:b/>
          <w:sz w:val="20"/>
          <w:szCs w:val="20"/>
        </w:rPr>
        <w:t>27</w:t>
      </w:r>
      <w:r w:rsidR="00C635BD" w:rsidRPr="00A12138">
        <w:rPr>
          <w:rFonts w:ascii="Arial" w:hAnsi="Arial" w:cs="Arial"/>
          <w:b/>
          <w:sz w:val="20"/>
          <w:szCs w:val="20"/>
        </w:rPr>
        <w:t xml:space="preserve">. We are interested in the amount of experience you have providing </w:t>
      </w:r>
      <w:r w:rsidR="00866088" w:rsidRPr="00A12138">
        <w:rPr>
          <w:rFonts w:ascii="Arial" w:hAnsi="Arial" w:cs="Arial"/>
          <w:b/>
          <w:sz w:val="20"/>
          <w:szCs w:val="20"/>
        </w:rPr>
        <w:t>technical assistance</w:t>
      </w:r>
      <w:r w:rsidR="00C635BD" w:rsidRPr="00A12138">
        <w:rPr>
          <w:rFonts w:ascii="Arial" w:hAnsi="Arial" w:cs="Arial"/>
          <w:b/>
          <w:sz w:val="20"/>
          <w:szCs w:val="20"/>
        </w:rPr>
        <w:t xml:space="preserve"> and training on the topics listed </w:t>
      </w:r>
      <w:r w:rsidR="00866088" w:rsidRPr="00A12138">
        <w:rPr>
          <w:rFonts w:ascii="Arial" w:hAnsi="Arial" w:cs="Arial"/>
          <w:b/>
          <w:sz w:val="20"/>
          <w:szCs w:val="20"/>
        </w:rPr>
        <w:t>in</w:t>
      </w:r>
      <w:r w:rsidR="00C635BD" w:rsidRPr="00A12138">
        <w:rPr>
          <w:rFonts w:ascii="Arial" w:hAnsi="Arial" w:cs="Arial"/>
          <w:b/>
          <w:sz w:val="20"/>
          <w:szCs w:val="20"/>
        </w:rPr>
        <w:t xml:space="preserve"> question</w:t>
      </w:r>
      <w:r w:rsidR="00866088" w:rsidRPr="00A12138">
        <w:rPr>
          <w:rFonts w:ascii="Arial" w:hAnsi="Arial" w:cs="Arial"/>
          <w:b/>
          <w:sz w:val="20"/>
          <w:szCs w:val="20"/>
        </w:rPr>
        <w:t xml:space="preserve"> 26</w:t>
      </w:r>
      <w:r w:rsidR="00C635BD" w:rsidRPr="00A12138">
        <w:rPr>
          <w:rFonts w:ascii="Arial" w:hAnsi="Arial" w:cs="Arial"/>
          <w:b/>
          <w:sz w:val="20"/>
          <w:szCs w:val="20"/>
        </w:rPr>
        <w:t xml:space="preserve">. Experience providing training and TA refers to working with one or more client organizations on a particular </w:t>
      </w:r>
      <w:r w:rsidR="004A575D" w:rsidRPr="00A12138">
        <w:rPr>
          <w:rFonts w:ascii="Arial" w:hAnsi="Arial" w:cs="Arial"/>
          <w:b/>
          <w:sz w:val="20"/>
          <w:szCs w:val="20"/>
        </w:rPr>
        <w:t>topic.</w:t>
      </w:r>
      <w:r w:rsidR="00866088">
        <w:rPr>
          <w:rFonts w:ascii="Arial" w:hAnsi="Arial" w:cs="Arial"/>
          <w:b/>
          <w:sz w:val="20"/>
          <w:szCs w:val="20"/>
        </w:rPr>
        <w:t xml:space="preserve">  Please indicate if you have at least 6 months of experience providing technical assistance and training on the following.</w:t>
      </w:r>
      <w:r w:rsidR="00C0610A" w:rsidRPr="00A12138">
        <w:rPr>
          <w:rFonts w:ascii="Arial" w:hAnsi="Arial" w:cs="Arial"/>
          <w:sz w:val="20"/>
          <w:szCs w:val="20"/>
        </w:rPr>
        <w:tab/>
      </w:r>
    </w:p>
    <w:p w:rsidR="00866088" w:rsidRDefault="00866088"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7853"/>
        <w:gridCol w:w="1169"/>
        <w:gridCol w:w="1418"/>
      </w:tblGrid>
      <w:tr w:rsidR="00866088" w:rsidRPr="005B1E78" w:rsidTr="00253E41">
        <w:tc>
          <w:tcPr>
            <w:tcW w:w="3761"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Pr>
                <w:rFonts w:ascii="Arial" w:hAnsi="Arial" w:cs="Arial"/>
                <w:b/>
                <w:sz w:val="20"/>
                <w:szCs w:val="20"/>
              </w:rPr>
              <w:t>Yes</w:t>
            </w:r>
          </w:p>
        </w:tc>
        <w:tc>
          <w:tcPr>
            <w:tcW w:w="679"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Pr>
                <w:rFonts w:ascii="Arial" w:hAnsi="Arial" w:cs="Arial"/>
                <w:b/>
                <w:sz w:val="20"/>
                <w:szCs w:val="20"/>
              </w:rPr>
              <w:t>No</w:t>
            </w:r>
          </w:p>
        </w:tc>
      </w:tr>
      <w:tr w:rsidR="00866088" w:rsidRPr="005B1E78" w:rsidTr="00253E41">
        <w:tc>
          <w:tcPr>
            <w:tcW w:w="3761"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The benefits of using evidence-based approaches such as the GTO approach to prevent teen pregnancy</w:t>
            </w:r>
          </w:p>
        </w:tc>
        <w:tc>
          <w:tcPr>
            <w:tcW w:w="560"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3761"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Which programs, practices, or policies related to promoting adolescent sexual health have evidence of effectiveness</w:t>
            </w:r>
          </w:p>
        </w:tc>
        <w:tc>
          <w:tcPr>
            <w:tcW w:w="560"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shd w:val="clear" w:color="auto" w:fill="FFFFFF" w:themeFill="background1"/>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Using logic models to plan general organizational activities</w:t>
            </w:r>
          </w:p>
        </w:tc>
        <w:tc>
          <w:tcPr>
            <w:tcW w:w="560"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tcBorders>
              <w:bottom w:val="single" w:sz="4" w:space="0" w:color="auto"/>
            </w:tcBorders>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Using logic models that link risk and protective factors to intervention activities for the purpose of selecting an appropriate TPP program/curriculum or practice.</w:t>
            </w:r>
          </w:p>
        </w:tc>
        <w:tc>
          <w:tcPr>
            <w:tcW w:w="560" w:type="pct"/>
            <w:tcBorders>
              <w:bottom w:val="single" w:sz="4" w:space="0" w:color="auto"/>
            </w:tcBorders>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shd w:val="clear" w:color="auto" w:fill="FFFFFF" w:themeFill="background1"/>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How to plan and conduct effective trainings on evidence-based or evidence-informed programs to others</w:t>
            </w:r>
          </w:p>
        </w:tc>
        <w:tc>
          <w:tcPr>
            <w:tcW w:w="560"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tcBorders>
              <w:bottom w:val="single" w:sz="4" w:space="0" w:color="auto"/>
            </w:tcBorders>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How to assess an evidence-based program for fit with one's priority population and community</w:t>
            </w:r>
          </w:p>
        </w:tc>
        <w:tc>
          <w:tcPr>
            <w:tcW w:w="560" w:type="pct"/>
            <w:tcBorders>
              <w:bottom w:val="single" w:sz="4" w:space="0" w:color="auto"/>
            </w:tcBorders>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shd w:val="clear" w:color="auto" w:fill="FFFFFF" w:themeFill="background1"/>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How to conduct process evaluation</w:t>
            </w:r>
          </w:p>
        </w:tc>
        <w:tc>
          <w:tcPr>
            <w:tcW w:w="560"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How to conduct outcome evaluation</w:t>
            </w:r>
          </w:p>
        </w:tc>
        <w:tc>
          <w:tcPr>
            <w:tcW w:w="560"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866088" w:rsidRDefault="00866088" w:rsidP="00AD18A1">
      <w:pPr>
        <w:pStyle w:val="PlainText"/>
        <w:rPr>
          <w:rFonts w:ascii="Arial" w:hAnsi="Arial" w:cs="Arial"/>
          <w:sz w:val="20"/>
          <w:szCs w:val="20"/>
        </w:rPr>
      </w:pPr>
    </w:p>
    <w:p w:rsidR="00C635BD" w:rsidRPr="00A12138" w:rsidRDefault="00C0610A" w:rsidP="00AD18A1">
      <w:pPr>
        <w:pStyle w:val="PlainText"/>
        <w:rPr>
          <w:rFonts w:ascii="Arial" w:hAnsi="Arial" w:cs="Arial"/>
          <w:sz w:val="20"/>
          <w:szCs w:val="20"/>
        </w:rPr>
      </w:pPr>
      <w:r w:rsidRPr="00A12138">
        <w:rPr>
          <w:rFonts w:ascii="Arial" w:hAnsi="Arial" w:cs="Arial"/>
          <w:sz w:val="20"/>
          <w:szCs w:val="20"/>
        </w:rPr>
        <w:tab/>
      </w:r>
      <w:r w:rsidRPr="00A12138">
        <w:rPr>
          <w:rFonts w:ascii="Arial" w:hAnsi="Arial" w:cs="Arial"/>
          <w:sz w:val="20"/>
          <w:szCs w:val="20"/>
        </w:rPr>
        <w:tab/>
      </w:r>
      <w:r w:rsidR="00C635BD" w:rsidRPr="00A12138">
        <w:rPr>
          <w:rFonts w:ascii="Arial" w:hAnsi="Arial" w:cs="Arial"/>
          <w:sz w:val="20"/>
          <w:szCs w:val="20"/>
        </w:rPr>
        <w:t xml:space="preserve"> </w:t>
      </w:r>
    </w:p>
    <w:p w:rsidR="00C635BD" w:rsidRPr="00A12138" w:rsidRDefault="00C635BD" w:rsidP="00AD18A1">
      <w:pPr>
        <w:pStyle w:val="PlainText"/>
        <w:rPr>
          <w:rFonts w:ascii="Arial" w:hAnsi="Arial" w:cs="Arial"/>
          <w:sz w:val="20"/>
          <w:szCs w:val="20"/>
        </w:rPr>
      </w:pPr>
      <w:bookmarkStart w:id="0" w:name="_GoBack"/>
      <w:bookmarkEnd w:id="0"/>
    </w:p>
    <w:p w:rsidR="000955FF" w:rsidRPr="00A12138" w:rsidRDefault="000955FF" w:rsidP="00AD18A1">
      <w:pPr>
        <w:pStyle w:val="PlainText"/>
        <w:rPr>
          <w:rFonts w:ascii="Arial" w:hAnsi="Arial" w:cs="Arial"/>
          <w:sz w:val="20"/>
          <w:szCs w:val="20"/>
        </w:rPr>
      </w:pPr>
    </w:p>
    <w:p w:rsidR="00C635BD" w:rsidRPr="00A12138" w:rsidRDefault="007F39E1" w:rsidP="000F0B0A">
      <w:pPr>
        <w:pStyle w:val="PlainText"/>
        <w:rPr>
          <w:rFonts w:ascii="Arial" w:hAnsi="Arial" w:cs="Arial"/>
          <w:b/>
          <w:sz w:val="20"/>
          <w:szCs w:val="20"/>
        </w:rPr>
      </w:pPr>
      <w:r w:rsidRPr="00A12138">
        <w:rPr>
          <w:rFonts w:ascii="Arial" w:hAnsi="Arial" w:cs="Arial"/>
          <w:b/>
          <w:sz w:val="20"/>
          <w:szCs w:val="20"/>
        </w:rPr>
        <w:lastRenderedPageBreak/>
        <w:t>28</w:t>
      </w:r>
      <w:r w:rsidR="00C635BD" w:rsidRPr="00A12138">
        <w:rPr>
          <w:rFonts w:ascii="Arial" w:hAnsi="Arial" w:cs="Arial"/>
          <w:b/>
          <w:sz w:val="20"/>
          <w:szCs w:val="20"/>
        </w:rPr>
        <w:t xml:space="preserve">. </w:t>
      </w:r>
      <w:r w:rsidR="00E604DD" w:rsidRPr="00A54836">
        <w:rPr>
          <w:rFonts w:ascii="Arial" w:hAnsi="Arial" w:cs="Arial"/>
          <w:b/>
          <w:sz w:val="20"/>
          <w:szCs w:val="20"/>
        </w:rPr>
        <w:t xml:space="preserve">How knowledgeable are you regarding each of the following </w:t>
      </w:r>
      <w:r w:rsidR="000F0B0A" w:rsidRPr="00A12138">
        <w:rPr>
          <w:rFonts w:ascii="Arial" w:hAnsi="Arial" w:cs="Arial"/>
          <w:b/>
          <w:sz w:val="20"/>
          <w:szCs w:val="20"/>
        </w:rPr>
        <w:t>teen pregnancy prevention activities</w:t>
      </w:r>
      <w:r w:rsidR="00E604DD" w:rsidRPr="00A12138">
        <w:rPr>
          <w:rFonts w:ascii="Arial" w:hAnsi="Arial" w:cs="Arial"/>
          <w:b/>
          <w:sz w:val="20"/>
          <w:szCs w:val="20"/>
        </w:rPr>
        <w:t>?</w:t>
      </w:r>
      <w:r w:rsidR="000F0B0A" w:rsidRPr="00A12138">
        <w:rPr>
          <w:rFonts w:ascii="Arial" w:hAnsi="Arial" w:cs="Arial"/>
          <w:b/>
          <w:sz w:val="20"/>
          <w:szCs w:val="20"/>
        </w:rPr>
        <w:t xml:space="preserve"> </w:t>
      </w:r>
    </w:p>
    <w:p w:rsidR="00C635BD" w:rsidRPr="00A12138" w:rsidRDefault="00C635BD" w:rsidP="00A12138">
      <w:pPr>
        <w:pStyle w:val="PlainText"/>
        <w:rPr>
          <w:rFonts w:ascii="Arial" w:hAnsi="Arial" w:cs="Arial"/>
          <w:sz w:val="20"/>
          <w:szCs w:val="20"/>
        </w:rPr>
      </w:pPr>
    </w:p>
    <w:tbl>
      <w:tblPr>
        <w:tblStyle w:val="TableGrid"/>
        <w:tblW w:w="5009" w:type="pct"/>
        <w:tblLayout w:type="fixed"/>
        <w:tblLook w:val="04A0" w:firstRow="1" w:lastRow="0" w:firstColumn="1" w:lastColumn="0" w:noHBand="0" w:noVBand="1"/>
      </w:tblPr>
      <w:tblGrid>
        <w:gridCol w:w="5151"/>
        <w:gridCol w:w="1172"/>
        <w:gridCol w:w="807"/>
        <w:gridCol w:w="1263"/>
        <w:gridCol w:w="807"/>
        <w:gridCol w:w="1259"/>
      </w:tblGrid>
      <w:tr w:rsidR="00E604DD" w:rsidRPr="005B1E78" w:rsidTr="00253E41">
        <w:tc>
          <w:tcPr>
            <w:tcW w:w="2462" w:type="pct"/>
            <w:shd w:val="clear" w:color="auto" w:fill="D9D9D9" w:themeFill="background1" w:themeFillShade="D9"/>
            <w:vAlign w:val="center"/>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 xml:space="preserve">Not at all </w:t>
            </w:r>
          </w:p>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1</w:t>
            </w:r>
          </w:p>
        </w:tc>
        <w:tc>
          <w:tcPr>
            <w:tcW w:w="386" w:type="pct"/>
            <w:shd w:val="clear" w:color="auto" w:fill="D9D9D9" w:themeFill="background1" w:themeFillShade="D9"/>
            <w:vAlign w:val="bottom"/>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2</w:t>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 xml:space="preserve">Somewhat </w:t>
            </w:r>
          </w:p>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3</w:t>
            </w:r>
          </w:p>
        </w:tc>
        <w:tc>
          <w:tcPr>
            <w:tcW w:w="386" w:type="pct"/>
            <w:shd w:val="clear" w:color="auto" w:fill="D9D9D9" w:themeFill="background1" w:themeFillShade="D9"/>
            <w:vAlign w:val="bottom"/>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4</w:t>
            </w:r>
          </w:p>
        </w:tc>
        <w:tc>
          <w:tcPr>
            <w:tcW w:w="602" w:type="pct"/>
            <w:shd w:val="clear" w:color="auto" w:fill="D9D9D9" w:themeFill="background1" w:themeFillShade="D9"/>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 xml:space="preserve">Extremely </w:t>
            </w:r>
          </w:p>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5</w:t>
            </w:r>
          </w:p>
        </w:tc>
      </w:tr>
      <w:tr w:rsidR="00E604DD" w:rsidRPr="005B1E78" w:rsidTr="00253E41">
        <w:tc>
          <w:tcPr>
            <w:tcW w:w="2462" w:type="pct"/>
            <w:tcBorders>
              <w:bottom w:val="single" w:sz="4" w:space="0" w:color="auto"/>
            </w:tcBorders>
          </w:tcPr>
          <w:p w:rsidR="00E604DD" w:rsidRPr="005B1E78" w:rsidRDefault="00E604DD" w:rsidP="001B7953">
            <w:pPr>
              <w:pStyle w:val="PlainText"/>
              <w:rPr>
                <w:rFonts w:ascii="Arial" w:hAnsi="Arial" w:cs="Arial"/>
                <w:sz w:val="20"/>
                <w:szCs w:val="20"/>
              </w:rPr>
            </w:pPr>
            <w:r w:rsidRPr="005B1E78">
              <w:rPr>
                <w:rFonts w:ascii="Arial" w:hAnsi="Arial" w:cs="Arial"/>
                <w:sz w:val="20"/>
                <w:szCs w:val="20"/>
              </w:rPr>
              <w:t xml:space="preserve">Develop program goals for a teen pregnancy prevention activity or </w:t>
            </w:r>
            <w:r w:rsidR="00253E41">
              <w:rPr>
                <w:rFonts w:ascii="Arial" w:hAnsi="Arial" w:cs="Arial"/>
                <w:sz w:val="20"/>
                <w:szCs w:val="20"/>
              </w:rPr>
              <w:t>program</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Assess how well program activities fit within</w:t>
            </w:r>
            <w:r>
              <w:rPr>
                <w:rFonts w:ascii="Arial" w:hAnsi="Arial" w:cs="Arial"/>
                <w:sz w:val="20"/>
                <w:szCs w:val="20"/>
              </w:rPr>
              <w:t xml:space="preserve"> </w:t>
            </w:r>
            <w:r w:rsidRPr="005B1E78">
              <w:rPr>
                <w:rFonts w:ascii="Arial" w:hAnsi="Arial" w:cs="Arial"/>
                <w:sz w:val="20"/>
                <w:szCs w:val="20"/>
              </w:rPr>
              <w:t xml:space="preserve">other existing program activities offered to the same target population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Define a target population for teen pregnancy prevention program(s) or practices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Measure participant satisfaction with a prevention program or practice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Evaluate an activity to ensure that it is meeting goals and objectives, including completing analysis and interpretation of data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Identify those who will be responsible for each program delivery task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Specify the amount of change to expect in program objectives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Assess community strengths in programming by examining existing resources such as existing programs and availability of volunteers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Determine if an existing program or practice is suited to a community program’s </w:t>
            </w:r>
            <w:r>
              <w:rPr>
                <w:rFonts w:ascii="Arial" w:hAnsi="Arial" w:cs="Arial"/>
                <w:sz w:val="20"/>
                <w:szCs w:val="20"/>
              </w:rPr>
              <w:t xml:space="preserve">goals and </w:t>
            </w:r>
            <w:r w:rsidRPr="005B1E78">
              <w:rPr>
                <w:rFonts w:ascii="Arial" w:hAnsi="Arial" w:cs="Arial"/>
                <w:sz w:val="20"/>
                <w:szCs w:val="20"/>
              </w:rPr>
              <w:t xml:space="preserve">objectives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Develop program objectives that are linked to program goals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Examine how a prevention program fits with the philosophy of a community organization</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Measure how well program implementation followed the original program design (i.e., fidelity) for each program activity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Ensure that all new program activities are linked to specific goals and objectives</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1B7953">
            <w:pPr>
              <w:pStyle w:val="PlainText"/>
              <w:rPr>
                <w:rFonts w:ascii="Arial" w:hAnsi="Arial" w:cs="Arial"/>
                <w:sz w:val="20"/>
                <w:szCs w:val="20"/>
              </w:rPr>
            </w:pPr>
            <w:r w:rsidRPr="005B1E78">
              <w:rPr>
                <w:rFonts w:ascii="Arial" w:hAnsi="Arial" w:cs="Arial"/>
                <w:sz w:val="20"/>
                <w:szCs w:val="20"/>
              </w:rPr>
              <w:t xml:space="preserve">Determine if any evidence-based programs are applicable to a target/priority population(s)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5B1E78" w:rsidRDefault="00E604DD" w:rsidP="001B7953">
            <w:pPr>
              <w:pStyle w:val="PlainText"/>
              <w:rPr>
                <w:rFonts w:ascii="Arial" w:hAnsi="Arial" w:cs="Arial"/>
                <w:sz w:val="20"/>
                <w:szCs w:val="20"/>
              </w:rPr>
            </w:pPr>
            <w:r w:rsidRPr="005B1E78">
              <w:rPr>
                <w:rFonts w:ascii="Arial" w:hAnsi="Arial" w:cs="Arial"/>
                <w:sz w:val="20"/>
                <w:szCs w:val="20"/>
              </w:rPr>
              <w:t xml:space="preserve">Specify by when one should expect the change in their objectives to occur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1B7953">
            <w:pPr>
              <w:pStyle w:val="PlainText"/>
              <w:rPr>
                <w:rFonts w:ascii="Arial" w:hAnsi="Arial" w:cs="Arial"/>
                <w:sz w:val="20"/>
                <w:szCs w:val="20"/>
              </w:rPr>
            </w:pPr>
            <w:r w:rsidRPr="005B1E78">
              <w:rPr>
                <w:rFonts w:ascii="Arial" w:hAnsi="Arial" w:cs="Arial"/>
                <w:sz w:val="20"/>
                <w:szCs w:val="20"/>
              </w:rPr>
              <w:t xml:space="preserve">Assess the causes and underlying risk factors for teen pregnancy in a community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Assess the adequacy of resources to implement a (new) program (e.g., staff, technical resources, funding)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Create timelines for completing all program tasks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Develop a budget that outlines the funding required for each program activity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Develop a plan to sustain successful programs or activities (i.e., determine future funding sources, staffing)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Use evaluation results to improve delivery of a teen pregnancy prevention program or practice the next time it is offered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Adapt an evidence-based teen pregnancy prevention program while maintaining the integrity of the program</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C635BD" w:rsidRPr="00A12138" w:rsidRDefault="007F39E1" w:rsidP="00A12138">
      <w:pPr>
        <w:pStyle w:val="PlainText"/>
        <w:rPr>
          <w:rFonts w:ascii="Arial" w:hAnsi="Arial" w:cs="Arial"/>
          <w:b/>
          <w:sz w:val="20"/>
          <w:szCs w:val="20"/>
        </w:rPr>
      </w:pPr>
      <w:r w:rsidRPr="00A12138">
        <w:rPr>
          <w:rFonts w:ascii="Arial" w:hAnsi="Arial" w:cs="Arial"/>
          <w:b/>
          <w:sz w:val="20"/>
          <w:szCs w:val="20"/>
        </w:rPr>
        <w:t>29</w:t>
      </w:r>
      <w:r w:rsidR="00C635BD" w:rsidRPr="00A12138">
        <w:rPr>
          <w:rFonts w:ascii="Arial" w:hAnsi="Arial" w:cs="Arial"/>
          <w:b/>
          <w:sz w:val="20"/>
          <w:szCs w:val="20"/>
        </w:rPr>
        <w:t xml:space="preserve">. </w:t>
      </w:r>
      <w:r w:rsidR="00DD0F6C" w:rsidRPr="00A12138">
        <w:rPr>
          <w:rFonts w:ascii="Arial" w:hAnsi="Arial" w:cs="Arial"/>
          <w:b/>
          <w:sz w:val="20"/>
          <w:szCs w:val="20"/>
        </w:rPr>
        <w:t>H</w:t>
      </w:r>
      <w:r w:rsidR="000F0B0A" w:rsidRPr="00A12138">
        <w:rPr>
          <w:rFonts w:ascii="Arial" w:hAnsi="Arial" w:cs="Arial"/>
          <w:b/>
          <w:sz w:val="20"/>
          <w:szCs w:val="20"/>
        </w:rPr>
        <w:t>ow confident would</w:t>
      </w:r>
      <w:r w:rsidR="00D86424">
        <w:rPr>
          <w:rFonts w:ascii="Arial" w:hAnsi="Arial" w:cs="Arial"/>
          <w:b/>
          <w:sz w:val="20"/>
          <w:szCs w:val="20"/>
        </w:rPr>
        <w:t xml:space="preserve"> you</w:t>
      </w:r>
      <w:r w:rsidR="000F0B0A" w:rsidRPr="00A12138">
        <w:rPr>
          <w:rFonts w:ascii="Arial" w:hAnsi="Arial" w:cs="Arial"/>
          <w:b/>
          <w:sz w:val="20"/>
          <w:szCs w:val="20"/>
        </w:rPr>
        <w:t xml:space="preserve"> be providing training or </w:t>
      </w:r>
      <w:r w:rsidR="00DD0F6C" w:rsidRPr="00A12138">
        <w:rPr>
          <w:rFonts w:ascii="Arial" w:hAnsi="Arial" w:cs="Arial"/>
          <w:b/>
          <w:sz w:val="20"/>
          <w:szCs w:val="20"/>
        </w:rPr>
        <w:t xml:space="preserve">technical assistance </w:t>
      </w:r>
      <w:r w:rsidR="00DD0F6C">
        <w:rPr>
          <w:rFonts w:ascii="Arial" w:hAnsi="Arial" w:cs="Arial"/>
          <w:b/>
          <w:sz w:val="20"/>
          <w:szCs w:val="20"/>
        </w:rPr>
        <w:t xml:space="preserve">in the following areas </w:t>
      </w:r>
      <w:r w:rsidR="000F0B0A" w:rsidRPr="00A12138">
        <w:rPr>
          <w:rFonts w:ascii="Arial" w:hAnsi="Arial" w:cs="Arial"/>
          <w:b/>
          <w:sz w:val="20"/>
          <w:szCs w:val="20"/>
        </w:rPr>
        <w:t xml:space="preserve">to </w:t>
      </w:r>
      <w:r w:rsidR="00DD0F6C" w:rsidRPr="00A12138">
        <w:rPr>
          <w:rFonts w:ascii="Arial" w:hAnsi="Arial" w:cs="Arial"/>
          <w:b/>
          <w:sz w:val="20"/>
          <w:szCs w:val="20"/>
        </w:rPr>
        <w:t xml:space="preserve">support </w:t>
      </w:r>
      <w:r w:rsidR="000F0B0A" w:rsidRPr="00A12138">
        <w:rPr>
          <w:rFonts w:ascii="Arial" w:hAnsi="Arial" w:cs="Arial"/>
          <w:b/>
          <w:sz w:val="20"/>
          <w:szCs w:val="20"/>
        </w:rPr>
        <w:t>other organizations as part of the TPP project</w:t>
      </w:r>
      <w:r w:rsidR="00DD0F6C" w:rsidRPr="00A12138">
        <w:rPr>
          <w:rFonts w:ascii="Arial" w:hAnsi="Arial" w:cs="Arial"/>
          <w:b/>
          <w:sz w:val="20"/>
          <w:szCs w:val="20"/>
        </w:rPr>
        <w:t>?</w:t>
      </w:r>
      <w:r w:rsidR="00C635BD" w:rsidRPr="00A12138">
        <w:rPr>
          <w:rFonts w:ascii="Arial" w:hAnsi="Arial" w:cs="Arial"/>
          <w:b/>
          <w:sz w:val="20"/>
          <w:szCs w:val="20"/>
        </w:rPr>
        <w:t xml:space="preserve"> </w:t>
      </w:r>
    </w:p>
    <w:p w:rsidR="000F0B0A" w:rsidRDefault="000F0B0A"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095"/>
        <w:gridCol w:w="1292"/>
        <w:gridCol w:w="773"/>
        <w:gridCol w:w="1217"/>
        <w:gridCol w:w="773"/>
        <w:gridCol w:w="1290"/>
      </w:tblGrid>
      <w:tr w:rsidR="00454EF5" w:rsidRPr="005B1E78" w:rsidTr="00253E41">
        <w:trPr>
          <w:tblHeader/>
        </w:trPr>
        <w:tc>
          <w:tcPr>
            <w:tcW w:w="2440" w:type="pct"/>
            <w:shd w:val="clear" w:color="auto" w:fill="D9D9D9" w:themeFill="background1" w:themeFillShade="D9"/>
            <w:vAlign w:val="center"/>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1</w:t>
            </w:r>
          </w:p>
        </w:tc>
        <w:tc>
          <w:tcPr>
            <w:tcW w:w="370" w:type="pct"/>
            <w:shd w:val="clear" w:color="auto" w:fill="D9D9D9" w:themeFill="background1" w:themeFillShade="D9"/>
            <w:vAlign w:val="bottom"/>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Somewhat Confident</w:t>
            </w:r>
          </w:p>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3</w:t>
            </w:r>
          </w:p>
        </w:tc>
        <w:tc>
          <w:tcPr>
            <w:tcW w:w="370" w:type="pct"/>
            <w:shd w:val="clear" w:color="auto" w:fill="D9D9D9" w:themeFill="background1" w:themeFillShade="D9"/>
            <w:vAlign w:val="bottom"/>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4</w:t>
            </w:r>
          </w:p>
        </w:tc>
        <w:tc>
          <w:tcPr>
            <w:tcW w:w="619" w:type="pct"/>
            <w:shd w:val="clear" w:color="auto" w:fill="D9D9D9" w:themeFill="background1" w:themeFillShade="D9"/>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Extremely Confident</w:t>
            </w:r>
          </w:p>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5</w:t>
            </w:r>
          </w:p>
        </w:tc>
      </w:tr>
      <w:tr w:rsidR="00454EF5" w:rsidRPr="005B1E78" w:rsidTr="00253E41">
        <w:tc>
          <w:tcPr>
            <w:tcW w:w="2440" w:type="pct"/>
            <w:tcBorders>
              <w:bottom w:val="single" w:sz="4" w:space="0" w:color="auto"/>
            </w:tcBorders>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 xml:space="preserve">Develop program goals for a teen pregnancy prevention activity or program </w:t>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Assess how well program activities fit within other existing program activities offered to the same target population</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Define a target population for teen pregnancy prevention program(s) or practices</w:t>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Measure participant satisfaction with a prevention program or practice</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 xml:space="preserve">Evaluate an activity to ensure that it is meeting goals and objectives, including completing analysis and interpretation of data </w:t>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DD0F6C" w:rsidRPr="005B1E78" w:rsidRDefault="00DD0F6C" w:rsidP="001B7953">
            <w:pPr>
              <w:pStyle w:val="PlainText"/>
              <w:rPr>
                <w:rFonts w:ascii="Arial" w:hAnsi="Arial" w:cs="Arial"/>
                <w:sz w:val="20"/>
                <w:szCs w:val="20"/>
              </w:rPr>
            </w:pPr>
            <w:r w:rsidRPr="005B1E78">
              <w:rPr>
                <w:rFonts w:ascii="Arial" w:hAnsi="Arial" w:cs="Arial"/>
                <w:sz w:val="20"/>
                <w:szCs w:val="20"/>
              </w:rPr>
              <w:t>Identify those who will be responsible</w:t>
            </w:r>
            <w:r w:rsidR="00454EF5">
              <w:rPr>
                <w:rFonts w:ascii="Arial" w:hAnsi="Arial" w:cs="Arial"/>
                <w:sz w:val="20"/>
                <w:szCs w:val="20"/>
              </w:rPr>
              <w:t xml:space="preserve"> for each program delivery task</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D0F6C" w:rsidRPr="005B1E78" w:rsidTr="00253E41">
        <w:tc>
          <w:tcPr>
            <w:tcW w:w="2440" w:type="pct"/>
            <w:tcBorders>
              <w:bottom w:val="single" w:sz="4" w:space="0" w:color="auto"/>
            </w:tcBorders>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 xml:space="preserve">Specify the amount of change to expect in program objectives </w:t>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D0F6C" w:rsidRPr="005B1E78" w:rsidTr="00253E41">
        <w:tc>
          <w:tcPr>
            <w:tcW w:w="2440" w:type="pct"/>
            <w:shd w:val="clear" w:color="auto" w:fill="D9D9D9" w:themeFill="background1" w:themeFillShade="D9"/>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Assess community strengths in programming by examining existing resources such as existing programs and availability of volunteers</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Determine if an existing program or practice is suited to a community program’s goals and objectives </w:t>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Develop objectives that are linked to goals </w:t>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Examine how a prevention program fits with the philosophy of a community organization </w:t>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454EF5" w:rsidRPr="005B1E78" w:rsidRDefault="00454EF5" w:rsidP="00A12138">
            <w:pPr>
              <w:pStyle w:val="PlainText"/>
              <w:rPr>
                <w:rFonts w:ascii="Arial" w:hAnsi="Arial" w:cs="Arial"/>
                <w:sz w:val="20"/>
                <w:szCs w:val="20"/>
              </w:rPr>
            </w:pPr>
            <w:r w:rsidRPr="005B1E78">
              <w:rPr>
                <w:rFonts w:ascii="Arial" w:hAnsi="Arial" w:cs="Arial"/>
                <w:sz w:val="20"/>
                <w:szCs w:val="20"/>
              </w:rPr>
              <w:t>Measure how well program implementation followed the original program design (i.e., fidelity) for each program activity</w:t>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Ensure that all new program activities are linked to specific goals and objectives</w:t>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Determine if any evidence-based programs are applicable to a target/priority population(s) </w:t>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454EF5" w:rsidRPr="005B1E78" w:rsidRDefault="00454EF5" w:rsidP="00A12138">
            <w:pPr>
              <w:pStyle w:val="PlainText"/>
              <w:rPr>
                <w:rFonts w:ascii="Arial" w:hAnsi="Arial" w:cs="Arial"/>
                <w:sz w:val="20"/>
                <w:szCs w:val="20"/>
              </w:rPr>
            </w:pPr>
            <w:r w:rsidRPr="005B1E78">
              <w:rPr>
                <w:rFonts w:ascii="Arial" w:hAnsi="Arial" w:cs="Arial"/>
                <w:sz w:val="20"/>
                <w:szCs w:val="20"/>
              </w:rPr>
              <w:t xml:space="preserve">Specify by when one should expect the change in their objectives to occur </w:t>
            </w:r>
          </w:p>
          <w:p w:rsidR="00454EF5" w:rsidRPr="00A54836" w:rsidRDefault="00454EF5" w:rsidP="00A12138">
            <w:pPr>
              <w:pStyle w:val="PlainText"/>
              <w:rPr>
                <w:rFonts w:ascii="Arial" w:hAnsi="Arial" w:cs="Arial"/>
                <w:sz w:val="20"/>
                <w:szCs w:val="20"/>
              </w:rPr>
            </w:pP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253E41" w:rsidRPr="005B1E78" w:rsidTr="00253E41">
        <w:tc>
          <w:tcPr>
            <w:tcW w:w="2440" w:type="pct"/>
            <w:tcBorders>
              <w:bottom w:val="single" w:sz="4" w:space="0" w:color="auto"/>
            </w:tcBorders>
            <w:shd w:val="clear" w:color="auto" w:fill="D9D9D9" w:themeFill="background1" w:themeFillShade="D9"/>
          </w:tcPr>
          <w:p w:rsidR="00253E41" w:rsidRPr="005B1E78" w:rsidRDefault="00253E41" w:rsidP="00A12138">
            <w:pPr>
              <w:pStyle w:val="PlainText"/>
              <w:rPr>
                <w:rFonts w:ascii="Arial" w:hAnsi="Arial" w:cs="Arial"/>
                <w:sz w:val="20"/>
                <w:szCs w:val="20"/>
              </w:rPr>
            </w:pPr>
            <w:r w:rsidRPr="005B1E78">
              <w:rPr>
                <w:rFonts w:ascii="Arial" w:hAnsi="Arial" w:cs="Arial"/>
                <w:sz w:val="20"/>
                <w:szCs w:val="20"/>
              </w:rPr>
              <w:t>Assess the causes and underlying risk factors for teen pregnancy in a community</w:t>
            </w:r>
          </w:p>
        </w:tc>
        <w:tc>
          <w:tcPr>
            <w:tcW w:w="619"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auto"/>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Assess the adequacy of resources to implement a (new) program (e.g., staff, technical resources, funding) </w:t>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Create timelines for completing all program tasks </w:t>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auto"/>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Develop a budget that outlines the funding required for each program activity</w:t>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Develop a plan to sustain successful programs or activities (i.e., determine future funding sources, staffing) </w:t>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auto"/>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Use evaluation results to improve delivery of a teen pregnancy prevention program or practice the next time it is offered </w:t>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Adapt an evidence-based teen pregnancy prevention program while maintaining the integrity of the program </w:t>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FFFFFF" w:themeFill="background1"/>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Document adaptations made to evidence-based </w:t>
            </w:r>
            <w:r w:rsidRPr="005B1E78">
              <w:rPr>
                <w:rFonts w:ascii="Arial" w:hAnsi="Arial" w:cs="Arial"/>
                <w:sz w:val="20"/>
                <w:szCs w:val="20"/>
              </w:rPr>
              <w:lastRenderedPageBreak/>
              <w:t>programs to reflect and respond to the youth and community context.</w:t>
            </w:r>
          </w:p>
        </w:tc>
        <w:tc>
          <w:tcPr>
            <w:tcW w:w="619"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lastRenderedPageBreak/>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lastRenderedPageBreak/>
              <w:t xml:space="preserve">Train program facilitators to develop their understanding around cultural and gender difference with respect to adolescent sexual risk behavior, teen pregnancy and implications of this on engagement and program implementation. </w:t>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DD0F6C" w:rsidRPr="00A12138" w:rsidRDefault="00DD0F6C" w:rsidP="00AD18A1">
      <w:pPr>
        <w:pStyle w:val="PlainText"/>
        <w:rPr>
          <w:rFonts w:ascii="Arial" w:hAnsi="Arial" w:cs="Arial"/>
          <w:sz w:val="20"/>
          <w:szCs w:val="20"/>
        </w:rPr>
      </w:pPr>
    </w:p>
    <w:p w:rsidR="00050794" w:rsidRPr="00A12138" w:rsidRDefault="00050794">
      <w:pPr>
        <w:rPr>
          <w:rFonts w:ascii="Arial" w:hAnsi="Arial" w:cs="Arial"/>
          <w:sz w:val="20"/>
          <w:szCs w:val="20"/>
        </w:rPr>
      </w:pPr>
      <w:r w:rsidRPr="00A12138">
        <w:rPr>
          <w:rFonts w:ascii="Arial" w:hAnsi="Arial" w:cs="Arial"/>
          <w:sz w:val="20"/>
          <w:szCs w:val="20"/>
        </w:rPr>
        <w:br w:type="page"/>
      </w:r>
    </w:p>
    <w:p w:rsidR="003D3FBF" w:rsidRPr="00A12138" w:rsidRDefault="00454EF5" w:rsidP="00050794">
      <w:pPr>
        <w:rPr>
          <w:rFonts w:ascii="Arial" w:hAnsi="Arial" w:cs="Arial"/>
          <w:sz w:val="20"/>
          <w:szCs w:val="20"/>
        </w:rPr>
      </w:pPr>
      <w:r>
        <w:rPr>
          <w:rFonts w:ascii="Arial" w:hAnsi="Arial" w:cs="Arial"/>
          <w:b/>
          <w:sz w:val="20"/>
          <w:szCs w:val="20"/>
          <w:u w:val="single"/>
        </w:rPr>
        <w:lastRenderedPageBreak/>
        <w:t xml:space="preserve">Section VIII. </w:t>
      </w:r>
      <w:r w:rsidR="00C57D53">
        <w:rPr>
          <w:rFonts w:ascii="Arial" w:hAnsi="Arial" w:cs="Arial"/>
          <w:b/>
          <w:sz w:val="20"/>
          <w:szCs w:val="20"/>
          <w:u w:val="single"/>
        </w:rPr>
        <w:t xml:space="preserve">Organizational </w:t>
      </w:r>
      <w:r w:rsidR="00FF70D6" w:rsidRPr="00A12138">
        <w:rPr>
          <w:rFonts w:ascii="Arial" w:hAnsi="Arial" w:cs="Arial"/>
          <w:b/>
          <w:sz w:val="20"/>
          <w:szCs w:val="20"/>
          <w:u w:val="single"/>
        </w:rPr>
        <w:t xml:space="preserve">Technical Assistance </w:t>
      </w:r>
      <w:r w:rsidR="003D3FBF" w:rsidRPr="00A12138">
        <w:rPr>
          <w:rFonts w:ascii="Arial" w:hAnsi="Arial" w:cs="Arial"/>
          <w:b/>
          <w:sz w:val="20"/>
          <w:szCs w:val="20"/>
          <w:u w:val="single"/>
        </w:rPr>
        <w:t>Needs</w:t>
      </w:r>
    </w:p>
    <w:p w:rsidR="00C635BD" w:rsidRPr="00A12138" w:rsidRDefault="00C635BD" w:rsidP="00AD18A1">
      <w:pPr>
        <w:pStyle w:val="PlainText"/>
        <w:rPr>
          <w:rFonts w:ascii="Arial" w:hAnsi="Arial" w:cs="Arial"/>
          <w:b/>
          <w:i/>
          <w:sz w:val="20"/>
          <w:szCs w:val="20"/>
        </w:rPr>
      </w:pPr>
      <w:r w:rsidRPr="00A12138">
        <w:rPr>
          <w:rFonts w:ascii="Arial" w:hAnsi="Arial" w:cs="Arial"/>
          <w:b/>
          <w:i/>
          <w:sz w:val="20"/>
          <w:szCs w:val="20"/>
        </w:rPr>
        <w:t xml:space="preserve">CDC and the funded national organizations will use the following information to plan future TA and training. </w:t>
      </w:r>
    </w:p>
    <w:p w:rsidR="00454EF5" w:rsidRPr="00A12138" w:rsidRDefault="00454EF5" w:rsidP="00AD18A1">
      <w:pPr>
        <w:pStyle w:val="PlainText"/>
        <w:rPr>
          <w:rFonts w:ascii="Arial" w:hAnsi="Arial" w:cs="Arial"/>
          <w:i/>
          <w:sz w:val="20"/>
          <w:szCs w:val="20"/>
        </w:rPr>
      </w:pPr>
    </w:p>
    <w:p w:rsidR="001B7953" w:rsidRDefault="007F39E1" w:rsidP="00AD18A1">
      <w:pPr>
        <w:pStyle w:val="PlainText"/>
        <w:rPr>
          <w:rFonts w:ascii="Arial" w:hAnsi="Arial" w:cs="Arial"/>
          <w:b/>
          <w:sz w:val="20"/>
          <w:szCs w:val="20"/>
        </w:rPr>
      </w:pPr>
      <w:r w:rsidRPr="00A12138">
        <w:rPr>
          <w:rFonts w:ascii="Arial" w:hAnsi="Arial" w:cs="Arial"/>
          <w:b/>
          <w:sz w:val="20"/>
          <w:szCs w:val="20"/>
        </w:rPr>
        <w:t>30</w:t>
      </w:r>
      <w:r w:rsidR="000F0B0A" w:rsidRPr="00A12138">
        <w:rPr>
          <w:rFonts w:ascii="Arial" w:hAnsi="Arial" w:cs="Arial"/>
          <w:b/>
          <w:sz w:val="20"/>
          <w:szCs w:val="20"/>
        </w:rPr>
        <w:t xml:space="preserve">. </w:t>
      </w:r>
      <w:r w:rsidR="00C635BD" w:rsidRPr="00A12138">
        <w:rPr>
          <w:rFonts w:ascii="Arial" w:hAnsi="Arial" w:cs="Arial"/>
          <w:b/>
          <w:sz w:val="20"/>
          <w:szCs w:val="20"/>
        </w:rPr>
        <w:t xml:space="preserve">Please </w:t>
      </w:r>
      <w:r w:rsidR="00C57D53">
        <w:rPr>
          <w:rFonts w:ascii="Arial" w:hAnsi="Arial" w:cs="Arial"/>
          <w:b/>
          <w:sz w:val="20"/>
          <w:szCs w:val="20"/>
        </w:rPr>
        <w:t xml:space="preserve">list </w:t>
      </w:r>
      <w:r w:rsidR="00C635BD" w:rsidRPr="00A12138">
        <w:rPr>
          <w:rFonts w:ascii="Arial" w:hAnsi="Arial" w:cs="Arial"/>
          <w:b/>
          <w:sz w:val="20"/>
          <w:szCs w:val="20"/>
        </w:rPr>
        <w:t>topics</w:t>
      </w:r>
      <w:r w:rsidR="00C57D53">
        <w:rPr>
          <w:rFonts w:ascii="Arial" w:hAnsi="Arial" w:cs="Arial"/>
          <w:b/>
          <w:sz w:val="20"/>
          <w:szCs w:val="20"/>
        </w:rPr>
        <w:t>,</w:t>
      </w:r>
      <w:r w:rsidR="00C635BD" w:rsidRPr="00A12138">
        <w:rPr>
          <w:rFonts w:ascii="Arial" w:hAnsi="Arial" w:cs="Arial"/>
          <w:b/>
          <w:sz w:val="20"/>
          <w:szCs w:val="20"/>
        </w:rPr>
        <w:t xml:space="preserve"> in order of priority</w:t>
      </w:r>
      <w:r w:rsidR="00C57D53">
        <w:rPr>
          <w:rFonts w:ascii="Arial" w:hAnsi="Arial" w:cs="Arial"/>
          <w:b/>
          <w:sz w:val="20"/>
          <w:szCs w:val="20"/>
        </w:rPr>
        <w:t>,</w:t>
      </w:r>
      <w:r w:rsidR="00C635BD" w:rsidRPr="00A12138">
        <w:rPr>
          <w:rFonts w:ascii="Arial" w:hAnsi="Arial" w:cs="Arial"/>
          <w:b/>
          <w:sz w:val="20"/>
          <w:szCs w:val="20"/>
        </w:rPr>
        <w:t xml:space="preserve"> on which you would most like to receive </w:t>
      </w:r>
      <w:r w:rsidR="001B7953">
        <w:rPr>
          <w:rFonts w:ascii="Arial" w:hAnsi="Arial" w:cs="Arial"/>
          <w:b/>
          <w:sz w:val="20"/>
          <w:szCs w:val="20"/>
        </w:rPr>
        <w:t>technical assistance</w:t>
      </w:r>
      <w:r w:rsidR="001B7953" w:rsidRPr="00A12138">
        <w:rPr>
          <w:rFonts w:ascii="Arial" w:hAnsi="Arial" w:cs="Arial"/>
          <w:b/>
          <w:sz w:val="20"/>
          <w:szCs w:val="20"/>
        </w:rPr>
        <w:t xml:space="preserve"> </w:t>
      </w:r>
      <w:r w:rsidR="00C635BD" w:rsidRPr="00A12138">
        <w:rPr>
          <w:rFonts w:ascii="Arial" w:hAnsi="Arial" w:cs="Arial"/>
          <w:b/>
          <w:sz w:val="20"/>
          <w:szCs w:val="20"/>
        </w:rPr>
        <w:t xml:space="preserve">and training through this project over the next year. </w:t>
      </w:r>
    </w:p>
    <w:p w:rsidR="00C57D53" w:rsidRDefault="00C57D53" w:rsidP="00AD18A1">
      <w:pPr>
        <w:pStyle w:val="PlainText"/>
        <w:rPr>
          <w:rFonts w:ascii="Arial" w:hAnsi="Arial" w:cs="Arial"/>
          <w:b/>
          <w:sz w:val="20"/>
          <w:szCs w:val="20"/>
        </w:rPr>
      </w:pPr>
    </w:p>
    <w:tbl>
      <w:tblPr>
        <w:tblStyle w:val="TableGrid"/>
        <w:tblW w:w="4997" w:type="pct"/>
        <w:tblLook w:val="04A0" w:firstRow="1" w:lastRow="0" w:firstColumn="1" w:lastColumn="0" w:noHBand="0" w:noVBand="1"/>
      </w:tblPr>
      <w:tblGrid>
        <w:gridCol w:w="10434"/>
      </w:tblGrid>
      <w:tr w:rsidR="00C57D53" w:rsidRPr="005B1E78" w:rsidTr="00C57D53">
        <w:trPr>
          <w:cantSplit/>
          <w:tblHeader/>
        </w:trPr>
        <w:tc>
          <w:tcPr>
            <w:tcW w:w="5000" w:type="pct"/>
            <w:shd w:val="clear" w:color="auto" w:fill="D9D9D9" w:themeFill="background1" w:themeFillShade="D9"/>
            <w:vAlign w:val="center"/>
          </w:tcPr>
          <w:p w:rsidR="00C57D53" w:rsidRPr="005B1E78" w:rsidRDefault="00C57D53" w:rsidP="001B7953">
            <w:pPr>
              <w:pStyle w:val="PlainText"/>
              <w:jc w:val="center"/>
              <w:rPr>
                <w:rFonts w:ascii="Arial" w:hAnsi="Arial" w:cs="Arial"/>
                <w:b/>
                <w:sz w:val="20"/>
                <w:szCs w:val="20"/>
              </w:rPr>
            </w:pPr>
            <w:r w:rsidRPr="005B1E78">
              <w:rPr>
                <w:rFonts w:ascii="Arial" w:hAnsi="Arial" w:cs="Arial"/>
                <w:b/>
                <w:sz w:val="20"/>
                <w:szCs w:val="20"/>
              </w:rPr>
              <w:t>Skill set</w:t>
            </w:r>
          </w:p>
        </w:tc>
      </w:tr>
      <w:tr w:rsidR="00C57D53" w:rsidRPr="005B1E78" w:rsidTr="00C57D53">
        <w:trPr>
          <w:cantSplit/>
        </w:trPr>
        <w:tc>
          <w:tcPr>
            <w:tcW w:w="5000" w:type="pct"/>
            <w:tcBorders>
              <w:bottom w:val="single" w:sz="4" w:space="0" w:color="auto"/>
            </w:tcBorders>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tcBorders>
              <w:bottom w:val="single" w:sz="4" w:space="0" w:color="auto"/>
            </w:tcBorders>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5B1E78"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tcBorders>
              <w:bottom w:val="single" w:sz="4" w:space="0" w:color="auto"/>
            </w:tcBorders>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5B1E78"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tcBorders>
              <w:bottom w:val="single" w:sz="4" w:space="0" w:color="auto"/>
            </w:tcBorders>
          </w:tcPr>
          <w:p w:rsidR="00C57D53" w:rsidRPr="005B1E78"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tcBorders>
              <w:bottom w:val="single" w:sz="4" w:space="0" w:color="auto"/>
            </w:tcBorders>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5B1E78" w:rsidRDefault="00C57D53" w:rsidP="00C57D53">
            <w:pPr>
              <w:pStyle w:val="PlainText"/>
              <w:numPr>
                <w:ilvl w:val="0"/>
                <w:numId w:val="126"/>
              </w:numPr>
              <w:rPr>
                <w:rFonts w:ascii="Arial" w:hAnsi="Arial" w:cs="Arial"/>
                <w:sz w:val="20"/>
                <w:szCs w:val="20"/>
              </w:rPr>
            </w:pPr>
          </w:p>
        </w:tc>
      </w:tr>
    </w:tbl>
    <w:p w:rsidR="008F0DB7" w:rsidRPr="00A12138" w:rsidRDefault="008F0DB7" w:rsidP="00A12138">
      <w:pPr>
        <w:pStyle w:val="PlainText"/>
        <w:tabs>
          <w:tab w:val="left" w:pos="900"/>
        </w:tabs>
        <w:rPr>
          <w:rFonts w:ascii="Arial" w:hAnsi="Arial" w:cs="Arial"/>
          <w:sz w:val="20"/>
          <w:szCs w:val="20"/>
        </w:rPr>
      </w:pPr>
    </w:p>
    <w:sectPr w:rsidR="008F0DB7" w:rsidRPr="00A12138" w:rsidSect="00A12138">
      <w:footerReference w:type="default" r:id="rId9"/>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41" w:rsidRDefault="00253E41" w:rsidP="0048319A">
      <w:pPr>
        <w:spacing w:after="0" w:line="240" w:lineRule="auto"/>
      </w:pPr>
      <w:r>
        <w:separator/>
      </w:r>
    </w:p>
  </w:endnote>
  <w:endnote w:type="continuationSeparator" w:id="0">
    <w:p w:rsidR="00253E41" w:rsidRDefault="00253E41" w:rsidP="0048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5898"/>
      <w:docPartObj>
        <w:docPartGallery w:val="Page Numbers (Bottom of Page)"/>
        <w:docPartUnique/>
      </w:docPartObj>
    </w:sdtPr>
    <w:sdtEndPr>
      <w:rPr>
        <w:noProof/>
      </w:rPr>
    </w:sdtEndPr>
    <w:sdtContent>
      <w:p w:rsidR="00253E41" w:rsidRDefault="00253E41">
        <w:pPr>
          <w:pStyle w:val="Footer"/>
          <w:jc w:val="right"/>
        </w:pPr>
        <w:r>
          <w:fldChar w:fldCharType="begin"/>
        </w:r>
        <w:r>
          <w:instrText xml:space="preserve"> PAGE   \* MERGEFORMAT </w:instrText>
        </w:r>
        <w:r>
          <w:fldChar w:fldCharType="separate"/>
        </w:r>
        <w:r w:rsidR="00476F83">
          <w:rPr>
            <w:noProof/>
          </w:rPr>
          <w:t>11</w:t>
        </w:r>
        <w:r>
          <w:rPr>
            <w:noProof/>
          </w:rPr>
          <w:fldChar w:fldCharType="end"/>
        </w:r>
      </w:p>
    </w:sdtContent>
  </w:sdt>
  <w:p w:rsidR="00253E41" w:rsidRDefault="00253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41" w:rsidRDefault="00253E41" w:rsidP="0048319A">
      <w:pPr>
        <w:spacing w:after="0" w:line="240" w:lineRule="auto"/>
      </w:pPr>
      <w:r>
        <w:separator/>
      </w:r>
    </w:p>
  </w:footnote>
  <w:footnote w:type="continuationSeparator" w:id="0">
    <w:p w:rsidR="00253E41" w:rsidRDefault="00253E41" w:rsidP="00483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62"/>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C6E3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F2AB5"/>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C12B2"/>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06060"/>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E2327"/>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754B0"/>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9690B"/>
    <w:multiLevelType w:val="hybridMultilevel"/>
    <w:tmpl w:val="39B2B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975C23"/>
    <w:multiLevelType w:val="hybridMultilevel"/>
    <w:tmpl w:val="F998D97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192DDB"/>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FD44DF"/>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34148"/>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F8711C"/>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33358"/>
    <w:multiLevelType w:val="hybridMultilevel"/>
    <w:tmpl w:val="CE088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4E5863"/>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B41A42"/>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D10051"/>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CD4A8B"/>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CF0295"/>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C55F63"/>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0F7251"/>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3E2E88"/>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EA441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35623C"/>
    <w:multiLevelType w:val="hybridMultilevel"/>
    <w:tmpl w:val="E976D2A8"/>
    <w:lvl w:ilvl="0" w:tplc="D24092E4">
      <w:start w:val="5"/>
      <w:numFmt w:val="bullet"/>
      <w:lvlText w:val=""/>
      <w:lvlJc w:val="left"/>
      <w:pPr>
        <w:ind w:left="720" w:hanging="360"/>
      </w:pPr>
      <w:rPr>
        <w:rFonts w:ascii="Wingdings" w:eastAsia="Times New Roman" w:hAnsi="Wingdings" w:cs="Aria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0B7FFD"/>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2B49E4"/>
    <w:multiLevelType w:val="hybridMultilevel"/>
    <w:tmpl w:val="DC6CB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C9055B"/>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4B375E"/>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E77670"/>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2243F0"/>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F31BEA"/>
    <w:multiLevelType w:val="hybridMultilevel"/>
    <w:tmpl w:val="EEF4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3146980"/>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6215B0"/>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E978F5"/>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994E37"/>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7C491E"/>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DF16F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257EA7"/>
    <w:multiLevelType w:val="hybridMultilevel"/>
    <w:tmpl w:val="5E80DCEC"/>
    <w:lvl w:ilvl="0" w:tplc="D24092E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4020B9"/>
    <w:multiLevelType w:val="hybridMultilevel"/>
    <w:tmpl w:val="39DC3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443E76"/>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026561"/>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7E6D66"/>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F65F43"/>
    <w:multiLevelType w:val="hybridMultilevel"/>
    <w:tmpl w:val="5366C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45037F"/>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AF23DD"/>
    <w:multiLevelType w:val="hybridMultilevel"/>
    <w:tmpl w:val="DB26D9AC"/>
    <w:lvl w:ilvl="0" w:tplc="970E634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3BD0D83"/>
    <w:multiLevelType w:val="hybridMultilevel"/>
    <w:tmpl w:val="07825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DD1D36"/>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186CB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2971A3"/>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8A13626"/>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EA2803"/>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1F24B6"/>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AFB6EAE"/>
    <w:multiLevelType w:val="hybridMultilevel"/>
    <w:tmpl w:val="ADB2F92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B2E03FC"/>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B865D5"/>
    <w:multiLevelType w:val="hybridMultilevel"/>
    <w:tmpl w:val="C6CAB704"/>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C063D1"/>
    <w:multiLevelType w:val="hybridMultilevel"/>
    <w:tmpl w:val="40E86B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05955B4"/>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05F3BFC"/>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B50FD1"/>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2EA40D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46110E9"/>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6271AF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8AD5BC7"/>
    <w:multiLevelType w:val="hybridMultilevel"/>
    <w:tmpl w:val="68448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F10A37"/>
    <w:multiLevelType w:val="hybridMultilevel"/>
    <w:tmpl w:val="40BA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173FA8"/>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AB784C"/>
    <w:multiLevelType w:val="hybridMultilevel"/>
    <w:tmpl w:val="40BA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B275AF"/>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815EC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B900F8B"/>
    <w:multiLevelType w:val="hybridMultilevel"/>
    <w:tmpl w:val="474A7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C516CC"/>
    <w:multiLevelType w:val="hybridMultilevel"/>
    <w:tmpl w:val="8E2A7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CBC7C89"/>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DD11DBD"/>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F8159A9"/>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0343405"/>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03F4017"/>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187769D"/>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B84574"/>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1DE6AB7"/>
    <w:multiLevelType w:val="hybridMultilevel"/>
    <w:tmpl w:val="9E4C773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1D72EB"/>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C45505"/>
    <w:multiLevelType w:val="hybridMultilevel"/>
    <w:tmpl w:val="FF48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ED3DA5"/>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5B42331"/>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668127C"/>
    <w:multiLevelType w:val="hybridMultilevel"/>
    <w:tmpl w:val="DB1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7312D1D"/>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7924D1C"/>
    <w:multiLevelType w:val="hybridMultilevel"/>
    <w:tmpl w:val="EEF4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7F642BA"/>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92C483D"/>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BB90A6F"/>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D734EE8"/>
    <w:multiLevelType w:val="hybridMultilevel"/>
    <w:tmpl w:val="703A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D7A4AFE"/>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EDF50BF"/>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FB030EB"/>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D7617C"/>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2860406"/>
    <w:multiLevelType w:val="hybridMultilevel"/>
    <w:tmpl w:val="F4E23C8E"/>
    <w:lvl w:ilvl="0" w:tplc="D24092E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3200690"/>
    <w:multiLevelType w:val="hybridMultilevel"/>
    <w:tmpl w:val="F48AE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47703E4"/>
    <w:multiLevelType w:val="hybridMultilevel"/>
    <w:tmpl w:val="A8F68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BC70C30"/>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BD75A93"/>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AC63FC"/>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CB41573"/>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CF70163"/>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DFB7AE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FAE3DB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D51193"/>
    <w:multiLevelType w:val="hybridMultilevel"/>
    <w:tmpl w:val="AE6A9448"/>
    <w:lvl w:ilvl="0" w:tplc="D24092E4">
      <w:start w:val="5"/>
      <w:numFmt w:val="bullet"/>
      <w:lvlText w:val=""/>
      <w:lvlJc w:val="left"/>
      <w:pPr>
        <w:ind w:left="720" w:hanging="360"/>
      </w:pPr>
      <w:rPr>
        <w:rFonts w:ascii="Wingdings" w:eastAsia="Times New Roman" w:hAnsi="Wingdings" w:cs="Arial"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013554C"/>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0F7106A"/>
    <w:multiLevelType w:val="hybridMultilevel"/>
    <w:tmpl w:val="E7068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1C13801"/>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2DC25C2"/>
    <w:multiLevelType w:val="hybridMultilevel"/>
    <w:tmpl w:val="670EE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32822DC"/>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35310DC"/>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35C67A5"/>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A0D27C7"/>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A347C73"/>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ABB36E2"/>
    <w:multiLevelType w:val="hybridMultilevel"/>
    <w:tmpl w:val="8160B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ABB3A8B"/>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BD65EC"/>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7930DF"/>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7F2150"/>
    <w:multiLevelType w:val="hybridMultilevel"/>
    <w:tmpl w:val="E9363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EAE219E"/>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55"/>
  </w:num>
  <w:num w:numId="3">
    <w:abstractNumId w:val="87"/>
  </w:num>
  <w:num w:numId="4">
    <w:abstractNumId w:val="31"/>
  </w:num>
  <w:num w:numId="5">
    <w:abstractNumId w:val="70"/>
  </w:num>
  <w:num w:numId="6">
    <w:abstractNumId w:val="18"/>
  </w:num>
  <w:num w:numId="7">
    <w:abstractNumId w:val="11"/>
  </w:num>
  <w:num w:numId="8">
    <w:abstractNumId w:val="66"/>
  </w:num>
  <w:num w:numId="9">
    <w:abstractNumId w:val="97"/>
  </w:num>
  <w:num w:numId="10">
    <w:abstractNumId w:val="2"/>
  </w:num>
  <w:num w:numId="11">
    <w:abstractNumId w:val="122"/>
  </w:num>
  <w:num w:numId="12">
    <w:abstractNumId w:val="112"/>
  </w:num>
  <w:num w:numId="13">
    <w:abstractNumId w:val="65"/>
  </w:num>
  <w:num w:numId="14">
    <w:abstractNumId w:val="54"/>
  </w:num>
  <w:num w:numId="15">
    <w:abstractNumId w:val="57"/>
  </w:num>
  <w:num w:numId="16">
    <w:abstractNumId w:val="46"/>
  </w:num>
  <w:num w:numId="17">
    <w:abstractNumId w:val="14"/>
  </w:num>
  <w:num w:numId="18">
    <w:abstractNumId w:val="53"/>
  </w:num>
  <w:num w:numId="19">
    <w:abstractNumId w:val="8"/>
  </w:num>
  <w:num w:numId="20">
    <w:abstractNumId w:val="69"/>
  </w:num>
  <w:num w:numId="21">
    <w:abstractNumId w:val="33"/>
  </w:num>
  <w:num w:numId="22">
    <w:abstractNumId w:val="73"/>
  </w:num>
  <w:num w:numId="23">
    <w:abstractNumId w:val="110"/>
  </w:num>
  <w:num w:numId="24">
    <w:abstractNumId w:val="118"/>
  </w:num>
  <w:num w:numId="25">
    <w:abstractNumId w:val="12"/>
  </w:num>
  <w:num w:numId="26">
    <w:abstractNumId w:val="72"/>
  </w:num>
  <w:num w:numId="27">
    <w:abstractNumId w:val="56"/>
  </w:num>
  <w:num w:numId="28">
    <w:abstractNumId w:val="4"/>
  </w:num>
  <w:num w:numId="29">
    <w:abstractNumId w:val="25"/>
  </w:num>
  <w:num w:numId="30">
    <w:abstractNumId w:val="80"/>
  </w:num>
  <w:num w:numId="31">
    <w:abstractNumId w:val="1"/>
  </w:num>
  <w:num w:numId="32">
    <w:abstractNumId w:val="49"/>
  </w:num>
  <w:num w:numId="33">
    <w:abstractNumId w:val="9"/>
  </w:num>
  <w:num w:numId="34">
    <w:abstractNumId w:val="107"/>
  </w:num>
  <w:num w:numId="35">
    <w:abstractNumId w:val="24"/>
  </w:num>
  <w:num w:numId="36">
    <w:abstractNumId w:val="96"/>
  </w:num>
  <w:num w:numId="37">
    <w:abstractNumId w:val="75"/>
  </w:num>
  <w:num w:numId="38">
    <w:abstractNumId w:val="77"/>
  </w:num>
  <w:num w:numId="39">
    <w:abstractNumId w:val="44"/>
  </w:num>
  <w:num w:numId="40">
    <w:abstractNumId w:val="95"/>
  </w:num>
  <w:num w:numId="41">
    <w:abstractNumId w:val="45"/>
  </w:num>
  <w:num w:numId="42">
    <w:abstractNumId w:val="91"/>
  </w:num>
  <w:num w:numId="43">
    <w:abstractNumId w:val="74"/>
  </w:num>
  <w:num w:numId="44">
    <w:abstractNumId w:val="13"/>
  </w:num>
  <w:num w:numId="45">
    <w:abstractNumId w:val="0"/>
  </w:num>
  <w:num w:numId="46">
    <w:abstractNumId w:val="119"/>
  </w:num>
  <w:num w:numId="47">
    <w:abstractNumId w:val="68"/>
  </w:num>
  <w:num w:numId="48">
    <w:abstractNumId w:val="120"/>
  </w:num>
  <w:num w:numId="49">
    <w:abstractNumId w:val="26"/>
  </w:num>
  <w:num w:numId="50">
    <w:abstractNumId w:val="71"/>
  </w:num>
  <w:num w:numId="51">
    <w:abstractNumId w:val="124"/>
  </w:num>
  <w:num w:numId="52">
    <w:abstractNumId w:val="98"/>
  </w:num>
  <w:num w:numId="53">
    <w:abstractNumId w:val="82"/>
  </w:num>
  <w:num w:numId="54">
    <w:abstractNumId w:val="43"/>
  </w:num>
  <w:num w:numId="55">
    <w:abstractNumId w:val="39"/>
  </w:num>
  <w:num w:numId="56">
    <w:abstractNumId w:val="109"/>
  </w:num>
  <w:num w:numId="57">
    <w:abstractNumId w:val="10"/>
  </w:num>
  <w:num w:numId="58">
    <w:abstractNumId w:val="115"/>
  </w:num>
  <w:num w:numId="59">
    <w:abstractNumId w:val="42"/>
  </w:num>
  <w:num w:numId="60">
    <w:abstractNumId w:val="58"/>
  </w:num>
  <w:num w:numId="61">
    <w:abstractNumId w:val="78"/>
  </w:num>
  <w:num w:numId="62">
    <w:abstractNumId w:val="35"/>
  </w:num>
  <w:num w:numId="63">
    <w:abstractNumId w:val="67"/>
  </w:num>
  <w:num w:numId="64">
    <w:abstractNumId w:val="104"/>
  </w:num>
  <w:num w:numId="65">
    <w:abstractNumId w:val="94"/>
  </w:num>
  <w:num w:numId="66">
    <w:abstractNumId w:val="7"/>
  </w:num>
  <w:num w:numId="67">
    <w:abstractNumId w:val="6"/>
  </w:num>
  <w:num w:numId="68">
    <w:abstractNumId w:val="111"/>
  </w:num>
  <w:num w:numId="69">
    <w:abstractNumId w:val="62"/>
  </w:num>
  <w:num w:numId="70">
    <w:abstractNumId w:val="121"/>
  </w:num>
  <w:num w:numId="71">
    <w:abstractNumId w:val="84"/>
  </w:num>
  <w:num w:numId="72">
    <w:abstractNumId w:val="40"/>
  </w:num>
  <w:num w:numId="73">
    <w:abstractNumId w:val="20"/>
  </w:num>
  <w:num w:numId="74">
    <w:abstractNumId w:val="21"/>
  </w:num>
  <w:num w:numId="75">
    <w:abstractNumId w:val="113"/>
  </w:num>
  <w:num w:numId="76">
    <w:abstractNumId w:val="27"/>
  </w:num>
  <w:num w:numId="77">
    <w:abstractNumId w:val="30"/>
  </w:num>
  <w:num w:numId="78">
    <w:abstractNumId w:val="114"/>
  </w:num>
  <w:num w:numId="79">
    <w:abstractNumId w:val="117"/>
  </w:num>
  <w:num w:numId="80">
    <w:abstractNumId w:val="86"/>
  </w:num>
  <w:num w:numId="81">
    <w:abstractNumId w:val="81"/>
  </w:num>
  <w:num w:numId="82">
    <w:abstractNumId w:val="5"/>
  </w:num>
  <w:num w:numId="83">
    <w:abstractNumId w:val="28"/>
  </w:num>
  <w:num w:numId="84">
    <w:abstractNumId w:val="15"/>
  </w:num>
  <w:num w:numId="85">
    <w:abstractNumId w:val="79"/>
  </w:num>
  <w:num w:numId="86">
    <w:abstractNumId w:val="17"/>
  </w:num>
  <w:num w:numId="87">
    <w:abstractNumId w:val="102"/>
  </w:num>
  <w:num w:numId="88">
    <w:abstractNumId w:val="36"/>
  </w:num>
  <w:num w:numId="89">
    <w:abstractNumId w:val="89"/>
  </w:num>
  <w:num w:numId="90">
    <w:abstractNumId w:val="92"/>
  </w:num>
  <w:num w:numId="91">
    <w:abstractNumId w:val="90"/>
  </w:num>
  <w:num w:numId="92">
    <w:abstractNumId w:val="19"/>
  </w:num>
  <w:num w:numId="93">
    <w:abstractNumId w:val="32"/>
  </w:num>
  <w:num w:numId="94">
    <w:abstractNumId w:val="16"/>
  </w:num>
  <w:num w:numId="95">
    <w:abstractNumId w:val="103"/>
  </w:num>
  <w:num w:numId="96">
    <w:abstractNumId w:val="41"/>
  </w:num>
  <w:num w:numId="97">
    <w:abstractNumId w:val="125"/>
  </w:num>
  <w:num w:numId="98">
    <w:abstractNumId w:val="47"/>
  </w:num>
  <w:num w:numId="99">
    <w:abstractNumId w:val="76"/>
  </w:num>
  <w:num w:numId="100">
    <w:abstractNumId w:val="48"/>
  </w:num>
  <w:num w:numId="101">
    <w:abstractNumId w:val="23"/>
  </w:num>
  <w:num w:numId="102">
    <w:abstractNumId w:val="100"/>
  </w:num>
  <w:num w:numId="103">
    <w:abstractNumId w:val="61"/>
  </w:num>
  <w:num w:numId="104">
    <w:abstractNumId w:val="83"/>
  </w:num>
  <w:num w:numId="105">
    <w:abstractNumId w:val="60"/>
  </w:num>
  <w:num w:numId="106">
    <w:abstractNumId w:val="64"/>
  </w:num>
  <w:num w:numId="107">
    <w:abstractNumId w:val="123"/>
  </w:num>
  <w:num w:numId="108">
    <w:abstractNumId w:val="101"/>
  </w:num>
  <w:num w:numId="109">
    <w:abstractNumId w:val="106"/>
  </w:num>
  <w:num w:numId="110">
    <w:abstractNumId w:val="37"/>
  </w:num>
  <w:num w:numId="111">
    <w:abstractNumId w:val="59"/>
  </w:num>
  <w:num w:numId="112">
    <w:abstractNumId w:val="29"/>
  </w:num>
  <w:num w:numId="113">
    <w:abstractNumId w:val="51"/>
  </w:num>
  <w:num w:numId="114">
    <w:abstractNumId w:val="22"/>
  </w:num>
  <w:num w:numId="115">
    <w:abstractNumId w:val="93"/>
  </w:num>
  <w:num w:numId="116">
    <w:abstractNumId w:val="34"/>
  </w:num>
  <w:num w:numId="117">
    <w:abstractNumId w:val="52"/>
  </w:num>
  <w:num w:numId="118">
    <w:abstractNumId w:val="50"/>
  </w:num>
  <w:num w:numId="119">
    <w:abstractNumId w:val="108"/>
  </w:num>
  <w:num w:numId="120">
    <w:abstractNumId w:val="63"/>
  </w:num>
  <w:num w:numId="121">
    <w:abstractNumId w:val="116"/>
  </w:num>
  <w:num w:numId="122">
    <w:abstractNumId w:val="99"/>
  </w:num>
  <w:num w:numId="123">
    <w:abstractNumId w:val="105"/>
  </w:num>
  <w:num w:numId="124">
    <w:abstractNumId w:val="88"/>
  </w:num>
  <w:num w:numId="125">
    <w:abstractNumId w:val="3"/>
  </w:num>
  <w:num w:numId="126">
    <w:abstractNumId w:val="8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37"/>
    <w:rsid w:val="00003FF5"/>
    <w:rsid w:val="00016147"/>
    <w:rsid w:val="00037AE8"/>
    <w:rsid w:val="00050794"/>
    <w:rsid w:val="00054DA5"/>
    <w:rsid w:val="0005649E"/>
    <w:rsid w:val="00057886"/>
    <w:rsid w:val="00060EDB"/>
    <w:rsid w:val="00070CD7"/>
    <w:rsid w:val="000732E3"/>
    <w:rsid w:val="00087FB9"/>
    <w:rsid w:val="000955FF"/>
    <w:rsid w:val="000A1D07"/>
    <w:rsid w:val="000A6196"/>
    <w:rsid w:val="000B067B"/>
    <w:rsid w:val="000F0B0A"/>
    <w:rsid w:val="000F2B0B"/>
    <w:rsid w:val="000F38DA"/>
    <w:rsid w:val="00180832"/>
    <w:rsid w:val="0018718D"/>
    <w:rsid w:val="001B7953"/>
    <w:rsid w:val="001E275C"/>
    <w:rsid w:val="001E7494"/>
    <w:rsid w:val="0022180F"/>
    <w:rsid w:val="0022204A"/>
    <w:rsid w:val="00253E41"/>
    <w:rsid w:val="00275DA2"/>
    <w:rsid w:val="00283E32"/>
    <w:rsid w:val="00291297"/>
    <w:rsid w:val="0029661C"/>
    <w:rsid w:val="002C1DF6"/>
    <w:rsid w:val="00311491"/>
    <w:rsid w:val="003231F3"/>
    <w:rsid w:val="003466E3"/>
    <w:rsid w:val="00374962"/>
    <w:rsid w:val="003813DD"/>
    <w:rsid w:val="00387947"/>
    <w:rsid w:val="003D3FBF"/>
    <w:rsid w:val="003F0281"/>
    <w:rsid w:val="00415368"/>
    <w:rsid w:val="00422168"/>
    <w:rsid w:val="004234A5"/>
    <w:rsid w:val="00435CD1"/>
    <w:rsid w:val="00454EF5"/>
    <w:rsid w:val="00466D45"/>
    <w:rsid w:val="00473C15"/>
    <w:rsid w:val="00476F83"/>
    <w:rsid w:val="0048319A"/>
    <w:rsid w:val="004A575D"/>
    <w:rsid w:val="004B69A8"/>
    <w:rsid w:val="005029DC"/>
    <w:rsid w:val="0051261E"/>
    <w:rsid w:val="00551748"/>
    <w:rsid w:val="00577B1C"/>
    <w:rsid w:val="0059789F"/>
    <w:rsid w:val="005B1373"/>
    <w:rsid w:val="005E0523"/>
    <w:rsid w:val="005F1B13"/>
    <w:rsid w:val="0065692C"/>
    <w:rsid w:val="00663F8B"/>
    <w:rsid w:val="006834C2"/>
    <w:rsid w:val="00687546"/>
    <w:rsid w:val="00691AC5"/>
    <w:rsid w:val="006A7863"/>
    <w:rsid w:val="006E2D7F"/>
    <w:rsid w:val="006E7404"/>
    <w:rsid w:val="006F4FEB"/>
    <w:rsid w:val="006F6322"/>
    <w:rsid w:val="00725E31"/>
    <w:rsid w:val="00742A47"/>
    <w:rsid w:val="00744747"/>
    <w:rsid w:val="00762363"/>
    <w:rsid w:val="00764BB3"/>
    <w:rsid w:val="00772BB1"/>
    <w:rsid w:val="0077400C"/>
    <w:rsid w:val="00783A19"/>
    <w:rsid w:val="00790E76"/>
    <w:rsid w:val="007A15D8"/>
    <w:rsid w:val="007C68D9"/>
    <w:rsid w:val="007F39E1"/>
    <w:rsid w:val="0081171C"/>
    <w:rsid w:val="00820ED4"/>
    <w:rsid w:val="008316A6"/>
    <w:rsid w:val="00840CF8"/>
    <w:rsid w:val="00866088"/>
    <w:rsid w:val="00881237"/>
    <w:rsid w:val="008A4060"/>
    <w:rsid w:val="008C2F43"/>
    <w:rsid w:val="008C77ED"/>
    <w:rsid w:val="008E0178"/>
    <w:rsid w:val="008E56F6"/>
    <w:rsid w:val="008F0DB7"/>
    <w:rsid w:val="009023A1"/>
    <w:rsid w:val="009306EE"/>
    <w:rsid w:val="00976301"/>
    <w:rsid w:val="009B5FE2"/>
    <w:rsid w:val="009D18E4"/>
    <w:rsid w:val="009D4FE6"/>
    <w:rsid w:val="009E01C4"/>
    <w:rsid w:val="009F297E"/>
    <w:rsid w:val="00A00385"/>
    <w:rsid w:val="00A12138"/>
    <w:rsid w:val="00A147B3"/>
    <w:rsid w:val="00A17DF2"/>
    <w:rsid w:val="00A277BE"/>
    <w:rsid w:val="00A316A2"/>
    <w:rsid w:val="00A34272"/>
    <w:rsid w:val="00A54836"/>
    <w:rsid w:val="00AA1619"/>
    <w:rsid w:val="00AC3132"/>
    <w:rsid w:val="00AD1498"/>
    <w:rsid w:val="00AD18A1"/>
    <w:rsid w:val="00AE2AE2"/>
    <w:rsid w:val="00AF1B64"/>
    <w:rsid w:val="00B062F3"/>
    <w:rsid w:val="00B2418C"/>
    <w:rsid w:val="00B327B0"/>
    <w:rsid w:val="00B40092"/>
    <w:rsid w:val="00B84FE9"/>
    <w:rsid w:val="00BA142D"/>
    <w:rsid w:val="00C0610A"/>
    <w:rsid w:val="00C32B4E"/>
    <w:rsid w:val="00C564C4"/>
    <w:rsid w:val="00C57D53"/>
    <w:rsid w:val="00C60893"/>
    <w:rsid w:val="00C635BD"/>
    <w:rsid w:val="00C95B7B"/>
    <w:rsid w:val="00CA3CEC"/>
    <w:rsid w:val="00CB3A79"/>
    <w:rsid w:val="00D030DE"/>
    <w:rsid w:val="00D040D3"/>
    <w:rsid w:val="00D15F0B"/>
    <w:rsid w:val="00D362F1"/>
    <w:rsid w:val="00D50153"/>
    <w:rsid w:val="00D57A95"/>
    <w:rsid w:val="00D661B1"/>
    <w:rsid w:val="00D72693"/>
    <w:rsid w:val="00D86424"/>
    <w:rsid w:val="00DA75CD"/>
    <w:rsid w:val="00DD0F6C"/>
    <w:rsid w:val="00E35B49"/>
    <w:rsid w:val="00E4141B"/>
    <w:rsid w:val="00E604DD"/>
    <w:rsid w:val="00E86366"/>
    <w:rsid w:val="00EA568A"/>
    <w:rsid w:val="00EE2C86"/>
    <w:rsid w:val="00EE5E64"/>
    <w:rsid w:val="00EF2979"/>
    <w:rsid w:val="00EF39DA"/>
    <w:rsid w:val="00F02A8F"/>
    <w:rsid w:val="00F06BF2"/>
    <w:rsid w:val="00F07E5B"/>
    <w:rsid w:val="00F42F37"/>
    <w:rsid w:val="00F4783D"/>
    <w:rsid w:val="00F478FB"/>
    <w:rsid w:val="00F52CAB"/>
    <w:rsid w:val="00F666ED"/>
    <w:rsid w:val="00F82873"/>
    <w:rsid w:val="00FA2E51"/>
    <w:rsid w:val="00FA7FEB"/>
    <w:rsid w:val="00FC62FF"/>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7C4"/>
    <w:rPr>
      <w:rFonts w:ascii="Consolas" w:hAnsi="Consolas"/>
      <w:sz w:val="21"/>
      <w:szCs w:val="21"/>
    </w:rPr>
  </w:style>
  <w:style w:type="paragraph" w:styleId="ListParagraph">
    <w:name w:val="List Paragraph"/>
    <w:basedOn w:val="Normal"/>
    <w:uiPriority w:val="34"/>
    <w:qFormat/>
    <w:rsid w:val="00AD18A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EDB"/>
    <w:rPr>
      <w:sz w:val="16"/>
      <w:szCs w:val="16"/>
    </w:rPr>
  </w:style>
  <w:style w:type="paragraph" w:styleId="CommentText">
    <w:name w:val="annotation text"/>
    <w:basedOn w:val="Normal"/>
    <w:link w:val="CommentTextChar"/>
    <w:uiPriority w:val="99"/>
    <w:unhideWhenUsed/>
    <w:rsid w:val="00060EDB"/>
    <w:pPr>
      <w:spacing w:line="240" w:lineRule="auto"/>
    </w:pPr>
    <w:rPr>
      <w:sz w:val="20"/>
      <w:szCs w:val="20"/>
    </w:rPr>
  </w:style>
  <w:style w:type="character" w:customStyle="1" w:styleId="CommentTextChar">
    <w:name w:val="Comment Text Char"/>
    <w:basedOn w:val="DefaultParagraphFont"/>
    <w:link w:val="CommentText"/>
    <w:uiPriority w:val="99"/>
    <w:rsid w:val="00060EDB"/>
    <w:rPr>
      <w:sz w:val="20"/>
      <w:szCs w:val="20"/>
    </w:rPr>
  </w:style>
  <w:style w:type="paragraph" w:styleId="CommentSubject">
    <w:name w:val="annotation subject"/>
    <w:basedOn w:val="CommentText"/>
    <w:next w:val="CommentText"/>
    <w:link w:val="CommentSubjectChar"/>
    <w:uiPriority w:val="99"/>
    <w:semiHidden/>
    <w:unhideWhenUsed/>
    <w:rsid w:val="00060EDB"/>
    <w:rPr>
      <w:b/>
      <w:bCs/>
    </w:rPr>
  </w:style>
  <w:style w:type="character" w:customStyle="1" w:styleId="CommentSubjectChar">
    <w:name w:val="Comment Subject Char"/>
    <w:basedOn w:val="CommentTextChar"/>
    <w:link w:val="CommentSubject"/>
    <w:uiPriority w:val="99"/>
    <w:semiHidden/>
    <w:rsid w:val="00060EDB"/>
    <w:rPr>
      <w:b/>
      <w:bCs/>
      <w:sz w:val="20"/>
      <w:szCs w:val="20"/>
    </w:rPr>
  </w:style>
  <w:style w:type="paragraph" w:styleId="BalloonText">
    <w:name w:val="Balloon Text"/>
    <w:basedOn w:val="Normal"/>
    <w:link w:val="BalloonTextChar"/>
    <w:uiPriority w:val="99"/>
    <w:semiHidden/>
    <w:unhideWhenUsed/>
    <w:rsid w:val="000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B"/>
    <w:rPr>
      <w:rFonts w:ascii="Tahoma" w:hAnsi="Tahoma" w:cs="Tahoma"/>
      <w:sz w:val="16"/>
      <w:szCs w:val="16"/>
    </w:rPr>
  </w:style>
  <w:style w:type="paragraph" w:styleId="Header">
    <w:name w:val="header"/>
    <w:basedOn w:val="Normal"/>
    <w:link w:val="HeaderChar"/>
    <w:uiPriority w:val="99"/>
    <w:unhideWhenUsed/>
    <w:rsid w:val="0048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9A"/>
  </w:style>
  <w:style w:type="paragraph" w:styleId="Footer">
    <w:name w:val="footer"/>
    <w:basedOn w:val="Normal"/>
    <w:link w:val="FooterChar"/>
    <w:uiPriority w:val="99"/>
    <w:unhideWhenUsed/>
    <w:rsid w:val="0048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9A"/>
  </w:style>
  <w:style w:type="table" w:styleId="TableGrid">
    <w:name w:val="Table Grid"/>
    <w:basedOn w:val="TableNormal"/>
    <w:uiPriority w:val="59"/>
    <w:rsid w:val="00B32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7C4"/>
    <w:rPr>
      <w:rFonts w:ascii="Consolas" w:hAnsi="Consolas"/>
      <w:sz w:val="21"/>
      <w:szCs w:val="21"/>
    </w:rPr>
  </w:style>
  <w:style w:type="paragraph" w:styleId="ListParagraph">
    <w:name w:val="List Paragraph"/>
    <w:basedOn w:val="Normal"/>
    <w:uiPriority w:val="34"/>
    <w:qFormat/>
    <w:rsid w:val="00AD18A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EDB"/>
    <w:rPr>
      <w:sz w:val="16"/>
      <w:szCs w:val="16"/>
    </w:rPr>
  </w:style>
  <w:style w:type="paragraph" w:styleId="CommentText">
    <w:name w:val="annotation text"/>
    <w:basedOn w:val="Normal"/>
    <w:link w:val="CommentTextChar"/>
    <w:uiPriority w:val="99"/>
    <w:unhideWhenUsed/>
    <w:rsid w:val="00060EDB"/>
    <w:pPr>
      <w:spacing w:line="240" w:lineRule="auto"/>
    </w:pPr>
    <w:rPr>
      <w:sz w:val="20"/>
      <w:szCs w:val="20"/>
    </w:rPr>
  </w:style>
  <w:style w:type="character" w:customStyle="1" w:styleId="CommentTextChar">
    <w:name w:val="Comment Text Char"/>
    <w:basedOn w:val="DefaultParagraphFont"/>
    <w:link w:val="CommentText"/>
    <w:uiPriority w:val="99"/>
    <w:rsid w:val="00060EDB"/>
    <w:rPr>
      <w:sz w:val="20"/>
      <w:szCs w:val="20"/>
    </w:rPr>
  </w:style>
  <w:style w:type="paragraph" w:styleId="CommentSubject">
    <w:name w:val="annotation subject"/>
    <w:basedOn w:val="CommentText"/>
    <w:next w:val="CommentText"/>
    <w:link w:val="CommentSubjectChar"/>
    <w:uiPriority w:val="99"/>
    <w:semiHidden/>
    <w:unhideWhenUsed/>
    <w:rsid w:val="00060EDB"/>
    <w:rPr>
      <w:b/>
      <w:bCs/>
    </w:rPr>
  </w:style>
  <w:style w:type="character" w:customStyle="1" w:styleId="CommentSubjectChar">
    <w:name w:val="Comment Subject Char"/>
    <w:basedOn w:val="CommentTextChar"/>
    <w:link w:val="CommentSubject"/>
    <w:uiPriority w:val="99"/>
    <w:semiHidden/>
    <w:rsid w:val="00060EDB"/>
    <w:rPr>
      <w:b/>
      <w:bCs/>
      <w:sz w:val="20"/>
      <w:szCs w:val="20"/>
    </w:rPr>
  </w:style>
  <w:style w:type="paragraph" w:styleId="BalloonText">
    <w:name w:val="Balloon Text"/>
    <w:basedOn w:val="Normal"/>
    <w:link w:val="BalloonTextChar"/>
    <w:uiPriority w:val="99"/>
    <w:semiHidden/>
    <w:unhideWhenUsed/>
    <w:rsid w:val="000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B"/>
    <w:rPr>
      <w:rFonts w:ascii="Tahoma" w:hAnsi="Tahoma" w:cs="Tahoma"/>
      <w:sz w:val="16"/>
      <w:szCs w:val="16"/>
    </w:rPr>
  </w:style>
  <w:style w:type="paragraph" w:styleId="Header">
    <w:name w:val="header"/>
    <w:basedOn w:val="Normal"/>
    <w:link w:val="HeaderChar"/>
    <w:uiPriority w:val="99"/>
    <w:unhideWhenUsed/>
    <w:rsid w:val="0048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9A"/>
  </w:style>
  <w:style w:type="paragraph" w:styleId="Footer">
    <w:name w:val="footer"/>
    <w:basedOn w:val="Normal"/>
    <w:link w:val="FooterChar"/>
    <w:uiPriority w:val="99"/>
    <w:unhideWhenUsed/>
    <w:rsid w:val="0048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9A"/>
  </w:style>
  <w:style w:type="table" w:styleId="TableGrid">
    <w:name w:val="Table Grid"/>
    <w:basedOn w:val="TableNormal"/>
    <w:uiPriority w:val="59"/>
    <w:rsid w:val="00B32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9C9F-46DD-40C0-80BB-A4F81710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5755</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hve8</dc:creator>
  <cp:lastModifiedBy>Tyler, Crystal P. (CDC/ONDIEH/NCCDPHP)</cp:lastModifiedBy>
  <cp:revision>3</cp:revision>
  <cp:lastPrinted>2012-12-07T15:41:00Z</cp:lastPrinted>
  <dcterms:created xsi:type="dcterms:W3CDTF">2012-12-07T19:26:00Z</dcterms:created>
  <dcterms:modified xsi:type="dcterms:W3CDTF">2012-12-07T21:40:00Z</dcterms:modified>
</cp:coreProperties>
</file>