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592AFF">
        <w:trPr>
          <w:cantSplit/>
        </w:trPr>
        <w:tc>
          <w:tcPr>
            <w:tcW w:w="1366" w:type="dxa"/>
            <w:tcMar>
              <w:top w:w="90" w:type="dxa"/>
              <w:bottom w:w="90" w:type="dxa"/>
            </w:tcMar>
            <w:vAlign w:val="center"/>
          </w:tcPr>
          <w:p w:rsidR="00592AFF" w:rsidRDefault="00EA28D4">
            <w:pPr>
              <w:tabs>
                <w:tab w:val="right" w:pos="10980"/>
              </w:tabs>
              <w:jc w:val="center"/>
              <w:rPr>
                <w:rFonts w:ascii="Arial" w:hAnsi="Arial" w:cs="Arial"/>
                <w:b/>
                <w:color w:val="000000"/>
                <w:sz w:val="24"/>
              </w:rPr>
            </w:pPr>
            <w:bookmarkStart w:id="0" w:name="_GoBack"/>
            <w:bookmarkEnd w:id="0"/>
            <w:r>
              <w:rPr>
                <w:noProof/>
              </w:rPr>
              <w:drawing>
                <wp:inline distT="0" distB="0" distL="0" distR="0">
                  <wp:extent cx="685800" cy="4857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685800" cy="485775"/>
                          </a:xfrm>
                          <a:prstGeom prst="rect">
                            <a:avLst/>
                          </a:prstGeom>
                          <a:noFill/>
                          <a:ln w="9525">
                            <a:noFill/>
                            <a:miter lim="800000"/>
                            <a:headEnd/>
                            <a:tailEnd/>
                          </a:ln>
                        </pic:spPr>
                      </pic:pic>
                    </a:graphicData>
                  </a:graphic>
                </wp:inline>
              </w:drawing>
            </w:r>
          </w:p>
        </w:tc>
        <w:tc>
          <w:tcPr>
            <w:tcW w:w="7278" w:type="dxa"/>
            <w:gridSpan w:val="2"/>
          </w:tcPr>
          <w:p w:rsidR="00592AFF" w:rsidRDefault="009354E5">
            <w:pPr>
              <w:tabs>
                <w:tab w:val="right" w:pos="10980"/>
              </w:tabs>
              <w:rPr>
                <w:rFonts w:ascii="Arial" w:hAnsi="Arial"/>
                <w:b/>
                <w:color w:val="000000"/>
                <w:position w:val="-40"/>
                <w:sz w:val="36"/>
              </w:rPr>
            </w:pPr>
            <w:r>
              <w:rPr>
                <w:rFonts w:ascii="Arial" w:hAnsi="Arial"/>
                <w:b/>
                <w:color w:val="000000"/>
                <w:position w:val="-40"/>
                <w:sz w:val="36"/>
              </w:rPr>
              <w:t xml:space="preserve">Installment Payment Agreement </w:t>
            </w:r>
          </w:p>
          <w:p w:rsidR="00C16D0D" w:rsidRDefault="00C16D0D" w:rsidP="00FE7D68">
            <w:pPr>
              <w:tabs>
                <w:tab w:val="right" w:pos="10980"/>
              </w:tabs>
              <w:jc w:val="center"/>
              <w:rPr>
                <w:rFonts w:ascii="Arial" w:hAnsi="Arial"/>
                <w:b/>
                <w:color w:val="000000"/>
                <w:sz w:val="16"/>
              </w:rPr>
            </w:pPr>
          </w:p>
        </w:tc>
        <w:tc>
          <w:tcPr>
            <w:tcW w:w="2700" w:type="dxa"/>
          </w:tcPr>
          <w:p w:rsidR="00592AFF" w:rsidRDefault="00592AFF">
            <w:pPr>
              <w:tabs>
                <w:tab w:val="right" w:pos="10980"/>
              </w:tabs>
              <w:jc w:val="right"/>
              <w:rPr>
                <w:rFonts w:ascii="Arial" w:hAnsi="Arial"/>
                <w:b/>
                <w:color w:val="000000"/>
                <w:sz w:val="12"/>
              </w:rPr>
            </w:pPr>
          </w:p>
          <w:p w:rsidR="00592AFF" w:rsidRDefault="009354E5">
            <w:pPr>
              <w:tabs>
                <w:tab w:val="right" w:pos="10980"/>
              </w:tabs>
              <w:jc w:val="right"/>
              <w:rPr>
                <w:rFonts w:ascii="Arial" w:hAnsi="Arial"/>
                <w:b/>
                <w:color w:val="000000"/>
                <w:sz w:val="24"/>
              </w:rPr>
            </w:pPr>
            <w:r>
              <w:rPr>
                <w:rFonts w:ascii="Arial" w:hAnsi="Arial"/>
                <w:b/>
                <w:color w:val="000000"/>
                <w:sz w:val="24"/>
              </w:rPr>
              <w:t>PBGC Form 718</w:t>
            </w:r>
          </w:p>
          <w:p w:rsidR="00592AFF" w:rsidRDefault="009354E5">
            <w:pPr>
              <w:tabs>
                <w:tab w:val="right" w:pos="10980"/>
              </w:tabs>
              <w:jc w:val="right"/>
              <w:rPr>
                <w:rFonts w:ascii="Arial" w:hAnsi="Arial"/>
                <w:sz w:val="16"/>
              </w:rPr>
            </w:pPr>
            <w:r>
              <w:rPr>
                <w:rFonts w:ascii="Arial" w:hAnsi="Arial"/>
                <w:sz w:val="16"/>
              </w:rPr>
              <w:t>Approved OMB 1212-0055</w:t>
            </w:r>
          </w:p>
          <w:p w:rsidR="00592AFF" w:rsidRDefault="009354E5">
            <w:pPr>
              <w:tabs>
                <w:tab w:val="right" w:pos="10980"/>
              </w:tabs>
              <w:jc w:val="right"/>
              <w:rPr>
                <w:rFonts w:ascii="Arial" w:hAnsi="Arial"/>
                <w:b/>
                <w:color w:val="000000"/>
                <w:sz w:val="16"/>
              </w:rPr>
            </w:pPr>
            <w:r>
              <w:rPr>
                <w:rFonts w:ascii="Arial" w:hAnsi="Arial"/>
                <w:sz w:val="16"/>
              </w:rPr>
              <w:t xml:space="preserve">Expires </w:t>
            </w:r>
          </w:p>
          <w:p w:rsidR="00592AFF" w:rsidRDefault="009354E5">
            <w:pPr>
              <w:tabs>
                <w:tab w:val="right" w:pos="10980"/>
              </w:tabs>
              <w:jc w:val="right"/>
              <w:rPr>
                <w:rFonts w:ascii="Arial" w:hAnsi="Arial"/>
                <w:b/>
                <w:color w:val="000000"/>
                <w:sz w:val="16"/>
              </w:rPr>
            </w:pPr>
            <w:r>
              <w:rPr>
                <w:rFonts w:ascii="Arial" w:hAnsi="Arial"/>
                <w:b/>
                <w:color w:val="000000"/>
                <w:sz w:val="16"/>
              </w:rPr>
              <w:t xml:space="preserve"> </w:t>
            </w:r>
          </w:p>
          <w:p w:rsidR="00592AFF" w:rsidRDefault="009354E5">
            <w:pPr>
              <w:tabs>
                <w:tab w:val="right" w:pos="10980"/>
              </w:tabs>
              <w:jc w:val="right"/>
              <w:rPr>
                <w:rFonts w:ascii="Arial" w:hAnsi="Arial"/>
                <w:b/>
                <w:color w:val="000000"/>
                <w:sz w:val="16"/>
              </w:rPr>
            </w:pPr>
            <w:r>
              <w:rPr>
                <w:rFonts w:ascii="Arial" w:hAnsi="Arial"/>
                <w:b/>
                <w:color w:val="000000"/>
                <w:sz w:val="16"/>
              </w:rPr>
              <w:t xml:space="preserve">  </w:t>
            </w:r>
          </w:p>
        </w:tc>
      </w:tr>
      <w:tr w:rsidR="00592AFF">
        <w:trPr>
          <w:cantSplit/>
        </w:trPr>
        <w:tc>
          <w:tcPr>
            <w:tcW w:w="5668" w:type="dxa"/>
            <w:gridSpan w:val="2"/>
          </w:tcPr>
          <w:p w:rsidR="00592AFF" w:rsidRDefault="00592AFF">
            <w:pPr>
              <w:tabs>
                <w:tab w:val="right" w:pos="10980"/>
              </w:tabs>
              <w:rPr>
                <w:rFonts w:ascii="Arial" w:hAnsi="Arial"/>
                <w:color w:val="000000"/>
                <w:sz w:val="18"/>
              </w:rPr>
            </w:pPr>
          </w:p>
        </w:tc>
        <w:tc>
          <w:tcPr>
            <w:tcW w:w="5676" w:type="dxa"/>
            <w:gridSpan w:val="2"/>
          </w:tcPr>
          <w:p w:rsidR="00592AFF" w:rsidRDefault="00592AFF">
            <w:pPr>
              <w:tabs>
                <w:tab w:val="right" w:pos="10980"/>
              </w:tabs>
              <w:spacing w:before="120"/>
              <w:jc w:val="right"/>
              <w:rPr>
                <w:rFonts w:ascii="Arial" w:hAnsi="Arial"/>
                <w:b/>
                <w:color w:val="000000"/>
                <w:sz w:val="22"/>
              </w:rPr>
            </w:pPr>
          </w:p>
        </w:tc>
      </w:tr>
    </w:tbl>
    <w:p w:rsidR="00592AFF" w:rsidRDefault="00592AFF">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592AFF">
        <w:trPr>
          <w:cantSplit/>
          <w:trHeight w:hRule="exact" w:val="180"/>
        </w:trPr>
        <w:tc>
          <w:tcPr>
            <w:tcW w:w="364" w:type="dxa"/>
          </w:tcPr>
          <w:p w:rsidR="00592AFF" w:rsidRDefault="00592AFF">
            <w:pPr>
              <w:rPr>
                <w:rFonts w:ascii="Arial" w:hAnsi="Arial"/>
                <w:color w:val="000000"/>
                <w:sz w:val="16"/>
              </w:rPr>
            </w:pPr>
          </w:p>
        </w:tc>
        <w:tc>
          <w:tcPr>
            <w:tcW w:w="10980" w:type="dxa"/>
            <w:gridSpan w:val="2"/>
            <w:tcBorders>
              <w:right w:val="single" w:sz="18" w:space="0" w:color="auto"/>
            </w:tcBorders>
          </w:tcPr>
          <w:p w:rsidR="00592AFF" w:rsidRDefault="009354E5">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592AFF">
        <w:trPr>
          <w:cantSplit/>
          <w:trHeight w:hRule="exact" w:val="180"/>
        </w:trPr>
        <w:tc>
          <w:tcPr>
            <w:tcW w:w="364" w:type="dxa"/>
          </w:tcPr>
          <w:p w:rsidR="00592AFF" w:rsidRDefault="00592AFF">
            <w:pPr>
              <w:rPr>
                <w:rFonts w:ascii="Arial" w:hAnsi="Arial"/>
                <w:color w:val="000000"/>
                <w:sz w:val="16"/>
              </w:rPr>
            </w:pPr>
          </w:p>
        </w:tc>
        <w:tc>
          <w:tcPr>
            <w:tcW w:w="4320" w:type="dxa"/>
          </w:tcPr>
          <w:p w:rsidR="00592AFF" w:rsidRDefault="009354E5">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592AFF" w:rsidRDefault="009354E5">
            <w:pPr>
              <w:rPr>
                <w:rFonts w:ascii="Arial" w:hAnsi="Arial"/>
                <w:color w:val="000000"/>
                <w:sz w:val="16"/>
              </w:rPr>
            </w:pPr>
            <w:r>
              <w:rPr>
                <w:rFonts w:ascii="Arial" w:hAnsi="Arial"/>
                <w:color w:val="000000"/>
                <w:sz w:val="16"/>
              </w:rPr>
              <w:t xml:space="preserve">Participant Name: </w:t>
            </w:r>
            <w:r>
              <w:rPr>
                <w:rFonts w:ascii="Arial" w:hAnsi="Arial"/>
                <w:sz w:val="16"/>
              </w:rPr>
              <w:t xml:space="preserve">FX.PrismCust.FullName.XF </w:t>
            </w:r>
          </w:p>
        </w:tc>
      </w:tr>
      <w:tr w:rsidR="00592AFF">
        <w:trPr>
          <w:cantSplit/>
          <w:trHeight w:hRule="exact" w:val="180"/>
        </w:trPr>
        <w:tc>
          <w:tcPr>
            <w:tcW w:w="364" w:type="dxa"/>
            <w:tcBorders>
              <w:bottom w:val="nil"/>
            </w:tcBorders>
          </w:tcPr>
          <w:p w:rsidR="00592AFF" w:rsidRDefault="00592AFF">
            <w:pPr>
              <w:rPr>
                <w:rFonts w:ascii="Arial" w:hAnsi="Arial"/>
                <w:color w:val="000000"/>
                <w:sz w:val="16"/>
              </w:rPr>
            </w:pPr>
          </w:p>
        </w:tc>
        <w:tc>
          <w:tcPr>
            <w:tcW w:w="4320" w:type="dxa"/>
            <w:tcBorders>
              <w:bottom w:val="nil"/>
            </w:tcBorders>
          </w:tcPr>
          <w:p w:rsidR="00592AFF" w:rsidRDefault="009354E5">
            <w:pPr>
              <w:rPr>
                <w:rFonts w:ascii="Arial" w:hAnsi="Arial"/>
                <w:color w:val="000000"/>
                <w:sz w:val="16"/>
              </w:rPr>
            </w:pPr>
            <w:r>
              <w:rPr>
                <w:rFonts w:ascii="Arial" w:hAnsi="Arial"/>
                <w:color w:val="000000"/>
                <w:sz w:val="16"/>
              </w:rPr>
              <w:t xml:space="preserve">Date Printed: </w:t>
            </w:r>
            <w:r w:rsidR="00860E47">
              <w:rPr>
                <w:rFonts w:ascii="Arial" w:hAnsi="Arial"/>
                <w:sz w:val="16"/>
              </w:rPr>
              <w:fldChar w:fldCharType="begin"/>
            </w:r>
            <w:r>
              <w:rPr>
                <w:rFonts w:ascii="Arial" w:hAnsi="Arial"/>
                <w:sz w:val="16"/>
              </w:rPr>
              <w:instrText xml:space="preserve"> TIME \@ "MM/dd/yyyy" </w:instrText>
            </w:r>
            <w:r w:rsidR="00860E47">
              <w:rPr>
                <w:rFonts w:ascii="Arial" w:hAnsi="Arial"/>
                <w:sz w:val="16"/>
              </w:rPr>
              <w:fldChar w:fldCharType="separate"/>
            </w:r>
            <w:r w:rsidR="003D23E4">
              <w:rPr>
                <w:rFonts w:ascii="Arial" w:hAnsi="Arial"/>
                <w:noProof/>
                <w:sz w:val="16"/>
              </w:rPr>
              <w:t>09/24/2012</w:t>
            </w:r>
            <w:r w:rsidR="00860E47">
              <w:rPr>
                <w:rFonts w:ascii="Arial" w:hAnsi="Arial"/>
                <w:sz w:val="16"/>
              </w:rPr>
              <w:fldChar w:fldCharType="end"/>
            </w:r>
          </w:p>
        </w:tc>
        <w:tc>
          <w:tcPr>
            <w:tcW w:w="6660" w:type="dxa"/>
            <w:tcBorders>
              <w:bottom w:val="nil"/>
              <w:right w:val="single" w:sz="18" w:space="0" w:color="auto"/>
            </w:tcBorders>
          </w:tcPr>
          <w:p w:rsidR="00592AFF" w:rsidRDefault="00592AFF">
            <w:pPr>
              <w:rPr>
                <w:rFonts w:ascii="Arial" w:hAnsi="Arial"/>
                <w:color w:val="000000"/>
                <w:sz w:val="16"/>
              </w:rPr>
            </w:pPr>
          </w:p>
        </w:tc>
      </w:tr>
      <w:tr w:rsidR="00592AFF">
        <w:trPr>
          <w:cantSplit/>
          <w:trHeight w:hRule="exact" w:val="191"/>
        </w:trPr>
        <w:tc>
          <w:tcPr>
            <w:tcW w:w="364" w:type="dxa"/>
            <w:tcBorders>
              <w:top w:val="nil"/>
              <w:bottom w:val="single" w:sz="18" w:space="0" w:color="auto"/>
            </w:tcBorders>
          </w:tcPr>
          <w:p w:rsidR="00592AFF" w:rsidRDefault="00592AFF">
            <w:pPr>
              <w:rPr>
                <w:rFonts w:ascii="Arial" w:hAnsi="Arial"/>
                <w:color w:val="000000"/>
                <w:sz w:val="16"/>
              </w:rPr>
            </w:pPr>
          </w:p>
        </w:tc>
        <w:tc>
          <w:tcPr>
            <w:tcW w:w="4320" w:type="dxa"/>
            <w:tcBorders>
              <w:top w:val="nil"/>
              <w:bottom w:val="single" w:sz="18" w:space="0" w:color="auto"/>
            </w:tcBorders>
          </w:tcPr>
          <w:p w:rsidR="00592AFF" w:rsidRDefault="009354E5">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592AFF" w:rsidRDefault="00592AFF">
            <w:pPr>
              <w:tabs>
                <w:tab w:val="left" w:pos="342"/>
              </w:tabs>
              <w:ind w:right="-18"/>
              <w:jc w:val="right"/>
              <w:rPr>
                <w:rFonts w:ascii="Code39Wide-Regular" w:hAnsi="Code39Wide-Regular"/>
                <w:sz w:val="36"/>
              </w:rPr>
            </w:pPr>
          </w:p>
        </w:tc>
      </w:tr>
    </w:tbl>
    <w:p w:rsidR="00592AFF" w:rsidRDefault="00592AFF">
      <w:pPr>
        <w:rPr>
          <w:rFonts w:ascii="Arial" w:hAnsi="Arial"/>
          <w:color w:val="000000"/>
          <w:sz w:val="6"/>
        </w:rPr>
      </w:pPr>
    </w:p>
    <w:p w:rsidR="00592AFF" w:rsidRDefault="00592AFF"/>
    <w:p w:rsidR="00592AFF" w:rsidRPr="00F02510" w:rsidRDefault="009354E5" w:rsidP="00F02510">
      <w:pPr>
        <w:pStyle w:val="ListParagraph"/>
        <w:numPr>
          <w:ilvl w:val="0"/>
          <w:numId w:val="25"/>
        </w:numPr>
        <w:ind w:left="360"/>
        <w:rPr>
          <w:rFonts w:ascii="Arial" w:hAnsi="Arial" w:cs="Arial"/>
          <w:b/>
          <w:sz w:val="24"/>
          <w:szCs w:val="24"/>
        </w:rPr>
      </w:pPr>
      <w:r w:rsidRPr="00F02510">
        <w:rPr>
          <w:rFonts w:ascii="Arial" w:hAnsi="Arial" w:cs="Arial"/>
          <w:b/>
          <w:sz w:val="24"/>
          <w:szCs w:val="24"/>
        </w:rPr>
        <w:t xml:space="preserve">General information about you (Print clearly with </w:t>
      </w:r>
      <w:r w:rsidR="00F02510" w:rsidRPr="00F02510">
        <w:rPr>
          <w:rFonts w:ascii="Arial" w:hAnsi="Arial" w:cs="Arial"/>
          <w:b/>
          <w:sz w:val="24"/>
          <w:szCs w:val="24"/>
        </w:rPr>
        <w:t>blue or black</w:t>
      </w:r>
      <w:r w:rsidRPr="00F02510">
        <w:rPr>
          <w:rFonts w:ascii="Arial" w:hAnsi="Arial" w:cs="Arial"/>
          <w:b/>
          <w:sz w:val="24"/>
          <w:szCs w:val="24"/>
        </w:rPr>
        <w:t xml:space="preserve"> ink)</w:t>
      </w:r>
    </w:p>
    <w:p w:rsidR="00592AFF" w:rsidRDefault="00592AFF">
      <w:pPr>
        <w:ind w:left="360" w:hanging="360"/>
        <w:rPr>
          <w:rFonts w:ascii="Arial" w:hAnsi="Arial"/>
          <w:b/>
          <w:color w:val="000000"/>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592AFF">
        <w:trPr>
          <w:trHeight w:hRule="exact" w:val="432"/>
        </w:trPr>
        <w:tc>
          <w:tcPr>
            <w:tcW w:w="7020" w:type="dxa"/>
            <w:gridSpan w:val="20"/>
            <w:tcBorders>
              <w:top w:val="single" w:sz="6" w:space="0" w:color="000000"/>
              <w:left w:val="single" w:sz="6" w:space="0" w:color="000000"/>
              <w:bottom w:val="single" w:sz="6" w:space="0" w:color="C0C0C0"/>
              <w:right w:val="nil"/>
            </w:tcBorders>
          </w:tcPr>
          <w:p w:rsidR="00592AFF" w:rsidRDefault="009354E5">
            <w:pPr>
              <w:pStyle w:val="US-TableText"/>
              <w:rPr>
                <w:rFonts w:ascii="Arial" w:hAnsi="Arial"/>
                <w:color w:val="000000"/>
                <w:position w:val="-24"/>
              </w:rPr>
            </w:pPr>
            <w:r>
              <w:rPr>
                <w:rFonts w:ascii="Arial" w:hAnsi="Arial"/>
                <w:color w:val="000000"/>
                <w:position w:val="-24"/>
              </w:rPr>
              <w:t>Last Name</w:t>
            </w:r>
          </w:p>
        </w:tc>
        <w:tc>
          <w:tcPr>
            <w:tcW w:w="3865" w:type="dxa"/>
            <w:gridSpan w:val="12"/>
            <w:tcBorders>
              <w:top w:val="single" w:sz="6" w:space="0" w:color="000000"/>
              <w:left w:val="single" w:sz="6" w:space="0" w:color="000000"/>
              <w:right w:val="single" w:sz="6" w:space="0" w:color="000000"/>
            </w:tcBorders>
          </w:tcPr>
          <w:p w:rsidR="00592AFF" w:rsidRDefault="009354E5">
            <w:pPr>
              <w:pStyle w:val="US-TableText"/>
              <w:rPr>
                <w:rFonts w:ascii="Arial" w:hAnsi="Arial"/>
                <w:color w:val="000000"/>
                <w:position w:val="-24"/>
              </w:rPr>
            </w:pPr>
            <w:r>
              <w:rPr>
                <w:rFonts w:ascii="Arial" w:hAnsi="Arial"/>
                <w:color w:val="000000"/>
                <w:position w:val="-24"/>
              </w:rPr>
              <w:t>First Name</w:t>
            </w:r>
          </w:p>
        </w:tc>
      </w:tr>
      <w:tr w:rsidR="00592AFF">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592AFF" w:rsidRDefault="009354E5">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6" w:space="0" w:color="000000"/>
              <w:left w:val="single" w:sz="6" w:space="0" w:color="000000"/>
              <w:bottom w:val="single" w:sz="6" w:space="0" w:color="000000"/>
              <w:right w:val="single" w:sz="6" w:space="0" w:color="000000"/>
            </w:tcBorders>
          </w:tcPr>
          <w:p w:rsidR="00592AFF" w:rsidRDefault="009354E5">
            <w:pPr>
              <w:pStyle w:val="US-TableText"/>
              <w:rPr>
                <w:rFonts w:ascii="Arial" w:hAnsi="Arial"/>
                <w:b/>
                <w:color w:val="000000"/>
                <w:position w:val="-24"/>
              </w:rPr>
            </w:pPr>
            <w:r>
              <w:rPr>
                <w:rFonts w:ascii="Arial" w:hAnsi="Arial"/>
                <w:color w:val="000000"/>
                <w:position w:val="-24"/>
              </w:rPr>
              <w:t>Other Name(s) Used</w:t>
            </w:r>
          </w:p>
        </w:tc>
      </w:tr>
      <w:tr w:rsidR="00592AFF">
        <w:trPr>
          <w:cantSplit/>
          <w:trHeight w:hRule="exact" w:val="86"/>
        </w:trPr>
        <w:tc>
          <w:tcPr>
            <w:tcW w:w="10885" w:type="dxa"/>
            <w:gridSpan w:val="32"/>
            <w:tcBorders>
              <w:top w:val="single" w:sz="6" w:space="0" w:color="000000"/>
              <w:left w:val="nil"/>
              <w:bottom w:val="nil"/>
              <w:right w:val="nil"/>
            </w:tcBorders>
          </w:tcPr>
          <w:p w:rsidR="00592AFF" w:rsidRDefault="00592AFF">
            <w:pPr>
              <w:rPr>
                <w:rFonts w:ascii="Arial" w:hAnsi="Arial"/>
                <w:smallCaps/>
                <w:color w:val="000000"/>
                <w:position w:val="-28"/>
                <w:sz w:val="22"/>
              </w:rPr>
            </w:pPr>
          </w:p>
        </w:tc>
      </w:tr>
      <w:tr w:rsidR="00592AFF">
        <w:trPr>
          <w:trHeight w:hRule="exact" w:val="400"/>
        </w:trPr>
        <w:tc>
          <w:tcPr>
            <w:tcW w:w="3861" w:type="dxa"/>
            <w:gridSpan w:val="11"/>
            <w:tcBorders>
              <w:top w:val="single" w:sz="6" w:space="0" w:color="000000"/>
              <w:left w:val="single" w:sz="6" w:space="0" w:color="000000"/>
              <w:bottom w:val="nil"/>
              <w:right w:val="nil"/>
            </w:tcBorders>
          </w:tcPr>
          <w:p w:rsidR="00592AFF" w:rsidRDefault="009354E5">
            <w:pPr>
              <w:pStyle w:val="US-TableText"/>
              <w:rPr>
                <w:rFonts w:ascii="Arial" w:hAnsi="Arial"/>
                <w:b/>
                <w:color w:val="000000"/>
                <w:position w:val="-24"/>
              </w:rPr>
            </w:pPr>
            <w:r>
              <w:rPr>
                <w:rFonts w:ascii="Arial" w:hAnsi="Arial"/>
                <w:color w:val="000000"/>
                <w:position w:val="-24"/>
              </w:rPr>
              <w:t xml:space="preserve">Social </w:t>
            </w:r>
            <w:smartTag w:uri="urn:schemas-microsoft-com:office:smarttags" w:element="PersonName">
              <w:r>
                <w:rPr>
                  <w:rFonts w:ascii="Arial" w:hAnsi="Arial"/>
                  <w:color w:val="000000"/>
                  <w:position w:val="-24"/>
                </w:rPr>
                <w:t>Security</w:t>
              </w:r>
            </w:smartTag>
            <w:r>
              <w:rPr>
                <w:rFonts w:ascii="Arial" w:hAnsi="Arial"/>
                <w:color w:val="000000"/>
                <w:position w:val="-24"/>
              </w:rPr>
              <w:t xml:space="preserve"> Number</w:t>
            </w:r>
          </w:p>
        </w:tc>
        <w:tc>
          <w:tcPr>
            <w:tcW w:w="3510" w:type="dxa"/>
            <w:gridSpan w:val="10"/>
            <w:tcBorders>
              <w:top w:val="single" w:sz="6" w:space="0" w:color="000000"/>
              <w:left w:val="single" w:sz="6" w:space="0" w:color="000000"/>
              <w:bottom w:val="nil"/>
              <w:right w:val="single" w:sz="4" w:space="0" w:color="auto"/>
            </w:tcBorders>
          </w:tcPr>
          <w:p w:rsidR="00592AFF" w:rsidRDefault="009354E5">
            <w:pPr>
              <w:pStyle w:val="US-TableText"/>
              <w:rPr>
                <w:rFonts w:ascii="Arial" w:hAnsi="Arial"/>
                <w:color w:val="000000"/>
                <w:position w:val="-24"/>
              </w:rPr>
            </w:pPr>
            <w:r>
              <w:rPr>
                <w:rFonts w:ascii="Arial" w:hAnsi="Arial"/>
                <w:color w:val="000000"/>
                <w:position w:val="-24"/>
              </w:rPr>
              <w:t>Date of Birth</w:t>
            </w:r>
          </w:p>
        </w:tc>
        <w:tc>
          <w:tcPr>
            <w:tcW w:w="1755" w:type="dxa"/>
            <w:gridSpan w:val="5"/>
            <w:tcBorders>
              <w:top w:val="single" w:sz="4" w:space="0" w:color="auto"/>
              <w:left w:val="single" w:sz="4" w:space="0" w:color="auto"/>
              <w:bottom w:val="nil"/>
              <w:right w:val="nil"/>
            </w:tcBorders>
          </w:tcPr>
          <w:p w:rsidR="00592AFF" w:rsidRDefault="009354E5">
            <w:pPr>
              <w:pStyle w:val="US-TableText"/>
              <w:rPr>
                <w:rFonts w:ascii="Arial" w:hAnsi="Arial"/>
                <w:color w:val="000000"/>
                <w:position w:val="-24"/>
              </w:rPr>
            </w:pPr>
            <w:r>
              <w:rPr>
                <w:rFonts w:ascii="Arial" w:hAnsi="Arial"/>
                <w:color w:val="000000"/>
                <w:position w:val="-24"/>
              </w:rPr>
              <w:t>Gender</w:t>
            </w:r>
          </w:p>
        </w:tc>
        <w:tc>
          <w:tcPr>
            <w:tcW w:w="879" w:type="dxa"/>
            <w:gridSpan w:val="3"/>
            <w:tcBorders>
              <w:top w:val="single" w:sz="4" w:space="0" w:color="auto"/>
              <w:left w:val="nil"/>
              <w:bottom w:val="nil"/>
              <w:right w:val="nil"/>
            </w:tcBorders>
          </w:tcPr>
          <w:p w:rsidR="00592AFF" w:rsidRDefault="009354E5">
            <w:pPr>
              <w:rPr>
                <w:rFonts w:ascii="Arial" w:hAnsi="Arial"/>
                <w:b/>
                <w:color w:val="000000"/>
                <w:position w:val="-24"/>
              </w:rPr>
            </w:pPr>
            <w:r>
              <w:rPr>
                <w:rFonts w:ascii="Arial" w:hAnsi="Arial"/>
                <w:smallCaps/>
                <w:color w:val="000000"/>
                <w:position w:val="-28"/>
              </w:rPr>
              <w:t>male</w:t>
            </w:r>
          </w:p>
        </w:tc>
        <w:tc>
          <w:tcPr>
            <w:tcW w:w="880" w:type="dxa"/>
            <w:gridSpan w:val="3"/>
            <w:tcBorders>
              <w:top w:val="single" w:sz="4" w:space="0" w:color="auto"/>
              <w:left w:val="nil"/>
              <w:bottom w:val="nil"/>
              <w:right w:val="single" w:sz="4" w:space="0" w:color="auto"/>
            </w:tcBorders>
          </w:tcPr>
          <w:p w:rsidR="00592AFF" w:rsidRDefault="009354E5">
            <w:pPr>
              <w:rPr>
                <w:rFonts w:ascii="Arial" w:hAnsi="Arial"/>
                <w:b/>
                <w:color w:val="000000"/>
                <w:position w:val="-24"/>
              </w:rPr>
            </w:pPr>
            <w:r>
              <w:rPr>
                <w:rFonts w:ascii="Wingdings" w:hAnsi="Wingdings"/>
                <w:color w:val="000000"/>
                <w:position w:val="-28"/>
              </w:rPr>
              <w:t></w:t>
            </w:r>
          </w:p>
        </w:tc>
      </w:tr>
      <w:tr w:rsidR="00592AFF">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nil"/>
              <w:left w:val="single" w:sz="6" w:space="0" w:color="000000"/>
              <w:bottom w:val="nil"/>
              <w:right w:val="single" w:sz="6" w:space="0" w:color="000000"/>
            </w:tcBorders>
          </w:tcPr>
          <w:p w:rsidR="00592AFF" w:rsidRDefault="009354E5">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nil"/>
              <w:left w:val="single" w:sz="6" w:space="0" w:color="000000"/>
              <w:bottom w:val="nil"/>
              <w:right w:val="single" w:sz="6" w:space="0" w:color="000000"/>
            </w:tcBorders>
          </w:tcPr>
          <w:p w:rsidR="00592AFF" w:rsidRDefault="009354E5">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nil"/>
              <w:left w:val="single" w:sz="6" w:space="0" w:color="auto"/>
              <w:bottom w:val="nil"/>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nil"/>
              <w:left w:val="single" w:sz="6" w:space="0" w:color="auto"/>
              <w:bottom w:val="nil"/>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4" w:space="0" w:color="auto"/>
            </w:tcBorders>
          </w:tcPr>
          <w:p w:rsidR="00592AFF" w:rsidRDefault="00592AFF">
            <w:pPr>
              <w:rPr>
                <w:rFonts w:ascii="Arial" w:hAnsi="Arial"/>
                <w:b/>
                <w:color w:val="000000"/>
                <w:sz w:val="24"/>
              </w:rPr>
            </w:pPr>
          </w:p>
        </w:tc>
        <w:tc>
          <w:tcPr>
            <w:tcW w:w="1755" w:type="dxa"/>
            <w:gridSpan w:val="5"/>
            <w:tcBorders>
              <w:top w:val="nil"/>
              <w:left w:val="single" w:sz="4" w:space="0" w:color="auto"/>
              <w:bottom w:val="single" w:sz="4" w:space="0" w:color="auto"/>
              <w:right w:val="nil"/>
            </w:tcBorders>
          </w:tcPr>
          <w:p w:rsidR="00592AFF" w:rsidRDefault="00592AFF">
            <w:pPr>
              <w:rPr>
                <w:rFonts w:ascii="Arial" w:hAnsi="Arial"/>
                <w:b/>
                <w:color w:val="000000"/>
              </w:rPr>
            </w:pPr>
          </w:p>
        </w:tc>
        <w:tc>
          <w:tcPr>
            <w:tcW w:w="879" w:type="dxa"/>
            <w:gridSpan w:val="3"/>
            <w:tcBorders>
              <w:top w:val="nil"/>
              <w:left w:val="nil"/>
              <w:bottom w:val="single" w:sz="4" w:space="0" w:color="auto"/>
              <w:right w:val="nil"/>
            </w:tcBorders>
          </w:tcPr>
          <w:p w:rsidR="00592AFF" w:rsidRDefault="009354E5">
            <w:pPr>
              <w:rPr>
                <w:rFonts w:ascii="Arial" w:hAnsi="Arial"/>
                <w:b/>
                <w:color w:val="000000"/>
              </w:rPr>
            </w:pPr>
            <w:r>
              <w:rPr>
                <w:rFonts w:ascii="Arial" w:hAnsi="Arial"/>
                <w:smallCaps/>
                <w:color w:val="000000"/>
                <w:position w:val="-28"/>
              </w:rPr>
              <w:t>female</w:t>
            </w:r>
          </w:p>
        </w:tc>
        <w:tc>
          <w:tcPr>
            <w:tcW w:w="880" w:type="dxa"/>
            <w:gridSpan w:val="3"/>
            <w:tcBorders>
              <w:top w:val="nil"/>
              <w:left w:val="nil"/>
              <w:bottom w:val="single" w:sz="4" w:space="0" w:color="auto"/>
              <w:right w:val="single" w:sz="4" w:space="0" w:color="auto"/>
            </w:tcBorders>
          </w:tcPr>
          <w:p w:rsidR="00592AFF" w:rsidRDefault="009354E5">
            <w:pPr>
              <w:rPr>
                <w:rFonts w:ascii="Arial" w:hAnsi="Arial"/>
                <w:b/>
                <w:color w:val="000000"/>
              </w:rPr>
            </w:pPr>
            <w:r>
              <w:rPr>
                <w:rFonts w:ascii="Wingdings" w:hAnsi="Wingdings"/>
                <w:color w:val="000000"/>
                <w:position w:val="-28"/>
              </w:rPr>
              <w:t></w:t>
            </w:r>
          </w:p>
        </w:tc>
      </w:tr>
      <w:tr w:rsidR="00592AFF">
        <w:trPr>
          <w:cantSplit/>
          <w:trHeight w:hRule="exact" w:val="86"/>
        </w:trPr>
        <w:tc>
          <w:tcPr>
            <w:tcW w:w="10885" w:type="dxa"/>
            <w:gridSpan w:val="32"/>
            <w:tcBorders>
              <w:top w:val="single" w:sz="6" w:space="0" w:color="000000"/>
              <w:left w:val="nil"/>
              <w:bottom w:val="nil"/>
              <w:right w:val="nil"/>
            </w:tcBorders>
          </w:tcPr>
          <w:p w:rsidR="00592AFF" w:rsidRDefault="00592AFF">
            <w:pPr>
              <w:rPr>
                <w:rFonts w:ascii="Arial" w:hAnsi="Arial"/>
                <w:smallCaps/>
                <w:color w:val="000000"/>
                <w:position w:val="-28"/>
                <w:sz w:val="22"/>
              </w:rPr>
            </w:pPr>
          </w:p>
        </w:tc>
      </w:tr>
      <w:tr w:rsidR="00592AFF">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Apartment / Route Number</w:t>
            </w:r>
          </w:p>
        </w:tc>
      </w:tr>
      <w:tr w:rsidR="00592AFF">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State</w:t>
            </w:r>
          </w:p>
        </w:tc>
        <w:tc>
          <w:tcPr>
            <w:tcW w:w="3514" w:type="dxa"/>
            <w:gridSpan w:val="11"/>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Zip Code</w:t>
            </w:r>
          </w:p>
        </w:tc>
      </w:tr>
      <w:tr w:rsidR="00592AFF">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Email (optional)</w:t>
            </w:r>
          </w:p>
        </w:tc>
      </w:tr>
      <w:tr w:rsidR="00592AFF">
        <w:trPr>
          <w:cantSplit/>
          <w:trHeight w:hRule="exact" w:val="86"/>
        </w:trPr>
        <w:tc>
          <w:tcPr>
            <w:tcW w:w="10885" w:type="dxa"/>
            <w:gridSpan w:val="32"/>
            <w:tcBorders>
              <w:top w:val="single" w:sz="6" w:space="0" w:color="000000"/>
              <w:left w:val="nil"/>
              <w:bottom w:val="single" w:sz="6" w:space="0" w:color="000000"/>
              <w:right w:val="nil"/>
            </w:tcBorders>
          </w:tcPr>
          <w:p w:rsidR="00592AFF" w:rsidRDefault="00592AFF">
            <w:pPr>
              <w:rPr>
                <w:rFonts w:ascii="Arial" w:hAnsi="Arial"/>
                <w:smallCaps/>
                <w:color w:val="000000"/>
                <w:position w:val="-28"/>
                <w:sz w:val="22"/>
              </w:rPr>
            </w:pPr>
          </w:p>
        </w:tc>
      </w:tr>
      <w:tr w:rsidR="00592AFF">
        <w:trPr>
          <w:trHeight w:hRule="exact" w:val="400"/>
        </w:trPr>
        <w:tc>
          <w:tcPr>
            <w:tcW w:w="4914" w:type="dxa"/>
            <w:gridSpan w:val="14"/>
            <w:tcBorders>
              <w:top w:val="single" w:sz="6" w:space="0" w:color="000000"/>
              <w:left w:val="single" w:sz="6" w:space="0" w:color="000000"/>
              <w:bottom w:val="nil"/>
              <w:right w:val="nil"/>
            </w:tcBorders>
          </w:tcPr>
          <w:p w:rsidR="00592AFF" w:rsidRDefault="009354E5">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592AFF" w:rsidRDefault="009354E5">
            <w:pPr>
              <w:jc w:val="center"/>
              <w:rPr>
                <w:rFonts w:ascii="Arial" w:hAnsi="Arial"/>
                <w:b/>
                <w:color w:val="000000"/>
                <w:position w:val="-24"/>
                <w:sz w:val="24"/>
              </w:rPr>
            </w:pPr>
            <w:r>
              <w:rPr>
                <w:rFonts w:ascii="Arial" w:hAnsi="Arial"/>
                <w:color w:val="000000"/>
                <w:position w:val="-24"/>
                <w:sz w:val="19"/>
              </w:rPr>
              <w:t>Extension</w:t>
            </w:r>
          </w:p>
        </w:tc>
        <w:tc>
          <w:tcPr>
            <w:tcW w:w="4567" w:type="dxa"/>
            <w:gridSpan w:val="14"/>
            <w:tcBorders>
              <w:top w:val="single" w:sz="6" w:space="0" w:color="000000"/>
              <w:left w:val="single" w:sz="6" w:space="0" w:color="000000"/>
              <w:bottom w:val="nil"/>
              <w:right w:val="single" w:sz="6" w:space="0" w:color="000000"/>
            </w:tcBorders>
          </w:tcPr>
          <w:p w:rsidR="00592AFF" w:rsidRDefault="009354E5">
            <w:pPr>
              <w:pStyle w:val="US-TableText"/>
              <w:rPr>
                <w:rFonts w:ascii="Arial" w:hAnsi="Arial"/>
                <w:b/>
                <w:color w:val="000000"/>
                <w:position w:val="-24"/>
              </w:rPr>
            </w:pPr>
            <w:r>
              <w:rPr>
                <w:rFonts w:ascii="Arial" w:hAnsi="Arial"/>
                <w:color w:val="000000"/>
                <w:position w:val="-24"/>
              </w:rPr>
              <w:t>Evening Phone</w:t>
            </w:r>
          </w:p>
        </w:tc>
      </w:tr>
      <w:tr w:rsidR="00592AFF">
        <w:trPr>
          <w:trHeight w:hRule="exact" w:val="400"/>
        </w:trPr>
        <w:tc>
          <w:tcPr>
            <w:tcW w:w="351" w:type="dxa"/>
            <w:tcBorders>
              <w:top w:val="nil"/>
              <w:left w:val="single" w:sz="6" w:space="0" w:color="000000"/>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r>
      <w:tr w:rsidR="00592AFF">
        <w:trPr>
          <w:cantSplit/>
          <w:trHeight w:hRule="exact" w:val="86"/>
        </w:trPr>
        <w:tc>
          <w:tcPr>
            <w:tcW w:w="10885" w:type="dxa"/>
            <w:gridSpan w:val="32"/>
            <w:tcBorders>
              <w:top w:val="single" w:sz="6" w:space="0" w:color="000000"/>
              <w:left w:val="nil"/>
              <w:bottom w:val="nil"/>
              <w:right w:val="nil"/>
            </w:tcBorders>
          </w:tcPr>
          <w:p w:rsidR="00592AFF" w:rsidRDefault="00592AFF">
            <w:pPr>
              <w:rPr>
                <w:rFonts w:ascii="Arial" w:hAnsi="Arial"/>
                <w:smallCaps/>
                <w:color w:val="000000"/>
                <w:position w:val="-28"/>
                <w:sz w:val="22"/>
              </w:rPr>
            </w:pPr>
          </w:p>
        </w:tc>
      </w:tr>
    </w:tbl>
    <w:p w:rsidR="00592AFF" w:rsidRDefault="00592AFF">
      <w:pPr>
        <w:rPr>
          <w:rFonts w:ascii="Arial" w:hAnsi="Arial" w:cs="Arial"/>
          <w:b/>
          <w:sz w:val="22"/>
          <w:szCs w:val="22"/>
        </w:rPr>
      </w:pPr>
    </w:p>
    <w:p w:rsidR="00592AFF" w:rsidRDefault="009354E5">
      <w:pPr>
        <w:rPr>
          <w:rFonts w:ascii="Arial" w:hAnsi="Arial" w:cs="Arial"/>
          <w:sz w:val="22"/>
          <w:szCs w:val="22"/>
        </w:rPr>
      </w:pPr>
      <w:r>
        <w:rPr>
          <w:rFonts w:ascii="Arial" w:hAnsi="Arial" w:cs="Arial"/>
          <w:b/>
          <w:sz w:val="22"/>
          <w:szCs w:val="22"/>
        </w:rPr>
        <w:t xml:space="preserve">INSTRUCTIONS:  </w:t>
      </w:r>
      <w:r>
        <w:rPr>
          <w:rFonts w:ascii="Arial" w:hAnsi="Arial" w:cs="Arial"/>
          <w:sz w:val="22"/>
          <w:szCs w:val="22"/>
        </w:rPr>
        <w:t xml:space="preserve">If you want to pay your debt in installments, please </w:t>
      </w:r>
      <w:r w:rsidR="00F02510">
        <w:rPr>
          <w:rFonts w:ascii="Arial" w:hAnsi="Arial" w:cs="Arial"/>
          <w:sz w:val="22"/>
          <w:szCs w:val="22"/>
        </w:rPr>
        <w:t xml:space="preserve">read and </w:t>
      </w:r>
      <w:r>
        <w:rPr>
          <w:rFonts w:ascii="Arial" w:hAnsi="Arial" w:cs="Arial"/>
          <w:sz w:val="22"/>
          <w:szCs w:val="22"/>
        </w:rPr>
        <w:t>sign the agreement on the next page and send it to:</w:t>
      </w:r>
    </w:p>
    <w:p w:rsidR="00F02510" w:rsidRDefault="00F02510">
      <w:pPr>
        <w:rPr>
          <w:rFonts w:ascii="Arial" w:hAnsi="Arial" w:cs="Arial"/>
          <w:sz w:val="22"/>
          <w:szCs w:val="22"/>
        </w:rPr>
      </w:pPr>
    </w:p>
    <w:p w:rsidR="00473DBC" w:rsidRDefault="00473DBC">
      <w:pPr>
        <w:ind w:firstLine="1440"/>
        <w:rPr>
          <w:rFonts w:ascii="Arial" w:hAnsi="Arial" w:cs="Arial"/>
          <w:b/>
          <w:sz w:val="22"/>
          <w:szCs w:val="22"/>
        </w:rPr>
      </w:pPr>
      <w:r>
        <w:rPr>
          <w:rFonts w:ascii="Arial" w:hAnsi="Arial" w:cs="Arial"/>
          <w:b/>
          <w:sz w:val="22"/>
          <w:szCs w:val="22"/>
        </w:rPr>
        <w:t>FOD</w:t>
      </w:r>
      <w:r w:rsidR="009F4230">
        <w:rPr>
          <w:rFonts w:ascii="Arial" w:hAnsi="Arial" w:cs="Arial"/>
          <w:b/>
          <w:sz w:val="22"/>
          <w:szCs w:val="22"/>
        </w:rPr>
        <w:t>/</w:t>
      </w:r>
      <w:r w:rsidR="009354E5">
        <w:rPr>
          <w:rFonts w:ascii="Arial" w:hAnsi="Arial" w:cs="Arial"/>
          <w:b/>
          <w:sz w:val="22"/>
          <w:szCs w:val="22"/>
        </w:rPr>
        <w:t>Collections and Compliance Division</w:t>
      </w:r>
    </w:p>
    <w:p w:rsidR="00592AFF" w:rsidRDefault="009354E5">
      <w:pPr>
        <w:ind w:firstLine="1440"/>
        <w:rPr>
          <w:rFonts w:ascii="Arial" w:hAnsi="Arial" w:cs="Arial"/>
          <w:b/>
          <w:sz w:val="22"/>
          <w:szCs w:val="22"/>
        </w:rPr>
      </w:pPr>
      <w:r>
        <w:rPr>
          <w:rFonts w:ascii="Arial" w:hAnsi="Arial" w:cs="Arial"/>
          <w:b/>
          <w:sz w:val="22"/>
          <w:szCs w:val="22"/>
        </w:rPr>
        <w:t>Pension Benefit Guaranty Corporation</w:t>
      </w:r>
    </w:p>
    <w:p w:rsidR="00592AFF" w:rsidRDefault="009354E5">
      <w:pPr>
        <w:ind w:left="1440"/>
        <w:rPr>
          <w:rFonts w:ascii="Arial" w:hAnsi="Arial" w:cs="Arial"/>
          <w:b/>
          <w:sz w:val="22"/>
          <w:szCs w:val="22"/>
        </w:rPr>
      </w:pPr>
      <w:r>
        <w:rPr>
          <w:rFonts w:ascii="Arial" w:hAnsi="Arial" w:cs="Arial"/>
          <w:b/>
          <w:sz w:val="22"/>
          <w:szCs w:val="22"/>
        </w:rPr>
        <w:t xml:space="preserve">1200 K Street, NW, Suite </w:t>
      </w:r>
      <w:r w:rsidR="009F4230">
        <w:rPr>
          <w:rFonts w:ascii="Arial" w:hAnsi="Arial" w:cs="Arial"/>
          <w:b/>
          <w:sz w:val="22"/>
          <w:szCs w:val="22"/>
        </w:rPr>
        <w:t>650</w:t>
      </w:r>
    </w:p>
    <w:p w:rsidR="00592AFF" w:rsidRDefault="009354E5">
      <w:pPr>
        <w:ind w:left="1440"/>
        <w:rPr>
          <w:rFonts w:ascii="Arial" w:hAnsi="Arial" w:cs="Arial"/>
          <w:b/>
          <w:sz w:val="22"/>
          <w:szCs w:val="22"/>
        </w:rPr>
      </w:pPr>
      <w:smartTag w:uri="urn:schemas-microsoft-com:office:smarttags" w:element="City">
        <w:r>
          <w:rPr>
            <w:rFonts w:ascii="Arial" w:hAnsi="Arial" w:cs="Arial"/>
            <w:b/>
            <w:sz w:val="22"/>
            <w:szCs w:val="22"/>
          </w:rPr>
          <w:t>Washington</w:t>
        </w:r>
      </w:smartTag>
      <w:r>
        <w:rPr>
          <w:rFonts w:ascii="Arial" w:hAnsi="Arial" w:cs="Arial"/>
          <w:b/>
          <w:sz w:val="22"/>
          <w:szCs w:val="22"/>
        </w:rPr>
        <w:t xml:space="preserve">, </w:t>
      </w:r>
      <w:smartTag w:uri="urn:schemas-microsoft-com:office:smarttags" w:element="State">
        <w:r>
          <w:rPr>
            <w:rFonts w:ascii="Arial" w:hAnsi="Arial" w:cs="Arial"/>
            <w:b/>
            <w:sz w:val="22"/>
            <w:szCs w:val="22"/>
          </w:rPr>
          <w:t>DC</w:t>
        </w:r>
      </w:smartTag>
      <w:r>
        <w:rPr>
          <w:rFonts w:ascii="Arial" w:hAnsi="Arial" w:cs="Arial"/>
          <w:b/>
          <w:sz w:val="22"/>
          <w:szCs w:val="22"/>
        </w:rPr>
        <w:t xml:space="preserve"> 20005</w:t>
      </w:r>
      <w:r w:rsidR="009F4230">
        <w:rPr>
          <w:rFonts w:ascii="Arial" w:hAnsi="Arial" w:cs="Arial"/>
          <w:b/>
          <w:sz w:val="22"/>
          <w:szCs w:val="22"/>
        </w:rPr>
        <w:t>-4026</w:t>
      </w:r>
    </w:p>
    <w:p w:rsidR="00592AFF" w:rsidRDefault="00592AFF">
      <w:pPr>
        <w:rPr>
          <w:rFonts w:ascii="Arial" w:hAnsi="Arial" w:cs="Arial"/>
          <w:b/>
          <w:sz w:val="22"/>
          <w:szCs w:val="22"/>
        </w:rPr>
      </w:pPr>
    </w:p>
    <w:p w:rsidR="00592AFF" w:rsidRDefault="00592AFF">
      <w:pPr>
        <w:rPr>
          <w:rFonts w:ascii="Arial" w:hAnsi="Arial" w:cs="Arial"/>
          <w:b/>
          <w:sz w:val="22"/>
          <w:szCs w:val="22"/>
        </w:rPr>
      </w:pPr>
    </w:p>
    <w:p w:rsidR="00592AFF" w:rsidRDefault="009354E5">
      <w:pPr>
        <w:rPr>
          <w:rFonts w:ascii="Arial" w:hAnsi="Arial" w:cs="Arial"/>
          <w:sz w:val="22"/>
          <w:szCs w:val="22"/>
        </w:rPr>
      </w:pPr>
      <w:r>
        <w:rPr>
          <w:rFonts w:ascii="Arial" w:hAnsi="Arial" w:cs="Arial"/>
          <w:sz w:val="22"/>
          <w:szCs w:val="22"/>
        </w:rPr>
        <w:t>The agreement may not be altered in any manner.  After you sign and re</w:t>
      </w:r>
      <w:smartTag w:uri="urn:schemas-microsoft-com:office:smarttags" w:element="PersonName">
        <w:r>
          <w:rPr>
            <w:rFonts w:ascii="Arial" w:hAnsi="Arial" w:cs="Arial"/>
            <w:sz w:val="22"/>
            <w:szCs w:val="22"/>
          </w:rPr>
          <w:t>tur</w:t>
        </w:r>
      </w:smartTag>
      <w:r>
        <w:rPr>
          <w:rFonts w:ascii="Arial" w:hAnsi="Arial" w:cs="Arial"/>
          <w:sz w:val="22"/>
          <w:szCs w:val="22"/>
        </w:rPr>
        <w:t>n the agreement, PBGC will sign and re</w:t>
      </w:r>
      <w:smartTag w:uri="urn:schemas-microsoft-com:office:smarttags" w:element="PersonName">
        <w:r>
          <w:rPr>
            <w:rFonts w:ascii="Arial" w:hAnsi="Arial" w:cs="Arial"/>
            <w:sz w:val="22"/>
            <w:szCs w:val="22"/>
          </w:rPr>
          <w:t>tur</w:t>
        </w:r>
      </w:smartTag>
      <w:r>
        <w:rPr>
          <w:rFonts w:ascii="Arial" w:hAnsi="Arial" w:cs="Arial"/>
          <w:sz w:val="22"/>
          <w:szCs w:val="22"/>
        </w:rPr>
        <w:t>n a copy of this agreement to you, with instructions concerning your monthly payments.  Monthly payments will be due by the last day of the month, beginning the month following the date PBGC executes the agreement.</w:t>
      </w:r>
    </w:p>
    <w:p w:rsidR="00592AFF" w:rsidRDefault="00592AFF">
      <w:pPr>
        <w:rPr>
          <w:rFonts w:ascii="Arial" w:hAnsi="Arial" w:cs="Arial"/>
          <w:b/>
          <w:sz w:val="22"/>
          <w:szCs w:val="22"/>
        </w:rPr>
      </w:pPr>
    </w:p>
    <w:p w:rsidR="00592AFF" w:rsidRDefault="00592AFF">
      <w:pPr>
        <w:pStyle w:val="Instructions"/>
        <w:ind w:left="274" w:hanging="274"/>
        <w:jc w:val="both"/>
        <w:rPr>
          <w:color w:val="000000"/>
          <w:sz w:val="2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592AFF">
        <w:tc>
          <w:tcPr>
            <w:tcW w:w="702" w:type="dxa"/>
            <w:tcBorders>
              <w:top w:val="nil"/>
              <w:left w:val="nil"/>
              <w:bottom w:val="nil"/>
              <w:right w:val="nil"/>
            </w:tcBorders>
          </w:tcPr>
          <w:p w:rsidR="00592AFF" w:rsidRDefault="00592AFF">
            <w:pPr>
              <w:rPr>
                <w:rFonts w:ascii="Arial" w:hAnsi="Arial"/>
                <w:b/>
                <w:color w:val="000000"/>
                <w:sz w:val="24"/>
              </w:rPr>
            </w:pPr>
          </w:p>
        </w:tc>
        <w:tc>
          <w:tcPr>
            <w:tcW w:w="9477" w:type="dxa"/>
            <w:tcBorders>
              <w:top w:val="nil"/>
              <w:left w:val="nil"/>
              <w:bottom w:val="nil"/>
              <w:right w:val="nil"/>
            </w:tcBorders>
          </w:tcPr>
          <w:p w:rsidR="00592AFF" w:rsidRDefault="009354E5">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6" w:type="dxa"/>
            <w:tcBorders>
              <w:top w:val="nil"/>
              <w:left w:val="nil"/>
              <w:bottom w:val="nil"/>
              <w:right w:val="nil"/>
            </w:tcBorders>
          </w:tcPr>
          <w:p w:rsidR="00592AFF" w:rsidRDefault="00592AFF">
            <w:pPr>
              <w:rPr>
                <w:rFonts w:ascii="Arial" w:hAnsi="Arial"/>
                <w:b/>
                <w:color w:val="000000"/>
                <w:sz w:val="24"/>
              </w:rPr>
            </w:pPr>
          </w:p>
        </w:tc>
      </w:tr>
    </w:tbl>
    <w:p w:rsidR="00592AFF" w:rsidRDefault="009354E5">
      <w:pPr>
        <w:tabs>
          <w:tab w:val="left" w:pos="360"/>
        </w:tabs>
        <w:jc w:val="both"/>
        <w:rPr>
          <w:rFonts w:ascii="Arial" w:hAnsi="Arial"/>
          <w:color w:val="000000"/>
          <w:sz w:val="12"/>
        </w:rPr>
      </w:pPr>
      <w:r>
        <w:rPr>
          <w:color w:val="000000"/>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592AFF">
        <w:trPr>
          <w:cantSplit/>
          <w:trHeight w:hRule="exact" w:val="400"/>
        </w:trPr>
        <w:tc>
          <w:tcPr>
            <w:tcW w:w="11344" w:type="dxa"/>
            <w:gridSpan w:val="3"/>
            <w:tcBorders>
              <w:top w:val="single" w:sz="6" w:space="0" w:color="000000"/>
              <w:right w:val="single" w:sz="24" w:space="0" w:color="000000"/>
            </w:tcBorders>
          </w:tcPr>
          <w:p w:rsidR="00592AFF" w:rsidRDefault="009354E5">
            <w:pPr>
              <w:tabs>
                <w:tab w:val="right" w:pos="10966"/>
              </w:tabs>
              <w:rPr>
                <w:rFonts w:ascii="Arial" w:hAnsi="Arial"/>
                <w:color w:val="000000"/>
                <w:position w:val="-28"/>
                <w:sz w:val="24"/>
              </w:rPr>
            </w:pPr>
            <w:r>
              <w:rPr>
                <w:rFonts w:ascii="Arial" w:hAnsi="Arial"/>
                <w:b/>
                <w:color w:val="000000"/>
                <w:position w:val="-28"/>
                <w:sz w:val="24"/>
              </w:rPr>
              <w:lastRenderedPageBreak/>
              <w:t xml:space="preserve">Installment Payment Agreement </w:t>
            </w:r>
            <w:r>
              <w:rPr>
                <w:rFonts w:ascii="Arial" w:hAnsi="Arial"/>
                <w:b/>
                <w:color w:val="000000"/>
                <w:position w:val="-28"/>
                <w:sz w:val="24"/>
              </w:rPr>
              <w:tab/>
            </w:r>
            <w:r>
              <w:rPr>
                <w:rFonts w:ascii="Arial" w:hAnsi="Arial"/>
                <w:b/>
                <w:color w:val="000000"/>
                <w:position w:val="-32"/>
                <w:sz w:val="24"/>
              </w:rPr>
              <w:t>Form 718, page 2 of 2</w:t>
            </w:r>
          </w:p>
        </w:tc>
      </w:tr>
      <w:tr w:rsidR="00592AFF">
        <w:trPr>
          <w:cantSplit/>
          <w:trHeight w:hRule="exact" w:val="180"/>
        </w:trPr>
        <w:tc>
          <w:tcPr>
            <w:tcW w:w="364" w:type="dxa"/>
          </w:tcPr>
          <w:p w:rsidR="00592AFF" w:rsidRDefault="00592AFF">
            <w:pPr>
              <w:rPr>
                <w:rFonts w:ascii="Arial" w:hAnsi="Arial"/>
                <w:color w:val="000000"/>
                <w:sz w:val="16"/>
              </w:rPr>
            </w:pPr>
          </w:p>
        </w:tc>
        <w:tc>
          <w:tcPr>
            <w:tcW w:w="4320" w:type="dxa"/>
          </w:tcPr>
          <w:p w:rsidR="00592AFF" w:rsidRDefault="009354E5">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24" w:space="0" w:color="000000"/>
            </w:tcBorders>
          </w:tcPr>
          <w:p w:rsidR="00592AFF" w:rsidRDefault="009354E5">
            <w:pPr>
              <w:rPr>
                <w:rFonts w:ascii="Arial" w:hAnsi="Arial"/>
                <w:color w:val="000000"/>
                <w:sz w:val="16"/>
              </w:rPr>
            </w:pPr>
            <w:r>
              <w:rPr>
                <w:rFonts w:ascii="Arial" w:hAnsi="Arial"/>
                <w:color w:val="000000"/>
                <w:sz w:val="16"/>
              </w:rPr>
              <w:t xml:space="preserve">Participant Name: </w:t>
            </w:r>
            <w:r>
              <w:rPr>
                <w:rFonts w:ascii="Arial" w:hAnsi="Arial"/>
                <w:sz w:val="16"/>
              </w:rPr>
              <w:t xml:space="preserve">FX.PrismCust.FullName.XF </w:t>
            </w:r>
          </w:p>
        </w:tc>
      </w:tr>
      <w:tr w:rsidR="00592AFF">
        <w:trPr>
          <w:cantSplit/>
          <w:trHeight w:hRule="exact" w:val="180"/>
        </w:trPr>
        <w:tc>
          <w:tcPr>
            <w:tcW w:w="364" w:type="dxa"/>
            <w:tcBorders>
              <w:bottom w:val="single" w:sz="24" w:space="0" w:color="auto"/>
            </w:tcBorders>
          </w:tcPr>
          <w:p w:rsidR="00592AFF" w:rsidRDefault="00592AFF">
            <w:pPr>
              <w:rPr>
                <w:rFonts w:ascii="Arial" w:hAnsi="Arial"/>
                <w:color w:val="000000"/>
                <w:sz w:val="16"/>
              </w:rPr>
            </w:pPr>
          </w:p>
        </w:tc>
        <w:tc>
          <w:tcPr>
            <w:tcW w:w="4320" w:type="dxa"/>
            <w:tcBorders>
              <w:bottom w:val="single" w:sz="24" w:space="0" w:color="auto"/>
            </w:tcBorders>
          </w:tcPr>
          <w:p w:rsidR="00592AFF" w:rsidRDefault="00592AFF">
            <w:pPr>
              <w:rPr>
                <w:rFonts w:ascii="Arial" w:hAnsi="Arial"/>
                <w:color w:val="000000"/>
                <w:sz w:val="16"/>
              </w:rPr>
            </w:pPr>
          </w:p>
        </w:tc>
        <w:tc>
          <w:tcPr>
            <w:tcW w:w="6660" w:type="dxa"/>
            <w:tcBorders>
              <w:bottom w:val="single" w:sz="24" w:space="0" w:color="auto"/>
              <w:right w:val="single" w:sz="24" w:space="0" w:color="auto"/>
            </w:tcBorders>
          </w:tcPr>
          <w:p w:rsidR="00592AFF" w:rsidRDefault="00592AFF">
            <w:pPr>
              <w:rPr>
                <w:rFonts w:ascii="Arial" w:hAnsi="Arial"/>
                <w:color w:val="000000"/>
                <w:sz w:val="16"/>
              </w:rPr>
            </w:pPr>
          </w:p>
        </w:tc>
      </w:tr>
    </w:tbl>
    <w:p w:rsidR="00592AFF" w:rsidRDefault="009354E5" w:rsidP="005E4535">
      <w:pPr>
        <w:ind w:left="360" w:hanging="360"/>
        <w:outlineLvl w:val="0"/>
        <w:rPr>
          <w:rFonts w:ascii="Arial" w:hAnsi="Arial"/>
          <w:b/>
          <w:sz w:val="24"/>
        </w:rPr>
      </w:pPr>
      <w:r>
        <w:rPr>
          <w:rFonts w:ascii="Arial" w:hAnsi="Arial"/>
          <w:b/>
          <w:sz w:val="24"/>
        </w:rPr>
        <w:t>2.</w:t>
      </w:r>
      <w:r>
        <w:rPr>
          <w:rFonts w:ascii="Arial" w:hAnsi="Arial"/>
          <w:b/>
          <w:sz w:val="24"/>
        </w:rPr>
        <w:tab/>
        <w:t>Installment Payment Agreement</w:t>
      </w:r>
    </w:p>
    <w:p w:rsidR="00592AFF" w:rsidRDefault="00592AFF">
      <w:pPr>
        <w:rPr>
          <w:rFonts w:ascii="Arial" w:hAnsi="Arial"/>
          <w:sz w:val="22"/>
        </w:rPr>
      </w:pPr>
    </w:p>
    <w:p w:rsidR="00592AFF" w:rsidRDefault="009354E5">
      <w:pPr>
        <w:rPr>
          <w:rFonts w:ascii="Arial" w:hAnsi="Arial"/>
          <w:sz w:val="22"/>
        </w:rPr>
      </w:pPr>
      <w:r>
        <w:rPr>
          <w:rFonts w:ascii="Arial" w:hAnsi="Arial"/>
          <w:sz w:val="22"/>
        </w:rPr>
        <w:t xml:space="preserve">I acknowledge that I owe the Pension Benefit Guaranty Corporation (PBGC) a debt for </w:t>
      </w:r>
      <w:r w:rsidR="00956556">
        <w:rPr>
          <w:rFonts w:ascii="Arial" w:hAnsi="Arial"/>
          <w:sz w:val="22"/>
        </w:rPr>
        <w:t>monies</w:t>
      </w:r>
      <w:r>
        <w:rPr>
          <w:rFonts w:ascii="Arial" w:hAnsi="Arial"/>
          <w:sz w:val="22"/>
        </w:rPr>
        <w:t xml:space="preserve"> that I received, but was not entitled to receive.  The amount of this debt is entered below.  In exchange for PBGC’s agreement to not demand payment at once of the entire amount of this debt or to take legal or other collection actions, I agree to make monthly payments in the amount indicated below until my debt is fully paid.</w:t>
      </w:r>
    </w:p>
    <w:p w:rsidR="00592AFF" w:rsidRDefault="00592AFF">
      <w:pPr>
        <w:rPr>
          <w:rFonts w:ascii="Arial" w:hAnsi="Arial"/>
          <w:sz w:val="22"/>
        </w:rPr>
      </w:pPr>
    </w:p>
    <w:p w:rsidR="000055F9" w:rsidRPr="000055F9" w:rsidRDefault="00D64E96">
      <w:pPr>
        <w:rPr>
          <w:rFonts w:ascii="Arial" w:hAnsi="Arial"/>
          <w:sz w:val="22"/>
        </w:rPr>
      </w:pPr>
      <w:r w:rsidRPr="00D64E96">
        <w:rPr>
          <w:rFonts w:ascii="Arial" w:hAnsi="Arial"/>
          <w:sz w:val="22"/>
        </w:rPr>
        <w:t>I understand that simple interest will accrue on the total remaining unpaid balance at the same rate as the U.S Treasury Department’s Current Value of Funds Rate</w:t>
      </w:r>
      <w:r w:rsidR="009639EA">
        <w:rPr>
          <w:rFonts w:ascii="Arial" w:hAnsi="Arial"/>
          <w:sz w:val="22"/>
        </w:rPr>
        <w:t>.  Th</w:t>
      </w:r>
      <w:r w:rsidR="002F3A10">
        <w:rPr>
          <w:rFonts w:ascii="Arial" w:hAnsi="Arial"/>
          <w:sz w:val="22"/>
        </w:rPr>
        <w:t>e U.S. Treasury Department calculates the rate annually and for _____ the rate is ___%.  This rate will apply for the life of this agreement unless a default (as defined below) occurs.</w:t>
      </w:r>
      <w:r w:rsidRPr="00D64E96">
        <w:rPr>
          <w:rFonts w:ascii="Arial" w:hAnsi="Arial"/>
          <w:sz w:val="22"/>
        </w:rPr>
        <w:t xml:space="preserve">  My payments will first be applied to outstanding interest, then to reduce the principal amount of the debt.</w:t>
      </w:r>
    </w:p>
    <w:p w:rsidR="00592AFF" w:rsidRDefault="00592AFF">
      <w:pPr>
        <w:rPr>
          <w:rFonts w:ascii="Arial" w:hAnsi="Arial"/>
          <w:sz w:val="22"/>
        </w:rPr>
      </w:pPr>
    </w:p>
    <w:p w:rsidR="00BF5321" w:rsidRDefault="0089478F">
      <w:pPr>
        <w:rPr>
          <w:rFonts w:ascii="Arial" w:hAnsi="Arial"/>
          <w:sz w:val="22"/>
        </w:rPr>
      </w:pPr>
      <w:r>
        <w:rPr>
          <w:rFonts w:ascii="Arial" w:hAnsi="Arial"/>
          <w:sz w:val="22"/>
        </w:rPr>
        <w:t xml:space="preserve">In the event of default in the payment of any of the installments, PBGC may, without notice or demand, declare the total debt (principal and interest) then unpaid immediately due and payable.  For purposes of this agreement, PBGC defines “default” as </w:t>
      </w:r>
      <w:r w:rsidR="009354E5">
        <w:rPr>
          <w:rFonts w:ascii="Arial" w:hAnsi="Arial"/>
          <w:sz w:val="22"/>
        </w:rPr>
        <w:t xml:space="preserve">an installment payment </w:t>
      </w:r>
      <w:r>
        <w:rPr>
          <w:rFonts w:ascii="Arial" w:hAnsi="Arial"/>
          <w:sz w:val="22"/>
        </w:rPr>
        <w:t xml:space="preserve">that </w:t>
      </w:r>
      <w:r w:rsidR="009354E5">
        <w:rPr>
          <w:rFonts w:ascii="Arial" w:hAnsi="Arial"/>
          <w:sz w:val="22"/>
        </w:rPr>
        <w:t>is</w:t>
      </w:r>
      <w:r>
        <w:rPr>
          <w:rFonts w:ascii="Arial" w:hAnsi="Arial"/>
          <w:sz w:val="22"/>
        </w:rPr>
        <w:t xml:space="preserve"> at least</w:t>
      </w:r>
      <w:r w:rsidR="009354E5">
        <w:rPr>
          <w:rFonts w:ascii="Arial" w:hAnsi="Arial"/>
          <w:sz w:val="22"/>
        </w:rPr>
        <w:t xml:space="preserve"> 90 days late</w:t>
      </w:r>
      <w:r w:rsidR="00BF3D91">
        <w:rPr>
          <w:rFonts w:ascii="Arial" w:hAnsi="Arial"/>
          <w:sz w:val="22"/>
        </w:rPr>
        <w:t xml:space="preserve">. In addition, upon default of the debt, PBGC </w:t>
      </w:r>
      <w:r w:rsidR="00685BAF">
        <w:rPr>
          <w:rFonts w:ascii="Arial" w:hAnsi="Arial"/>
          <w:sz w:val="22"/>
        </w:rPr>
        <w:t xml:space="preserve">may </w:t>
      </w:r>
      <w:r w:rsidR="00BF3D91">
        <w:rPr>
          <w:rFonts w:ascii="Arial" w:hAnsi="Arial"/>
          <w:sz w:val="22"/>
        </w:rPr>
        <w:t xml:space="preserve">charge a penalty of </w:t>
      </w:r>
      <w:r w:rsidR="00685BAF">
        <w:rPr>
          <w:rFonts w:ascii="Arial" w:hAnsi="Arial"/>
          <w:sz w:val="22"/>
        </w:rPr>
        <w:t xml:space="preserve">up to </w:t>
      </w:r>
      <w:r w:rsidR="00BF3D91">
        <w:rPr>
          <w:rFonts w:ascii="Arial" w:hAnsi="Arial"/>
          <w:sz w:val="22"/>
        </w:rPr>
        <w:t>6% annually on the outstanding debt.</w:t>
      </w:r>
      <w:r w:rsidR="00BF5321">
        <w:rPr>
          <w:rFonts w:ascii="Arial" w:hAnsi="Arial"/>
          <w:sz w:val="22"/>
        </w:rPr>
        <w:t xml:space="preserve"> I</w:t>
      </w:r>
      <w:r w:rsidR="005C2330">
        <w:rPr>
          <w:rFonts w:ascii="Arial" w:hAnsi="Arial"/>
          <w:sz w:val="22"/>
        </w:rPr>
        <w:t xml:space="preserve">n the event of a default, PBGC may take one or more </w:t>
      </w:r>
      <w:r w:rsidR="00C83BD2">
        <w:rPr>
          <w:rFonts w:ascii="Arial" w:hAnsi="Arial"/>
          <w:sz w:val="22"/>
        </w:rPr>
        <w:t>of</w:t>
      </w:r>
      <w:r w:rsidR="005C2330">
        <w:rPr>
          <w:rFonts w:ascii="Arial" w:hAnsi="Arial"/>
          <w:sz w:val="22"/>
        </w:rPr>
        <w:t xml:space="preserve"> the following actions: </w:t>
      </w:r>
      <w:r w:rsidR="009354E5">
        <w:rPr>
          <w:rFonts w:ascii="Arial" w:hAnsi="Arial"/>
          <w:sz w:val="22"/>
        </w:rPr>
        <w:t>forward the debt to the U.S. Treasury Department for debt collection action, including tax refund offset, Social Security benefit offset, and/or wage garnishment</w:t>
      </w:r>
      <w:r w:rsidR="005C2330">
        <w:rPr>
          <w:rFonts w:ascii="Arial" w:hAnsi="Arial"/>
          <w:sz w:val="22"/>
        </w:rPr>
        <w:t>; refer</w:t>
      </w:r>
      <w:r w:rsidR="00FE7D68">
        <w:rPr>
          <w:rFonts w:ascii="Arial" w:hAnsi="Arial"/>
          <w:sz w:val="22"/>
        </w:rPr>
        <w:t xml:space="preserve"> the debt</w:t>
      </w:r>
      <w:r w:rsidR="005C2330">
        <w:rPr>
          <w:rFonts w:ascii="Arial" w:hAnsi="Arial"/>
          <w:sz w:val="22"/>
        </w:rPr>
        <w:t xml:space="preserve"> to a collection agency; report the debt to a credit bureau; </w:t>
      </w:r>
      <w:r w:rsidR="004A6DA3">
        <w:rPr>
          <w:rFonts w:ascii="Arial" w:hAnsi="Arial"/>
          <w:sz w:val="22"/>
        </w:rPr>
        <w:t>and/or,</w:t>
      </w:r>
      <w:r w:rsidR="005C2330">
        <w:rPr>
          <w:rFonts w:ascii="Arial" w:hAnsi="Arial"/>
          <w:sz w:val="22"/>
        </w:rPr>
        <w:t xml:space="preserve"> initiate litigation</w:t>
      </w:r>
      <w:r w:rsidR="009354E5">
        <w:rPr>
          <w:rFonts w:ascii="Arial" w:hAnsi="Arial"/>
          <w:sz w:val="22"/>
        </w:rPr>
        <w:t>.</w:t>
      </w:r>
      <w:r w:rsidR="00C83BD2">
        <w:rPr>
          <w:rFonts w:ascii="Arial" w:hAnsi="Arial"/>
          <w:sz w:val="22"/>
        </w:rPr>
        <w:t xml:space="preserve"> </w:t>
      </w:r>
      <w:r w:rsidR="00BF5321">
        <w:rPr>
          <w:rFonts w:ascii="Arial" w:hAnsi="Arial"/>
          <w:sz w:val="22"/>
        </w:rPr>
        <w:t xml:space="preserve">If the debt is referred to the U.S. Treasury Department for debt collection action, </w:t>
      </w:r>
      <w:r w:rsidR="0021712D">
        <w:rPr>
          <w:rFonts w:ascii="Arial" w:hAnsi="Arial"/>
          <w:sz w:val="22"/>
        </w:rPr>
        <w:t>PBGC</w:t>
      </w:r>
      <w:r w:rsidR="000462F1">
        <w:rPr>
          <w:rFonts w:ascii="Arial" w:hAnsi="Arial"/>
          <w:sz w:val="22"/>
        </w:rPr>
        <w:t xml:space="preserve"> will assess administrative costs</w:t>
      </w:r>
      <w:r w:rsidR="00C817FE">
        <w:rPr>
          <w:rFonts w:ascii="Arial" w:hAnsi="Arial"/>
          <w:sz w:val="22"/>
        </w:rPr>
        <w:t xml:space="preserve"> incurred to collect the debt,</w:t>
      </w:r>
      <w:r w:rsidR="000462F1">
        <w:rPr>
          <w:rFonts w:ascii="Arial" w:hAnsi="Arial"/>
          <w:sz w:val="22"/>
        </w:rPr>
        <w:t xml:space="preserve"> </w:t>
      </w:r>
      <w:r w:rsidR="0021712D">
        <w:rPr>
          <w:rFonts w:ascii="Arial" w:hAnsi="Arial"/>
          <w:sz w:val="22"/>
        </w:rPr>
        <w:t>in addition to</w:t>
      </w:r>
      <w:r w:rsidR="000462F1">
        <w:rPr>
          <w:rFonts w:ascii="Arial" w:hAnsi="Arial"/>
          <w:sz w:val="22"/>
        </w:rPr>
        <w:t xml:space="preserve"> collection fees</w:t>
      </w:r>
      <w:r w:rsidR="0021712D">
        <w:rPr>
          <w:rFonts w:ascii="Arial" w:hAnsi="Arial"/>
          <w:sz w:val="22"/>
        </w:rPr>
        <w:t xml:space="preserve"> the U.S. Treasury Department will charge</w:t>
      </w:r>
      <w:r w:rsidR="00685BAF">
        <w:rPr>
          <w:rFonts w:ascii="Arial" w:hAnsi="Arial"/>
          <w:sz w:val="22"/>
        </w:rPr>
        <w:t>.</w:t>
      </w:r>
    </w:p>
    <w:p w:rsidR="0056450F" w:rsidRDefault="0056450F">
      <w:pPr>
        <w:rPr>
          <w:rFonts w:ascii="Arial" w:hAnsi="Arial"/>
          <w:sz w:val="22"/>
        </w:rPr>
      </w:pPr>
    </w:p>
    <w:p w:rsidR="0056450F" w:rsidRDefault="0056450F">
      <w:pPr>
        <w:rPr>
          <w:rFonts w:ascii="Arial" w:hAnsi="Arial"/>
          <w:sz w:val="22"/>
        </w:rPr>
      </w:pPr>
      <w:r>
        <w:rPr>
          <w:rFonts w:ascii="Arial" w:hAnsi="Arial"/>
          <w:sz w:val="22"/>
        </w:rPr>
        <w:t xml:space="preserve">After </w:t>
      </w:r>
      <w:r w:rsidR="002C52AA">
        <w:rPr>
          <w:rFonts w:ascii="Arial" w:hAnsi="Arial"/>
          <w:sz w:val="22"/>
        </w:rPr>
        <w:t xml:space="preserve">this </w:t>
      </w:r>
      <w:r>
        <w:rPr>
          <w:rFonts w:ascii="Arial" w:hAnsi="Arial"/>
          <w:sz w:val="22"/>
        </w:rPr>
        <w:t>installment agreement is</w:t>
      </w:r>
      <w:r w:rsidR="002C52AA">
        <w:rPr>
          <w:rFonts w:ascii="Arial" w:hAnsi="Arial"/>
          <w:sz w:val="22"/>
        </w:rPr>
        <w:t xml:space="preserve"> signed by both parties</w:t>
      </w:r>
      <w:r>
        <w:rPr>
          <w:rFonts w:ascii="Arial" w:hAnsi="Arial"/>
          <w:sz w:val="22"/>
        </w:rPr>
        <w:t xml:space="preserve">, </w:t>
      </w:r>
      <w:r w:rsidR="00685BAF">
        <w:rPr>
          <w:rFonts w:ascii="Arial" w:hAnsi="Arial"/>
          <w:sz w:val="22"/>
        </w:rPr>
        <w:t>I</w:t>
      </w:r>
      <w:r>
        <w:rPr>
          <w:rFonts w:ascii="Arial" w:hAnsi="Arial"/>
          <w:sz w:val="22"/>
        </w:rPr>
        <w:t xml:space="preserve"> may submit a request to modify or terminate </w:t>
      </w:r>
      <w:r w:rsidR="002C52AA">
        <w:rPr>
          <w:rFonts w:ascii="Arial" w:hAnsi="Arial"/>
          <w:sz w:val="22"/>
        </w:rPr>
        <w:t xml:space="preserve">the </w:t>
      </w:r>
      <w:r>
        <w:rPr>
          <w:rFonts w:ascii="Arial" w:hAnsi="Arial"/>
          <w:sz w:val="22"/>
        </w:rPr>
        <w:t xml:space="preserve">installment agreement.  While PBGC considers </w:t>
      </w:r>
      <w:r w:rsidR="00685BAF">
        <w:rPr>
          <w:rFonts w:ascii="Arial" w:hAnsi="Arial"/>
          <w:sz w:val="22"/>
        </w:rPr>
        <w:t xml:space="preserve">my </w:t>
      </w:r>
      <w:r>
        <w:rPr>
          <w:rFonts w:ascii="Arial" w:hAnsi="Arial"/>
          <w:sz w:val="22"/>
        </w:rPr>
        <w:t>request to modify or terminate the installment agreement, I understand that I must comply with the existing agreement.</w:t>
      </w:r>
    </w:p>
    <w:p w:rsidR="00592AFF" w:rsidRDefault="00592AFF">
      <w:pPr>
        <w:rPr>
          <w:rFonts w:ascii="Arial" w:hAnsi="Arial"/>
          <w:sz w:val="22"/>
        </w:rPr>
      </w:pPr>
    </w:p>
    <w:p w:rsidR="00592AFF" w:rsidRPr="00956556" w:rsidRDefault="009354E5">
      <w:pPr>
        <w:outlineLvl w:val="0"/>
        <w:rPr>
          <w:rFonts w:ascii="Arial" w:hAnsi="Arial" w:cs="Arial"/>
          <w:sz w:val="22"/>
          <w:szCs w:val="22"/>
        </w:rPr>
      </w:pPr>
      <w:r w:rsidRPr="00956556">
        <w:rPr>
          <w:rFonts w:ascii="Arial" w:hAnsi="Arial" w:cs="Arial"/>
          <w:sz w:val="22"/>
          <w:szCs w:val="22"/>
        </w:rPr>
        <w:t>Total debt:</w:t>
      </w:r>
      <w:r w:rsidRPr="00956556">
        <w:rPr>
          <w:rFonts w:ascii="Arial" w:hAnsi="Arial" w:cs="Arial"/>
          <w:sz w:val="22"/>
          <w:szCs w:val="22"/>
        </w:rPr>
        <w:tab/>
      </w:r>
      <w:r w:rsidRPr="00956556">
        <w:rPr>
          <w:rFonts w:ascii="Arial" w:hAnsi="Arial" w:cs="Arial"/>
          <w:sz w:val="22"/>
          <w:szCs w:val="22"/>
        </w:rPr>
        <w:tab/>
      </w:r>
      <w:r w:rsidRPr="00956556">
        <w:rPr>
          <w:rFonts w:ascii="Arial" w:hAnsi="Arial" w:cs="Arial"/>
          <w:sz w:val="22"/>
          <w:szCs w:val="22"/>
        </w:rPr>
        <w:tab/>
        <w:t>$____________</w:t>
      </w:r>
    </w:p>
    <w:p w:rsidR="00592AFF" w:rsidRPr="00956556" w:rsidRDefault="00592AFF">
      <w:pPr>
        <w:outlineLvl w:val="0"/>
        <w:rPr>
          <w:rFonts w:ascii="Arial" w:hAnsi="Arial" w:cs="Arial"/>
          <w:sz w:val="22"/>
          <w:szCs w:val="22"/>
        </w:rPr>
      </w:pPr>
    </w:p>
    <w:p w:rsidR="00592AFF" w:rsidRPr="00956556" w:rsidRDefault="003D6EEE">
      <w:pPr>
        <w:rPr>
          <w:rFonts w:ascii="Arial" w:hAnsi="Arial" w:cs="Arial"/>
          <w:sz w:val="22"/>
          <w:szCs w:val="22"/>
        </w:rPr>
      </w:pPr>
      <w:r w:rsidRPr="003D6EEE">
        <w:rPr>
          <w:rFonts w:ascii="Arial" w:hAnsi="Arial" w:cs="Arial"/>
          <w:sz w:val="22"/>
          <w:szCs w:val="22"/>
        </w:rPr>
        <w:t>Monthly payment</w:t>
      </w:r>
      <w:r w:rsidRPr="003D6EEE">
        <w:rPr>
          <w:rFonts w:ascii="Arial" w:hAnsi="Arial" w:cs="Arial"/>
          <w:sz w:val="22"/>
          <w:szCs w:val="22"/>
        </w:rPr>
        <w:tab/>
      </w:r>
      <w:r w:rsidRPr="003D6EEE">
        <w:rPr>
          <w:rFonts w:ascii="Arial" w:hAnsi="Arial" w:cs="Arial"/>
          <w:sz w:val="22"/>
          <w:szCs w:val="22"/>
        </w:rPr>
        <w:tab/>
        <w:t>$___________</w:t>
      </w:r>
      <w:r w:rsidR="005329FC" w:rsidRPr="003D6EEE">
        <w:rPr>
          <w:rFonts w:ascii="Arial" w:hAnsi="Arial" w:cs="Arial"/>
          <w:sz w:val="22"/>
          <w:szCs w:val="22"/>
        </w:rPr>
        <w:t>_ for</w:t>
      </w:r>
      <w:r w:rsidRPr="003D6EEE">
        <w:rPr>
          <w:rFonts w:ascii="Arial" w:hAnsi="Arial" w:cs="Arial"/>
          <w:sz w:val="22"/>
          <w:szCs w:val="22"/>
        </w:rPr>
        <w:t xml:space="preserve"> __</w:t>
      </w:r>
      <w:r w:rsidR="00F02510">
        <w:rPr>
          <w:rFonts w:ascii="Arial" w:hAnsi="Arial" w:cs="Arial"/>
          <w:sz w:val="22"/>
          <w:szCs w:val="22"/>
        </w:rPr>
        <w:t>_</w:t>
      </w:r>
      <w:r w:rsidRPr="003D6EEE">
        <w:rPr>
          <w:rFonts w:ascii="Arial" w:hAnsi="Arial" w:cs="Arial"/>
          <w:sz w:val="22"/>
          <w:szCs w:val="22"/>
        </w:rPr>
        <w:t>_ months</w:t>
      </w:r>
    </w:p>
    <w:p w:rsidR="00592AFF" w:rsidRPr="00956556" w:rsidRDefault="00592AFF">
      <w:pPr>
        <w:rPr>
          <w:rFonts w:ascii="Arial" w:hAnsi="Arial" w:cs="Arial"/>
          <w:sz w:val="22"/>
          <w:szCs w:val="22"/>
        </w:rPr>
      </w:pPr>
    </w:p>
    <w:p w:rsidR="00592AFF" w:rsidRPr="00956556" w:rsidRDefault="00D64E96">
      <w:pPr>
        <w:rPr>
          <w:rFonts w:ascii="Arial" w:hAnsi="Arial" w:cs="Arial"/>
          <w:sz w:val="22"/>
          <w:szCs w:val="22"/>
        </w:rPr>
      </w:pPr>
      <w:r w:rsidRPr="00D64E96">
        <w:rPr>
          <w:rFonts w:ascii="Arial" w:hAnsi="Arial" w:cs="Arial"/>
          <w:sz w:val="22"/>
          <w:szCs w:val="22"/>
        </w:rPr>
        <w:t>Final payment:</w:t>
      </w:r>
      <w:r w:rsidRPr="00D64E96">
        <w:rPr>
          <w:rFonts w:ascii="Arial" w:hAnsi="Arial" w:cs="Arial"/>
          <w:sz w:val="22"/>
          <w:szCs w:val="22"/>
        </w:rPr>
        <w:tab/>
      </w:r>
      <w:r w:rsidRPr="00D64E96">
        <w:rPr>
          <w:rFonts w:ascii="Arial" w:hAnsi="Arial" w:cs="Arial"/>
          <w:sz w:val="22"/>
          <w:szCs w:val="22"/>
        </w:rPr>
        <w:tab/>
        <w:t>$____________  for one (1) month</w:t>
      </w:r>
    </w:p>
    <w:p w:rsidR="00592AFF" w:rsidRPr="00956556" w:rsidRDefault="00592AFF">
      <w:pPr>
        <w:rPr>
          <w:rFonts w:ascii="Arial" w:hAnsi="Arial" w:cs="Arial"/>
          <w:sz w:val="22"/>
          <w:szCs w:val="22"/>
        </w:rPr>
      </w:pPr>
    </w:p>
    <w:p w:rsidR="00592AFF" w:rsidRPr="00956556" w:rsidRDefault="009354E5">
      <w:pPr>
        <w:rPr>
          <w:rFonts w:ascii="Arial" w:hAnsi="Arial" w:cs="Arial"/>
          <w:sz w:val="22"/>
          <w:szCs w:val="22"/>
        </w:rPr>
      </w:pPr>
      <w:r w:rsidRPr="00956556">
        <w:rPr>
          <w:rFonts w:ascii="Arial" w:hAnsi="Arial" w:cs="Arial"/>
          <w:sz w:val="22"/>
          <w:szCs w:val="22"/>
        </w:rPr>
        <w:t xml:space="preserve">PBGC Tracking number: </w:t>
      </w:r>
      <w:r w:rsidRPr="00956556">
        <w:rPr>
          <w:rFonts w:ascii="Arial" w:hAnsi="Arial" w:cs="Arial"/>
          <w:sz w:val="22"/>
          <w:szCs w:val="22"/>
        </w:rPr>
        <w:tab/>
        <w:t>_________________</w:t>
      </w:r>
    </w:p>
    <w:p w:rsidR="00592AFF" w:rsidRDefault="00592AFF">
      <w:pPr>
        <w:rPr>
          <w:rFonts w:ascii="Arial" w:hAnsi="Arial"/>
          <w:sz w:val="22"/>
        </w:rPr>
      </w:pPr>
    </w:p>
    <w:p w:rsidR="00592AFF" w:rsidRDefault="009354E5">
      <w:pPr>
        <w:outlineLvl w:val="0"/>
        <w:rPr>
          <w:rFonts w:ascii="Arial" w:hAnsi="Arial"/>
          <w:sz w:val="22"/>
        </w:rPr>
      </w:pPr>
      <w:r>
        <w:rPr>
          <w:rFonts w:ascii="Arial" w:hAnsi="Arial"/>
          <w:sz w:val="22"/>
        </w:rPr>
        <w:t>By signing this form, I agree to the terms set forth in this agreement.</w:t>
      </w:r>
    </w:p>
    <w:p w:rsidR="00592AFF" w:rsidRDefault="00592AFF">
      <w:pPr>
        <w:rPr>
          <w:rFonts w:ascii="Arial" w:hAnsi="Arial"/>
          <w:sz w:val="22"/>
        </w:rPr>
      </w:pPr>
    </w:p>
    <w:p w:rsidR="00592AFF" w:rsidRDefault="00592AFF">
      <w:pPr>
        <w:rPr>
          <w:rFonts w:ascii="Arial" w:hAnsi="Arial"/>
          <w:sz w:val="22"/>
        </w:rPr>
      </w:pPr>
    </w:p>
    <w:tbl>
      <w:tblPr>
        <w:tblW w:w="0" w:type="auto"/>
        <w:tblLayout w:type="fixed"/>
        <w:tblLook w:val="0000" w:firstRow="0" w:lastRow="0" w:firstColumn="0" w:lastColumn="0" w:noHBand="0" w:noVBand="0"/>
      </w:tblPr>
      <w:tblGrid>
        <w:gridCol w:w="5681"/>
        <w:gridCol w:w="2707"/>
      </w:tblGrid>
      <w:tr w:rsidR="00592AFF">
        <w:tc>
          <w:tcPr>
            <w:tcW w:w="5681" w:type="dxa"/>
          </w:tcPr>
          <w:p w:rsidR="00592AFF" w:rsidRDefault="009354E5">
            <w:pPr>
              <w:rPr>
                <w:rFonts w:ascii="Arial" w:hAnsi="Arial"/>
                <w:sz w:val="22"/>
              </w:rPr>
            </w:pPr>
            <w:r>
              <w:rPr>
                <w:rFonts w:ascii="Arial" w:hAnsi="Arial"/>
                <w:sz w:val="22"/>
              </w:rPr>
              <w:t>___________________________________________</w:t>
            </w:r>
          </w:p>
        </w:tc>
        <w:tc>
          <w:tcPr>
            <w:tcW w:w="2707" w:type="dxa"/>
          </w:tcPr>
          <w:p w:rsidR="00592AFF" w:rsidRDefault="009354E5">
            <w:pPr>
              <w:rPr>
                <w:rFonts w:ascii="Arial" w:hAnsi="Arial"/>
                <w:sz w:val="22"/>
              </w:rPr>
            </w:pPr>
            <w:r>
              <w:rPr>
                <w:rFonts w:ascii="Arial" w:hAnsi="Arial"/>
                <w:sz w:val="22"/>
              </w:rPr>
              <w:t>___________________</w:t>
            </w:r>
          </w:p>
        </w:tc>
      </w:tr>
      <w:tr w:rsidR="00592AFF">
        <w:tc>
          <w:tcPr>
            <w:tcW w:w="5681" w:type="dxa"/>
          </w:tcPr>
          <w:p w:rsidR="00592AFF" w:rsidRDefault="009354E5">
            <w:pPr>
              <w:jc w:val="center"/>
              <w:rPr>
                <w:rFonts w:ascii="Arial" w:hAnsi="Arial"/>
                <w:sz w:val="22"/>
              </w:rPr>
            </w:pPr>
            <w:r>
              <w:rPr>
                <w:rFonts w:ascii="Arial" w:hAnsi="Arial"/>
                <w:sz w:val="22"/>
              </w:rPr>
              <w:t>Signa</w:t>
            </w:r>
            <w:smartTag w:uri="urn:schemas-microsoft-com:office:smarttags" w:element="PersonName">
              <w:r>
                <w:rPr>
                  <w:rFonts w:ascii="Arial" w:hAnsi="Arial"/>
                  <w:sz w:val="22"/>
                </w:rPr>
                <w:t>tur</w:t>
              </w:r>
            </w:smartTag>
            <w:r>
              <w:rPr>
                <w:rFonts w:ascii="Arial" w:hAnsi="Arial"/>
                <w:sz w:val="22"/>
              </w:rPr>
              <w:t>e</w:t>
            </w:r>
          </w:p>
        </w:tc>
        <w:tc>
          <w:tcPr>
            <w:tcW w:w="2707" w:type="dxa"/>
          </w:tcPr>
          <w:p w:rsidR="00592AFF" w:rsidRDefault="009354E5">
            <w:pPr>
              <w:jc w:val="center"/>
              <w:rPr>
                <w:rFonts w:ascii="Arial" w:hAnsi="Arial"/>
                <w:sz w:val="22"/>
              </w:rPr>
            </w:pPr>
            <w:r>
              <w:rPr>
                <w:rFonts w:ascii="Arial" w:hAnsi="Arial"/>
                <w:sz w:val="22"/>
              </w:rPr>
              <w:t>Date</w:t>
            </w:r>
          </w:p>
          <w:p w:rsidR="00592AFF" w:rsidRDefault="00592AFF">
            <w:pPr>
              <w:rPr>
                <w:rFonts w:ascii="Arial" w:hAnsi="Arial"/>
                <w:sz w:val="22"/>
              </w:rPr>
            </w:pPr>
          </w:p>
        </w:tc>
      </w:tr>
    </w:tbl>
    <w:p w:rsidR="00592AFF" w:rsidRDefault="009354E5">
      <w:pPr>
        <w:rPr>
          <w:rFonts w:ascii="Arial" w:hAnsi="Arial"/>
          <w:sz w:val="22"/>
        </w:rPr>
      </w:pPr>
      <w:r>
        <w:rPr>
          <w:rFonts w:ascii="Arial" w:hAnsi="Arial"/>
          <w:sz w:val="22"/>
        </w:rPr>
        <w:t>Terms accepted by PBGC:</w:t>
      </w:r>
    </w:p>
    <w:p w:rsidR="00592AFF" w:rsidRDefault="00592AFF">
      <w:pPr>
        <w:rPr>
          <w:rFonts w:ascii="Arial" w:hAnsi="Arial"/>
          <w:sz w:val="22"/>
        </w:rPr>
      </w:pPr>
    </w:p>
    <w:tbl>
      <w:tblPr>
        <w:tblW w:w="0" w:type="auto"/>
        <w:tblLayout w:type="fixed"/>
        <w:tblLook w:val="0000" w:firstRow="0" w:lastRow="0" w:firstColumn="0" w:lastColumn="0" w:noHBand="0" w:noVBand="0"/>
      </w:tblPr>
      <w:tblGrid>
        <w:gridCol w:w="5681"/>
        <w:gridCol w:w="2707"/>
      </w:tblGrid>
      <w:tr w:rsidR="00592AFF">
        <w:tc>
          <w:tcPr>
            <w:tcW w:w="5681" w:type="dxa"/>
          </w:tcPr>
          <w:p w:rsidR="00592AFF" w:rsidRDefault="009354E5">
            <w:pPr>
              <w:rPr>
                <w:rFonts w:ascii="Arial" w:hAnsi="Arial"/>
                <w:sz w:val="22"/>
              </w:rPr>
            </w:pPr>
            <w:r>
              <w:rPr>
                <w:rFonts w:ascii="Arial" w:hAnsi="Arial"/>
                <w:sz w:val="22"/>
              </w:rPr>
              <w:t>___________________________________________</w:t>
            </w:r>
          </w:p>
        </w:tc>
        <w:tc>
          <w:tcPr>
            <w:tcW w:w="2707" w:type="dxa"/>
          </w:tcPr>
          <w:p w:rsidR="00592AFF" w:rsidRDefault="009354E5">
            <w:pPr>
              <w:rPr>
                <w:rFonts w:ascii="Arial" w:hAnsi="Arial"/>
                <w:sz w:val="22"/>
              </w:rPr>
            </w:pPr>
            <w:r>
              <w:rPr>
                <w:rFonts w:ascii="Arial" w:hAnsi="Arial"/>
                <w:sz w:val="22"/>
              </w:rPr>
              <w:t>___________________</w:t>
            </w:r>
          </w:p>
        </w:tc>
      </w:tr>
      <w:tr w:rsidR="00592AFF">
        <w:tc>
          <w:tcPr>
            <w:tcW w:w="5681" w:type="dxa"/>
          </w:tcPr>
          <w:p w:rsidR="00592AFF" w:rsidRDefault="009354E5">
            <w:pPr>
              <w:jc w:val="center"/>
              <w:rPr>
                <w:rFonts w:ascii="Arial" w:hAnsi="Arial"/>
                <w:sz w:val="22"/>
              </w:rPr>
            </w:pPr>
            <w:r>
              <w:rPr>
                <w:rFonts w:ascii="Arial" w:hAnsi="Arial"/>
                <w:sz w:val="22"/>
              </w:rPr>
              <w:t>Signa</w:t>
            </w:r>
            <w:smartTag w:uri="urn:schemas-microsoft-com:office:smarttags" w:element="PersonName">
              <w:r>
                <w:rPr>
                  <w:rFonts w:ascii="Arial" w:hAnsi="Arial"/>
                  <w:sz w:val="22"/>
                </w:rPr>
                <w:t>tur</w:t>
              </w:r>
            </w:smartTag>
            <w:r>
              <w:rPr>
                <w:rFonts w:ascii="Arial" w:hAnsi="Arial"/>
                <w:sz w:val="22"/>
              </w:rPr>
              <w:t>e of FOD Collections Official</w:t>
            </w:r>
          </w:p>
        </w:tc>
        <w:tc>
          <w:tcPr>
            <w:tcW w:w="2707" w:type="dxa"/>
          </w:tcPr>
          <w:p w:rsidR="00592AFF" w:rsidRDefault="009354E5">
            <w:pPr>
              <w:jc w:val="center"/>
              <w:rPr>
                <w:rFonts w:ascii="Arial" w:hAnsi="Arial"/>
                <w:sz w:val="22"/>
              </w:rPr>
            </w:pPr>
            <w:r>
              <w:rPr>
                <w:rFonts w:ascii="Arial" w:hAnsi="Arial"/>
                <w:sz w:val="22"/>
              </w:rPr>
              <w:t>Date</w:t>
            </w:r>
          </w:p>
          <w:p w:rsidR="00592AFF" w:rsidRDefault="00592AFF">
            <w:pPr>
              <w:rPr>
                <w:rFonts w:ascii="Arial" w:hAnsi="Arial"/>
                <w:sz w:val="22"/>
              </w:rPr>
            </w:pPr>
          </w:p>
        </w:tc>
      </w:tr>
    </w:tbl>
    <w:p w:rsidR="006826A9" w:rsidRDefault="009354E5">
      <w:pPr>
        <w:rPr>
          <w:rFonts w:ascii="Arial" w:hAnsi="Arial"/>
          <w:sz w:val="22"/>
        </w:rPr>
      </w:pPr>
      <w:r>
        <w:rPr>
          <w:rFonts w:ascii="Arial" w:hAnsi="Arial"/>
          <w:sz w:val="22"/>
        </w:rPr>
        <w:t>____________________________________________</w:t>
      </w:r>
    </w:p>
    <w:p w:rsidR="00A1608F" w:rsidRDefault="006826A9">
      <w:pPr>
        <w:ind w:firstLine="720"/>
        <w:rPr>
          <w:rFonts w:ascii="Arial" w:hAnsi="Arial"/>
          <w:color w:val="000000"/>
          <w:sz w:val="22"/>
        </w:rPr>
      </w:pPr>
      <w:r>
        <w:rPr>
          <w:rFonts w:ascii="Arial" w:hAnsi="Arial"/>
          <w:sz w:val="22"/>
        </w:rPr>
        <w:t>Printed Name of FOD Collections Official</w:t>
      </w:r>
      <w:r w:rsidR="009354E5">
        <w:rPr>
          <w:rFonts w:ascii="Arial" w:hAnsi="Arial"/>
          <w:sz w:val="22"/>
        </w:rPr>
        <w:tab/>
      </w:r>
    </w:p>
    <w:sectPr w:rsidR="00A1608F" w:rsidSect="00592AFF">
      <w:headerReference w:type="default" r:id="rId9"/>
      <w:footerReference w:type="default" r:id="rId10"/>
      <w:pgSz w:w="12240" w:h="15840" w:code="1"/>
      <w:pgMar w:top="547" w:right="547" w:bottom="2246"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68" w:rsidRDefault="00FE7D68">
      <w:r>
        <w:separator/>
      </w:r>
    </w:p>
  </w:endnote>
  <w:endnote w:type="continuationSeparator" w:id="0">
    <w:p w:rsidR="00FE7D68" w:rsidRDefault="00FE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de39Wide-Regular">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8" w:rsidRDefault="00FE7D68">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68" w:rsidRDefault="00FE7D68">
      <w:r>
        <w:separator/>
      </w:r>
    </w:p>
  </w:footnote>
  <w:footnote w:type="continuationSeparator" w:id="0">
    <w:p w:rsidR="00FE7D68" w:rsidRDefault="00FE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8" w:rsidRDefault="00FE7D68">
    <w:pPr>
      <w:pStyle w:val="Important"/>
      <w:spacing w:before="0"/>
      <w:ind w:firstLine="0"/>
      <w:jc w:val="both"/>
      <w:rPr>
        <w:sz w:val="16"/>
      </w:rPr>
    </w:pPr>
  </w:p>
  <w:p w:rsidR="00FE7D68" w:rsidRDefault="00FE7D6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742AA6"/>
    <w:lvl w:ilvl="0">
      <w:numFmt w:val="decimal"/>
      <w:lvlText w:val="*"/>
      <w:lvlJc w:val="left"/>
    </w:lvl>
  </w:abstractNum>
  <w:abstractNum w:abstractNumId="1">
    <w:nsid w:val="05F114CA"/>
    <w:multiLevelType w:val="hybridMultilevel"/>
    <w:tmpl w:val="84449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4">
    <w:nsid w:val="105711D4"/>
    <w:multiLevelType w:val="hybridMultilevel"/>
    <w:tmpl w:val="52FE5B3A"/>
    <w:lvl w:ilvl="0" w:tplc="B9B0387A">
      <w:start w:val="1"/>
      <w:numFmt w:val="bullet"/>
      <w:lvlText w:val=""/>
      <w:lvlJc w:val="left"/>
      <w:pPr>
        <w:tabs>
          <w:tab w:val="num" w:pos="720"/>
        </w:tabs>
        <w:ind w:left="720" w:hanging="360"/>
      </w:pPr>
      <w:rPr>
        <w:rFonts w:ascii="Wingdings" w:hAnsi="Wingdings" w:hint="default"/>
      </w:rPr>
    </w:lvl>
    <w:lvl w:ilvl="1" w:tplc="305C8A28" w:tentative="1">
      <w:start w:val="1"/>
      <w:numFmt w:val="bullet"/>
      <w:lvlText w:val="o"/>
      <w:lvlJc w:val="left"/>
      <w:pPr>
        <w:tabs>
          <w:tab w:val="num" w:pos="1440"/>
        </w:tabs>
        <w:ind w:left="1440" w:hanging="360"/>
      </w:pPr>
      <w:rPr>
        <w:rFonts w:ascii="Courier New" w:hAnsi="Courier New" w:hint="default"/>
      </w:rPr>
    </w:lvl>
    <w:lvl w:ilvl="2" w:tplc="C8366056" w:tentative="1">
      <w:start w:val="1"/>
      <w:numFmt w:val="bullet"/>
      <w:lvlText w:val=""/>
      <w:lvlJc w:val="left"/>
      <w:pPr>
        <w:tabs>
          <w:tab w:val="num" w:pos="2160"/>
        </w:tabs>
        <w:ind w:left="2160" w:hanging="360"/>
      </w:pPr>
      <w:rPr>
        <w:rFonts w:ascii="Wingdings" w:hAnsi="Wingdings" w:hint="default"/>
      </w:rPr>
    </w:lvl>
    <w:lvl w:ilvl="3" w:tplc="25082492" w:tentative="1">
      <w:start w:val="1"/>
      <w:numFmt w:val="bullet"/>
      <w:lvlText w:val=""/>
      <w:lvlJc w:val="left"/>
      <w:pPr>
        <w:tabs>
          <w:tab w:val="num" w:pos="2880"/>
        </w:tabs>
        <w:ind w:left="2880" w:hanging="360"/>
      </w:pPr>
      <w:rPr>
        <w:rFonts w:ascii="Symbol" w:hAnsi="Symbol" w:hint="default"/>
      </w:rPr>
    </w:lvl>
    <w:lvl w:ilvl="4" w:tplc="681A3754" w:tentative="1">
      <w:start w:val="1"/>
      <w:numFmt w:val="bullet"/>
      <w:lvlText w:val="o"/>
      <w:lvlJc w:val="left"/>
      <w:pPr>
        <w:tabs>
          <w:tab w:val="num" w:pos="3600"/>
        </w:tabs>
        <w:ind w:left="3600" w:hanging="360"/>
      </w:pPr>
      <w:rPr>
        <w:rFonts w:ascii="Courier New" w:hAnsi="Courier New" w:hint="default"/>
      </w:rPr>
    </w:lvl>
    <w:lvl w:ilvl="5" w:tplc="20BC2B64" w:tentative="1">
      <w:start w:val="1"/>
      <w:numFmt w:val="bullet"/>
      <w:lvlText w:val=""/>
      <w:lvlJc w:val="left"/>
      <w:pPr>
        <w:tabs>
          <w:tab w:val="num" w:pos="4320"/>
        </w:tabs>
        <w:ind w:left="4320" w:hanging="360"/>
      </w:pPr>
      <w:rPr>
        <w:rFonts w:ascii="Wingdings" w:hAnsi="Wingdings" w:hint="default"/>
      </w:rPr>
    </w:lvl>
    <w:lvl w:ilvl="6" w:tplc="EF1E1992" w:tentative="1">
      <w:start w:val="1"/>
      <w:numFmt w:val="bullet"/>
      <w:lvlText w:val=""/>
      <w:lvlJc w:val="left"/>
      <w:pPr>
        <w:tabs>
          <w:tab w:val="num" w:pos="5040"/>
        </w:tabs>
        <w:ind w:left="5040" w:hanging="360"/>
      </w:pPr>
      <w:rPr>
        <w:rFonts w:ascii="Symbol" w:hAnsi="Symbol" w:hint="default"/>
      </w:rPr>
    </w:lvl>
    <w:lvl w:ilvl="7" w:tplc="4D341892" w:tentative="1">
      <w:start w:val="1"/>
      <w:numFmt w:val="bullet"/>
      <w:lvlText w:val="o"/>
      <w:lvlJc w:val="left"/>
      <w:pPr>
        <w:tabs>
          <w:tab w:val="num" w:pos="5760"/>
        </w:tabs>
        <w:ind w:left="5760" w:hanging="360"/>
      </w:pPr>
      <w:rPr>
        <w:rFonts w:ascii="Courier New" w:hAnsi="Courier New" w:hint="default"/>
      </w:rPr>
    </w:lvl>
    <w:lvl w:ilvl="8" w:tplc="1CD695EE" w:tentative="1">
      <w:start w:val="1"/>
      <w:numFmt w:val="bullet"/>
      <w:lvlText w:val=""/>
      <w:lvlJc w:val="left"/>
      <w:pPr>
        <w:tabs>
          <w:tab w:val="num" w:pos="6480"/>
        </w:tabs>
        <w:ind w:left="6480" w:hanging="360"/>
      </w:pPr>
      <w:rPr>
        <w:rFonts w:ascii="Wingdings" w:hAnsi="Wingdings" w:hint="default"/>
      </w:rPr>
    </w:lvl>
  </w:abstractNum>
  <w:abstractNum w:abstractNumId="5">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6">
    <w:nsid w:val="1372393F"/>
    <w:multiLevelType w:val="hybridMultilevel"/>
    <w:tmpl w:val="D15C4FA8"/>
    <w:lvl w:ilvl="0" w:tplc="69602404">
      <w:start w:val="1"/>
      <w:numFmt w:val="bullet"/>
      <w:lvlText w:val=""/>
      <w:lvlJc w:val="left"/>
      <w:pPr>
        <w:tabs>
          <w:tab w:val="num" w:pos="720"/>
        </w:tabs>
        <w:ind w:left="720" w:hanging="360"/>
      </w:pPr>
      <w:rPr>
        <w:rFonts w:ascii="Wingdings" w:hAnsi="Wingdings" w:hint="default"/>
      </w:rPr>
    </w:lvl>
    <w:lvl w:ilvl="1" w:tplc="EEB2B99A" w:tentative="1">
      <w:start w:val="1"/>
      <w:numFmt w:val="bullet"/>
      <w:lvlText w:val="o"/>
      <w:lvlJc w:val="left"/>
      <w:pPr>
        <w:tabs>
          <w:tab w:val="num" w:pos="1440"/>
        </w:tabs>
        <w:ind w:left="1440" w:hanging="360"/>
      </w:pPr>
      <w:rPr>
        <w:rFonts w:ascii="Courier New" w:hAnsi="Courier New" w:hint="default"/>
      </w:rPr>
    </w:lvl>
    <w:lvl w:ilvl="2" w:tplc="EB9A0F60" w:tentative="1">
      <w:start w:val="1"/>
      <w:numFmt w:val="bullet"/>
      <w:lvlText w:val=""/>
      <w:lvlJc w:val="left"/>
      <w:pPr>
        <w:tabs>
          <w:tab w:val="num" w:pos="2160"/>
        </w:tabs>
        <w:ind w:left="2160" w:hanging="360"/>
      </w:pPr>
      <w:rPr>
        <w:rFonts w:ascii="Wingdings" w:hAnsi="Wingdings" w:hint="default"/>
      </w:rPr>
    </w:lvl>
    <w:lvl w:ilvl="3" w:tplc="3A764BD2" w:tentative="1">
      <w:start w:val="1"/>
      <w:numFmt w:val="bullet"/>
      <w:lvlText w:val=""/>
      <w:lvlJc w:val="left"/>
      <w:pPr>
        <w:tabs>
          <w:tab w:val="num" w:pos="2880"/>
        </w:tabs>
        <w:ind w:left="2880" w:hanging="360"/>
      </w:pPr>
      <w:rPr>
        <w:rFonts w:ascii="Symbol" w:hAnsi="Symbol" w:hint="default"/>
      </w:rPr>
    </w:lvl>
    <w:lvl w:ilvl="4" w:tplc="1632EE76" w:tentative="1">
      <w:start w:val="1"/>
      <w:numFmt w:val="bullet"/>
      <w:lvlText w:val="o"/>
      <w:lvlJc w:val="left"/>
      <w:pPr>
        <w:tabs>
          <w:tab w:val="num" w:pos="3600"/>
        </w:tabs>
        <w:ind w:left="3600" w:hanging="360"/>
      </w:pPr>
      <w:rPr>
        <w:rFonts w:ascii="Courier New" w:hAnsi="Courier New" w:hint="default"/>
      </w:rPr>
    </w:lvl>
    <w:lvl w:ilvl="5" w:tplc="D86886CA" w:tentative="1">
      <w:start w:val="1"/>
      <w:numFmt w:val="bullet"/>
      <w:lvlText w:val=""/>
      <w:lvlJc w:val="left"/>
      <w:pPr>
        <w:tabs>
          <w:tab w:val="num" w:pos="4320"/>
        </w:tabs>
        <w:ind w:left="4320" w:hanging="360"/>
      </w:pPr>
      <w:rPr>
        <w:rFonts w:ascii="Wingdings" w:hAnsi="Wingdings" w:hint="default"/>
      </w:rPr>
    </w:lvl>
    <w:lvl w:ilvl="6" w:tplc="51EE895A" w:tentative="1">
      <w:start w:val="1"/>
      <w:numFmt w:val="bullet"/>
      <w:lvlText w:val=""/>
      <w:lvlJc w:val="left"/>
      <w:pPr>
        <w:tabs>
          <w:tab w:val="num" w:pos="5040"/>
        </w:tabs>
        <w:ind w:left="5040" w:hanging="360"/>
      </w:pPr>
      <w:rPr>
        <w:rFonts w:ascii="Symbol" w:hAnsi="Symbol" w:hint="default"/>
      </w:rPr>
    </w:lvl>
    <w:lvl w:ilvl="7" w:tplc="B4686FBA" w:tentative="1">
      <w:start w:val="1"/>
      <w:numFmt w:val="bullet"/>
      <w:lvlText w:val="o"/>
      <w:lvlJc w:val="left"/>
      <w:pPr>
        <w:tabs>
          <w:tab w:val="num" w:pos="5760"/>
        </w:tabs>
        <w:ind w:left="5760" w:hanging="360"/>
      </w:pPr>
      <w:rPr>
        <w:rFonts w:ascii="Courier New" w:hAnsi="Courier New" w:hint="default"/>
      </w:rPr>
    </w:lvl>
    <w:lvl w:ilvl="8" w:tplc="9AEA87A6" w:tentative="1">
      <w:start w:val="1"/>
      <w:numFmt w:val="bullet"/>
      <w:lvlText w:val=""/>
      <w:lvlJc w:val="left"/>
      <w:pPr>
        <w:tabs>
          <w:tab w:val="num" w:pos="6480"/>
        </w:tabs>
        <w:ind w:left="6480" w:hanging="360"/>
      </w:pPr>
      <w:rPr>
        <w:rFonts w:ascii="Wingdings" w:hAnsi="Wingdings" w:hint="default"/>
      </w:rPr>
    </w:lvl>
  </w:abstractNum>
  <w:abstractNum w:abstractNumId="7">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1">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3">
    <w:nsid w:val="28F33FA7"/>
    <w:multiLevelType w:val="hybridMultilevel"/>
    <w:tmpl w:val="697C5624"/>
    <w:lvl w:ilvl="0" w:tplc="24DEE348">
      <w:start w:val="1"/>
      <w:numFmt w:val="bullet"/>
      <w:lvlText w:val=""/>
      <w:lvlJc w:val="left"/>
      <w:pPr>
        <w:tabs>
          <w:tab w:val="num" w:pos="720"/>
        </w:tabs>
        <w:ind w:left="720" w:hanging="360"/>
      </w:pPr>
      <w:rPr>
        <w:rFonts w:ascii="Wingdings" w:hAnsi="Wingdings" w:hint="default"/>
      </w:rPr>
    </w:lvl>
    <w:lvl w:ilvl="1" w:tplc="BEFAF484" w:tentative="1">
      <w:start w:val="1"/>
      <w:numFmt w:val="bullet"/>
      <w:lvlText w:val="o"/>
      <w:lvlJc w:val="left"/>
      <w:pPr>
        <w:tabs>
          <w:tab w:val="num" w:pos="1440"/>
        </w:tabs>
        <w:ind w:left="1440" w:hanging="360"/>
      </w:pPr>
      <w:rPr>
        <w:rFonts w:ascii="Courier New" w:hAnsi="Courier New" w:hint="default"/>
      </w:rPr>
    </w:lvl>
    <w:lvl w:ilvl="2" w:tplc="285831FC" w:tentative="1">
      <w:start w:val="1"/>
      <w:numFmt w:val="bullet"/>
      <w:lvlText w:val=""/>
      <w:lvlJc w:val="left"/>
      <w:pPr>
        <w:tabs>
          <w:tab w:val="num" w:pos="2160"/>
        </w:tabs>
        <w:ind w:left="2160" w:hanging="360"/>
      </w:pPr>
      <w:rPr>
        <w:rFonts w:ascii="Wingdings" w:hAnsi="Wingdings" w:hint="default"/>
      </w:rPr>
    </w:lvl>
    <w:lvl w:ilvl="3" w:tplc="DFB256B2" w:tentative="1">
      <w:start w:val="1"/>
      <w:numFmt w:val="bullet"/>
      <w:lvlText w:val=""/>
      <w:lvlJc w:val="left"/>
      <w:pPr>
        <w:tabs>
          <w:tab w:val="num" w:pos="2880"/>
        </w:tabs>
        <w:ind w:left="2880" w:hanging="360"/>
      </w:pPr>
      <w:rPr>
        <w:rFonts w:ascii="Symbol" w:hAnsi="Symbol" w:hint="default"/>
      </w:rPr>
    </w:lvl>
    <w:lvl w:ilvl="4" w:tplc="53204CA0" w:tentative="1">
      <w:start w:val="1"/>
      <w:numFmt w:val="bullet"/>
      <w:lvlText w:val="o"/>
      <w:lvlJc w:val="left"/>
      <w:pPr>
        <w:tabs>
          <w:tab w:val="num" w:pos="3600"/>
        </w:tabs>
        <w:ind w:left="3600" w:hanging="360"/>
      </w:pPr>
      <w:rPr>
        <w:rFonts w:ascii="Courier New" w:hAnsi="Courier New" w:hint="default"/>
      </w:rPr>
    </w:lvl>
    <w:lvl w:ilvl="5" w:tplc="08CA976A" w:tentative="1">
      <w:start w:val="1"/>
      <w:numFmt w:val="bullet"/>
      <w:lvlText w:val=""/>
      <w:lvlJc w:val="left"/>
      <w:pPr>
        <w:tabs>
          <w:tab w:val="num" w:pos="4320"/>
        </w:tabs>
        <w:ind w:left="4320" w:hanging="360"/>
      </w:pPr>
      <w:rPr>
        <w:rFonts w:ascii="Wingdings" w:hAnsi="Wingdings" w:hint="default"/>
      </w:rPr>
    </w:lvl>
    <w:lvl w:ilvl="6" w:tplc="428C3FC4" w:tentative="1">
      <w:start w:val="1"/>
      <w:numFmt w:val="bullet"/>
      <w:lvlText w:val=""/>
      <w:lvlJc w:val="left"/>
      <w:pPr>
        <w:tabs>
          <w:tab w:val="num" w:pos="5040"/>
        </w:tabs>
        <w:ind w:left="5040" w:hanging="360"/>
      </w:pPr>
      <w:rPr>
        <w:rFonts w:ascii="Symbol" w:hAnsi="Symbol" w:hint="default"/>
      </w:rPr>
    </w:lvl>
    <w:lvl w:ilvl="7" w:tplc="C0449D36" w:tentative="1">
      <w:start w:val="1"/>
      <w:numFmt w:val="bullet"/>
      <w:lvlText w:val="o"/>
      <w:lvlJc w:val="left"/>
      <w:pPr>
        <w:tabs>
          <w:tab w:val="num" w:pos="5760"/>
        </w:tabs>
        <w:ind w:left="5760" w:hanging="360"/>
      </w:pPr>
      <w:rPr>
        <w:rFonts w:ascii="Courier New" w:hAnsi="Courier New" w:hint="default"/>
      </w:rPr>
    </w:lvl>
    <w:lvl w:ilvl="8" w:tplc="94945A98" w:tentative="1">
      <w:start w:val="1"/>
      <w:numFmt w:val="bullet"/>
      <w:lvlText w:val=""/>
      <w:lvlJc w:val="left"/>
      <w:pPr>
        <w:tabs>
          <w:tab w:val="num" w:pos="6480"/>
        </w:tabs>
        <w:ind w:left="6480" w:hanging="360"/>
      </w:pPr>
      <w:rPr>
        <w:rFonts w:ascii="Wingdings" w:hAnsi="Wingdings" w:hint="default"/>
      </w:rPr>
    </w:lvl>
  </w:abstractNum>
  <w:abstractNum w:abstractNumId="14">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17">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18">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19">
    <w:nsid w:val="59E02BC1"/>
    <w:multiLevelType w:val="hybridMultilevel"/>
    <w:tmpl w:val="6B4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F115BB"/>
    <w:multiLevelType w:val="hybridMultilevel"/>
    <w:tmpl w:val="D430EE3C"/>
    <w:lvl w:ilvl="0" w:tplc="85F8FF5E">
      <w:start w:val="1"/>
      <w:numFmt w:val="bullet"/>
      <w:lvlText w:val=""/>
      <w:lvlJc w:val="left"/>
      <w:pPr>
        <w:tabs>
          <w:tab w:val="num" w:pos="1080"/>
        </w:tabs>
        <w:ind w:left="1080" w:hanging="360"/>
      </w:pPr>
      <w:rPr>
        <w:rFonts w:ascii="Wingdings" w:hAnsi="Wingdings" w:hint="default"/>
      </w:rPr>
    </w:lvl>
    <w:lvl w:ilvl="1" w:tplc="7BD0683E" w:tentative="1">
      <w:start w:val="1"/>
      <w:numFmt w:val="bullet"/>
      <w:lvlText w:val="o"/>
      <w:lvlJc w:val="left"/>
      <w:pPr>
        <w:tabs>
          <w:tab w:val="num" w:pos="1800"/>
        </w:tabs>
        <w:ind w:left="1800" w:hanging="360"/>
      </w:pPr>
      <w:rPr>
        <w:rFonts w:ascii="Courier New" w:hAnsi="Courier New" w:hint="default"/>
      </w:rPr>
    </w:lvl>
    <w:lvl w:ilvl="2" w:tplc="A1A81606" w:tentative="1">
      <w:start w:val="1"/>
      <w:numFmt w:val="bullet"/>
      <w:lvlText w:val=""/>
      <w:lvlJc w:val="left"/>
      <w:pPr>
        <w:tabs>
          <w:tab w:val="num" w:pos="2520"/>
        </w:tabs>
        <w:ind w:left="2520" w:hanging="360"/>
      </w:pPr>
      <w:rPr>
        <w:rFonts w:ascii="Wingdings" w:hAnsi="Wingdings" w:hint="default"/>
      </w:rPr>
    </w:lvl>
    <w:lvl w:ilvl="3" w:tplc="6D5A9E86" w:tentative="1">
      <w:start w:val="1"/>
      <w:numFmt w:val="bullet"/>
      <w:lvlText w:val=""/>
      <w:lvlJc w:val="left"/>
      <w:pPr>
        <w:tabs>
          <w:tab w:val="num" w:pos="3240"/>
        </w:tabs>
        <w:ind w:left="3240" w:hanging="360"/>
      </w:pPr>
      <w:rPr>
        <w:rFonts w:ascii="Symbol" w:hAnsi="Symbol" w:hint="default"/>
      </w:rPr>
    </w:lvl>
    <w:lvl w:ilvl="4" w:tplc="069A8116" w:tentative="1">
      <w:start w:val="1"/>
      <w:numFmt w:val="bullet"/>
      <w:lvlText w:val="o"/>
      <w:lvlJc w:val="left"/>
      <w:pPr>
        <w:tabs>
          <w:tab w:val="num" w:pos="3960"/>
        </w:tabs>
        <w:ind w:left="3960" w:hanging="360"/>
      </w:pPr>
      <w:rPr>
        <w:rFonts w:ascii="Courier New" w:hAnsi="Courier New" w:hint="default"/>
      </w:rPr>
    </w:lvl>
    <w:lvl w:ilvl="5" w:tplc="A9F6AE52" w:tentative="1">
      <w:start w:val="1"/>
      <w:numFmt w:val="bullet"/>
      <w:lvlText w:val=""/>
      <w:lvlJc w:val="left"/>
      <w:pPr>
        <w:tabs>
          <w:tab w:val="num" w:pos="4680"/>
        </w:tabs>
        <w:ind w:left="4680" w:hanging="360"/>
      </w:pPr>
      <w:rPr>
        <w:rFonts w:ascii="Wingdings" w:hAnsi="Wingdings" w:hint="default"/>
      </w:rPr>
    </w:lvl>
    <w:lvl w:ilvl="6" w:tplc="34B68E30" w:tentative="1">
      <w:start w:val="1"/>
      <w:numFmt w:val="bullet"/>
      <w:lvlText w:val=""/>
      <w:lvlJc w:val="left"/>
      <w:pPr>
        <w:tabs>
          <w:tab w:val="num" w:pos="5400"/>
        </w:tabs>
        <w:ind w:left="5400" w:hanging="360"/>
      </w:pPr>
      <w:rPr>
        <w:rFonts w:ascii="Symbol" w:hAnsi="Symbol" w:hint="default"/>
      </w:rPr>
    </w:lvl>
    <w:lvl w:ilvl="7" w:tplc="36D4BB12" w:tentative="1">
      <w:start w:val="1"/>
      <w:numFmt w:val="bullet"/>
      <w:lvlText w:val="o"/>
      <w:lvlJc w:val="left"/>
      <w:pPr>
        <w:tabs>
          <w:tab w:val="num" w:pos="6120"/>
        </w:tabs>
        <w:ind w:left="6120" w:hanging="360"/>
      </w:pPr>
      <w:rPr>
        <w:rFonts w:ascii="Courier New" w:hAnsi="Courier New" w:hint="default"/>
      </w:rPr>
    </w:lvl>
    <w:lvl w:ilvl="8" w:tplc="2DF80F22" w:tentative="1">
      <w:start w:val="1"/>
      <w:numFmt w:val="bullet"/>
      <w:lvlText w:val=""/>
      <w:lvlJc w:val="left"/>
      <w:pPr>
        <w:tabs>
          <w:tab w:val="num" w:pos="6840"/>
        </w:tabs>
        <w:ind w:left="6840" w:hanging="360"/>
      </w:pPr>
      <w:rPr>
        <w:rFonts w:ascii="Wingdings" w:hAnsi="Wingdings" w:hint="default"/>
      </w:rPr>
    </w:lvl>
  </w:abstractNum>
  <w:abstractNum w:abstractNumId="22">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24">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0"/>
  </w:num>
  <w:num w:numId="4">
    <w:abstractNumId w:val="5"/>
  </w:num>
  <w:num w:numId="5">
    <w:abstractNumId w:val="16"/>
  </w:num>
  <w:num w:numId="6">
    <w:abstractNumId w:val="3"/>
  </w:num>
  <w:num w:numId="7">
    <w:abstractNumId w:val="18"/>
  </w:num>
  <w:num w:numId="8">
    <w:abstractNumId w:val="2"/>
  </w:num>
  <w:num w:numId="9">
    <w:abstractNumId w:val="23"/>
  </w:num>
  <w:num w:numId="10">
    <w:abstractNumId w:val="11"/>
  </w:num>
  <w:num w:numId="11">
    <w:abstractNumId w:val="8"/>
  </w:num>
  <w:num w:numId="12">
    <w:abstractNumId w:val="7"/>
  </w:num>
  <w:num w:numId="13">
    <w:abstractNumId w:val="9"/>
  </w:num>
  <w:num w:numId="14">
    <w:abstractNumId w:val="14"/>
  </w:num>
  <w:num w:numId="15">
    <w:abstractNumId w:val="22"/>
  </w:num>
  <w:num w:numId="16">
    <w:abstractNumId w:val="20"/>
  </w:num>
  <w:num w:numId="17">
    <w:abstractNumId w:val="15"/>
  </w:num>
  <w:num w:numId="18">
    <w:abstractNumId w:val="24"/>
  </w:num>
  <w:num w:numId="19">
    <w:abstractNumId w:val="17"/>
  </w:num>
  <w:num w:numId="20">
    <w:abstractNumId w:val="21"/>
  </w:num>
  <w:num w:numId="21">
    <w:abstractNumId w:val="13"/>
  </w:num>
  <w:num w:numId="22">
    <w:abstractNumId w:val="4"/>
  </w:num>
  <w:num w:numId="23">
    <w:abstractNumId w:val="6"/>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2AFF"/>
    <w:rsid w:val="000055F9"/>
    <w:rsid w:val="00036230"/>
    <w:rsid w:val="000462F1"/>
    <w:rsid w:val="00067E35"/>
    <w:rsid w:val="000B078C"/>
    <w:rsid w:val="001C0CC8"/>
    <w:rsid w:val="0021712D"/>
    <w:rsid w:val="00223CF9"/>
    <w:rsid w:val="00255E4D"/>
    <w:rsid w:val="0025757C"/>
    <w:rsid w:val="002741A0"/>
    <w:rsid w:val="002C52AA"/>
    <w:rsid w:val="002F3A10"/>
    <w:rsid w:val="00333FCC"/>
    <w:rsid w:val="003817F3"/>
    <w:rsid w:val="00390695"/>
    <w:rsid w:val="003956EB"/>
    <w:rsid w:val="003C1D1D"/>
    <w:rsid w:val="003D23E4"/>
    <w:rsid w:val="003D365A"/>
    <w:rsid w:val="003D6EEE"/>
    <w:rsid w:val="00425FC9"/>
    <w:rsid w:val="00473DBC"/>
    <w:rsid w:val="004A6DA3"/>
    <w:rsid w:val="005329FC"/>
    <w:rsid w:val="00542F28"/>
    <w:rsid w:val="00564097"/>
    <w:rsid w:val="0056450F"/>
    <w:rsid w:val="00592AFF"/>
    <w:rsid w:val="00593C80"/>
    <w:rsid w:val="005C2330"/>
    <w:rsid w:val="005D5ADF"/>
    <w:rsid w:val="005E4535"/>
    <w:rsid w:val="006578E9"/>
    <w:rsid w:val="006826A9"/>
    <w:rsid w:val="00685BAF"/>
    <w:rsid w:val="006E3AED"/>
    <w:rsid w:val="00781AB6"/>
    <w:rsid w:val="007A09D3"/>
    <w:rsid w:val="007F75BA"/>
    <w:rsid w:val="00821904"/>
    <w:rsid w:val="00860E47"/>
    <w:rsid w:val="0089478F"/>
    <w:rsid w:val="008A35AE"/>
    <w:rsid w:val="00924FEE"/>
    <w:rsid w:val="009354E5"/>
    <w:rsid w:val="00935BB8"/>
    <w:rsid w:val="009534C9"/>
    <w:rsid w:val="00956556"/>
    <w:rsid w:val="009639EA"/>
    <w:rsid w:val="009A1BBF"/>
    <w:rsid w:val="009F4230"/>
    <w:rsid w:val="00A1608F"/>
    <w:rsid w:val="00A32212"/>
    <w:rsid w:val="00AA2EAC"/>
    <w:rsid w:val="00AE3EB8"/>
    <w:rsid w:val="00B94039"/>
    <w:rsid w:val="00BE45BF"/>
    <w:rsid w:val="00BF3D91"/>
    <w:rsid w:val="00BF5321"/>
    <w:rsid w:val="00C04180"/>
    <w:rsid w:val="00C16D0D"/>
    <w:rsid w:val="00C200BA"/>
    <w:rsid w:val="00C817FE"/>
    <w:rsid w:val="00C83BD2"/>
    <w:rsid w:val="00CB0A2C"/>
    <w:rsid w:val="00D10201"/>
    <w:rsid w:val="00D5288F"/>
    <w:rsid w:val="00D53DCB"/>
    <w:rsid w:val="00D64E96"/>
    <w:rsid w:val="00DE26E5"/>
    <w:rsid w:val="00DE3BC2"/>
    <w:rsid w:val="00E47DDC"/>
    <w:rsid w:val="00EA28D4"/>
    <w:rsid w:val="00F02510"/>
    <w:rsid w:val="00FE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92AFF"/>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592AFF"/>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592AFF"/>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592AFF"/>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592AFF"/>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592AFF"/>
    <w:pPr>
      <w:keepNext/>
      <w:suppressAutoHyphens/>
      <w:spacing w:after="120"/>
      <w:outlineLvl w:val="4"/>
    </w:pPr>
    <w:rPr>
      <w:rFonts w:ascii="Arial" w:hAnsi="Arial"/>
      <w:sz w:val="24"/>
    </w:rPr>
  </w:style>
  <w:style w:type="paragraph" w:styleId="Heading6">
    <w:name w:val="heading 6"/>
    <w:basedOn w:val="Normal"/>
    <w:next w:val="Normal"/>
    <w:qFormat/>
    <w:rsid w:val="00592AFF"/>
    <w:pPr>
      <w:spacing w:before="240" w:after="60"/>
      <w:outlineLvl w:val="5"/>
    </w:pPr>
    <w:rPr>
      <w:rFonts w:ascii="Arial" w:hAnsi="Arial"/>
      <w:i/>
      <w:sz w:val="22"/>
    </w:rPr>
  </w:style>
  <w:style w:type="paragraph" w:styleId="Heading7">
    <w:name w:val="heading 7"/>
    <w:basedOn w:val="Normal"/>
    <w:next w:val="Normal"/>
    <w:qFormat/>
    <w:rsid w:val="00592AFF"/>
    <w:pPr>
      <w:spacing w:before="240" w:after="60"/>
      <w:outlineLvl w:val="6"/>
    </w:pPr>
    <w:rPr>
      <w:rFonts w:ascii="Arial" w:hAnsi="Arial"/>
    </w:rPr>
  </w:style>
  <w:style w:type="paragraph" w:styleId="Heading8">
    <w:name w:val="heading 8"/>
    <w:basedOn w:val="Normal"/>
    <w:next w:val="Normal"/>
    <w:qFormat/>
    <w:rsid w:val="00592AFF"/>
    <w:pPr>
      <w:spacing w:before="240" w:after="60"/>
      <w:outlineLvl w:val="7"/>
    </w:pPr>
    <w:rPr>
      <w:rFonts w:ascii="Arial" w:hAnsi="Arial"/>
      <w:i/>
    </w:rPr>
  </w:style>
  <w:style w:type="paragraph" w:styleId="Heading9">
    <w:name w:val="heading 9"/>
    <w:basedOn w:val="Normal"/>
    <w:next w:val="Normal"/>
    <w:qFormat/>
    <w:rsid w:val="00592AFF"/>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592AFF"/>
    <w:pPr>
      <w:spacing w:after="120"/>
      <w:jc w:val="center"/>
    </w:pPr>
    <w:rPr>
      <w:rFonts w:ascii="Arial" w:hAnsi="Arial"/>
      <w:b/>
    </w:rPr>
  </w:style>
  <w:style w:type="paragraph" w:styleId="Footer">
    <w:name w:val="footer"/>
    <w:aliases w:val="Footer-US Courts"/>
    <w:basedOn w:val="Normal"/>
    <w:rsid w:val="00592AFF"/>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592AFF"/>
    <w:pPr>
      <w:pBdr>
        <w:bottom w:val="single" w:sz="6" w:space="1" w:color="auto"/>
      </w:pBdr>
      <w:tabs>
        <w:tab w:val="right" w:pos="10080"/>
      </w:tabs>
    </w:pPr>
    <w:rPr>
      <w:rFonts w:ascii="Arial" w:hAnsi="Arial"/>
    </w:rPr>
  </w:style>
  <w:style w:type="character" w:styleId="PageNumber">
    <w:name w:val="page number"/>
    <w:basedOn w:val="DefaultParagraphFont"/>
    <w:rsid w:val="00592AFF"/>
  </w:style>
  <w:style w:type="paragraph" w:customStyle="1" w:styleId="US-BodyText">
    <w:name w:val="US-Body Text"/>
    <w:basedOn w:val="Normal"/>
    <w:rsid w:val="00592AFF"/>
    <w:pPr>
      <w:spacing w:after="240"/>
      <w:jc w:val="both"/>
    </w:pPr>
    <w:rPr>
      <w:sz w:val="24"/>
    </w:rPr>
  </w:style>
  <w:style w:type="paragraph" w:customStyle="1" w:styleId="US-BodyTextspacebefore">
    <w:name w:val="US-Body Text space before"/>
    <w:basedOn w:val="US-BodyText"/>
    <w:rsid w:val="00592AFF"/>
    <w:pPr>
      <w:spacing w:before="240"/>
    </w:pPr>
  </w:style>
  <w:style w:type="paragraph" w:customStyle="1" w:styleId="US-Bullet1">
    <w:name w:val="US-Bullet 1"/>
    <w:basedOn w:val="US-BodyText"/>
    <w:rsid w:val="00592AFF"/>
    <w:pPr>
      <w:spacing w:after="0"/>
    </w:pPr>
  </w:style>
  <w:style w:type="paragraph" w:customStyle="1" w:styleId="US-Bullet2">
    <w:name w:val="US-Bullet 2"/>
    <w:basedOn w:val="US-Bullet1"/>
    <w:rsid w:val="00592AFF"/>
    <w:pPr>
      <w:ind w:left="288"/>
    </w:pPr>
  </w:style>
  <w:style w:type="paragraph" w:customStyle="1" w:styleId="US-Figure">
    <w:name w:val="US-Figure"/>
    <w:basedOn w:val="US-BodyText"/>
    <w:rsid w:val="00592AFF"/>
    <w:pPr>
      <w:keepNext/>
      <w:framePr w:hSpace="187" w:wrap="auto" w:vAnchor="text" w:hAnchor="page" w:x="6919" w:y="125"/>
      <w:spacing w:after="120"/>
      <w:jc w:val="center"/>
    </w:pPr>
  </w:style>
  <w:style w:type="character" w:customStyle="1" w:styleId="US-ReferenceHead">
    <w:name w:val="US-Reference Head"/>
    <w:basedOn w:val="DefaultParagraphFont"/>
    <w:rsid w:val="00592AFF"/>
    <w:rPr>
      <w:rFonts w:ascii="Arial" w:hAnsi="Arial"/>
      <w:b/>
      <w:i/>
      <w:sz w:val="24"/>
    </w:rPr>
  </w:style>
  <w:style w:type="paragraph" w:customStyle="1" w:styleId="US-ResponseHead">
    <w:name w:val="US-Response Head"/>
    <w:basedOn w:val="US-BodyText"/>
    <w:rsid w:val="00592AFF"/>
    <w:pPr>
      <w:keepNext/>
      <w:spacing w:before="240"/>
    </w:pPr>
    <w:rPr>
      <w:rFonts w:ascii="Arial" w:hAnsi="Arial"/>
      <w:b/>
      <w:i/>
    </w:rPr>
  </w:style>
  <w:style w:type="paragraph" w:customStyle="1" w:styleId="US-SOWParagraph">
    <w:name w:val="US-SOW Paragraph"/>
    <w:basedOn w:val="Normal"/>
    <w:rsid w:val="00592AFF"/>
    <w:pPr>
      <w:spacing w:before="60" w:after="60"/>
      <w:ind w:left="360" w:right="360"/>
      <w:jc w:val="both"/>
    </w:pPr>
    <w:rPr>
      <w:b/>
      <w:i/>
      <w:sz w:val="24"/>
    </w:rPr>
  </w:style>
  <w:style w:type="paragraph" w:customStyle="1" w:styleId="US-TableHead">
    <w:name w:val="US-Table Head"/>
    <w:basedOn w:val="Normal"/>
    <w:rsid w:val="00592AFF"/>
    <w:pPr>
      <w:jc w:val="center"/>
    </w:pPr>
    <w:rPr>
      <w:b/>
      <w:caps/>
    </w:rPr>
  </w:style>
  <w:style w:type="paragraph" w:customStyle="1" w:styleId="US-TableText">
    <w:name w:val="US-Table Text"/>
    <w:basedOn w:val="US-BodyTextspacebefore"/>
    <w:rsid w:val="00592AFF"/>
    <w:pPr>
      <w:spacing w:before="0" w:after="0"/>
      <w:jc w:val="left"/>
    </w:pPr>
    <w:rPr>
      <w:sz w:val="20"/>
    </w:rPr>
  </w:style>
  <w:style w:type="paragraph" w:customStyle="1" w:styleId="Instructions">
    <w:name w:val="Instructions"/>
    <w:basedOn w:val="Normal"/>
    <w:rsid w:val="00592AFF"/>
    <w:pPr>
      <w:spacing w:before="60"/>
      <w:ind w:left="270" w:hanging="270"/>
    </w:pPr>
    <w:rPr>
      <w:rFonts w:ascii="Arial" w:hAnsi="Arial"/>
      <w:b/>
      <w:sz w:val="24"/>
    </w:rPr>
  </w:style>
  <w:style w:type="paragraph" w:customStyle="1" w:styleId="Important">
    <w:name w:val="Important"/>
    <w:basedOn w:val="Normal"/>
    <w:rsid w:val="00592AFF"/>
    <w:pPr>
      <w:spacing w:before="60"/>
      <w:ind w:firstLine="360"/>
    </w:pPr>
    <w:rPr>
      <w:rFonts w:ascii="Arial" w:hAnsi="Arial"/>
      <w:sz w:val="24"/>
    </w:rPr>
  </w:style>
  <w:style w:type="paragraph" w:styleId="BodyText">
    <w:name w:val="Body Text"/>
    <w:basedOn w:val="Normal"/>
    <w:rsid w:val="00592AFF"/>
    <w:rPr>
      <w:rFonts w:ascii="Arial" w:hAnsi="Arial"/>
      <w:b/>
      <w:i/>
      <w:sz w:val="22"/>
    </w:rPr>
  </w:style>
  <w:style w:type="paragraph" w:styleId="BodyText2">
    <w:name w:val="Body Text 2"/>
    <w:basedOn w:val="Normal"/>
    <w:rsid w:val="00592AFF"/>
    <w:pPr>
      <w:tabs>
        <w:tab w:val="center" w:pos="2506"/>
        <w:tab w:val="right" w:pos="7074"/>
      </w:tabs>
      <w:jc w:val="both"/>
    </w:pPr>
    <w:rPr>
      <w:rFonts w:ascii="Arial" w:hAnsi="Arial"/>
    </w:rPr>
  </w:style>
  <w:style w:type="paragraph" w:styleId="BodyTextIndent">
    <w:name w:val="Body Text Indent"/>
    <w:basedOn w:val="Normal"/>
    <w:rsid w:val="00592AFF"/>
    <w:pPr>
      <w:ind w:left="360"/>
      <w:jc w:val="both"/>
    </w:pPr>
    <w:rPr>
      <w:rFonts w:ascii="Arial" w:hAnsi="Arial"/>
      <w:sz w:val="22"/>
    </w:rPr>
  </w:style>
  <w:style w:type="paragraph" w:styleId="BodyText3">
    <w:name w:val="Body Text 3"/>
    <w:basedOn w:val="Normal"/>
    <w:rsid w:val="00592AFF"/>
    <w:pPr>
      <w:tabs>
        <w:tab w:val="left" w:pos="360"/>
      </w:tabs>
    </w:pPr>
    <w:rPr>
      <w:rFonts w:ascii="Arial" w:hAnsi="Arial"/>
      <w:sz w:val="24"/>
    </w:rPr>
  </w:style>
  <w:style w:type="character" w:styleId="Hyperlink">
    <w:name w:val="Hyperlink"/>
    <w:basedOn w:val="DefaultParagraphFont"/>
    <w:rsid w:val="00592AFF"/>
    <w:rPr>
      <w:color w:val="0000FF"/>
      <w:u w:val="single"/>
    </w:rPr>
  </w:style>
  <w:style w:type="paragraph" w:styleId="DocumentMap">
    <w:name w:val="Document Map"/>
    <w:basedOn w:val="Normal"/>
    <w:rsid w:val="00592AFF"/>
    <w:pPr>
      <w:shd w:val="clear" w:color="auto" w:fill="000080"/>
    </w:pPr>
    <w:rPr>
      <w:rFonts w:ascii="Tahoma" w:hAnsi="Tahoma"/>
    </w:rPr>
  </w:style>
  <w:style w:type="paragraph" w:styleId="BlockText">
    <w:name w:val="Block Text"/>
    <w:basedOn w:val="Normal"/>
    <w:rsid w:val="00592AFF"/>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link w:val="BalloonTextChar"/>
    <w:rsid w:val="00956556"/>
    <w:rPr>
      <w:rFonts w:ascii="Tahoma" w:hAnsi="Tahoma" w:cs="Tahoma"/>
      <w:sz w:val="16"/>
      <w:szCs w:val="16"/>
    </w:rPr>
  </w:style>
  <w:style w:type="character" w:customStyle="1" w:styleId="BalloonTextChar">
    <w:name w:val="Balloon Text Char"/>
    <w:basedOn w:val="DefaultParagraphFont"/>
    <w:link w:val="BalloonText"/>
    <w:rsid w:val="00956556"/>
    <w:rPr>
      <w:rFonts w:ascii="Tahoma" w:hAnsi="Tahoma" w:cs="Tahoma"/>
      <w:sz w:val="16"/>
      <w:szCs w:val="16"/>
    </w:rPr>
  </w:style>
  <w:style w:type="character" w:styleId="CommentReference">
    <w:name w:val="annotation reference"/>
    <w:basedOn w:val="DefaultParagraphFont"/>
    <w:rsid w:val="00781AB6"/>
    <w:rPr>
      <w:sz w:val="16"/>
      <w:szCs w:val="16"/>
    </w:rPr>
  </w:style>
  <w:style w:type="paragraph" w:styleId="CommentText">
    <w:name w:val="annotation text"/>
    <w:basedOn w:val="Normal"/>
    <w:link w:val="CommentTextChar"/>
    <w:rsid w:val="00781AB6"/>
  </w:style>
  <w:style w:type="character" w:customStyle="1" w:styleId="CommentTextChar">
    <w:name w:val="Comment Text Char"/>
    <w:basedOn w:val="DefaultParagraphFont"/>
    <w:link w:val="CommentText"/>
    <w:rsid w:val="00781AB6"/>
  </w:style>
  <w:style w:type="paragraph" w:styleId="CommentSubject">
    <w:name w:val="annotation subject"/>
    <w:basedOn w:val="CommentText"/>
    <w:next w:val="CommentText"/>
    <w:link w:val="CommentSubjectChar"/>
    <w:rsid w:val="00781AB6"/>
    <w:rPr>
      <w:b/>
      <w:bCs/>
    </w:rPr>
  </w:style>
  <w:style w:type="character" w:customStyle="1" w:styleId="CommentSubjectChar">
    <w:name w:val="Comment Subject Char"/>
    <w:basedOn w:val="CommentTextChar"/>
    <w:link w:val="CommentSubject"/>
    <w:rsid w:val="00781AB6"/>
    <w:rPr>
      <w:b/>
      <w:bCs/>
    </w:rPr>
  </w:style>
  <w:style w:type="paragraph" w:styleId="Revision">
    <w:name w:val="Revision"/>
    <w:hidden/>
    <w:rsid w:val="00C83BD2"/>
  </w:style>
  <w:style w:type="paragraph" w:styleId="ListParagraph">
    <w:name w:val="List Paragraph"/>
    <w:basedOn w:val="Normal"/>
    <w:qFormat/>
    <w:rsid w:val="00F02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creator>PBGC\IOD</dc:creator>
  <cp:lastModifiedBy>Burns Jo Amato</cp:lastModifiedBy>
  <cp:revision>2</cp:revision>
  <cp:lastPrinted>2012-04-17T15:04:00Z</cp:lastPrinted>
  <dcterms:created xsi:type="dcterms:W3CDTF">2012-09-24T19:32:00Z</dcterms:created>
  <dcterms:modified xsi:type="dcterms:W3CDTF">2012-09-24T19:32:00Z</dcterms:modified>
</cp:coreProperties>
</file>