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088"/>
      </w:tblGrid>
      <w:tr w:rsidR="00B108A9" w:rsidRPr="003E087D" w:rsidTr="009E3125">
        <w:trPr>
          <w:cantSplit/>
          <w:trHeight w:hRule="exact" w:val="346"/>
        </w:trPr>
        <w:tc>
          <w:tcPr>
            <w:tcW w:w="11089" w:type="dxa"/>
            <w:tcBorders>
              <w:top w:val="nil"/>
              <w:left w:val="nil"/>
              <w:bottom w:val="nil"/>
            </w:tcBorders>
            <w:tcMar>
              <w:left w:w="58" w:type="dxa"/>
              <w:right w:w="29" w:type="dxa"/>
            </w:tcMar>
          </w:tcPr>
          <w:p w:rsidR="00B108A9" w:rsidRPr="003F7DE2" w:rsidRDefault="00B108A9" w:rsidP="00B108A9">
            <w:pPr>
              <w:jc w:val="center"/>
              <w:rPr>
                <w:b/>
                <w:sz w:val="28"/>
                <w:szCs w:val="28"/>
              </w:rPr>
            </w:pPr>
            <w:r w:rsidRPr="003F7DE2">
              <w:rPr>
                <w:rStyle w:val="QRSVariable"/>
                <w:b/>
                <w:sz w:val="28"/>
                <w:szCs w:val="28"/>
              </w:rPr>
              <w:t>MONTHLY APPLE STORAGE REPORT</w:t>
            </w:r>
            <w:r w:rsidR="00421A94">
              <w:rPr>
                <w:rStyle w:val="QRSVariable"/>
                <w:b/>
                <w:sz w:val="28"/>
                <w:szCs w:val="28"/>
              </w:rPr>
              <w:t xml:space="preserve"> – JANUARY 31, 2013</w:t>
            </w:r>
          </w:p>
        </w:tc>
      </w:tr>
    </w:tbl>
    <w:p w:rsidR="00B108A9" w:rsidRPr="003E087D" w:rsidRDefault="00B108A9" w:rsidP="00B108A9">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B108A9" w:rsidRPr="003E087D" w:rsidTr="009E3125">
        <w:trPr>
          <w:cantSplit/>
          <w:trHeight w:hRule="exact" w:val="333"/>
        </w:trPr>
        <w:tc>
          <w:tcPr>
            <w:tcW w:w="7848" w:type="dxa"/>
            <w:gridSpan w:val="3"/>
            <w:tcBorders>
              <w:top w:val="nil"/>
              <w:left w:val="nil"/>
              <w:bottom w:val="nil"/>
              <w:right w:val="nil"/>
            </w:tcBorders>
            <w:tcMar>
              <w:left w:w="58" w:type="dxa"/>
              <w:right w:w="29" w:type="dxa"/>
            </w:tcMar>
            <w:vAlign w:val="center"/>
          </w:tcPr>
          <w:p w:rsidR="00B108A9" w:rsidRPr="003E087D" w:rsidRDefault="00B108A9" w:rsidP="009E3125">
            <w:pPr>
              <w:jc w:val="center"/>
              <w:rPr>
                <w:sz w:val="16"/>
                <w:szCs w:val="16"/>
              </w:rPr>
            </w:pPr>
          </w:p>
        </w:tc>
        <w:tc>
          <w:tcPr>
            <w:tcW w:w="3240" w:type="dxa"/>
            <w:gridSpan w:val="2"/>
            <w:vMerge w:val="restart"/>
            <w:tcBorders>
              <w:top w:val="nil"/>
              <w:left w:val="nil"/>
              <w:bottom w:val="nil"/>
              <w:right w:val="nil"/>
            </w:tcBorders>
            <w:vAlign w:val="bottom"/>
          </w:tcPr>
          <w:p w:rsidR="00B108A9" w:rsidRPr="003E087D" w:rsidRDefault="00B108A9" w:rsidP="009E3125">
            <w:pPr>
              <w:rPr>
                <w:rStyle w:val="QRSVariable"/>
              </w:rPr>
            </w:pPr>
            <w:r w:rsidRPr="003E087D">
              <w:rPr>
                <w:sz w:val="16"/>
                <w:szCs w:val="16"/>
              </w:rPr>
              <w:t xml:space="preserve">OMB No. </w:t>
            </w:r>
            <w:r>
              <w:rPr>
                <w:rStyle w:val="QRSVariable"/>
              </w:rPr>
              <w:t>0535-0001</w:t>
            </w:r>
            <w:r w:rsidRPr="003E087D">
              <w:rPr>
                <w:rStyle w:val="QRSVariable"/>
              </w:rPr>
              <w:t xml:space="preserve">  </w:t>
            </w:r>
          </w:p>
          <w:p w:rsidR="00B108A9" w:rsidRPr="003E087D" w:rsidRDefault="00B108A9" w:rsidP="009E3125">
            <w:pPr>
              <w:rPr>
                <w:rStyle w:val="QRSVariable"/>
              </w:rPr>
            </w:pPr>
            <w:r w:rsidRPr="003E087D">
              <w:rPr>
                <w:rStyle w:val="QRSVariable"/>
              </w:rPr>
              <w:t xml:space="preserve">Approval Expires: </w:t>
            </w:r>
            <w:r>
              <w:rPr>
                <w:rStyle w:val="QRSVariable"/>
              </w:rPr>
              <w:t>3/31/2013</w:t>
            </w:r>
          </w:p>
          <w:p w:rsidR="00B108A9" w:rsidRPr="003E087D" w:rsidRDefault="00B108A9" w:rsidP="009E3125">
            <w:pPr>
              <w:rPr>
                <w:rStyle w:val="QRSVariable"/>
              </w:rPr>
            </w:pPr>
            <w:r w:rsidRPr="003E087D">
              <w:rPr>
                <w:sz w:val="16"/>
                <w:szCs w:val="16"/>
              </w:rPr>
              <w:t xml:space="preserve">Project Code: </w:t>
            </w:r>
            <w:r>
              <w:rPr>
                <w:rStyle w:val="QRSVariable"/>
              </w:rPr>
              <w:t>160</w:t>
            </w:r>
            <w:r w:rsidRPr="003E087D">
              <w:rPr>
                <w:rStyle w:val="QRSVariable"/>
              </w:rPr>
              <w:t xml:space="preserve">   QID: </w:t>
            </w:r>
            <w:r>
              <w:rPr>
                <w:rStyle w:val="QRSVariable"/>
              </w:rPr>
              <w:t>20057042</w:t>
            </w:r>
            <w:r w:rsidRPr="003E087D">
              <w:rPr>
                <w:rStyle w:val="QRSVariable"/>
              </w:rPr>
              <w:t xml:space="preserve">   </w:t>
            </w:r>
          </w:p>
          <w:p w:rsidR="00B108A9" w:rsidRPr="003E087D" w:rsidRDefault="00B108A9" w:rsidP="00B108A9">
            <w:pPr>
              <w:rPr>
                <w:sz w:val="14"/>
                <w:szCs w:val="14"/>
              </w:rPr>
            </w:pPr>
            <w:r w:rsidRPr="003E087D">
              <w:rPr>
                <w:rStyle w:val="QRSVariable"/>
              </w:rPr>
              <w:t xml:space="preserve">SMetaKey: </w:t>
            </w:r>
            <w:r w:rsidR="0009423A">
              <w:rPr>
                <w:rStyle w:val="QRSVariable"/>
              </w:rPr>
              <w:t>xxxx</w:t>
            </w:r>
          </w:p>
        </w:tc>
      </w:tr>
      <w:tr w:rsidR="00B108A9" w:rsidRPr="003E087D" w:rsidTr="009E3125">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B108A9" w:rsidRPr="003E087D" w:rsidRDefault="00B108A9" w:rsidP="009E3125">
            <w:pPr>
              <w:pStyle w:val="Heading2"/>
              <w:jc w:val="center"/>
              <w:rPr>
                <w:b/>
                <w:caps/>
                <w:sz w:val="26"/>
                <w:szCs w:val="26"/>
              </w:rPr>
            </w:pPr>
          </w:p>
        </w:tc>
        <w:tc>
          <w:tcPr>
            <w:tcW w:w="3240" w:type="dxa"/>
            <w:gridSpan w:val="2"/>
            <w:vMerge/>
            <w:tcBorders>
              <w:top w:val="single" w:sz="4" w:space="0" w:color="auto"/>
            </w:tcBorders>
            <w:tcMar>
              <w:left w:w="0" w:type="dxa"/>
            </w:tcMar>
          </w:tcPr>
          <w:p w:rsidR="00B108A9" w:rsidRPr="003E087D" w:rsidRDefault="00B108A9" w:rsidP="009E3125">
            <w:pPr>
              <w:jc w:val="center"/>
              <w:rPr>
                <w:sz w:val="14"/>
                <w:szCs w:val="14"/>
              </w:rPr>
            </w:pPr>
          </w:p>
        </w:tc>
      </w:tr>
      <w:tr w:rsidR="00B108A9" w:rsidRPr="003E087D" w:rsidTr="009E3125">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B108A9" w:rsidRPr="003E087D" w:rsidRDefault="00B108A9" w:rsidP="009E3125">
            <w:pPr>
              <w:pStyle w:val="Heading2"/>
              <w:jc w:val="center"/>
              <w:rPr>
                <w:b/>
                <w:caps/>
                <w:sz w:val="26"/>
                <w:szCs w:val="26"/>
              </w:rPr>
            </w:pPr>
          </w:p>
        </w:tc>
        <w:tc>
          <w:tcPr>
            <w:tcW w:w="3240" w:type="dxa"/>
            <w:gridSpan w:val="2"/>
            <w:tcMar>
              <w:left w:w="0" w:type="dxa"/>
            </w:tcMar>
            <w:vAlign w:val="center"/>
          </w:tcPr>
          <w:p w:rsidR="00B108A9" w:rsidRPr="003E087D" w:rsidRDefault="00B108A9" w:rsidP="009E3125">
            <w:pPr>
              <w:rPr>
                <w:b/>
                <w:sz w:val="18"/>
                <w:szCs w:val="18"/>
              </w:rPr>
            </w:pPr>
            <w:r w:rsidRPr="003E087D">
              <w:rPr>
                <w:b/>
                <w:noProof/>
                <w:sz w:val="18"/>
                <w:szCs w:val="18"/>
              </w:rPr>
              <w:drawing>
                <wp:inline distT="0" distB="0" distL="0" distR="0">
                  <wp:extent cx="666750" cy="457200"/>
                  <wp:effectExtent l="19050" t="0" r="0" b="0"/>
                  <wp:docPr id="9"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B108A9" w:rsidRPr="003E087D" w:rsidTr="009E3125">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B108A9" w:rsidRPr="003E087D" w:rsidRDefault="00B108A9" w:rsidP="009E3125">
            <w:pPr>
              <w:jc w:val="center"/>
            </w:pPr>
          </w:p>
        </w:tc>
        <w:tc>
          <w:tcPr>
            <w:tcW w:w="1500" w:type="dxa"/>
            <w:vAlign w:val="center"/>
          </w:tcPr>
          <w:p w:rsidR="00B108A9" w:rsidRPr="003E087D" w:rsidRDefault="00B108A9" w:rsidP="009E3125">
            <w:pPr>
              <w:jc w:val="center"/>
            </w:pPr>
          </w:p>
        </w:tc>
        <w:tc>
          <w:tcPr>
            <w:tcW w:w="5147" w:type="dxa"/>
          </w:tcPr>
          <w:p w:rsidR="00B108A9" w:rsidRPr="003E087D" w:rsidRDefault="00B108A9" w:rsidP="009E3125">
            <w:pPr>
              <w:pStyle w:val="Heading2"/>
              <w:jc w:val="center"/>
              <w:rPr>
                <w:szCs w:val="28"/>
              </w:rPr>
            </w:pPr>
          </w:p>
        </w:tc>
        <w:tc>
          <w:tcPr>
            <w:tcW w:w="1242" w:type="dxa"/>
            <w:tcMar>
              <w:left w:w="0" w:type="dxa"/>
            </w:tcMar>
            <w:vAlign w:val="center"/>
          </w:tcPr>
          <w:p w:rsidR="00B108A9" w:rsidRPr="003E087D" w:rsidRDefault="00B108A9" w:rsidP="009E3125">
            <w:pPr>
              <w:rPr>
                <w:b/>
                <w:sz w:val="16"/>
              </w:rPr>
            </w:pPr>
            <w:r w:rsidRPr="003E087D">
              <w:rPr>
                <w:noProof/>
                <w:szCs w:val="20"/>
              </w:rPr>
              <w:drawing>
                <wp:inline distT="0" distB="0" distL="0" distR="0">
                  <wp:extent cx="571500" cy="571500"/>
                  <wp:effectExtent l="19050" t="0" r="0" b="0"/>
                  <wp:docPr id="10"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B108A9" w:rsidRPr="003E087D" w:rsidRDefault="00B108A9" w:rsidP="009E3125">
            <w:pPr>
              <w:rPr>
                <w:b/>
                <w:sz w:val="18"/>
                <w:szCs w:val="18"/>
              </w:rPr>
            </w:pPr>
            <w:r w:rsidRPr="003E087D">
              <w:rPr>
                <w:b/>
                <w:sz w:val="18"/>
                <w:szCs w:val="18"/>
              </w:rPr>
              <w:t>NATIONAL</w:t>
            </w:r>
          </w:p>
          <w:p w:rsidR="00B108A9" w:rsidRPr="003E087D" w:rsidRDefault="00B108A9" w:rsidP="009E3125">
            <w:pPr>
              <w:rPr>
                <w:b/>
                <w:sz w:val="18"/>
                <w:szCs w:val="18"/>
              </w:rPr>
            </w:pPr>
            <w:r w:rsidRPr="003E087D">
              <w:rPr>
                <w:b/>
                <w:sz w:val="18"/>
                <w:szCs w:val="18"/>
              </w:rPr>
              <w:t>AGRICULTURAL</w:t>
            </w:r>
          </w:p>
          <w:p w:rsidR="00B108A9" w:rsidRPr="003E087D" w:rsidRDefault="00B108A9" w:rsidP="009E3125">
            <w:pPr>
              <w:rPr>
                <w:b/>
                <w:sz w:val="18"/>
                <w:szCs w:val="18"/>
              </w:rPr>
            </w:pPr>
            <w:r w:rsidRPr="003E087D">
              <w:rPr>
                <w:b/>
                <w:sz w:val="18"/>
                <w:szCs w:val="18"/>
              </w:rPr>
              <w:t>STATISTICS</w:t>
            </w:r>
          </w:p>
          <w:p w:rsidR="00B108A9" w:rsidRPr="003E087D" w:rsidRDefault="00B108A9" w:rsidP="009E3125">
            <w:r w:rsidRPr="003E087D">
              <w:rPr>
                <w:b/>
                <w:sz w:val="18"/>
                <w:szCs w:val="18"/>
              </w:rPr>
              <w:t>SERVICE</w:t>
            </w:r>
          </w:p>
        </w:tc>
      </w:tr>
    </w:tbl>
    <w:p w:rsidR="00B108A9" w:rsidRPr="003E087D" w:rsidRDefault="00B108A9" w:rsidP="00B108A9">
      <w:pPr>
        <w:spacing w:line="40" w:lineRule="auto"/>
        <w:rPr>
          <w:sz w:val="4"/>
        </w:rPr>
      </w:pPr>
    </w:p>
    <w:tbl>
      <w:tblPr>
        <w:tblW w:w="11088" w:type="dxa"/>
        <w:tblInd w:w="57" w:type="dxa"/>
        <w:tblLayout w:type="fixed"/>
        <w:tblCellMar>
          <w:left w:w="0" w:type="dxa"/>
          <w:right w:w="0" w:type="dxa"/>
        </w:tblCellMar>
        <w:tblLook w:val="0000"/>
      </w:tblPr>
      <w:tblGrid>
        <w:gridCol w:w="1200"/>
        <w:gridCol w:w="602"/>
        <w:gridCol w:w="897"/>
        <w:gridCol w:w="1096"/>
        <w:gridCol w:w="2146"/>
        <w:gridCol w:w="450"/>
        <w:gridCol w:w="1457"/>
        <w:gridCol w:w="1242"/>
        <w:gridCol w:w="1998"/>
      </w:tblGrid>
      <w:tr w:rsidR="00B108A9" w:rsidRPr="003E087D" w:rsidTr="009E3125">
        <w:trPr>
          <w:cantSplit/>
          <w:trHeight w:hRule="exact" w:val="72"/>
        </w:trPr>
        <w:tc>
          <w:tcPr>
            <w:tcW w:w="1201" w:type="dxa"/>
            <w:tcMar>
              <w:left w:w="58" w:type="dxa"/>
              <w:right w:w="29" w:type="dxa"/>
            </w:tcMar>
            <w:vAlign w:val="center"/>
          </w:tcPr>
          <w:p w:rsidR="00B108A9" w:rsidRPr="003E087D" w:rsidRDefault="00B108A9" w:rsidP="009E3125">
            <w:pPr>
              <w:jc w:val="center"/>
            </w:pPr>
          </w:p>
        </w:tc>
        <w:tc>
          <w:tcPr>
            <w:tcW w:w="1499" w:type="dxa"/>
            <w:gridSpan w:val="2"/>
            <w:vAlign w:val="center"/>
          </w:tcPr>
          <w:p w:rsidR="00B108A9" w:rsidRPr="003E087D" w:rsidRDefault="00B108A9" w:rsidP="009E3125">
            <w:pPr>
              <w:jc w:val="center"/>
            </w:pPr>
          </w:p>
        </w:tc>
        <w:tc>
          <w:tcPr>
            <w:tcW w:w="5149" w:type="dxa"/>
            <w:gridSpan w:val="4"/>
          </w:tcPr>
          <w:p w:rsidR="00B108A9" w:rsidRPr="003E087D" w:rsidRDefault="00B108A9" w:rsidP="009E3125">
            <w:pPr>
              <w:pStyle w:val="Heading2"/>
              <w:jc w:val="center"/>
              <w:rPr>
                <w:szCs w:val="28"/>
              </w:rPr>
            </w:pPr>
          </w:p>
        </w:tc>
        <w:tc>
          <w:tcPr>
            <w:tcW w:w="1242" w:type="dxa"/>
            <w:tcMar>
              <w:left w:w="0" w:type="dxa"/>
            </w:tcMar>
          </w:tcPr>
          <w:p w:rsidR="00B108A9" w:rsidRPr="003E087D" w:rsidRDefault="00B108A9" w:rsidP="009E3125">
            <w:pPr>
              <w:rPr>
                <w:b/>
                <w:sz w:val="16"/>
              </w:rPr>
            </w:pPr>
          </w:p>
        </w:tc>
        <w:tc>
          <w:tcPr>
            <w:tcW w:w="1998" w:type="dxa"/>
          </w:tcPr>
          <w:p w:rsidR="00B108A9" w:rsidRPr="003E087D" w:rsidRDefault="00B108A9" w:rsidP="009E3125"/>
        </w:tc>
      </w:tr>
      <w:tr w:rsidR="00B108A9" w:rsidRPr="003E087D" w:rsidTr="009E3125">
        <w:trPr>
          <w:cantSplit/>
          <w:trHeight w:val="248"/>
        </w:trPr>
        <w:tc>
          <w:tcPr>
            <w:tcW w:w="1201" w:type="dxa"/>
            <w:vMerge w:val="restart"/>
            <w:tcMar>
              <w:left w:w="58" w:type="dxa"/>
              <w:right w:w="29" w:type="dxa"/>
            </w:tcMar>
            <w:vAlign w:val="center"/>
          </w:tcPr>
          <w:p w:rsidR="00B108A9" w:rsidRPr="003E087D" w:rsidRDefault="00B108A9" w:rsidP="009E3125">
            <w:pPr>
              <w:spacing w:line="160" w:lineRule="exact"/>
              <w:rPr>
                <w:szCs w:val="20"/>
              </w:rPr>
            </w:pPr>
          </w:p>
        </w:tc>
        <w:tc>
          <w:tcPr>
            <w:tcW w:w="602" w:type="dxa"/>
          </w:tcPr>
          <w:p w:rsidR="00B108A9" w:rsidRPr="003E087D" w:rsidRDefault="00B108A9" w:rsidP="009E3125">
            <w:pPr>
              <w:spacing w:line="160" w:lineRule="exact"/>
              <w:rPr>
                <w:sz w:val="16"/>
              </w:rPr>
            </w:pPr>
          </w:p>
        </w:tc>
        <w:tc>
          <w:tcPr>
            <w:tcW w:w="1993" w:type="dxa"/>
            <w:gridSpan w:val="2"/>
            <w:tcBorders>
              <w:left w:val="nil"/>
            </w:tcBorders>
          </w:tcPr>
          <w:p w:rsidR="00B108A9" w:rsidRPr="003E087D" w:rsidRDefault="00B108A9" w:rsidP="009E3125">
            <w:pPr>
              <w:spacing w:line="160" w:lineRule="exact"/>
              <w:rPr>
                <w:sz w:val="16"/>
              </w:rPr>
            </w:pPr>
          </w:p>
        </w:tc>
        <w:tc>
          <w:tcPr>
            <w:tcW w:w="2146" w:type="dxa"/>
          </w:tcPr>
          <w:p w:rsidR="00B108A9" w:rsidRPr="003E087D" w:rsidRDefault="00B108A9" w:rsidP="009E3125">
            <w:pPr>
              <w:spacing w:line="160" w:lineRule="exact"/>
              <w:rPr>
                <w:sz w:val="16"/>
              </w:rPr>
            </w:pPr>
          </w:p>
        </w:tc>
        <w:tc>
          <w:tcPr>
            <w:tcW w:w="450" w:type="dxa"/>
          </w:tcPr>
          <w:p w:rsidR="00B108A9" w:rsidRPr="003E087D" w:rsidRDefault="00B108A9" w:rsidP="009E3125">
            <w:pPr>
              <w:spacing w:line="160" w:lineRule="exact"/>
              <w:rPr>
                <w:sz w:val="16"/>
              </w:rPr>
            </w:pPr>
          </w:p>
        </w:tc>
        <w:tc>
          <w:tcPr>
            <w:tcW w:w="1457" w:type="dxa"/>
            <w:vMerge w:val="restart"/>
            <w:tcBorders>
              <w:left w:val="nil"/>
            </w:tcBorders>
            <w:tcMar>
              <w:top w:w="58" w:type="dxa"/>
              <w:left w:w="0" w:type="dxa"/>
            </w:tcMar>
          </w:tcPr>
          <w:p w:rsidR="00B108A9" w:rsidRPr="003E087D" w:rsidRDefault="00B108A9" w:rsidP="009E3125">
            <w:pPr>
              <w:rPr>
                <w:sz w:val="16"/>
              </w:rPr>
            </w:pPr>
          </w:p>
        </w:tc>
        <w:tc>
          <w:tcPr>
            <w:tcW w:w="3240" w:type="dxa"/>
            <w:gridSpan w:val="2"/>
            <w:vMerge w:val="restart"/>
            <w:tcMar>
              <w:left w:w="0" w:type="dxa"/>
            </w:tcMar>
          </w:tcPr>
          <w:p w:rsidR="00B108A9" w:rsidRPr="00387977" w:rsidRDefault="00B108A9" w:rsidP="00B108A9">
            <w:pPr>
              <w:rPr>
                <w:b/>
                <w:sz w:val="16"/>
                <w:szCs w:val="16"/>
              </w:rPr>
            </w:pPr>
            <w:r w:rsidRPr="00387977">
              <w:rPr>
                <w:b/>
                <w:sz w:val="16"/>
                <w:szCs w:val="16"/>
              </w:rPr>
              <w:t>Pennsylvania Field Office</w:t>
            </w:r>
          </w:p>
          <w:p w:rsidR="00B108A9" w:rsidRDefault="00B108A9" w:rsidP="00B108A9">
            <w:pPr>
              <w:rPr>
                <w:sz w:val="16"/>
                <w:szCs w:val="16"/>
              </w:rPr>
            </w:pPr>
            <w:bookmarkStart w:id="0" w:name="NASS_PHONE_1"/>
            <w:r w:rsidRPr="00A941DF">
              <w:rPr>
                <w:sz w:val="16"/>
                <w:szCs w:val="16"/>
              </w:rPr>
              <w:t>P.O. BOX 60607</w:t>
            </w:r>
          </w:p>
          <w:p w:rsidR="00B108A9" w:rsidRPr="00A941DF" w:rsidRDefault="00B108A9" w:rsidP="00B108A9">
            <w:pPr>
              <w:rPr>
                <w:sz w:val="16"/>
                <w:szCs w:val="16"/>
              </w:rPr>
            </w:pPr>
            <w:r w:rsidRPr="00A941DF">
              <w:rPr>
                <w:sz w:val="16"/>
                <w:szCs w:val="16"/>
              </w:rPr>
              <w:t>Harrisburg,  PA  17106-0607</w:t>
            </w:r>
          </w:p>
          <w:p w:rsidR="00B108A9" w:rsidRDefault="00B108A9" w:rsidP="00B108A9">
            <w:pPr>
              <w:rPr>
                <w:sz w:val="16"/>
                <w:szCs w:val="16"/>
              </w:rPr>
            </w:pPr>
            <w:r w:rsidRPr="00A941DF">
              <w:rPr>
                <w:sz w:val="16"/>
                <w:szCs w:val="16"/>
              </w:rPr>
              <w:t xml:space="preserve">Phone: </w:t>
            </w:r>
            <w:bookmarkStart w:id="1" w:name="NASS_FAX_1"/>
            <w:bookmarkEnd w:id="0"/>
            <w:r w:rsidRPr="00A941DF">
              <w:rPr>
                <w:sz w:val="16"/>
                <w:szCs w:val="16"/>
              </w:rPr>
              <w:t xml:space="preserve">1-800-498-1518 </w:t>
            </w:r>
          </w:p>
          <w:p w:rsidR="00B108A9" w:rsidRPr="00A941DF" w:rsidRDefault="00B108A9" w:rsidP="00B108A9">
            <w:pPr>
              <w:rPr>
                <w:sz w:val="16"/>
                <w:szCs w:val="16"/>
              </w:rPr>
            </w:pPr>
            <w:r w:rsidRPr="00A941DF">
              <w:rPr>
                <w:sz w:val="16"/>
                <w:szCs w:val="16"/>
              </w:rPr>
              <w:t xml:space="preserve">Fax: </w:t>
            </w:r>
            <w:bookmarkStart w:id="2" w:name="NASS_EMAIL_1"/>
            <w:bookmarkEnd w:id="1"/>
            <w:r w:rsidRPr="00A941DF">
              <w:rPr>
                <w:sz w:val="16"/>
                <w:szCs w:val="16"/>
              </w:rPr>
              <w:t>1-800-498-</w:t>
            </w:r>
            <w:r>
              <w:rPr>
                <w:sz w:val="16"/>
                <w:szCs w:val="16"/>
              </w:rPr>
              <w:t>1</w:t>
            </w:r>
            <w:r w:rsidRPr="00A941DF">
              <w:rPr>
                <w:sz w:val="16"/>
                <w:szCs w:val="16"/>
              </w:rPr>
              <w:t xml:space="preserve">548 </w:t>
            </w:r>
          </w:p>
          <w:p w:rsidR="00B108A9" w:rsidRPr="003E087D" w:rsidRDefault="00B108A9" w:rsidP="00B108A9">
            <w:pPr>
              <w:rPr>
                <w:rStyle w:val="QRSVariable"/>
              </w:rPr>
            </w:pPr>
            <w:r w:rsidRPr="00A941DF">
              <w:rPr>
                <w:sz w:val="16"/>
                <w:szCs w:val="16"/>
              </w:rPr>
              <w:t xml:space="preserve">Email: </w:t>
            </w:r>
            <w:bookmarkEnd w:id="2"/>
            <w:r w:rsidRPr="00A941DF">
              <w:rPr>
                <w:sz w:val="16"/>
                <w:szCs w:val="16"/>
              </w:rPr>
              <w:t>nass-pa@nass.usda.gov</w:t>
            </w:r>
          </w:p>
        </w:tc>
      </w:tr>
      <w:tr w:rsidR="00B108A9" w:rsidRPr="003E087D" w:rsidTr="009E3125">
        <w:trPr>
          <w:cantSplit/>
          <w:trHeight w:val="437"/>
        </w:trPr>
        <w:tc>
          <w:tcPr>
            <w:tcW w:w="1201" w:type="dxa"/>
            <w:vMerge/>
            <w:tcMar>
              <w:left w:w="58" w:type="dxa"/>
              <w:right w:w="29" w:type="dxa"/>
            </w:tcMar>
            <w:vAlign w:val="center"/>
          </w:tcPr>
          <w:p w:rsidR="00B108A9" w:rsidRPr="003E087D" w:rsidRDefault="00B108A9" w:rsidP="009E3125">
            <w:pPr>
              <w:spacing w:line="160" w:lineRule="exact"/>
              <w:rPr>
                <w:szCs w:val="20"/>
              </w:rPr>
            </w:pPr>
          </w:p>
        </w:tc>
        <w:tc>
          <w:tcPr>
            <w:tcW w:w="602" w:type="dxa"/>
          </w:tcPr>
          <w:p w:rsidR="00B108A9" w:rsidRPr="003E087D" w:rsidRDefault="00B108A9" w:rsidP="009E3125">
            <w:pPr>
              <w:spacing w:line="160" w:lineRule="exact"/>
              <w:rPr>
                <w:sz w:val="16"/>
              </w:rPr>
            </w:pPr>
          </w:p>
        </w:tc>
        <w:tc>
          <w:tcPr>
            <w:tcW w:w="1993" w:type="dxa"/>
            <w:gridSpan w:val="2"/>
          </w:tcPr>
          <w:p w:rsidR="00B108A9" w:rsidRPr="003E087D" w:rsidRDefault="00B108A9" w:rsidP="009E3125">
            <w:pPr>
              <w:spacing w:line="160" w:lineRule="exact"/>
              <w:rPr>
                <w:sz w:val="16"/>
              </w:rPr>
            </w:pPr>
          </w:p>
        </w:tc>
        <w:tc>
          <w:tcPr>
            <w:tcW w:w="2146" w:type="dxa"/>
          </w:tcPr>
          <w:p w:rsidR="00B108A9" w:rsidRPr="003E087D" w:rsidRDefault="00B108A9" w:rsidP="009E3125">
            <w:pPr>
              <w:spacing w:line="160" w:lineRule="exact"/>
              <w:rPr>
                <w:sz w:val="16"/>
              </w:rPr>
            </w:pPr>
          </w:p>
        </w:tc>
        <w:tc>
          <w:tcPr>
            <w:tcW w:w="450" w:type="dxa"/>
          </w:tcPr>
          <w:p w:rsidR="00B108A9" w:rsidRPr="003E087D" w:rsidRDefault="00B108A9" w:rsidP="009E3125">
            <w:pPr>
              <w:spacing w:line="160" w:lineRule="exact"/>
              <w:rPr>
                <w:sz w:val="16"/>
              </w:rPr>
            </w:pPr>
          </w:p>
        </w:tc>
        <w:tc>
          <w:tcPr>
            <w:tcW w:w="1457" w:type="dxa"/>
            <w:vMerge/>
            <w:tcBorders>
              <w:left w:val="nil"/>
            </w:tcBorders>
            <w:tcMar>
              <w:top w:w="58" w:type="dxa"/>
              <w:left w:w="0" w:type="dxa"/>
            </w:tcMar>
          </w:tcPr>
          <w:p w:rsidR="00B108A9" w:rsidRPr="003E087D" w:rsidRDefault="00B108A9" w:rsidP="009E3125">
            <w:pPr>
              <w:rPr>
                <w:sz w:val="16"/>
              </w:rPr>
            </w:pPr>
          </w:p>
        </w:tc>
        <w:tc>
          <w:tcPr>
            <w:tcW w:w="3240" w:type="dxa"/>
            <w:gridSpan w:val="2"/>
            <w:vMerge/>
            <w:tcMar>
              <w:left w:w="0" w:type="dxa"/>
            </w:tcMar>
          </w:tcPr>
          <w:p w:rsidR="00B108A9" w:rsidRPr="003E087D" w:rsidRDefault="00B108A9" w:rsidP="009E3125">
            <w:pPr>
              <w:rPr>
                <w:sz w:val="16"/>
              </w:rPr>
            </w:pPr>
          </w:p>
        </w:tc>
      </w:tr>
      <w:tr w:rsidR="00B108A9" w:rsidRPr="003E087D" w:rsidTr="009E3125">
        <w:trPr>
          <w:cantSplit/>
          <w:trHeight w:val="257"/>
        </w:trPr>
        <w:tc>
          <w:tcPr>
            <w:tcW w:w="1201" w:type="dxa"/>
            <w:vMerge/>
            <w:tcMar>
              <w:left w:w="58" w:type="dxa"/>
              <w:right w:w="29" w:type="dxa"/>
            </w:tcMar>
            <w:vAlign w:val="center"/>
          </w:tcPr>
          <w:p w:rsidR="00B108A9" w:rsidRPr="003E087D" w:rsidRDefault="00B108A9" w:rsidP="009E3125">
            <w:pPr>
              <w:spacing w:line="160" w:lineRule="exact"/>
              <w:rPr>
                <w:szCs w:val="20"/>
              </w:rPr>
            </w:pPr>
          </w:p>
        </w:tc>
        <w:tc>
          <w:tcPr>
            <w:tcW w:w="602" w:type="dxa"/>
          </w:tcPr>
          <w:p w:rsidR="00B108A9" w:rsidRPr="003E087D" w:rsidRDefault="00B108A9" w:rsidP="009E3125">
            <w:pPr>
              <w:spacing w:line="160" w:lineRule="exact"/>
              <w:rPr>
                <w:sz w:val="16"/>
              </w:rPr>
            </w:pPr>
          </w:p>
        </w:tc>
        <w:tc>
          <w:tcPr>
            <w:tcW w:w="1993" w:type="dxa"/>
            <w:gridSpan w:val="2"/>
          </w:tcPr>
          <w:p w:rsidR="00B108A9" w:rsidRPr="003E087D" w:rsidRDefault="00B108A9" w:rsidP="009E3125">
            <w:pPr>
              <w:spacing w:line="160" w:lineRule="exact"/>
              <w:rPr>
                <w:sz w:val="16"/>
              </w:rPr>
            </w:pPr>
          </w:p>
        </w:tc>
        <w:tc>
          <w:tcPr>
            <w:tcW w:w="2146" w:type="dxa"/>
          </w:tcPr>
          <w:p w:rsidR="00B108A9" w:rsidRPr="003E087D" w:rsidRDefault="00B108A9" w:rsidP="009E3125">
            <w:pPr>
              <w:spacing w:line="160" w:lineRule="exact"/>
              <w:rPr>
                <w:sz w:val="16"/>
              </w:rPr>
            </w:pPr>
          </w:p>
        </w:tc>
        <w:tc>
          <w:tcPr>
            <w:tcW w:w="450" w:type="dxa"/>
          </w:tcPr>
          <w:p w:rsidR="00B108A9" w:rsidRPr="003E087D" w:rsidRDefault="00B108A9" w:rsidP="009E3125">
            <w:pPr>
              <w:spacing w:line="160" w:lineRule="exact"/>
              <w:rPr>
                <w:sz w:val="16"/>
              </w:rPr>
            </w:pPr>
          </w:p>
        </w:tc>
        <w:tc>
          <w:tcPr>
            <w:tcW w:w="1457" w:type="dxa"/>
            <w:vMerge/>
            <w:tcBorders>
              <w:left w:val="nil"/>
            </w:tcBorders>
            <w:tcMar>
              <w:top w:w="58" w:type="dxa"/>
              <w:left w:w="0" w:type="dxa"/>
            </w:tcMar>
          </w:tcPr>
          <w:p w:rsidR="00B108A9" w:rsidRPr="003E087D" w:rsidRDefault="00B108A9" w:rsidP="009E3125">
            <w:pPr>
              <w:rPr>
                <w:sz w:val="16"/>
              </w:rPr>
            </w:pPr>
          </w:p>
        </w:tc>
        <w:tc>
          <w:tcPr>
            <w:tcW w:w="3240" w:type="dxa"/>
            <w:gridSpan w:val="2"/>
            <w:vMerge/>
            <w:tcMar>
              <w:left w:w="0" w:type="dxa"/>
            </w:tcMar>
          </w:tcPr>
          <w:p w:rsidR="00B108A9" w:rsidRPr="003E087D" w:rsidRDefault="00B108A9" w:rsidP="009E3125">
            <w:pPr>
              <w:rPr>
                <w:sz w:val="16"/>
              </w:rPr>
            </w:pPr>
          </w:p>
        </w:tc>
      </w:tr>
      <w:tr w:rsidR="00B108A9" w:rsidRPr="003E087D" w:rsidTr="009E3125">
        <w:tblPrEx>
          <w:tblBorders>
            <w:top w:val="single" w:sz="4" w:space="0" w:color="auto"/>
            <w:bottom w:val="single" w:sz="4" w:space="0" w:color="auto"/>
          </w:tblBorders>
        </w:tblPrEx>
        <w:trPr>
          <w:cantSplit/>
          <w:trHeight w:hRule="exact" w:val="144"/>
        </w:trPr>
        <w:tc>
          <w:tcPr>
            <w:tcW w:w="7849" w:type="dxa"/>
            <w:gridSpan w:val="7"/>
            <w:tcBorders>
              <w:top w:val="nil"/>
              <w:left w:val="nil"/>
              <w:bottom w:val="nil"/>
              <w:right w:val="nil"/>
            </w:tcBorders>
            <w:tcMar>
              <w:left w:w="58" w:type="dxa"/>
              <w:right w:w="29" w:type="dxa"/>
            </w:tcMar>
            <w:vAlign w:val="center"/>
          </w:tcPr>
          <w:p w:rsidR="00B108A9" w:rsidRPr="003E087D" w:rsidRDefault="00B108A9" w:rsidP="009E3125">
            <w:pPr>
              <w:jc w:val="center"/>
              <w:rPr>
                <w:sz w:val="16"/>
                <w:szCs w:val="16"/>
              </w:rPr>
            </w:pPr>
          </w:p>
        </w:tc>
        <w:tc>
          <w:tcPr>
            <w:tcW w:w="3240" w:type="dxa"/>
            <w:gridSpan w:val="2"/>
            <w:tcBorders>
              <w:top w:val="nil"/>
              <w:left w:val="nil"/>
              <w:bottom w:val="nil"/>
              <w:right w:val="nil"/>
            </w:tcBorders>
            <w:vAlign w:val="bottom"/>
          </w:tcPr>
          <w:p w:rsidR="00B108A9" w:rsidRPr="003E087D" w:rsidRDefault="00B108A9" w:rsidP="009E3125">
            <w:pPr>
              <w:rPr>
                <w:sz w:val="16"/>
                <w:szCs w:val="16"/>
              </w:rPr>
            </w:pPr>
          </w:p>
        </w:tc>
      </w:tr>
      <w:tr w:rsidR="00B108A9" w:rsidRPr="003E087D" w:rsidTr="009E3125">
        <w:trPr>
          <w:cantSplit/>
          <w:trHeight w:val="1656"/>
        </w:trPr>
        <w:tc>
          <w:tcPr>
            <w:tcW w:w="11089" w:type="dxa"/>
            <w:gridSpan w:val="9"/>
            <w:tcBorders>
              <w:bottom w:val="single" w:sz="12" w:space="0" w:color="auto"/>
            </w:tcBorders>
            <w:tcMar>
              <w:left w:w="58" w:type="dxa"/>
              <w:right w:w="29" w:type="dxa"/>
            </w:tcMar>
            <w:vAlign w:val="bottom"/>
          </w:tcPr>
          <w:p w:rsidR="00B108A9" w:rsidRPr="003E087D" w:rsidRDefault="00B108A9" w:rsidP="009E3125">
            <w:pPr>
              <w:rPr>
                <w:bCs/>
                <w:sz w:val="18"/>
                <w:szCs w:val="18"/>
              </w:rPr>
            </w:pPr>
            <w:r w:rsidRPr="003E087D">
              <w:rPr>
                <w:bCs/>
                <w:sz w:val="18"/>
                <w:szCs w:val="18"/>
              </w:rPr>
              <w:t>Please make corrections to name, address and ZIP Code, if necessary.</w:t>
            </w:r>
          </w:p>
          <w:p w:rsidR="00B108A9" w:rsidRPr="003E087D" w:rsidRDefault="00B108A9" w:rsidP="009E3125">
            <w:pPr>
              <w:rPr>
                <w:bCs/>
                <w:sz w:val="8"/>
                <w:szCs w:val="8"/>
              </w:rPr>
            </w:pPr>
          </w:p>
          <w:p w:rsidR="00CD6C9A" w:rsidRDefault="00CD6C9A" w:rsidP="00CD6C9A">
            <w:pPr>
              <w:rPr>
                <w:sz w:val="18"/>
                <w:szCs w:val="18"/>
              </w:rPr>
            </w:pPr>
            <w:r w:rsidRPr="00BD2FD8">
              <w:rPr>
                <w:sz w:val="16"/>
                <w:szCs w:val="16"/>
              </w:rPr>
              <w:t xml:space="preserve">Please report the stocks in the refrigerated storage shown on the label.  </w:t>
            </w:r>
            <w:r w:rsidRPr="00C17B56">
              <w:rPr>
                <w:bCs/>
                <w:sz w:val="16"/>
                <w:szCs w:val="16"/>
              </w:rPr>
              <w:t xml:space="preserve">Under Title 7 of the U.S. Code and CIPSEA (Public Law 107-347), facts about your operation are kept </w:t>
            </w:r>
            <w:r w:rsidRPr="00C17B56">
              <w:rPr>
                <w:b/>
                <w:bCs/>
                <w:sz w:val="16"/>
                <w:szCs w:val="16"/>
              </w:rPr>
              <w:t>confidential</w:t>
            </w:r>
            <w:r w:rsidRPr="00C17B56">
              <w:rPr>
                <w:bCs/>
                <w:sz w:val="16"/>
                <w:szCs w:val="16"/>
              </w:rPr>
              <w:t xml:space="preserve"> and used only for statistical purposes in combination with similar reports from other producers</w:t>
            </w:r>
            <w:r>
              <w:rPr>
                <w:bCs/>
                <w:sz w:val="16"/>
                <w:szCs w:val="16"/>
              </w:rPr>
              <w:t xml:space="preserve">. </w:t>
            </w:r>
            <w:r w:rsidRPr="00BD2FD8">
              <w:rPr>
                <w:sz w:val="16"/>
                <w:szCs w:val="16"/>
              </w:rPr>
              <w:t xml:space="preserve">All individual reports are confidential </w:t>
            </w:r>
            <w:r>
              <w:rPr>
                <w:sz w:val="16"/>
                <w:szCs w:val="16"/>
              </w:rPr>
              <w:t>a</w:t>
            </w:r>
            <w:r w:rsidRPr="00BD2FD8">
              <w:rPr>
                <w:sz w:val="16"/>
                <w:szCs w:val="16"/>
              </w:rPr>
              <w:t>nd will be used only for statistical purposes.  Your cooperation will provide useful information to warehousemen, your customers and others marketing our national food supplies.  Please note the instructions before preparing the report.  Return one copy of this report in the enclosed envelope, which requires no stamp.  Thank you for your assistance.</w:t>
            </w:r>
            <w:r>
              <w:rPr>
                <w:sz w:val="16"/>
                <w:szCs w:val="16"/>
              </w:rPr>
              <w:t xml:space="preserve"> </w:t>
            </w:r>
            <w:r w:rsidRPr="00C17B56">
              <w:rPr>
                <w:sz w:val="16"/>
                <w:szCs w:val="16"/>
              </w:rPr>
              <w:t xml:space="preserve">Response is </w:t>
            </w:r>
            <w:r w:rsidRPr="00C17B56">
              <w:rPr>
                <w:b/>
                <w:sz w:val="16"/>
                <w:szCs w:val="16"/>
              </w:rPr>
              <w:t>voluntary</w:t>
            </w:r>
            <w:r w:rsidRPr="00C17B56">
              <w:rPr>
                <w:sz w:val="18"/>
                <w:szCs w:val="18"/>
              </w:rPr>
              <w:t>.</w:t>
            </w:r>
          </w:p>
          <w:p w:rsidR="00CD6C9A" w:rsidRPr="00C573F7" w:rsidRDefault="00CD6C9A" w:rsidP="00CD6C9A">
            <w:pPr>
              <w:rPr>
                <w:sz w:val="12"/>
                <w:szCs w:val="12"/>
              </w:rPr>
            </w:pPr>
          </w:p>
          <w:p w:rsidR="00B108A9" w:rsidRPr="003E087D" w:rsidRDefault="00B108A9" w:rsidP="007E38F2">
            <w:pPr>
              <w:spacing w:after="120"/>
              <w:rPr>
                <w:bCs/>
                <w:sz w:val="18"/>
                <w:szCs w:val="18"/>
              </w:rPr>
            </w:pPr>
            <w:r w:rsidRPr="003E087D">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CD6C9A">
              <w:rPr>
                <w:bCs/>
                <w:sz w:val="16"/>
                <w:szCs w:val="16"/>
              </w:rPr>
              <w:t>0535-0001</w:t>
            </w:r>
            <w:r w:rsidRPr="003E087D">
              <w:rPr>
                <w:bCs/>
                <w:sz w:val="16"/>
                <w:szCs w:val="16"/>
              </w:rPr>
              <w:t xml:space="preserve">.  The time required to complete this information collection is estimated to average </w:t>
            </w:r>
            <w:r w:rsidR="00CD6C9A">
              <w:rPr>
                <w:bCs/>
                <w:sz w:val="16"/>
                <w:szCs w:val="16"/>
              </w:rPr>
              <w:t>1</w:t>
            </w:r>
            <w:r w:rsidR="007E38F2">
              <w:rPr>
                <w:bCs/>
                <w:sz w:val="16"/>
                <w:szCs w:val="16"/>
              </w:rPr>
              <w:t>0</w:t>
            </w:r>
            <w:r w:rsidRPr="003E087D">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2E31D1" w:rsidRPr="003F7DE2" w:rsidRDefault="002E31D1">
      <w:pPr>
        <w:rPr>
          <w:sz w:val="10"/>
          <w:szCs w:val="10"/>
        </w:rPr>
      </w:pPr>
    </w:p>
    <w:p w:rsidR="003F7DE2" w:rsidRPr="003F7DE2" w:rsidRDefault="003F7DE2" w:rsidP="003F7DE2">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1944" w:hanging="1944"/>
        <w:rPr>
          <w:spacing w:val="-3"/>
          <w:sz w:val="14"/>
          <w:szCs w:val="14"/>
        </w:rPr>
      </w:pPr>
    </w:p>
    <w:tbl>
      <w:tblPr>
        <w:tblpPr w:leftFromText="180" w:rightFromText="180" w:vertAnchor="text" w:horzAnchor="margin" w:tblpXSpec="right" w:tblpY="-42"/>
        <w:tblW w:w="1596" w:type="dxa"/>
        <w:tblLayout w:type="fixed"/>
        <w:tblCellMar>
          <w:left w:w="0" w:type="dxa"/>
          <w:right w:w="0" w:type="dxa"/>
        </w:tblCellMar>
        <w:tblLook w:val="01E0"/>
      </w:tblPr>
      <w:tblGrid>
        <w:gridCol w:w="1596"/>
      </w:tblGrid>
      <w:tr w:rsidR="003F7DE2" w:rsidRPr="00690B22" w:rsidTr="003F7DE2">
        <w:trPr>
          <w:cantSplit/>
          <w:trHeight w:hRule="exact" w:val="223"/>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3F7DE2" w:rsidRPr="0030717E" w:rsidRDefault="003F7DE2" w:rsidP="003F7DE2">
            <w:pPr>
              <w:ind w:left="360" w:hanging="360"/>
              <w:jc w:val="center"/>
              <w:rPr>
                <w:b/>
                <w:sz w:val="18"/>
                <w:szCs w:val="18"/>
              </w:rPr>
            </w:pPr>
            <w:r>
              <w:rPr>
                <w:b/>
                <w:sz w:val="18"/>
                <w:szCs w:val="18"/>
              </w:rPr>
              <w:t>Code</w:t>
            </w:r>
          </w:p>
        </w:tc>
      </w:tr>
      <w:tr w:rsidR="003F7DE2" w:rsidRPr="00690B22" w:rsidTr="003F7DE2">
        <w:trPr>
          <w:cantSplit/>
          <w:trHeight w:val="355"/>
        </w:trPr>
        <w:tc>
          <w:tcPr>
            <w:tcW w:w="1596" w:type="dxa"/>
            <w:tcBorders>
              <w:top w:val="single" w:sz="4" w:space="0" w:color="auto"/>
              <w:left w:val="single" w:sz="4" w:space="0" w:color="auto"/>
              <w:bottom w:val="single" w:sz="4" w:space="0" w:color="auto"/>
              <w:right w:val="single" w:sz="4" w:space="0" w:color="auto"/>
            </w:tcBorders>
            <w:shd w:val="clear" w:color="auto" w:fill="auto"/>
          </w:tcPr>
          <w:p w:rsidR="003F7DE2" w:rsidRPr="00690B22" w:rsidRDefault="003F7DE2" w:rsidP="003F7DE2">
            <w:pPr>
              <w:rPr>
                <w:sz w:val="16"/>
                <w:szCs w:val="16"/>
              </w:rPr>
            </w:pPr>
            <w:r>
              <w:rPr>
                <w:sz w:val="16"/>
                <w:szCs w:val="16"/>
              </w:rPr>
              <w:t>xxx</w:t>
            </w:r>
          </w:p>
          <w:p w:rsidR="003F7DE2" w:rsidRPr="00690B22" w:rsidRDefault="003F7DE2" w:rsidP="003F7DE2">
            <w:pPr>
              <w:ind w:left="720"/>
              <w:rPr>
                <w:sz w:val="16"/>
                <w:szCs w:val="16"/>
              </w:rPr>
            </w:pPr>
          </w:p>
        </w:tc>
      </w:tr>
    </w:tbl>
    <w:p w:rsidR="003F7DE2" w:rsidRPr="003F7DE2" w:rsidRDefault="003F7DE2" w:rsidP="003F7DE2">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1944" w:hanging="1944"/>
        <w:rPr>
          <w:spacing w:val="-3"/>
        </w:rPr>
      </w:pPr>
      <w:r w:rsidRPr="003F7DE2">
        <w:rPr>
          <w:spacing w:val="-3"/>
        </w:rPr>
        <w:t xml:space="preserve">1. </w:t>
      </w:r>
      <w:r w:rsidR="00656FB4">
        <w:rPr>
          <w:spacing w:val="-3"/>
        </w:rPr>
        <w:t xml:space="preserve">  Did this plant have any </w:t>
      </w:r>
      <w:r w:rsidR="00656FB4" w:rsidRPr="00656FB4">
        <w:rPr>
          <w:b/>
          <w:spacing w:val="-3"/>
        </w:rPr>
        <w:t>a</w:t>
      </w:r>
      <w:r w:rsidRPr="00656FB4">
        <w:rPr>
          <w:b/>
          <w:spacing w:val="-3"/>
        </w:rPr>
        <w:t>pples</w:t>
      </w:r>
      <w:r>
        <w:rPr>
          <w:spacing w:val="-3"/>
        </w:rPr>
        <w:t xml:space="preserve"> held in refrigerated storage on January 31, 2013? </w:t>
      </w:r>
    </w:p>
    <w:p w:rsidR="003F7DE2" w:rsidRDefault="00484416" w:rsidP="003F7DE2">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b/>
          <w:spacing w:val="-3"/>
        </w:rPr>
      </w:pPr>
      <w:r>
        <w:rPr>
          <w:b/>
          <w:noProof/>
          <w:spacing w:val="-3"/>
        </w:rPr>
        <w:pict>
          <v:rect id="_x0000_s1026" style="position:absolute;margin-left:21.45pt;margin-top:8.7pt;width:9pt;height:7.5pt;z-index:251658240"/>
        </w:pict>
      </w:r>
    </w:p>
    <w:p w:rsidR="003F7DE2" w:rsidRDefault="00484416" w:rsidP="003F7DE2">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1944" w:hanging="1944"/>
        <w:rPr>
          <w:b/>
          <w:spacing w:val="-3"/>
        </w:rPr>
      </w:pPr>
      <w:r>
        <w:rPr>
          <w:b/>
          <w:noProof/>
          <w:spacing w:val="-3"/>
        </w:rPr>
        <w:pict>
          <v:rect id="_x0000_s1027" style="position:absolute;left:0;text-align:left;margin-left:133.95pt;margin-top:.25pt;width:9pt;height:7.5pt;z-index:251659264"/>
        </w:pict>
      </w:r>
      <w:r w:rsidR="003F7DE2">
        <w:rPr>
          <w:sz w:val="14"/>
        </w:rPr>
        <w:t xml:space="preserve">       </w:t>
      </w:r>
      <w:r w:rsidR="003F7DE2">
        <w:rPr>
          <w:sz w:val="16"/>
        </w:rPr>
        <w:t xml:space="preserve"> </w:t>
      </w:r>
      <w:r w:rsidR="003F7DE2" w:rsidRPr="00F90B80">
        <w:rPr>
          <w:sz w:val="14"/>
        </w:rPr>
        <w:t xml:space="preserve">1 </w:t>
      </w:r>
      <w:r w:rsidR="003F7DE2">
        <w:t xml:space="preserve">     </w:t>
      </w:r>
      <w:r w:rsidR="003F7DE2" w:rsidRPr="00F90B80">
        <w:rPr>
          <w:b/>
        </w:rPr>
        <w:t xml:space="preserve">Yes </w:t>
      </w:r>
      <w:r w:rsidR="003F7DE2" w:rsidRPr="00F90B80">
        <w:t>– Continue</w:t>
      </w:r>
      <w:r w:rsidR="003F7DE2" w:rsidRPr="00F90B80">
        <w:tab/>
      </w:r>
      <w:r w:rsidR="003F7DE2">
        <w:t xml:space="preserve">    </w:t>
      </w:r>
      <w:r w:rsidR="003F7DE2" w:rsidRPr="00F90B80">
        <w:rPr>
          <w:sz w:val="14"/>
        </w:rPr>
        <w:t xml:space="preserve">3 </w:t>
      </w:r>
      <w:r w:rsidR="003F7DE2">
        <w:t xml:space="preserve">     </w:t>
      </w:r>
      <w:r w:rsidR="003F7DE2" w:rsidRPr="00F90B80">
        <w:rPr>
          <w:b/>
        </w:rPr>
        <w:t xml:space="preserve">No </w:t>
      </w:r>
      <w:r w:rsidR="003F7DE2">
        <w:t>– Go to Survey Results on reverse side</w:t>
      </w:r>
    </w:p>
    <w:p w:rsidR="003F7DE2" w:rsidRDefault="003F7DE2" w:rsidP="00656FB4">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b/>
          <w:spacing w:val="-3"/>
        </w:rPr>
      </w:pPr>
    </w:p>
    <w:p w:rsidR="003F7DE2" w:rsidRDefault="003F7DE2" w:rsidP="003F7DE2">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1944" w:hanging="1944"/>
        <w:rPr>
          <w:b/>
          <w:spacing w:val="-3"/>
        </w:rPr>
      </w:pPr>
      <w:r>
        <w:rPr>
          <w:b/>
          <w:spacing w:val="-3"/>
        </w:rPr>
        <w:t>INSTRUCTIONS:</w:t>
      </w:r>
      <w:r>
        <w:rPr>
          <w:b/>
          <w:spacing w:val="-3"/>
        </w:rPr>
        <w:tab/>
      </w:r>
      <w:r w:rsidRPr="00656FB4">
        <w:rPr>
          <w:spacing w:val="-3"/>
        </w:rPr>
        <w:t>Please see instructions for reporting on reverse side</w:t>
      </w:r>
      <w:r>
        <w:rPr>
          <w:b/>
          <w:spacing w:val="-3"/>
        </w:rPr>
        <w:t>.</w:t>
      </w:r>
    </w:p>
    <w:p w:rsidR="00C573F7" w:rsidRDefault="00C573F7" w:rsidP="005C14DE">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b/>
          <w:spacing w:val="-3"/>
        </w:rPr>
      </w:pPr>
    </w:p>
    <w:p w:rsidR="00C573F7" w:rsidRPr="00656FB4" w:rsidRDefault="00656FB4" w:rsidP="00C573F7">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1944" w:hanging="1944"/>
        <w:rPr>
          <w:spacing w:val="-3"/>
        </w:rPr>
      </w:pPr>
      <w:r w:rsidRPr="00656FB4">
        <w:rPr>
          <w:spacing w:val="-3"/>
        </w:rPr>
        <w:t xml:space="preserve">2.  </w:t>
      </w:r>
      <w:r>
        <w:rPr>
          <w:spacing w:val="-3"/>
        </w:rPr>
        <w:t>How many bushels of apples did this plant have on hand on January 31, 20</w:t>
      </w:r>
      <w:r w:rsidR="00646AD9">
        <w:rPr>
          <w:spacing w:val="-3"/>
        </w:rPr>
        <w:t xml:space="preserve">13?  </w:t>
      </w:r>
    </w:p>
    <w:p w:rsidR="003F7DE2" w:rsidRDefault="003F7DE2" w:rsidP="003F7DE2">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2333"/>
        <w:rPr>
          <w:b/>
          <w:spacing w:val="-3"/>
        </w:rPr>
      </w:pPr>
    </w:p>
    <w:tbl>
      <w:tblPr>
        <w:tblW w:w="11280" w:type="dxa"/>
        <w:jc w:val="center"/>
        <w:tblBorders>
          <w:top w:val="single" w:sz="2" w:space="0" w:color="000000"/>
          <w:right w:val="single" w:sz="2" w:space="0" w:color="000000"/>
        </w:tblBorders>
        <w:tblLayout w:type="fixed"/>
        <w:tblCellMar>
          <w:left w:w="13" w:type="dxa"/>
          <w:right w:w="13" w:type="dxa"/>
        </w:tblCellMar>
        <w:tblLook w:val="0000"/>
      </w:tblPr>
      <w:tblGrid>
        <w:gridCol w:w="3806"/>
        <w:gridCol w:w="1896"/>
        <w:gridCol w:w="1855"/>
        <w:gridCol w:w="1855"/>
        <w:gridCol w:w="1868"/>
      </w:tblGrid>
      <w:tr w:rsidR="003F7DE2" w:rsidRPr="00C91A7C" w:rsidTr="005C14DE">
        <w:trPr>
          <w:cantSplit/>
          <w:trHeight w:val="274"/>
          <w:jc w:val="center"/>
        </w:trPr>
        <w:tc>
          <w:tcPr>
            <w:tcW w:w="3806" w:type="dxa"/>
            <w:vMerge w:val="restart"/>
            <w:tcBorders>
              <w:top w:val="single" w:sz="2" w:space="0" w:color="000000"/>
              <w:bottom w:val="single" w:sz="2" w:space="0" w:color="000000"/>
              <w:right w:val="single" w:sz="2" w:space="0" w:color="000000"/>
            </w:tcBorders>
            <w:vAlign w:val="center"/>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jc w:val="center"/>
              <w:rPr>
                <w:i/>
                <w:spacing w:val="-3"/>
              </w:rPr>
            </w:pPr>
            <w:r w:rsidRPr="00C573F7">
              <w:rPr>
                <w:spacing w:val="-3"/>
              </w:rPr>
              <w:t>VARIETIES</w:t>
            </w:r>
          </w:p>
        </w:tc>
        <w:tc>
          <w:tcPr>
            <w:tcW w:w="7474" w:type="dxa"/>
            <w:gridSpan w:val="4"/>
            <w:tcBorders>
              <w:top w:val="single" w:sz="2" w:space="0" w:color="000000"/>
              <w:left w:val="single" w:sz="2" w:space="0" w:color="000000"/>
              <w:bottom w:val="single" w:sz="2" w:space="0" w:color="000000"/>
            </w:tcBorders>
            <w:vAlign w:val="center"/>
          </w:tcPr>
          <w:p w:rsidR="003F7DE2" w:rsidRPr="00C91A7C" w:rsidRDefault="003F7DE2" w:rsidP="00656FB4">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jc w:val="center"/>
              <w:rPr>
                <w:b/>
                <w:spacing w:val="-3"/>
                <w:szCs w:val="20"/>
              </w:rPr>
            </w:pPr>
            <w:r w:rsidRPr="00C91A7C">
              <w:rPr>
                <w:b/>
                <w:spacing w:val="-3"/>
                <w:szCs w:val="20"/>
              </w:rPr>
              <w:t xml:space="preserve">STOCKS ON HAND:  </w:t>
            </w:r>
            <w:r w:rsidR="00656FB4">
              <w:rPr>
                <w:b/>
                <w:spacing w:val="-3"/>
                <w:szCs w:val="20"/>
              </w:rPr>
              <w:t>January</w:t>
            </w:r>
            <w:r>
              <w:rPr>
                <w:b/>
                <w:spacing w:val="-3"/>
                <w:szCs w:val="20"/>
              </w:rPr>
              <w:t xml:space="preserve"> 31, 2013</w:t>
            </w:r>
          </w:p>
        </w:tc>
      </w:tr>
      <w:tr w:rsidR="003F7DE2" w:rsidRPr="00C748E9" w:rsidTr="009E3125">
        <w:trPr>
          <w:cantSplit/>
          <w:trHeight w:val="136"/>
          <w:jc w:val="center"/>
        </w:trPr>
        <w:tc>
          <w:tcPr>
            <w:tcW w:w="3806" w:type="dxa"/>
            <w:vMerge/>
            <w:tcBorders>
              <w:bottom w:val="single" w:sz="2" w:space="0" w:color="000000"/>
              <w:right w:val="single" w:sz="2" w:space="0" w:color="000000"/>
            </w:tcBorders>
            <w:vAlign w:val="bottom"/>
          </w:tcPr>
          <w:p w:rsidR="003F7DE2" w:rsidRPr="00D92485"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rPr>
            </w:pPr>
          </w:p>
        </w:tc>
        <w:tc>
          <w:tcPr>
            <w:tcW w:w="3751" w:type="dxa"/>
            <w:gridSpan w:val="2"/>
            <w:tcBorders>
              <w:top w:val="single" w:sz="2" w:space="0" w:color="000000"/>
              <w:left w:val="single" w:sz="2" w:space="0" w:color="000000"/>
              <w:bottom w:val="single" w:sz="2" w:space="0" w:color="000000"/>
              <w:right w:val="single" w:sz="2" w:space="0" w:color="000000"/>
            </w:tcBorders>
            <w:vAlign w:val="bottom"/>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jc w:val="center"/>
              <w:rPr>
                <w:spacing w:val="-3"/>
                <w:szCs w:val="20"/>
              </w:rPr>
            </w:pPr>
            <w:r w:rsidRPr="00C573F7">
              <w:rPr>
                <w:spacing w:val="-3"/>
                <w:szCs w:val="20"/>
              </w:rPr>
              <w:t>Fresh Market</w:t>
            </w:r>
          </w:p>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jc w:val="center"/>
              <w:rPr>
                <w:b/>
                <w:i/>
                <w:spacing w:val="-3"/>
                <w:szCs w:val="20"/>
              </w:rPr>
            </w:pPr>
            <w:r w:rsidRPr="00C573F7">
              <w:rPr>
                <w:b/>
                <w:i/>
                <w:spacing w:val="-3"/>
                <w:szCs w:val="20"/>
              </w:rPr>
              <w:t>(Bushels)</w:t>
            </w:r>
          </w:p>
        </w:tc>
        <w:tc>
          <w:tcPr>
            <w:tcW w:w="3723" w:type="dxa"/>
            <w:gridSpan w:val="2"/>
            <w:tcBorders>
              <w:top w:val="single" w:sz="2" w:space="0" w:color="000000"/>
              <w:left w:val="single" w:sz="2" w:space="0" w:color="000000"/>
              <w:bottom w:val="single" w:sz="2" w:space="0" w:color="000000"/>
            </w:tcBorders>
            <w:vAlign w:val="bottom"/>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jc w:val="center"/>
              <w:rPr>
                <w:spacing w:val="-3"/>
                <w:szCs w:val="20"/>
              </w:rPr>
            </w:pPr>
            <w:r w:rsidRPr="00C573F7">
              <w:rPr>
                <w:spacing w:val="-3"/>
                <w:szCs w:val="20"/>
              </w:rPr>
              <w:t>Processing or Stored for Processing</w:t>
            </w:r>
          </w:p>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jc w:val="center"/>
              <w:rPr>
                <w:b/>
                <w:spacing w:val="-3"/>
                <w:szCs w:val="20"/>
              </w:rPr>
            </w:pPr>
            <w:r w:rsidRPr="00C573F7">
              <w:rPr>
                <w:b/>
                <w:i/>
                <w:spacing w:val="-3"/>
                <w:szCs w:val="20"/>
              </w:rPr>
              <w:t>(Bushels)</w:t>
            </w:r>
          </w:p>
        </w:tc>
      </w:tr>
      <w:tr w:rsidR="003F7DE2" w:rsidRPr="00D92485" w:rsidTr="009E3125">
        <w:trPr>
          <w:cantSplit/>
          <w:trHeight w:hRule="exact" w:val="360"/>
          <w:jc w:val="center"/>
        </w:trPr>
        <w:tc>
          <w:tcPr>
            <w:tcW w:w="3806" w:type="dxa"/>
            <w:vMerge/>
            <w:tcBorders>
              <w:bottom w:val="single" w:sz="2" w:space="0" w:color="000000"/>
              <w:right w:val="single" w:sz="2" w:space="0" w:color="000000"/>
            </w:tcBorders>
            <w:vAlign w:val="bottom"/>
          </w:tcPr>
          <w:p w:rsidR="003F7DE2" w:rsidRPr="00D92485"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rPr>
            </w:pPr>
          </w:p>
        </w:tc>
        <w:tc>
          <w:tcPr>
            <w:tcW w:w="1896" w:type="dxa"/>
            <w:tcBorders>
              <w:top w:val="single" w:sz="2" w:space="0" w:color="000000"/>
              <w:left w:val="single" w:sz="2" w:space="0" w:color="000000"/>
              <w:bottom w:val="single" w:sz="2" w:space="0" w:color="000000"/>
              <w:right w:val="single" w:sz="2" w:space="0" w:color="000000"/>
            </w:tcBorders>
            <w:vAlign w:val="center"/>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jc w:val="center"/>
              <w:rPr>
                <w:spacing w:val="-3"/>
                <w:szCs w:val="20"/>
              </w:rPr>
            </w:pPr>
            <w:r w:rsidRPr="00C573F7">
              <w:rPr>
                <w:spacing w:val="-3"/>
                <w:szCs w:val="20"/>
              </w:rPr>
              <w:t>Regular Storage</w:t>
            </w:r>
          </w:p>
        </w:tc>
        <w:tc>
          <w:tcPr>
            <w:tcW w:w="1855" w:type="dxa"/>
            <w:tcBorders>
              <w:top w:val="single" w:sz="2" w:space="0" w:color="000000"/>
              <w:left w:val="single" w:sz="2" w:space="0" w:color="000000"/>
              <w:bottom w:val="single" w:sz="2" w:space="0" w:color="000000"/>
              <w:right w:val="single" w:sz="2" w:space="0" w:color="000000"/>
            </w:tcBorders>
            <w:vAlign w:val="center"/>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jc w:val="center"/>
              <w:rPr>
                <w:spacing w:val="-3"/>
                <w:szCs w:val="20"/>
              </w:rPr>
            </w:pPr>
            <w:r w:rsidRPr="00C573F7">
              <w:rPr>
                <w:spacing w:val="-3"/>
                <w:szCs w:val="20"/>
              </w:rPr>
              <w:t>C.A. Storage</w:t>
            </w:r>
          </w:p>
        </w:tc>
        <w:tc>
          <w:tcPr>
            <w:tcW w:w="1855" w:type="dxa"/>
            <w:tcBorders>
              <w:top w:val="single" w:sz="2" w:space="0" w:color="000000"/>
              <w:left w:val="single" w:sz="2" w:space="0" w:color="000000"/>
              <w:bottom w:val="single" w:sz="2" w:space="0" w:color="000000"/>
              <w:right w:val="single" w:sz="2" w:space="0" w:color="000000"/>
            </w:tcBorders>
            <w:vAlign w:val="center"/>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jc w:val="center"/>
              <w:rPr>
                <w:spacing w:val="-3"/>
                <w:szCs w:val="20"/>
              </w:rPr>
            </w:pPr>
            <w:r w:rsidRPr="00C573F7">
              <w:rPr>
                <w:spacing w:val="-3"/>
                <w:szCs w:val="20"/>
              </w:rPr>
              <w:t>Regular Storage</w:t>
            </w:r>
          </w:p>
        </w:tc>
        <w:tc>
          <w:tcPr>
            <w:tcW w:w="1868" w:type="dxa"/>
            <w:tcBorders>
              <w:top w:val="single" w:sz="2" w:space="0" w:color="000000"/>
              <w:left w:val="single" w:sz="2" w:space="0" w:color="000000"/>
              <w:bottom w:val="single" w:sz="2" w:space="0" w:color="000000"/>
            </w:tcBorders>
            <w:vAlign w:val="center"/>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jc w:val="center"/>
              <w:rPr>
                <w:spacing w:val="-3"/>
                <w:szCs w:val="20"/>
              </w:rPr>
            </w:pPr>
            <w:r w:rsidRPr="00C573F7">
              <w:rPr>
                <w:spacing w:val="-3"/>
                <w:szCs w:val="20"/>
              </w:rPr>
              <w:t>C.A. Storage</w:t>
            </w:r>
          </w:p>
        </w:tc>
      </w:tr>
      <w:tr w:rsidR="003F7DE2" w:rsidTr="009E3125">
        <w:trPr>
          <w:cantSplit/>
          <w:trHeight w:hRule="exact" w:val="346"/>
          <w:jc w:val="center"/>
        </w:trPr>
        <w:tc>
          <w:tcPr>
            <w:tcW w:w="3806" w:type="dxa"/>
            <w:tcBorders>
              <w:top w:val="single" w:sz="2" w:space="0" w:color="000000"/>
              <w:right w:val="single" w:sz="2" w:space="0" w:color="000000"/>
            </w:tcBorders>
            <w:vAlign w:val="bottom"/>
          </w:tcPr>
          <w:p w:rsidR="003F7DE2" w:rsidRPr="00C02B08" w:rsidRDefault="003F7DE2" w:rsidP="009E3125">
            <w:pPr>
              <w:tabs>
                <w:tab w:val="right" w:leader="dot" w:pos="3662"/>
              </w:tabs>
              <w:spacing w:line="192" w:lineRule="auto"/>
              <w:rPr>
                <w:spacing w:val="-3"/>
                <w:szCs w:val="20"/>
              </w:rPr>
            </w:pPr>
            <w:r w:rsidRPr="00C02B08">
              <w:rPr>
                <w:spacing w:val="-3"/>
                <w:szCs w:val="20"/>
              </w:rPr>
              <w:t>Braeburn</w:t>
            </w:r>
            <w:r w:rsidRPr="00C02B08">
              <w:rPr>
                <w:spacing w:val="-3"/>
                <w:szCs w:val="20"/>
              </w:rPr>
              <w:tab/>
            </w:r>
          </w:p>
        </w:tc>
        <w:tc>
          <w:tcPr>
            <w:tcW w:w="1896"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101</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201</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301</w:t>
            </w:r>
          </w:p>
        </w:tc>
        <w:tc>
          <w:tcPr>
            <w:tcW w:w="1868" w:type="dxa"/>
            <w:tcBorders>
              <w:top w:val="single" w:sz="2" w:space="0" w:color="000000"/>
              <w:left w:val="single" w:sz="2" w:space="0" w:color="000000"/>
              <w:bottom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401</w:t>
            </w:r>
          </w:p>
        </w:tc>
      </w:tr>
      <w:tr w:rsidR="003F7DE2" w:rsidTr="009E3125">
        <w:trPr>
          <w:cantSplit/>
          <w:trHeight w:hRule="exact" w:val="346"/>
          <w:jc w:val="center"/>
        </w:trPr>
        <w:tc>
          <w:tcPr>
            <w:tcW w:w="3806" w:type="dxa"/>
            <w:tcBorders>
              <w:right w:val="single" w:sz="2" w:space="0" w:color="000000"/>
            </w:tcBorders>
            <w:vAlign w:val="bottom"/>
          </w:tcPr>
          <w:p w:rsidR="003F7DE2" w:rsidRPr="00C02B08" w:rsidRDefault="003F7DE2" w:rsidP="009E3125">
            <w:pPr>
              <w:tabs>
                <w:tab w:val="right" w:leader="dot" w:pos="3662"/>
              </w:tabs>
              <w:spacing w:line="192" w:lineRule="auto"/>
              <w:rPr>
                <w:spacing w:val="-3"/>
                <w:szCs w:val="20"/>
              </w:rPr>
            </w:pPr>
            <w:r w:rsidRPr="00C02B08">
              <w:rPr>
                <w:spacing w:val="-3"/>
                <w:szCs w:val="20"/>
              </w:rPr>
              <w:t>Cortland</w:t>
            </w:r>
            <w:r w:rsidRPr="00C02B08">
              <w:rPr>
                <w:spacing w:val="-3"/>
                <w:szCs w:val="20"/>
              </w:rPr>
              <w:tab/>
            </w:r>
          </w:p>
        </w:tc>
        <w:tc>
          <w:tcPr>
            <w:tcW w:w="1896"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102</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202</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302</w:t>
            </w:r>
          </w:p>
        </w:tc>
        <w:tc>
          <w:tcPr>
            <w:tcW w:w="1868" w:type="dxa"/>
            <w:tcBorders>
              <w:top w:val="single" w:sz="2" w:space="0" w:color="000000"/>
              <w:left w:val="single" w:sz="2" w:space="0" w:color="000000"/>
              <w:bottom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402</w:t>
            </w:r>
          </w:p>
        </w:tc>
      </w:tr>
      <w:tr w:rsidR="003F7DE2" w:rsidTr="009E3125">
        <w:trPr>
          <w:cantSplit/>
          <w:trHeight w:hRule="exact" w:val="346"/>
          <w:jc w:val="center"/>
        </w:trPr>
        <w:tc>
          <w:tcPr>
            <w:tcW w:w="3806" w:type="dxa"/>
            <w:tcBorders>
              <w:right w:val="single" w:sz="2" w:space="0" w:color="000000"/>
            </w:tcBorders>
            <w:vAlign w:val="bottom"/>
          </w:tcPr>
          <w:p w:rsidR="003F7DE2" w:rsidRPr="00C02B08" w:rsidRDefault="003F7DE2" w:rsidP="009E3125">
            <w:pPr>
              <w:tabs>
                <w:tab w:val="right" w:leader="dot" w:pos="3662"/>
              </w:tabs>
              <w:spacing w:line="192" w:lineRule="auto"/>
              <w:rPr>
                <w:spacing w:val="-3"/>
                <w:szCs w:val="20"/>
              </w:rPr>
            </w:pPr>
            <w:r w:rsidRPr="00C02B08">
              <w:rPr>
                <w:spacing w:val="-3"/>
                <w:szCs w:val="20"/>
              </w:rPr>
              <w:t>Empire</w:t>
            </w:r>
            <w:r w:rsidRPr="00C02B08">
              <w:rPr>
                <w:spacing w:val="-3"/>
                <w:szCs w:val="20"/>
              </w:rPr>
              <w:tab/>
            </w:r>
          </w:p>
        </w:tc>
        <w:tc>
          <w:tcPr>
            <w:tcW w:w="1896"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103</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203</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303</w:t>
            </w:r>
          </w:p>
        </w:tc>
        <w:tc>
          <w:tcPr>
            <w:tcW w:w="1868" w:type="dxa"/>
            <w:tcBorders>
              <w:top w:val="single" w:sz="2" w:space="0" w:color="000000"/>
              <w:left w:val="single" w:sz="2" w:space="0" w:color="000000"/>
              <w:bottom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403</w:t>
            </w:r>
          </w:p>
        </w:tc>
      </w:tr>
      <w:tr w:rsidR="003F7DE2" w:rsidTr="009E3125">
        <w:trPr>
          <w:cantSplit/>
          <w:trHeight w:hRule="exact" w:val="346"/>
          <w:jc w:val="center"/>
        </w:trPr>
        <w:tc>
          <w:tcPr>
            <w:tcW w:w="3806" w:type="dxa"/>
            <w:tcBorders>
              <w:right w:val="single" w:sz="2" w:space="0" w:color="000000"/>
            </w:tcBorders>
            <w:vAlign w:val="bottom"/>
          </w:tcPr>
          <w:p w:rsidR="003F7DE2" w:rsidRPr="00C02B08" w:rsidRDefault="003F7DE2" w:rsidP="009E3125">
            <w:pPr>
              <w:tabs>
                <w:tab w:val="right" w:leader="dot" w:pos="3662"/>
              </w:tabs>
              <w:spacing w:line="192" w:lineRule="auto"/>
              <w:rPr>
                <w:spacing w:val="-3"/>
                <w:szCs w:val="20"/>
              </w:rPr>
            </w:pPr>
            <w:r w:rsidRPr="00C02B08">
              <w:rPr>
                <w:spacing w:val="-3"/>
                <w:szCs w:val="20"/>
              </w:rPr>
              <w:t>Fuji</w:t>
            </w:r>
            <w:r w:rsidRPr="00C02B08">
              <w:rPr>
                <w:spacing w:val="-3"/>
                <w:szCs w:val="20"/>
              </w:rPr>
              <w:tab/>
            </w:r>
          </w:p>
        </w:tc>
        <w:tc>
          <w:tcPr>
            <w:tcW w:w="1896"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104</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204</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304</w:t>
            </w:r>
          </w:p>
        </w:tc>
        <w:tc>
          <w:tcPr>
            <w:tcW w:w="1868" w:type="dxa"/>
            <w:tcBorders>
              <w:top w:val="single" w:sz="2" w:space="0" w:color="000000"/>
              <w:left w:val="single" w:sz="2" w:space="0" w:color="000000"/>
              <w:bottom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404</w:t>
            </w:r>
          </w:p>
        </w:tc>
      </w:tr>
      <w:tr w:rsidR="003F7DE2" w:rsidTr="009E3125">
        <w:trPr>
          <w:cantSplit/>
          <w:trHeight w:hRule="exact" w:val="346"/>
          <w:jc w:val="center"/>
        </w:trPr>
        <w:tc>
          <w:tcPr>
            <w:tcW w:w="3806" w:type="dxa"/>
            <w:tcBorders>
              <w:right w:val="single" w:sz="2" w:space="0" w:color="000000"/>
            </w:tcBorders>
            <w:vAlign w:val="bottom"/>
          </w:tcPr>
          <w:p w:rsidR="003F7DE2" w:rsidRPr="00C02B08" w:rsidRDefault="003F7DE2" w:rsidP="009E3125">
            <w:pPr>
              <w:tabs>
                <w:tab w:val="right" w:leader="dot" w:pos="3662"/>
              </w:tabs>
              <w:spacing w:line="192" w:lineRule="auto"/>
              <w:rPr>
                <w:spacing w:val="-3"/>
                <w:szCs w:val="20"/>
              </w:rPr>
            </w:pPr>
            <w:r w:rsidRPr="00C02B08">
              <w:rPr>
                <w:spacing w:val="-3"/>
                <w:szCs w:val="20"/>
              </w:rPr>
              <w:t>Gala</w:t>
            </w:r>
            <w:r w:rsidRPr="00C02B08">
              <w:rPr>
                <w:spacing w:val="-3"/>
                <w:szCs w:val="20"/>
              </w:rPr>
              <w:tab/>
            </w:r>
          </w:p>
        </w:tc>
        <w:tc>
          <w:tcPr>
            <w:tcW w:w="1896"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105</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205</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305</w:t>
            </w:r>
          </w:p>
        </w:tc>
        <w:tc>
          <w:tcPr>
            <w:tcW w:w="1868" w:type="dxa"/>
            <w:tcBorders>
              <w:top w:val="single" w:sz="2" w:space="0" w:color="000000"/>
              <w:left w:val="single" w:sz="2" w:space="0" w:color="000000"/>
              <w:bottom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405</w:t>
            </w:r>
          </w:p>
        </w:tc>
      </w:tr>
      <w:tr w:rsidR="003F7DE2" w:rsidTr="009E3125">
        <w:trPr>
          <w:cantSplit/>
          <w:trHeight w:hRule="exact" w:val="346"/>
          <w:jc w:val="center"/>
        </w:trPr>
        <w:tc>
          <w:tcPr>
            <w:tcW w:w="3806" w:type="dxa"/>
            <w:tcBorders>
              <w:right w:val="single" w:sz="2" w:space="0" w:color="000000"/>
            </w:tcBorders>
            <w:vAlign w:val="bottom"/>
          </w:tcPr>
          <w:p w:rsidR="003F7DE2" w:rsidRPr="00C02B08" w:rsidRDefault="003F7DE2" w:rsidP="009E3125">
            <w:pPr>
              <w:tabs>
                <w:tab w:val="right" w:leader="dot" w:pos="3662"/>
              </w:tabs>
              <w:spacing w:line="192" w:lineRule="auto"/>
              <w:rPr>
                <w:spacing w:val="-3"/>
                <w:szCs w:val="20"/>
              </w:rPr>
            </w:pPr>
            <w:r w:rsidRPr="00C02B08">
              <w:rPr>
                <w:spacing w:val="-3"/>
                <w:szCs w:val="20"/>
              </w:rPr>
              <w:t>Golden Delicious</w:t>
            </w:r>
            <w:r w:rsidRPr="00C02B08">
              <w:rPr>
                <w:spacing w:val="-3"/>
                <w:szCs w:val="20"/>
              </w:rPr>
              <w:tab/>
            </w:r>
          </w:p>
        </w:tc>
        <w:tc>
          <w:tcPr>
            <w:tcW w:w="1896"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106</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206</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306</w:t>
            </w:r>
          </w:p>
        </w:tc>
        <w:tc>
          <w:tcPr>
            <w:tcW w:w="1868" w:type="dxa"/>
            <w:tcBorders>
              <w:top w:val="single" w:sz="2" w:space="0" w:color="000000"/>
              <w:left w:val="single" w:sz="2" w:space="0" w:color="000000"/>
              <w:bottom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406</w:t>
            </w:r>
          </w:p>
        </w:tc>
      </w:tr>
      <w:tr w:rsidR="003F7DE2" w:rsidTr="009E3125">
        <w:trPr>
          <w:cantSplit/>
          <w:trHeight w:hRule="exact" w:val="346"/>
          <w:jc w:val="center"/>
        </w:trPr>
        <w:tc>
          <w:tcPr>
            <w:tcW w:w="3806" w:type="dxa"/>
            <w:tcBorders>
              <w:right w:val="single" w:sz="2" w:space="0" w:color="000000"/>
            </w:tcBorders>
            <w:vAlign w:val="bottom"/>
          </w:tcPr>
          <w:p w:rsidR="003F7DE2" w:rsidRPr="00C02B08" w:rsidRDefault="003F7DE2" w:rsidP="009E3125">
            <w:pPr>
              <w:tabs>
                <w:tab w:val="right" w:leader="dot" w:pos="3662"/>
              </w:tabs>
              <w:spacing w:line="192" w:lineRule="auto"/>
              <w:rPr>
                <w:spacing w:val="-3"/>
                <w:szCs w:val="20"/>
              </w:rPr>
            </w:pPr>
            <w:r w:rsidRPr="00C02B08">
              <w:rPr>
                <w:spacing w:val="-3"/>
                <w:szCs w:val="20"/>
              </w:rPr>
              <w:t>Granny Smith</w:t>
            </w:r>
            <w:r w:rsidRPr="00C02B08">
              <w:rPr>
                <w:spacing w:val="-3"/>
                <w:szCs w:val="20"/>
              </w:rPr>
              <w:tab/>
            </w:r>
          </w:p>
        </w:tc>
        <w:tc>
          <w:tcPr>
            <w:tcW w:w="1896"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107</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207</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307</w:t>
            </w:r>
          </w:p>
        </w:tc>
        <w:tc>
          <w:tcPr>
            <w:tcW w:w="1868" w:type="dxa"/>
            <w:tcBorders>
              <w:top w:val="single" w:sz="2" w:space="0" w:color="000000"/>
              <w:left w:val="single" w:sz="2" w:space="0" w:color="000000"/>
              <w:bottom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407</w:t>
            </w:r>
          </w:p>
        </w:tc>
      </w:tr>
      <w:tr w:rsidR="003F7DE2" w:rsidTr="009E3125">
        <w:trPr>
          <w:cantSplit/>
          <w:trHeight w:hRule="exact" w:val="346"/>
          <w:jc w:val="center"/>
        </w:trPr>
        <w:tc>
          <w:tcPr>
            <w:tcW w:w="3806" w:type="dxa"/>
            <w:tcBorders>
              <w:right w:val="single" w:sz="2" w:space="0" w:color="000000"/>
            </w:tcBorders>
            <w:vAlign w:val="bottom"/>
          </w:tcPr>
          <w:p w:rsidR="003F7DE2" w:rsidRPr="00C02B08" w:rsidRDefault="003F7DE2" w:rsidP="009E3125">
            <w:pPr>
              <w:tabs>
                <w:tab w:val="right" w:leader="dot" w:pos="3662"/>
              </w:tabs>
              <w:spacing w:line="192" w:lineRule="auto"/>
              <w:rPr>
                <w:spacing w:val="-3"/>
                <w:szCs w:val="20"/>
              </w:rPr>
            </w:pPr>
            <w:r w:rsidRPr="00C02B08">
              <w:rPr>
                <w:spacing w:val="-3"/>
                <w:szCs w:val="20"/>
              </w:rPr>
              <w:t>Idared</w:t>
            </w:r>
            <w:r w:rsidRPr="00C02B08">
              <w:rPr>
                <w:spacing w:val="-3"/>
                <w:szCs w:val="20"/>
              </w:rPr>
              <w:tab/>
            </w:r>
          </w:p>
        </w:tc>
        <w:tc>
          <w:tcPr>
            <w:tcW w:w="1896"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108</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208</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308</w:t>
            </w:r>
          </w:p>
        </w:tc>
        <w:tc>
          <w:tcPr>
            <w:tcW w:w="1868" w:type="dxa"/>
            <w:tcBorders>
              <w:top w:val="single" w:sz="2" w:space="0" w:color="000000"/>
              <w:left w:val="single" w:sz="2" w:space="0" w:color="000000"/>
              <w:bottom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408</w:t>
            </w:r>
          </w:p>
        </w:tc>
      </w:tr>
      <w:tr w:rsidR="003F7DE2" w:rsidTr="009E3125">
        <w:trPr>
          <w:cantSplit/>
          <w:trHeight w:hRule="exact" w:val="346"/>
          <w:jc w:val="center"/>
        </w:trPr>
        <w:tc>
          <w:tcPr>
            <w:tcW w:w="3806" w:type="dxa"/>
            <w:tcBorders>
              <w:right w:val="single" w:sz="2" w:space="0" w:color="000000"/>
            </w:tcBorders>
            <w:vAlign w:val="bottom"/>
          </w:tcPr>
          <w:p w:rsidR="003F7DE2" w:rsidRPr="00C02B08" w:rsidRDefault="003F7DE2" w:rsidP="009E3125">
            <w:pPr>
              <w:tabs>
                <w:tab w:val="right" w:leader="dot" w:pos="3662"/>
              </w:tabs>
              <w:spacing w:line="192" w:lineRule="auto"/>
              <w:rPr>
                <w:spacing w:val="-3"/>
                <w:szCs w:val="20"/>
              </w:rPr>
            </w:pPr>
            <w:r w:rsidRPr="00C02B08">
              <w:rPr>
                <w:spacing w:val="-3"/>
                <w:szCs w:val="20"/>
              </w:rPr>
              <w:t>Jonagold</w:t>
            </w:r>
            <w:r w:rsidRPr="00C02B08">
              <w:rPr>
                <w:spacing w:val="-3"/>
                <w:szCs w:val="20"/>
              </w:rPr>
              <w:tab/>
            </w:r>
          </w:p>
        </w:tc>
        <w:tc>
          <w:tcPr>
            <w:tcW w:w="1896"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109</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209</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309</w:t>
            </w:r>
          </w:p>
        </w:tc>
        <w:tc>
          <w:tcPr>
            <w:tcW w:w="1868" w:type="dxa"/>
            <w:tcBorders>
              <w:top w:val="single" w:sz="2" w:space="0" w:color="000000"/>
              <w:left w:val="single" w:sz="2" w:space="0" w:color="000000"/>
              <w:bottom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409</w:t>
            </w:r>
          </w:p>
        </w:tc>
      </w:tr>
      <w:tr w:rsidR="003F7DE2" w:rsidTr="009E3125">
        <w:trPr>
          <w:cantSplit/>
          <w:trHeight w:hRule="exact" w:val="346"/>
          <w:jc w:val="center"/>
        </w:trPr>
        <w:tc>
          <w:tcPr>
            <w:tcW w:w="3806" w:type="dxa"/>
            <w:tcBorders>
              <w:right w:val="single" w:sz="2" w:space="0" w:color="000000"/>
            </w:tcBorders>
            <w:vAlign w:val="bottom"/>
          </w:tcPr>
          <w:p w:rsidR="003F7DE2" w:rsidRPr="00C02B08" w:rsidRDefault="003F7DE2" w:rsidP="009E3125">
            <w:pPr>
              <w:tabs>
                <w:tab w:val="right" w:leader="dot" w:pos="3662"/>
              </w:tabs>
              <w:spacing w:line="192" w:lineRule="auto"/>
              <w:rPr>
                <w:spacing w:val="-3"/>
                <w:szCs w:val="20"/>
              </w:rPr>
            </w:pPr>
            <w:r w:rsidRPr="00C02B08">
              <w:rPr>
                <w:spacing w:val="-3"/>
                <w:szCs w:val="20"/>
              </w:rPr>
              <w:t>Jonathan</w:t>
            </w:r>
            <w:r w:rsidRPr="00C02B08">
              <w:rPr>
                <w:spacing w:val="-3"/>
                <w:szCs w:val="20"/>
              </w:rPr>
              <w:tab/>
            </w:r>
          </w:p>
        </w:tc>
        <w:tc>
          <w:tcPr>
            <w:tcW w:w="1896"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110</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210</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310</w:t>
            </w:r>
          </w:p>
        </w:tc>
        <w:tc>
          <w:tcPr>
            <w:tcW w:w="1868" w:type="dxa"/>
            <w:tcBorders>
              <w:top w:val="single" w:sz="2" w:space="0" w:color="000000"/>
              <w:left w:val="single" w:sz="2" w:space="0" w:color="000000"/>
              <w:bottom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410</w:t>
            </w:r>
          </w:p>
        </w:tc>
      </w:tr>
      <w:tr w:rsidR="003F7DE2" w:rsidTr="009E3125">
        <w:trPr>
          <w:cantSplit/>
          <w:trHeight w:hRule="exact" w:val="346"/>
          <w:jc w:val="center"/>
        </w:trPr>
        <w:tc>
          <w:tcPr>
            <w:tcW w:w="3806" w:type="dxa"/>
            <w:tcBorders>
              <w:right w:val="single" w:sz="2" w:space="0" w:color="000000"/>
            </w:tcBorders>
            <w:vAlign w:val="bottom"/>
          </w:tcPr>
          <w:p w:rsidR="003F7DE2" w:rsidRPr="00C02B08" w:rsidRDefault="003F7DE2" w:rsidP="009E3125">
            <w:pPr>
              <w:tabs>
                <w:tab w:val="right" w:leader="dot" w:pos="3662"/>
              </w:tabs>
              <w:spacing w:line="192" w:lineRule="auto"/>
              <w:rPr>
                <w:spacing w:val="-3"/>
                <w:szCs w:val="20"/>
              </w:rPr>
            </w:pPr>
            <w:r w:rsidRPr="00C02B08">
              <w:rPr>
                <w:spacing w:val="-3"/>
                <w:szCs w:val="20"/>
              </w:rPr>
              <w:t>McIntosh</w:t>
            </w:r>
            <w:r w:rsidRPr="00C02B08">
              <w:rPr>
                <w:spacing w:val="-3"/>
                <w:szCs w:val="20"/>
              </w:rPr>
              <w:tab/>
            </w:r>
          </w:p>
        </w:tc>
        <w:tc>
          <w:tcPr>
            <w:tcW w:w="1896"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111</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211</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311</w:t>
            </w:r>
          </w:p>
        </w:tc>
        <w:tc>
          <w:tcPr>
            <w:tcW w:w="1868" w:type="dxa"/>
            <w:tcBorders>
              <w:top w:val="single" w:sz="2" w:space="0" w:color="000000"/>
              <w:left w:val="single" w:sz="2" w:space="0" w:color="000000"/>
              <w:bottom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411</w:t>
            </w:r>
          </w:p>
        </w:tc>
      </w:tr>
      <w:tr w:rsidR="003F7DE2" w:rsidTr="009E3125">
        <w:trPr>
          <w:cantSplit/>
          <w:trHeight w:hRule="exact" w:val="346"/>
          <w:jc w:val="center"/>
        </w:trPr>
        <w:tc>
          <w:tcPr>
            <w:tcW w:w="3806" w:type="dxa"/>
            <w:tcBorders>
              <w:right w:val="single" w:sz="2" w:space="0" w:color="000000"/>
            </w:tcBorders>
            <w:vAlign w:val="bottom"/>
          </w:tcPr>
          <w:p w:rsidR="003F7DE2" w:rsidRPr="00C02B08" w:rsidRDefault="003F7DE2" w:rsidP="009E3125">
            <w:pPr>
              <w:tabs>
                <w:tab w:val="right" w:leader="dot" w:pos="3662"/>
              </w:tabs>
              <w:spacing w:line="192" w:lineRule="auto"/>
              <w:rPr>
                <w:spacing w:val="-3"/>
                <w:szCs w:val="20"/>
              </w:rPr>
            </w:pPr>
            <w:r w:rsidRPr="00C02B08">
              <w:rPr>
                <w:spacing w:val="-3"/>
                <w:szCs w:val="20"/>
              </w:rPr>
              <w:t>Mutsu/Crispin</w:t>
            </w:r>
            <w:r w:rsidRPr="00C02B08">
              <w:rPr>
                <w:spacing w:val="-3"/>
                <w:szCs w:val="20"/>
              </w:rPr>
              <w:tab/>
            </w:r>
          </w:p>
        </w:tc>
        <w:tc>
          <w:tcPr>
            <w:tcW w:w="1896"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112</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212</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312</w:t>
            </w:r>
          </w:p>
        </w:tc>
        <w:tc>
          <w:tcPr>
            <w:tcW w:w="1868" w:type="dxa"/>
            <w:tcBorders>
              <w:top w:val="single" w:sz="2" w:space="0" w:color="000000"/>
              <w:left w:val="single" w:sz="2" w:space="0" w:color="000000"/>
              <w:bottom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412</w:t>
            </w:r>
          </w:p>
        </w:tc>
      </w:tr>
      <w:tr w:rsidR="003F7DE2" w:rsidTr="009E3125">
        <w:trPr>
          <w:cantSplit/>
          <w:trHeight w:hRule="exact" w:val="346"/>
          <w:jc w:val="center"/>
        </w:trPr>
        <w:tc>
          <w:tcPr>
            <w:tcW w:w="3806" w:type="dxa"/>
            <w:tcBorders>
              <w:right w:val="single" w:sz="2" w:space="0" w:color="000000"/>
            </w:tcBorders>
            <w:vAlign w:val="bottom"/>
          </w:tcPr>
          <w:p w:rsidR="003F7DE2" w:rsidRPr="00C02B08" w:rsidRDefault="003F7DE2" w:rsidP="009E3125">
            <w:pPr>
              <w:tabs>
                <w:tab w:val="right" w:leader="dot" w:pos="3662"/>
              </w:tabs>
              <w:spacing w:line="192" w:lineRule="auto"/>
              <w:rPr>
                <w:spacing w:val="-3"/>
                <w:szCs w:val="20"/>
              </w:rPr>
            </w:pPr>
            <w:r w:rsidRPr="00C02B08">
              <w:rPr>
                <w:spacing w:val="-3"/>
                <w:szCs w:val="20"/>
              </w:rPr>
              <w:t>Newtown Pippin</w:t>
            </w:r>
            <w:r w:rsidRPr="00C02B08">
              <w:rPr>
                <w:spacing w:val="-3"/>
                <w:szCs w:val="20"/>
              </w:rPr>
              <w:tab/>
            </w:r>
          </w:p>
        </w:tc>
        <w:tc>
          <w:tcPr>
            <w:tcW w:w="1896"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113</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213</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313</w:t>
            </w:r>
          </w:p>
        </w:tc>
        <w:tc>
          <w:tcPr>
            <w:tcW w:w="1868" w:type="dxa"/>
            <w:tcBorders>
              <w:top w:val="single" w:sz="2" w:space="0" w:color="000000"/>
              <w:left w:val="single" w:sz="2" w:space="0" w:color="000000"/>
              <w:bottom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413</w:t>
            </w:r>
          </w:p>
        </w:tc>
      </w:tr>
      <w:tr w:rsidR="003F7DE2" w:rsidTr="009E3125">
        <w:trPr>
          <w:cantSplit/>
          <w:trHeight w:hRule="exact" w:val="346"/>
          <w:jc w:val="center"/>
        </w:trPr>
        <w:tc>
          <w:tcPr>
            <w:tcW w:w="3806" w:type="dxa"/>
            <w:tcBorders>
              <w:right w:val="single" w:sz="2" w:space="0" w:color="000000"/>
            </w:tcBorders>
            <w:vAlign w:val="bottom"/>
          </w:tcPr>
          <w:p w:rsidR="003F7DE2" w:rsidRPr="00C02B08" w:rsidRDefault="003F7DE2" w:rsidP="009E3125">
            <w:pPr>
              <w:tabs>
                <w:tab w:val="right" w:leader="dot" w:pos="3662"/>
              </w:tabs>
              <w:spacing w:line="192" w:lineRule="auto"/>
              <w:rPr>
                <w:spacing w:val="-3"/>
                <w:szCs w:val="20"/>
              </w:rPr>
            </w:pPr>
            <w:r w:rsidRPr="00C02B08">
              <w:rPr>
                <w:spacing w:val="-3"/>
                <w:szCs w:val="20"/>
              </w:rPr>
              <w:t>Northern Spy</w:t>
            </w:r>
            <w:r w:rsidRPr="00C02B08">
              <w:rPr>
                <w:spacing w:val="-3"/>
                <w:szCs w:val="20"/>
              </w:rPr>
              <w:tab/>
            </w:r>
          </w:p>
        </w:tc>
        <w:tc>
          <w:tcPr>
            <w:tcW w:w="1896"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114</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214</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314</w:t>
            </w:r>
          </w:p>
        </w:tc>
        <w:tc>
          <w:tcPr>
            <w:tcW w:w="1868" w:type="dxa"/>
            <w:tcBorders>
              <w:top w:val="single" w:sz="2" w:space="0" w:color="000000"/>
              <w:left w:val="single" w:sz="2" w:space="0" w:color="000000"/>
              <w:bottom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414</w:t>
            </w:r>
          </w:p>
        </w:tc>
      </w:tr>
      <w:tr w:rsidR="003F7DE2" w:rsidTr="009E3125">
        <w:trPr>
          <w:cantSplit/>
          <w:trHeight w:hRule="exact" w:val="346"/>
          <w:jc w:val="center"/>
        </w:trPr>
        <w:tc>
          <w:tcPr>
            <w:tcW w:w="3806" w:type="dxa"/>
            <w:tcBorders>
              <w:right w:val="single" w:sz="2" w:space="0" w:color="000000"/>
            </w:tcBorders>
            <w:vAlign w:val="bottom"/>
          </w:tcPr>
          <w:p w:rsidR="003F7DE2" w:rsidRPr="00C02B08" w:rsidRDefault="003F7DE2" w:rsidP="009E3125">
            <w:pPr>
              <w:tabs>
                <w:tab w:val="right" w:leader="dot" w:pos="3662"/>
              </w:tabs>
              <w:spacing w:line="192" w:lineRule="auto"/>
              <w:rPr>
                <w:spacing w:val="-3"/>
                <w:szCs w:val="20"/>
              </w:rPr>
            </w:pPr>
            <w:r w:rsidRPr="00C02B08">
              <w:rPr>
                <w:spacing w:val="-3"/>
                <w:szCs w:val="20"/>
              </w:rPr>
              <w:t>Cripps Pink/Pink Lady</w:t>
            </w:r>
            <w:r w:rsidRPr="00C02B08">
              <w:rPr>
                <w:spacing w:val="-3"/>
                <w:szCs w:val="20"/>
              </w:rPr>
              <w:tab/>
            </w:r>
          </w:p>
        </w:tc>
        <w:tc>
          <w:tcPr>
            <w:tcW w:w="1896"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115</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215</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315</w:t>
            </w:r>
          </w:p>
        </w:tc>
        <w:tc>
          <w:tcPr>
            <w:tcW w:w="1868" w:type="dxa"/>
            <w:tcBorders>
              <w:top w:val="single" w:sz="2" w:space="0" w:color="000000"/>
              <w:left w:val="single" w:sz="2" w:space="0" w:color="000000"/>
              <w:bottom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415</w:t>
            </w:r>
          </w:p>
        </w:tc>
      </w:tr>
      <w:tr w:rsidR="003F7DE2" w:rsidTr="009E3125">
        <w:trPr>
          <w:cantSplit/>
          <w:trHeight w:hRule="exact" w:val="346"/>
          <w:jc w:val="center"/>
        </w:trPr>
        <w:tc>
          <w:tcPr>
            <w:tcW w:w="3806" w:type="dxa"/>
            <w:tcBorders>
              <w:right w:val="single" w:sz="2" w:space="0" w:color="000000"/>
            </w:tcBorders>
            <w:vAlign w:val="bottom"/>
          </w:tcPr>
          <w:p w:rsidR="003F7DE2" w:rsidRPr="00C02B08" w:rsidRDefault="003F7DE2" w:rsidP="009E3125">
            <w:pPr>
              <w:tabs>
                <w:tab w:val="right" w:leader="dot" w:pos="3662"/>
              </w:tabs>
              <w:spacing w:line="192" w:lineRule="auto"/>
              <w:rPr>
                <w:spacing w:val="-3"/>
                <w:szCs w:val="20"/>
              </w:rPr>
            </w:pPr>
            <w:r w:rsidRPr="00C02B08">
              <w:rPr>
                <w:spacing w:val="-3"/>
                <w:szCs w:val="20"/>
              </w:rPr>
              <w:t>Red Delicious</w:t>
            </w:r>
            <w:r w:rsidRPr="00C02B08">
              <w:rPr>
                <w:spacing w:val="-3"/>
                <w:szCs w:val="20"/>
              </w:rPr>
              <w:tab/>
            </w:r>
          </w:p>
        </w:tc>
        <w:tc>
          <w:tcPr>
            <w:tcW w:w="1896"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116</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216</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316</w:t>
            </w:r>
          </w:p>
        </w:tc>
        <w:tc>
          <w:tcPr>
            <w:tcW w:w="1868" w:type="dxa"/>
            <w:tcBorders>
              <w:top w:val="single" w:sz="2" w:space="0" w:color="000000"/>
              <w:left w:val="single" w:sz="2" w:space="0" w:color="000000"/>
              <w:bottom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416</w:t>
            </w:r>
          </w:p>
        </w:tc>
      </w:tr>
      <w:tr w:rsidR="003F7DE2" w:rsidTr="009E3125">
        <w:trPr>
          <w:cantSplit/>
          <w:trHeight w:hRule="exact" w:val="346"/>
          <w:jc w:val="center"/>
        </w:trPr>
        <w:tc>
          <w:tcPr>
            <w:tcW w:w="3806" w:type="dxa"/>
            <w:tcBorders>
              <w:right w:val="single" w:sz="2" w:space="0" w:color="000000"/>
            </w:tcBorders>
            <w:vAlign w:val="bottom"/>
          </w:tcPr>
          <w:p w:rsidR="003F7DE2" w:rsidRPr="00C02B08" w:rsidRDefault="003F7DE2" w:rsidP="009E3125">
            <w:pPr>
              <w:tabs>
                <w:tab w:val="right" w:leader="dot" w:pos="3662"/>
              </w:tabs>
              <w:spacing w:line="192" w:lineRule="auto"/>
              <w:rPr>
                <w:spacing w:val="-3"/>
                <w:szCs w:val="20"/>
              </w:rPr>
            </w:pPr>
            <w:r w:rsidRPr="00C02B08">
              <w:rPr>
                <w:spacing w:val="-3"/>
                <w:szCs w:val="20"/>
              </w:rPr>
              <w:t>Rome</w:t>
            </w:r>
            <w:r w:rsidRPr="00C02B08">
              <w:rPr>
                <w:spacing w:val="-3"/>
                <w:szCs w:val="20"/>
              </w:rPr>
              <w:tab/>
            </w:r>
          </w:p>
        </w:tc>
        <w:tc>
          <w:tcPr>
            <w:tcW w:w="1896"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117</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217</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317</w:t>
            </w:r>
          </w:p>
        </w:tc>
        <w:tc>
          <w:tcPr>
            <w:tcW w:w="1868" w:type="dxa"/>
            <w:tcBorders>
              <w:top w:val="single" w:sz="2" w:space="0" w:color="000000"/>
              <w:left w:val="single" w:sz="2" w:space="0" w:color="000000"/>
              <w:bottom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417</w:t>
            </w:r>
          </w:p>
        </w:tc>
      </w:tr>
      <w:tr w:rsidR="003F7DE2" w:rsidTr="009E3125">
        <w:trPr>
          <w:cantSplit/>
          <w:trHeight w:hRule="exact" w:val="346"/>
          <w:jc w:val="center"/>
        </w:trPr>
        <w:tc>
          <w:tcPr>
            <w:tcW w:w="3806" w:type="dxa"/>
            <w:tcBorders>
              <w:right w:val="single" w:sz="2" w:space="0" w:color="000000"/>
            </w:tcBorders>
            <w:vAlign w:val="bottom"/>
          </w:tcPr>
          <w:p w:rsidR="003F7DE2" w:rsidRPr="00C02B08" w:rsidRDefault="003F7DE2" w:rsidP="009E3125">
            <w:pPr>
              <w:tabs>
                <w:tab w:val="right" w:leader="dot" w:pos="3662"/>
              </w:tabs>
              <w:spacing w:line="192" w:lineRule="auto"/>
              <w:rPr>
                <w:spacing w:val="-3"/>
                <w:szCs w:val="20"/>
              </w:rPr>
            </w:pPr>
            <w:r w:rsidRPr="00C02B08">
              <w:rPr>
                <w:spacing w:val="-3"/>
                <w:szCs w:val="20"/>
              </w:rPr>
              <w:t>Rome Sport</w:t>
            </w:r>
            <w:r w:rsidRPr="00C02B08">
              <w:rPr>
                <w:spacing w:val="-3"/>
                <w:szCs w:val="20"/>
              </w:rPr>
              <w:tab/>
            </w:r>
          </w:p>
        </w:tc>
        <w:tc>
          <w:tcPr>
            <w:tcW w:w="1896"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118</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218</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318</w:t>
            </w:r>
          </w:p>
        </w:tc>
        <w:tc>
          <w:tcPr>
            <w:tcW w:w="1868" w:type="dxa"/>
            <w:tcBorders>
              <w:top w:val="single" w:sz="2" w:space="0" w:color="000000"/>
              <w:left w:val="single" w:sz="2" w:space="0" w:color="000000"/>
              <w:bottom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418</w:t>
            </w:r>
          </w:p>
        </w:tc>
      </w:tr>
      <w:tr w:rsidR="003F7DE2" w:rsidTr="009E3125">
        <w:trPr>
          <w:cantSplit/>
          <w:trHeight w:hRule="exact" w:val="346"/>
          <w:jc w:val="center"/>
        </w:trPr>
        <w:tc>
          <w:tcPr>
            <w:tcW w:w="3806" w:type="dxa"/>
            <w:tcBorders>
              <w:right w:val="single" w:sz="2" w:space="0" w:color="000000"/>
            </w:tcBorders>
            <w:vAlign w:val="bottom"/>
          </w:tcPr>
          <w:p w:rsidR="003F7DE2" w:rsidRPr="00C02B08" w:rsidRDefault="003F7DE2" w:rsidP="009E3125">
            <w:pPr>
              <w:tabs>
                <w:tab w:val="right" w:leader="dot" w:pos="3662"/>
              </w:tabs>
              <w:spacing w:line="192" w:lineRule="auto"/>
              <w:rPr>
                <w:spacing w:val="-3"/>
                <w:szCs w:val="20"/>
              </w:rPr>
            </w:pPr>
            <w:r w:rsidRPr="00C02B08">
              <w:rPr>
                <w:spacing w:val="-3"/>
                <w:szCs w:val="20"/>
              </w:rPr>
              <w:t>Spartan</w:t>
            </w:r>
            <w:r w:rsidRPr="00C02B08">
              <w:rPr>
                <w:spacing w:val="-3"/>
                <w:szCs w:val="20"/>
              </w:rPr>
              <w:tab/>
            </w:r>
          </w:p>
        </w:tc>
        <w:tc>
          <w:tcPr>
            <w:tcW w:w="1896"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119</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219</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319</w:t>
            </w:r>
          </w:p>
        </w:tc>
        <w:tc>
          <w:tcPr>
            <w:tcW w:w="1868" w:type="dxa"/>
            <w:tcBorders>
              <w:top w:val="single" w:sz="2" w:space="0" w:color="000000"/>
              <w:left w:val="single" w:sz="2" w:space="0" w:color="000000"/>
              <w:bottom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419</w:t>
            </w:r>
          </w:p>
        </w:tc>
      </w:tr>
      <w:tr w:rsidR="003F7DE2" w:rsidTr="009E3125">
        <w:trPr>
          <w:cantSplit/>
          <w:trHeight w:hRule="exact" w:val="346"/>
          <w:jc w:val="center"/>
        </w:trPr>
        <w:tc>
          <w:tcPr>
            <w:tcW w:w="3806" w:type="dxa"/>
            <w:tcBorders>
              <w:right w:val="single" w:sz="2" w:space="0" w:color="000000"/>
            </w:tcBorders>
            <w:vAlign w:val="bottom"/>
          </w:tcPr>
          <w:p w:rsidR="003F7DE2" w:rsidRPr="00C02B08" w:rsidRDefault="003F7DE2" w:rsidP="009E3125">
            <w:pPr>
              <w:tabs>
                <w:tab w:val="right" w:leader="dot" w:pos="3662"/>
              </w:tabs>
              <w:spacing w:line="192" w:lineRule="auto"/>
              <w:rPr>
                <w:spacing w:val="-3"/>
                <w:szCs w:val="20"/>
              </w:rPr>
            </w:pPr>
            <w:r w:rsidRPr="00C02B08">
              <w:rPr>
                <w:spacing w:val="-3"/>
                <w:szCs w:val="20"/>
              </w:rPr>
              <w:t>Stayman</w:t>
            </w:r>
            <w:r w:rsidRPr="00C02B08">
              <w:rPr>
                <w:spacing w:val="-3"/>
                <w:szCs w:val="20"/>
              </w:rPr>
              <w:tab/>
            </w:r>
          </w:p>
        </w:tc>
        <w:tc>
          <w:tcPr>
            <w:tcW w:w="1896"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120</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220</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320</w:t>
            </w:r>
          </w:p>
        </w:tc>
        <w:tc>
          <w:tcPr>
            <w:tcW w:w="1868" w:type="dxa"/>
            <w:tcBorders>
              <w:top w:val="single" w:sz="2" w:space="0" w:color="000000"/>
              <w:left w:val="single" w:sz="2" w:space="0" w:color="000000"/>
              <w:bottom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420</w:t>
            </w:r>
          </w:p>
        </w:tc>
      </w:tr>
      <w:tr w:rsidR="003F7DE2" w:rsidTr="009E3125">
        <w:trPr>
          <w:cantSplit/>
          <w:trHeight w:hRule="exact" w:val="346"/>
          <w:jc w:val="center"/>
        </w:trPr>
        <w:tc>
          <w:tcPr>
            <w:tcW w:w="3806" w:type="dxa"/>
            <w:tcBorders>
              <w:right w:val="single" w:sz="2" w:space="0" w:color="000000"/>
            </w:tcBorders>
            <w:vAlign w:val="bottom"/>
          </w:tcPr>
          <w:p w:rsidR="003F7DE2" w:rsidRPr="00C02B08" w:rsidRDefault="003F7DE2" w:rsidP="009E3125">
            <w:pPr>
              <w:tabs>
                <w:tab w:val="right" w:leader="dot" w:pos="3662"/>
              </w:tabs>
              <w:spacing w:line="192" w:lineRule="auto"/>
              <w:rPr>
                <w:spacing w:val="-3"/>
                <w:szCs w:val="20"/>
              </w:rPr>
            </w:pPr>
            <w:r w:rsidRPr="00C02B08">
              <w:rPr>
                <w:spacing w:val="-3"/>
                <w:szCs w:val="20"/>
              </w:rPr>
              <w:t>Winesap</w:t>
            </w:r>
            <w:r w:rsidRPr="00C02B08">
              <w:rPr>
                <w:spacing w:val="-3"/>
                <w:szCs w:val="20"/>
              </w:rPr>
              <w:tab/>
            </w:r>
          </w:p>
        </w:tc>
        <w:tc>
          <w:tcPr>
            <w:tcW w:w="1896"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121</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221</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321</w:t>
            </w:r>
          </w:p>
        </w:tc>
        <w:tc>
          <w:tcPr>
            <w:tcW w:w="1868" w:type="dxa"/>
            <w:tcBorders>
              <w:top w:val="single" w:sz="2" w:space="0" w:color="000000"/>
              <w:left w:val="single" w:sz="2" w:space="0" w:color="000000"/>
              <w:bottom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421</w:t>
            </w:r>
          </w:p>
        </w:tc>
      </w:tr>
      <w:tr w:rsidR="003F7DE2" w:rsidTr="009E3125">
        <w:trPr>
          <w:cantSplit/>
          <w:trHeight w:hRule="exact" w:val="346"/>
          <w:jc w:val="center"/>
        </w:trPr>
        <w:tc>
          <w:tcPr>
            <w:tcW w:w="3806" w:type="dxa"/>
            <w:tcBorders>
              <w:right w:val="single" w:sz="2" w:space="0" w:color="000000"/>
            </w:tcBorders>
            <w:vAlign w:val="bottom"/>
          </w:tcPr>
          <w:p w:rsidR="003F7DE2" w:rsidRPr="00C02B08" w:rsidRDefault="003F7DE2" w:rsidP="009E3125">
            <w:pPr>
              <w:tabs>
                <w:tab w:val="right" w:leader="dot" w:pos="3662"/>
              </w:tabs>
              <w:spacing w:line="192" w:lineRule="auto"/>
              <w:rPr>
                <w:spacing w:val="-3"/>
                <w:szCs w:val="20"/>
              </w:rPr>
            </w:pPr>
            <w:r w:rsidRPr="00C02B08">
              <w:rPr>
                <w:spacing w:val="-3"/>
                <w:szCs w:val="20"/>
              </w:rPr>
              <w:t>York</w:t>
            </w:r>
            <w:r w:rsidRPr="00C02B08">
              <w:rPr>
                <w:spacing w:val="-3"/>
                <w:szCs w:val="20"/>
              </w:rPr>
              <w:tab/>
            </w:r>
          </w:p>
        </w:tc>
        <w:tc>
          <w:tcPr>
            <w:tcW w:w="1896"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122</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222</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322</w:t>
            </w:r>
          </w:p>
        </w:tc>
        <w:tc>
          <w:tcPr>
            <w:tcW w:w="1868" w:type="dxa"/>
            <w:tcBorders>
              <w:top w:val="single" w:sz="2" w:space="0" w:color="000000"/>
              <w:left w:val="single" w:sz="2" w:space="0" w:color="000000"/>
              <w:bottom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422</w:t>
            </w:r>
          </w:p>
        </w:tc>
      </w:tr>
      <w:tr w:rsidR="003F7DE2" w:rsidTr="009E3125">
        <w:trPr>
          <w:cantSplit/>
          <w:trHeight w:hRule="exact" w:val="346"/>
          <w:jc w:val="center"/>
        </w:trPr>
        <w:tc>
          <w:tcPr>
            <w:tcW w:w="3806" w:type="dxa"/>
            <w:tcBorders>
              <w:bottom w:val="nil"/>
              <w:right w:val="single" w:sz="2" w:space="0" w:color="000000"/>
            </w:tcBorders>
            <w:vAlign w:val="bottom"/>
          </w:tcPr>
          <w:p w:rsidR="003F7DE2" w:rsidRPr="00C02B08" w:rsidRDefault="003F7DE2" w:rsidP="009E3125">
            <w:pPr>
              <w:tabs>
                <w:tab w:val="right" w:leader="dot" w:pos="3662"/>
              </w:tabs>
              <w:spacing w:line="192" w:lineRule="auto"/>
              <w:rPr>
                <w:spacing w:val="-3"/>
                <w:szCs w:val="20"/>
              </w:rPr>
            </w:pPr>
            <w:r w:rsidRPr="00C02B08">
              <w:rPr>
                <w:spacing w:val="-3"/>
                <w:szCs w:val="20"/>
              </w:rPr>
              <w:t>All Other Varieties</w:t>
            </w:r>
            <w:r w:rsidRPr="00C02B08">
              <w:rPr>
                <w:spacing w:val="-3"/>
                <w:szCs w:val="20"/>
              </w:rPr>
              <w:tab/>
            </w:r>
          </w:p>
        </w:tc>
        <w:tc>
          <w:tcPr>
            <w:tcW w:w="1896"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123</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223</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323</w:t>
            </w:r>
          </w:p>
        </w:tc>
        <w:tc>
          <w:tcPr>
            <w:tcW w:w="1868" w:type="dxa"/>
            <w:tcBorders>
              <w:top w:val="single" w:sz="2" w:space="0" w:color="000000"/>
              <w:left w:val="single" w:sz="2" w:space="0" w:color="000000"/>
              <w:bottom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423</w:t>
            </w:r>
          </w:p>
        </w:tc>
      </w:tr>
      <w:tr w:rsidR="003F7DE2" w:rsidTr="009E3125">
        <w:trPr>
          <w:cantSplit/>
          <w:trHeight w:hRule="exact" w:val="346"/>
          <w:jc w:val="center"/>
        </w:trPr>
        <w:tc>
          <w:tcPr>
            <w:tcW w:w="3806" w:type="dxa"/>
            <w:tcBorders>
              <w:bottom w:val="nil"/>
              <w:right w:val="single" w:sz="2" w:space="0" w:color="000000"/>
            </w:tcBorders>
            <w:vAlign w:val="bottom"/>
          </w:tcPr>
          <w:p w:rsidR="003F7DE2" w:rsidRPr="00C02B08" w:rsidRDefault="003F7DE2" w:rsidP="009E3125">
            <w:pPr>
              <w:tabs>
                <w:tab w:val="right" w:leader="dot" w:pos="3662"/>
              </w:tabs>
              <w:spacing w:line="192" w:lineRule="auto"/>
              <w:rPr>
                <w:spacing w:val="-3"/>
                <w:szCs w:val="20"/>
              </w:rPr>
            </w:pPr>
            <w:r w:rsidRPr="00C02B08">
              <w:rPr>
                <w:spacing w:val="-3"/>
                <w:szCs w:val="20"/>
              </w:rPr>
              <w:t>Not Segregated</w:t>
            </w:r>
            <w:r w:rsidRPr="00C02B08">
              <w:rPr>
                <w:spacing w:val="-3"/>
                <w:szCs w:val="20"/>
              </w:rPr>
              <w:tab/>
            </w:r>
          </w:p>
        </w:tc>
        <w:tc>
          <w:tcPr>
            <w:tcW w:w="1896"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124</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224</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324</w:t>
            </w:r>
          </w:p>
        </w:tc>
        <w:tc>
          <w:tcPr>
            <w:tcW w:w="1868" w:type="dxa"/>
            <w:tcBorders>
              <w:top w:val="single" w:sz="2" w:space="0" w:color="000000"/>
              <w:left w:val="single" w:sz="2" w:space="0" w:color="000000"/>
              <w:bottom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424</w:t>
            </w:r>
          </w:p>
        </w:tc>
      </w:tr>
      <w:tr w:rsidR="003F7DE2" w:rsidTr="009E3125">
        <w:trPr>
          <w:cantSplit/>
          <w:trHeight w:hRule="exact" w:val="346"/>
          <w:jc w:val="center"/>
        </w:trPr>
        <w:tc>
          <w:tcPr>
            <w:tcW w:w="3806" w:type="dxa"/>
            <w:tcBorders>
              <w:top w:val="nil"/>
              <w:bottom w:val="single" w:sz="2" w:space="0" w:color="000000"/>
              <w:right w:val="single" w:sz="2" w:space="0" w:color="000000"/>
            </w:tcBorders>
            <w:vAlign w:val="bottom"/>
          </w:tcPr>
          <w:p w:rsidR="003F7DE2" w:rsidRPr="00C02B08" w:rsidRDefault="003F7DE2" w:rsidP="009E3125">
            <w:pPr>
              <w:tabs>
                <w:tab w:val="right" w:leader="dot" w:pos="3662"/>
              </w:tabs>
              <w:spacing w:line="192" w:lineRule="auto"/>
              <w:rPr>
                <w:b/>
                <w:spacing w:val="-3"/>
                <w:szCs w:val="20"/>
              </w:rPr>
            </w:pPr>
            <w:r w:rsidRPr="00C02B08">
              <w:rPr>
                <w:b/>
                <w:spacing w:val="-3"/>
                <w:szCs w:val="20"/>
              </w:rPr>
              <w:t xml:space="preserve">     TOTAL - ALL VARIETIES</w:t>
            </w:r>
            <w:r w:rsidRPr="001F2CF0">
              <w:rPr>
                <w:spacing w:val="-3"/>
                <w:szCs w:val="20"/>
              </w:rPr>
              <w:tab/>
            </w:r>
          </w:p>
        </w:tc>
        <w:tc>
          <w:tcPr>
            <w:tcW w:w="1896"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125</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225</w:t>
            </w:r>
          </w:p>
        </w:tc>
        <w:tc>
          <w:tcPr>
            <w:tcW w:w="1855" w:type="dxa"/>
            <w:tcBorders>
              <w:top w:val="single" w:sz="2" w:space="0" w:color="000000"/>
              <w:left w:val="single" w:sz="2" w:space="0" w:color="000000"/>
              <w:bottom w:val="single" w:sz="2" w:space="0" w:color="000000"/>
              <w:right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325</w:t>
            </w:r>
          </w:p>
        </w:tc>
        <w:tc>
          <w:tcPr>
            <w:tcW w:w="1868" w:type="dxa"/>
            <w:tcBorders>
              <w:top w:val="single" w:sz="2" w:space="0" w:color="000000"/>
              <w:left w:val="single" w:sz="2" w:space="0" w:color="000000"/>
              <w:bottom w:val="single" w:sz="2" w:space="0" w:color="000000"/>
            </w:tcBorders>
          </w:tcPr>
          <w:p w:rsidR="003F7DE2" w:rsidRPr="00C573F7" w:rsidRDefault="003F7DE2" w:rsidP="009E3125">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C573F7">
              <w:rPr>
                <w:spacing w:val="-3"/>
                <w:sz w:val="16"/>
                <w:szCs w:val="16"/>
              </w:rPr>
              <w:t>425</w:t>
            </w:r>
          </w:p>
        </w:tc>
      </w:tr>
    </w:tbl>
    <w:p w:rsidR="005C14DE" w:rsidRPr="005C14DE" w:rsidRDefault="005C14DE" w:rsidP="005C14DE">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16"/>
          <w:szCs w:val="16"/>
        </w:rPr>
      </w:pPr>
    </w:p>
    <w:tbl>
      <w:tblPr>
        <w:tblpPr w:leftFromText="180" w:rightFromText="180" w:vertAnchor="text" w:horzAnchor="margin" w:tblpXSpec="right" w:tblpY="28"/>
        <w:tblW w:w="1596" w:type="dxa"/>
        <w:tblLayout w:type="fixed"/>
        <w:tblCellMar>
          <w:left w:w="0" w:type="dxa"/>
          <w:right w:w="0" w:type="dxa"/>
        </w:tblCellMar>
        <w:tblLook w:val="01E0"/>
      </w:tblPr>
      <w:tblGrid>
        <w:gridCol w:w="1596"/>
      </w:tblGrid>
      <w:tr w:rsidR="005C14DE" w:rsidRPr="0030717E" w:rsidTr="005C14DE">
        <w:trPr>
          <w:cantSplit/>
          <w:trHeight w:hRule="exact" w:val="223"/>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5C14DE" w:rsidRPr="0030717E" w:rsidRDefault="00FB6121" w:rsidP="005C14DE">
            <w:pPr>
              <w:ind w:left="360" w:hanging="360"/>
              <w:jc w:val="center"/>
              <w:rPr>
                <w:b/>
                <w:sz w:val="18"/>
                <w:szCs w:val="18"/>
              </w:rPr>
            </w:pPr>
            <w:r>
              <w:rPr>
                <w:b/>
                <w:sz w:val="18"/>
                <w:szCs w:val="18"/>
              </w:rPr>
              <w:t>Pounds</w:t>
            </w:r>
          </w:p>
        </w:tc>
      </w:tr>
      <w:tr w:rsidR="005C14DE" w:rsidRPr="00690B22" w:rsidTr="005C14DE">
        <w:trPr>
          <w:cantSplit/>
          <w:trHeight w:val="355"/>
        </w:trPr>
        <w:tc>
          <w:tcPr>
            <w:tcW w:w="1596" w:type="dxa"/>
            <w:tcBorders>
              <w:top w:val="single" w:sz="4" w:space="0" w:color="auto"/>
              <w:left w:val="single" w:sz="4" w:space="0" w:color="auto"/>
              <w:bottom w:val="single" w:sz="4" w:space="0" w:color="auto"/>
              <w:right w:val="single" w:sz="4" w:space="0" w:color="auto"/>
            </w:tcBorders>
            <w:shd w:val="clear" w:color="auto" w:fill="auto"/>
          </w:tcPr>
          <w:p w:rsidR="005C14DE" w:rsidRPr="00690B22" w:rsidRDefault="005C14DE" w:rsidP="005C14DE">
            <w:pPr>
              <w:rPr>
                <w:sz w:val="16"/>
                <w:szCs w:val="16"/>
              </w:rPr>
            </w:pPr>
            <w:r>
              <w:rPr>
                <w:sz w:val="16"/>
                <w:szCs w:val="16"/>
              </w:rPr>
              <w:t>029</w:t>
            </w:r>
          </w:p>
          <w:p w:rsidR="005C14DE" w:rsidRPr="00690B22" w:rsidRDefault="005C14DE" w:rsidP="005C14DE">
            <w:pPr>
              <w:ind w:left="720"/>
              <w:rPr>
                <w:sz w:val="16"/>
                <w:szCs w:val="16"/>
              </w:rPr>
            </w:pPr>
          </w:p>
        </w:tc>
      </w:tr>
    </w:tbl>
    <w:p w:rsidR="003F7DE2" w:rsidRDefault="003F7DE2" w:rsidP="005C14DE">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20"/>
        </w:rPr>
      </w:pPr>
      <w:r>
        <w:rPr>
          <w:rFonts w:ascii="Arial" w:hAnsi="Arial"/>
          <w:b/>
          <w:spacing w:val="-3"/>
          <w:sz w:val="20"/>
        </w:rPr>
        <w:tab/>
      </w:r>
    </w:p>
    <w:p w:rsidR="005C14DE" w:rsidRDefault="005C14DE" w:rsidP="005C14DE">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20"/>
        </w:rPr>
      </w:pPr>
    </w:p>
    <w:p w:rsidR="005C14DE" w:rsidRPr="005C14DE" w:rsidRDefault="005C14DE" w:rsidP="005C14DE">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6"/>
          <w:szCs w:val="6"/>
        </w:rPr>
      </w:pPr>
    </w:p>
    <w:p w:rsidR="005C14DE" w:rsidRPr="005C14DE" w:rsidRDefault="005C14DE" w:rsidP="005C14DE">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jc w:val="both"/>
        <w:rPr>
          <w:rFonts w:ascii="Arial" w:hAnsi="Arial"/>
          <w:spacing w:val="-3"/>
          <w:sz w:val="20"/>
        </w:rPr>
      </w:pPr>
      <w:r>
        <w:rPr>
          <w:rFonts w:ascii="Arial" w:hAnsi="Arial"/>
          <w:spacing w:val="-3"/>
          <w:sz w:val="20"/>
        </w:rPr>
        <w:t xml:space="preserve">3.  What is the </w:t>
      </w:r>
      <w:r w:rsidR="00F2219F">
        <w:rPr>
          <w:rFonts w:ascii="Arial" w:hAnsi="Arial"/>
          <w:spacing w:val="-3"/>
          <w:sz w:val="20"/>
        </w:rPr>
        <w:t>average weight per bushel</w:t>
      </w:r>
      <w:r>
        <w:rPr>
          <w:rFonts w:ascii="Arial" w:hAnsi="Arial"/>
          <w:spacing w:val="-3"/>
          <w:sz w:val="20"/>
        </w:rPr>
        <w:t xml:space="preserve"> for all apples on hand January 31, 2013? . . . . . . . . . . . . . . . . . . . .</w:t>
      </w:r>
    </w:p>
    <w:tbl>
      <w:tblPr>
        <w:tblStyle w:val="TableGrid"/>
        <w:tblpPr w:leftFromText="180" w:rightFromText="180" w:vertAnchor="text" w:horzAnchor="margin" w:tblpY="181"/>
        <w:tblW w:w="11088" w:type="dxa"/>
        <w:tblBorders>
          <w:top w:val="none" w:sz="0" w:space="0" w:color="auto"/>
          <w:left w:val="none" w:sz="0" w:space="0" w:color="auto"/>
          <w:bottom w:val="none" w:sz="0" w:space="0" w:color="auto"/>
        </w:tblBorders>
        <w:tblLayout w:type="fixed"/>
        <w:tblCellMar>
          <w:left w:w="0" w:type="dxa"/>
          <w:right w:w="0" w:type="dxa"/>
        </w:tblCellMar>
        <w:tblLook w:val="01E0"/>
      </w:tblPr>
      <w:tblGrid>
        <w:gridCol w:w="11088"/>
      </w:tblGrid>
      <w:tr w:rsidR="004A0923" w:rsidRPr="00DE3EA0" w:rsidTr="009E3125">
        <w:trPr>
          <w:cantSplit/>
          <w:trHeight w:val="131"/>
        </w:trPr>
        <w:tc>
          <w:tcPr>
            <w:tcW w:w="11088" w:type="dxa"/>
            <w:tcBorders>
              <w:top w:val="nil"/>
              <w:bottom w:val="nil"/>
              <w:right w:val="nil"/>
            </w:tcBorders>
            <w:shd w:val="clear" w:color="auto" w:fill="auto"/>
            <w:tcMar>
              <w:top w:w="58" w:type="dxa"/>
              <w:left w:w="58" w:type="dxa"/>
              <w:bottom w:w="29" w:type="dxa"/>
              <w:right w:w="58" w:type="dxa"/>
            </w:tcMar>
          </w:tcPr>
          <w:p w:rsidR="00793AA7" w:rsidRDefault="00793AA7" w:rsidP="00793AA7">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1944" w:hanging="1944"/>
              <w:rPr>
                <w:b/>
                <w:spacing w:val="-3"/>
              </w:rPr>
            </w:pPr>
            <w:r>
              <w:rPr>
                <w:b/>
                <w:spacing w:val="-3"/>
              </w:rPr>
              <w:lastRenderedPageBreak/>
              <w:t>INSTRUCTIONS:</w:t>
            </w:r>
            <w:r>
              <w:rPr>
                <w:b/>
                <w:spacing w:val="-3"/>
              </w:rPr>
              <w:tab/>
            </w:r>
          </w:p>
          <w:p w:rsidR="00793AA7" w:rsidRDefault="00793AA7" w:rsidP="00793AA7">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b/>
                <w:spacing w:val="-3"/>
              </w:rPr>
            </w:pPr>
          </w:p>
          <w:p w:rsidR="00793AA7" w:rsidRDefault="00793AA7" w:rsidP="00793AA7">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2333"/>
              <w:rPr>
                <w:b/>
                <w:spacing w:val="-3"/>
              </w:rPr>
            </w:pPr>
          </w:p>
          <w:p w:rsidR="00793AA7" w:rsidRDefault="00793AA7" w:rsidP="00793AA7">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spacing w:val="-3"/>
                <w:sz w:val="20"/>
              </w:rPr>
            </w:pPr>
            <w:r>
              <w:rPr>
                <w:rFonts w:ascii="Arial" w:hAnsi="Arial"/>
                <w:b/>
                <w:spacing w:val="-3"/>
                <w:sz w:val="20"/>
              </w:rPr>
              <w:tab/>
            </w:r>
            <w:r w:rsidRPr="00F2219F">
              <w:rPr>
                <w:rFonts w:ascii="Arial" w:hAnsi="Arial"/>
                <w:spacing w:val="-3"/>
                <w:sz w:val="20"/>
              </w:rPr>
              <w:t>UNIT OF REPORT:</w:t>
            </w:r>
            <w:r>
              <w:rPr>
                <w:rFonts w:ascii="Arial" w:hAnsi="Arial"/>
                <w:spacing w:val="-3"/>
                <w:sz w:val="20"/>
              </w:rPr>
              <w:tab/>
            </w:r>
            <w:r>
              <w:rPr>
                <w:rFonts w:ascii="Arial" w:hAnsi="Arial"/>
                <w:spacing w:val="-3"/>
                <w:sz w:val="20"/>
              </w:rPr>
              <w:tab/>
            </w:r>
            <w:r>
              <w:rPr>
                <w:rFonts w:ascii="Arial" w:hAnsi="Arial"/>
                <w:spacing w:val="-3"/>
                <w:sz w:val="20"/>
              </w:rPr>
              <w:tab/>
              <w:t xml:space="preserve">Include </w:t>
            </w:r>
            <w:r>
              <w:rPr>
                <w:rFonts w:ascii="Arial" w:hAnsi="Arial"/>
                <w:b/>
                <w:spacing w:val="-3"/>
                <w:sz w:val="20"/>
              </w:rPr>
              <w:t>ALL APPLES</w:t>
            </w:r>
            <w:r>
              <w:rPr>
                <w:rFonts w:ascii="Arial" w:hAnsi="Arial"/>
                <w:spacing w:val="-3"/>
                <w:sz w:val="20"/>
              </w:rPr>
              <w:t xml:space="preserve"> held for fresh market and processing use in regular cold storage and modified air (C.A.) storage. Please report in bushels all apples whether graded or ungraded, packed or loose, in boxes, bins, cartons, baskets and pallet-type boxes.  Report separately for each variety according to the breakdown specified below.</w:t>
            </w:r>
          </w:p>
          <w:p w:rsidR="00793AA7" w:rsidRDefault="00793AA7" w:rsidP="00793AA7">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jc w:val="both"/>
              <w:rPr>
                <w:spacing w:val="-3"/>
              </w:rPr>
            </w:pPr>
          </w:p>
          <w:p w:rsidR="00793AA7" w:rsidRDefault="00793AA7" w:rsidP="00793AA7">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spacing w:val="-3"/>
                <w:sz w:val="20"/>
              </w:rPr>
            </w:pPr>
            <w:r>
              <w:rPr>
                <w:rFonts w:ascii="Arial" w:hAnsi="Arial"/>
                <w:spacing w:val="-3"/>
                <w:sz w:val="20"/>
              </w:rPr>
              <w:tab/>
            </w:r>
            <w:r w:rsidRPr="00F2219F">
              <w:rPr>
                <w:rFonts w:ascii="Arial" w:hAnsi="Arial"/>
                <w:spacing w:val="-3"/>
                <w:sz w:val="20"/>
              </w:rPr>
              <w:t>REFRIGERATED STORAGE:</w:t>
            </w:r>
            <w:r>
              <w:rPr>
                <w:rFonts w:ascii="Arial" w:hAnsi="Arial"/>
                <w:spacing w:val="-3"/>
                <w:sz w:val="20"/>
              </w:rPr>
              <w:tab/>
              <w:t>Reports are needed for all storages, public or private, which are artificially cooled to 50 degrees or lower, where food commodities are normally stored for 30 days or more.</w:t>
            </w:r>
          </w:p>
          <w:p w:rsidR="00793AA7" w:rsidRDefault="00793AA7" w:rsidP="00793AA7">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jc w:val="both"/>
              <w:rPr>
                <w:spacing w:val="-3"/>
              </w:rPr>
            </w:pPr>
          </w:p>
          <w:p w:rsidR="00793AA7" w:rsidRDefault="00793AA7" w:rsidP="00793AA7">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spacing w:val="-3"/>
                <w:sz w:val="20"/>
              </w:rPr>
            </w:pPr>
            <w:r>
              <w:rPr>
                <w:rFonts w:ascii="Arial" w:hAnsi="Arial"/>
                <w:spacing w:val="-3"/>
                <w:sz w:val="20"/>
              </w:rPr>
              <w:tab/>
            </w:r>
            <w:r w:rsidRPr="00F2219F">
              <w:rPr>
                <w:rFonts w:ascii="Arial" w:hAnsi="Arial"/>
                <w:spacing w:val="-3"/>
                <w:sz w:val="20"/>
              </w:rPr>
              <w:t>STOCKS ON HAND:</w:t>
            </w:r>
            <w:r>
              <w:rPr>
                <w:rFonts w:ascii="Arial" w:hAnsi="Arial"/>
                <w:spacing w:val="-3"/>
                <w:sz w:val="20"/>
              </w:rPr>
              <w:tab/>
            </w:r>
            <w:r>
              <w:rPr>
                <w:rFonts w:ascii="Arial" w:hAnsi="Arial"/>
                <w:spacing w:val="-3"/>
                <w:sz w:val="20"/>
              </w:rPr>
              <w:tab/>
            </w:r>
            <w:r>
              <w:rPr>
                <w:rFonts w:ascii="Arial" w:hAnsi="Arial"/>
                <w:spacing w:val="-3"/>
                <w:sz w:val="20"/>
              </w:rPr>
              <w:tab/>
              <w:t>Report total stocks held under refrigeration in this storage at the end of the month, regardless of ownership or length of time held.  Do not include stocks held elsewhere.  Include fruit held for all purposes, (</w:t>
            </w:r>
            <w:r>
              <w:rPr>
                <w:rFonts w:ascii="Arial" w:hAnsi="Arial"/>
                <w:i/>
                <w:spacing w:val="-3"/>
                <w:sz w:val="20"/>
              </w:rPr>
              <w:t>fresh and processing</w:t>
            </w:r>
            <w:r>
              <w:rPr>
                <w:rFonts w:ascii="Arial" w:hAnsi="Arial"/>
                <w:spacing w:val="-3"/>
                <w:sz w:val="20"/>
              </w:rPr>
              <w:t>) regardless of ownership.</w:t>
            </w:r>
          </w:p>
          <w:p w:rsidR="00793AA7" w:rsidRDefault="00793AA7" w:rsidP="009E3125">
            <w:pPr>
              <w:spacing w:line="220" w:lineRule="auto"/>
              <w:rPr>
                <w:b/>
              </w:rPr>
            </w:pPr>
          </w:p>
          <w:p w:rsidR="00793AA7" w:rsidRDefault="00793AA7" w:rsidP="009E3125">
            <w:pPr>
              <w:spacing w:line="220" w:lineRule="auto"/>
              <w:rPr>
                <w:b/>
              </w:rPr>
            </w:pPr>
          </w:p>
          <w:p w:rsidR="00793AA7" w:rsidRDefault="00793AA7" w:rsidP="009E3125">
            <w:pPr>
              <w:spacing w:line="220" w:lineRule="auto"/>
              <w:rPr>
                <w:b/>
              </w:rPr>
            </w:pPr>
          </w:p>
          <w:p w:rsidR="004A0923" w:rsidRPr="00DE3EA0" w:rsidRDefault="004A0923" w:rsidP="009E3125">
            <w:pPr>
              <w:spacing w:line="220" w:lineRule="auto"/>
            </w:pPr>
          </w:p>
        </w:tc>
      </w:tr>
      <w:tr w:rsidR="004A0923" w:rsidRPr="00DE3EA0" w:rsidTr="009E3125">
        <w:trPr>
          <w:cantSplit/>
          <w:trHeight w:val="22"/>
        </w:trPr>
        <w:tc>
          <w:tcPr>
            <w:tcW w:w="11088" w:type="dxa"/>
            <w:tcBorders>
              <w:top w:val="nil"/>
              <w:bottom w:val="nil"/>
              <w:right w:val="nil"/>
            </w:tcBorders>
            <w:shd w:val="clear" w:color="auto" w:fill="auto"/>
            <w:tcMar>
              <w:top w:w="58" w:type="dxa"/>
              <w:left w:w="58" w:type="dxa"/>
              <w:bottom w:w="29" w:type="dxa"/>
              <w:right w:w="58" w:type="dxa"/>
            </w:tcMar>
          </w:tcPr>
          <w:p w:rsidR="004A0923" w:rsidRPr="00DE3EA0" w:rsidRDefault="004A0923" w:rsidP="009E3125">
            <w:pPr>
              <w:spacing w:line="20" w:lineRule="exact"/>
            </w:pPr>
          </w:p>
        </w:tc>
      </w:tr>
    </w:tbl>
    <w:p w:rsidR="00402C31" w:rsidRDefault="00793AA7" w:rsidP="00402C31">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spacing w:val="-3"/>
        </w:rPr>
      </w:pPr>
      <w:r>
        <w:rPr>
          <w:b/>
          <w:spacing w:val="-3"/>
        </w:rPr>
        <w:t>COMMENTS:</w:t>
      </w:r>
      <w:r w:rsidR="00402C31">
        <w:rPr>
          <w:spacing w:val="-3"/>
        </w:rPr>
        <w:t xml:space="preserve">      </w:t>
      </w:r>
      <w:r>
        <w:rPr>
          <w:spacing w:val="-3"/>
        </w:rPr>
        <w:t xml:space="preserve">Any comments you wish to offer about the supply, demand, prices, movement, condition, etc. for your area </w:t>
      </w:r>
      <w:r w:rsidR="00402C31">
        <w:rPr>
          <w:spacing w:val="-3"/>
        </w:rPr>
        <w:t xml:space="preserve">   </w:t>
      </w:r>
    </w:p>
    <w:p w:rsidR="00793AA7" w:rsidRDefault="00402C31" w:rsidP="00402C31">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spacing w:val="-3"/>
          <w:sz w:val="22"/>
        </w:rPr>
      </w:pPr>
      <w:r>
        <w:rPr>
          <w:spacing w:val="-3"/>
        </w:rPr>
        <w:t xml:space="preserve">                             </w:t>
      </w:r>
      <w:r w:rsidR="00793AA7">
        <w:rPr>
          <w:spacing w:val="-3"/>
        </w:rPr>
        <w:t>would be appreciated.</w:t>
      </w:r>
    </w:p>
    <w:p w:rsidR="00793AA7" w:rsidRDefault="00793AA7" w:rsidP="00793AA7">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spacing w:val="-3"/>
        </w:rPr>
      </w:pPr>
    </w:p>
    <w:p w:rsidR="00793AA7" w:rsidRDefault="00793AA7" w:rsidP="00793AA7">
      <w:pPr>
        <w:tabs>
          <w:tab w:val="right" w:pos="11124"/>
        </w:tabs>
        <w:spacing w:line="192" w:lineRule="auto"/>
        <w:ind w:left="1555"/>
        <w:rPr>
          <w:spacing w:val="-3"/>
        </w:rPr>
      </w:pPr>
      <w:r>
        <w:rPr>
          <w:spacing w:val="-3"/>
          <w:u w:val="single"/>
        </w:rPr>
        <w:tab/>
      </w:r>
    </w:p>
    <w:p w:rsidR="00793AA7" w:rsidRDefault="00793AA7" w:rsidP="00793AA7">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spacing w:val="-3"/>
        </w:rPr>
      </w:pPr>
    </w:p>
    <w:p w:rsidR="00793AA7" w:rsidRDefault="00793AA7" w:rsidP="00793AA7">
      <w:pPr>
        <w:tabs>
          <w:tab w:val="right" w:pos="11124"/>
        </w:tabs>
        <w:spacing w:line="192" w:lineRule="auto"/>
        <w:ind w:left="1555"/>
        <w:rPr>
          <w:spacing w:val="-3"/>
          <w:u w:val="single"/>
        </w:rPr>
      </w:pPr>
      <w:r>
        <w:rPr>
          <w:spacing w:val="-3"/>
          <w:u w:val="single"/>
        </w:rPr>
        <w:tab/>
      </w:r>
    </w:p>
    <w:p w:rsidR="00793AA7" w:rsidRDefault="00793AA7" w:rsidP="00793AA7">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spacing w:val="-3"/>
        </w:rPr>
      </w:pPr>
    </w:p>
    <w:p w:rsidR="00793AA7" w:rsidRDefault="00793AA7" w:rsidP="00793AA7">
      <w:pPr>
        <w:tabs>
          <w:tab w:val="right" w:pos="11124"/>
        </w:tabs>
        <w:spacing w:line="192" w:lineRule="auto"/>
        <w:ind w:left="1555"/>
        <w:rPr>
          <w:spacing w:val="-3"/>
        </w:rPr>
      </w:pPr>
      <w:r>
        <w:rPr>
          <w:spacing w:val="-3"/>
          <w:u w:val="single"/>
        </w:rPr>
        <w:tab/>
      </w:r>
    </w:p>
    <w:p w:rsidR="00793AA7" w:rsidRDefault="00793AA7" w:rsidP="00793AA7">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spacing w:val="-3"/>
        </w:rPr>
      </w:pPr>
    </w:p>
    <w:p w:rsidR="00793AA7" w:rsidRDefault="00793AA7" w:rsidP="00793AA7">
      <w:pPr>
        <w:tabs>
          <w:tab w:val="right" w:pos="11124"/>
        </w:tabs>
        <w:spacing w:line="192" w:lineRule="auto"/>
        <w:ind w:left="1555"/>
        <w:rPr>
          <w:spacing w:val="-3"/>
          <w:u w:val="single"/>
        </w:rPr>
      </w:pPr>
      <w:r>
        <w:rPr>
          <w:spacing w:val="-3"/>
          <w:u w:val="single"/>
        </w:rPr>
        <w:tab/>
      </w:r>
    </w:p>
    <w:p w:rsidR="00793AA7" w:rsidRDefault="00793AA7" w:rsidP="00793AA7">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spacing w:val="-3"/>
          <w:u w:val="single"/>
        </w:rPr>
      </w:pPr>
    </w:p>
    <w:p w:rsidR="00793AA7" w:rsidRDefault="00793AA7" w:rsidP="00793AA7">
      <w:pPr>
        <w:tabs>
          <w:tab w:val="right" w:pos="11124"/>
        </w:tabs>
        <w:spacing w:line="192" w:lineRule="auto"/>
        <w:ind w:left="1555"/>
        <w:rPr>
          <w:spacing w:val="-3"/>
        </w:rPr>
      </w:pPr>
      <w:r>
        <w:rPr>
          <w:spacing w:val="-3"/>
          <w:u w:val="single"/>
        </w:rPr>
        <w:tab/>
      </w:r>
    </w:p>
    <w:p w:rsidR="00793AA7" w:rsidRDefault="00793AA7" w:rsidP="00793AA7">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spacing w:val="-3"/>
        </w:rPr>
      </w:pPr>
    </w:p>
    <w:p w:rsidR="00793AA7" w:rsidRDefault="00793AA7" w:rsidP="00793AA7">
      <w:pPr>
        <w:tabs>
          <w:tab w:val="right" w:pos="11124"/>
        </w:tabs>
        <w:spacing w:line="192" w:lineRule="auto"/>
        <w:ind w:left="1555"/>
        <w:rPr>
          <w:b/>
          <w:spacing w:val="-3"/>
        </w:rPr>
      </w:pPr>
      <w:r>
        <w:rPr>
          <w:spacing w:val="-3"/>
          <w:u w:val="single"/>
        </w:rPr>
        <w:tab/>
      </w:r>
    </w:p>
    <w:p w:rsidR="00793AA7" w:rsidRDefault="00793AA7" w:rsidP="00793AA7">
      <w:p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b/>
          <w:spacing w:val="-3"/>
        </w:rPr>
      </w:pPr>
    </w:p>
    <w:p w:rsidR="006217D1" w:rsidRDefault="006217D1" w:rsidP="006217D1">
      <w:pPr>
        <w:tabs>
          <w:tab w:val="right" w:pos="11124"/>
        </w:tabs>
        <w:spacing w:line="192" w:lineRule="auto"/>
        <w:ind w:left="1555"/>
        <w:rPr>
          <w:b/>
          <w:spacing w:val="-3"/>
        </w:rPr>
      </w:pPr>
      <w:r>
        <w:rPr>
          <w:spacing w:val="-3"/>
          <w:u w:val="single"/>
        </w:rPr>
        <w:tab/>
      </w:r>
    </w:p>
    <w:p w:rsidR="003F7DE2" w:rsidRDefault="003F7DE2" w:rsidP="003F7DE2">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20"/>
        </w:rPr>
      </w:pPr>
    </w:p>
    <w:p w:rsidR="006217D1" w:rsidRDefault="006217D1" w:rsidP="006217D1">
      <w:pPr>
        <w:tabs>
          <w:tab w:val="right" w:pos="11124"/>
        </w:tabs>
        <w:spacing w:line="192" w:lineRule="auto"/>
        <w:ind w:left="1555"/>
        <w:rPr>
          <w:b/>
          <w:spacing w:val="-3"/>
        </w:rPr>
      </w:pPr>
      <w:r>
        <w:rPr>
          <w:spacing w:val="-3"/>
          <w:u w:val="single"/>
        </w:rPr>
        <w:tab/>
      </w:r>
    </w:p>
    <w:p w:rsidR="006217D1" w:rsidRDefault="006217D1" w:rsidP="003F7DE2">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20"/>
        </w:rPr>
      </w:pPr>
    </w:p>
    <w:p w:rsidR="006217D1" w:rsidRDefault="006217D1" w:rsidP="006217D1">
      <w:pPr>
        <w:tabs>
          <w:tab w:val="right" w:pos="11124"/>
        </w:tabs>
        <w:spacing w:line="192" w:lineRule="auto"/>
        <w:ind w:left="1555"/>
        <w:rPr>
          <w:b/>
          <w:spacing w:val="-3"/>
        </w:rPr>
      </w:pPr>
      <w:r>
        <w:rPr>
          <w:spacing w:val="-3"/>
          <w:u w:val="single"/>
        </w:rPr>
        <w:tab/>
      </w:r>
    </w:p>
    <w:p w:rsidR="006217D1" w:rsidRDefault="006217D1" w:rsidP="003F7DE2">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20"/>
        </w:rPr>
      </w:pPr>
    </w:p>
    <w:p w:rsidR="006217D1" w:rsidRDefault="006217D1" w:rsidP="006217D1">
      <w:pPr>
        <w:tabs>
          <w:tab w:val="right" w:pos="11124"/>
        </w:tabs>
        <w:spacing w:line="192" w:lineRule="auto"/>
        <w:ind w:left="1555"/>
        <w:rPr>
          <w:b/>
          <w:spacing w:val="-3"/>
        </w:rPr>
      </w:pPr>
      <w:r>
        <w:rPr>
          <w:spacing w:val="-3"/>
          <w:u w:val="single"/>
        </w:rPr>
        <w:tab/>
      </w:r>
    </w:p>
    <w:p w:rsidR="006217D1" w:rsidRDefault="006217D1" w:rsidP="003F7DE2">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20"/>
        </w:rPr>
      </w:pPr>
    </w:p>
    <w:p w:rsidR="003F7DE2" w:rsidRDefault="003F7DE2" w:rsidP="003F7DE2">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20"/>
        </w:rPr>
      </w:pPr>
    </w:p>
    <w:p w:rsidR="003F7DE2" w:rsidRDefault="003F7DE2" w:rsidP="003F7DE2">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20"/>
        </w:rPr>
      </w:pPr>
    </w:p>
    <w:tbl>
      <w:tblPr>
        <w:tblStyle w:val="TableGrid"/>
        <w:tblpPr w:leftFromText="180" w:rightFromText="180" w:vertAnchor="text" w:horzAnchor="margin" w:tblpY="181"/>
        <w:tblW w:w="11088" w:type="dxa"/>
        <w:tblBorders>
          <w:top w:val="none" w:sz="0" w:space="0" w:color="auto"/>
          <w:left w:val="none" w:sz="0" w:space="0" w:color="auto"/>
          <w:bottom w:val="none" w:sz="0" w:space="0" w:color="auto"/>
        </w:tblBorders>
        <w:tblLayout w:type="fixed"/>
        <w:tblCellMar>
          <w:left w:w="0" w:type="dxa"/>
          <w:right w:w="0" w:type="dxa"/>
        </w:tblCellMar>
        <w:tblLook w:val="01E0"/>
      </w:tblPr>
      <w:tblGrid>
        <w:gridCol w:w="9810"/>
        <w:gridCol w:w="1278"/>
      </w:tblGrid>
      <w:tr w:rsidR="00402C31" w:rsidRPr="00DE3EA0" w:rsidTr="009E3125">
        <w:trPr>
          <w:cantSplit/>
          <w:trHeight w:val="131"/>
        </w:trPr>
        <w:tc>
          <w:tcPr>
            <w:tcW w:w="11088" w:type="dxa"/>
            <w:gridSpan w:val="2"/>
            <w:tcBorders>
              <w:top w:val="nil"/>
              <w:bottom w:val="nil"/>
              <w:right w:val="nil"/>
            </w:tcBorders>
            <w:shd w:val="clear" w:color="auto" w:fill="auto"/>
            <w:tcMar>
              <w:top w:w="58" w:type="dxa"/>
              <w:left w:w="58" w:type="dxa"/>
              <w:bottom w:w="29" w:type="dxa"/>
              <w:right w:w="58" w:type="dxa"/>
            </w:tcMar>
          </w:tcPr>
          <w:p w:rsidR="00402C31" w:rsidRPr="00DE3EA0" w:rsidRDefault="00402C31" w:rsidP="009E3125">
            <w:pPr>
              <w:spacing w:line="220" w:lineRule="auto"/>
            </w:pPr>
            <w:r w:rsidRPr="00DE3EA0">
              <w:rPr>
                <w:b/>
              </w:rPr>
              <w:t>Survey Results:</w:t>
            </w:r>
            <w:r w:rsidRPr="00DE3EA0">
              <w:t xml:space="preserve">  To receive the complete results of this survey on the release date go to </w:t>
            </w:r>
            <w:hyperlink r:id="rId8" w:history="1">
              <w:r w:rsidRPr="00DE3EA0">
                <w:rPr>
                  <w:rStyle w:val="Hyperlink"/>
                </w:rPr>
                <w:t>http://www.nass.usda.gov/results</w:t>
              </w:r>
            </w:hyperlink>
          </w:p>
        </w:tc>
      </w:tr>
      <w:tr w:rsidR="00402C31" w:rsidRPr="00DE3EA0" w:rsidTr="009E3125">
        <w:trPr>
          <w:cantSplit/>
          <w:trHeight w:val="22"/>
        </w:trPr>
        <w:tc>
          <w:tcPr>
            <w:tcW w:w="11088" w:type="dxa"/>
            <w:gridSpan w:val="2"/>
            <w:tcBorders>
              <w:top w:val="nil"/>
              <w:bottom w:val="nil"/>
              <w:right w:val="nil"/>
            </w:tcBorders>
            <w:shd w:val="clear" w:color="auto" w:fill="auto"/>
            <w:tcMar>
              <w:top w:w="58" w:type="dxa"/>
              <w:left w:w="58" w:type="dxa"/>
              <w:bottom w:w="29" w:type="dxa"/>
              <w:right w:w="58" w:type="dxa"/>
            </w:tcMar>
          </w:tcPr>
          <w:p w:rsidR="00402C31" w:rsidRPr="00DE3EA0" w:rsidRDefault="00402C31" w:rsidP="009E3125">
            <w:pPr>
              <w:spacing w:line="20" w:lineRule="exact"/>
            </w:pPr>
          </w:p>
        </w:tc>
      </w:tr>
      <w:tr w:rsidR="00402C31" w:rsidRPr="00200E3F" w:rsidTr="00562FA9">
        <w:trPr>
          <w:cantSplit/>
          <w:trHeight w:val="154"/>
        </w:trPr>
        <w:tc>
          <w:tcPr>
            <w:tcW w:w="9810" w:type="dxa"/>
            <w:tcBorders>
              <w:top w:val="nil"/>
            </w:tcBorders>
            <w:shd w:val="clear" w:color="auto" w:fill="auto"/>
            <w:tcMar>
              <w:top w:w="58" w:type="dxa"/>
              <w:left w:w="58" w:type="dxa"/>
              <w:bottom w:w="29" w:type="dxa"/>
              <w:right w:w="58" w:type="dxa"/>
            </w:tcMar>
            <w:vAlign w:val="center"/>
          </w:tcPr>
          <w:p w:rsidR="00402C31" w:rsidRDefault="00484416" w:rsidP="00402C31">
            <w:pPr>
              <w:spacing w:line="216" w:lineRule="auto"/>
            </w:pPr>
            <w:r w:rsidRPr="00484416">
              <w:rPr>
                <w:b/>
                <w:noProof/>
                <w:spacing w:val="-3"/>
              </w:rPr>
              <w:pict>
                <v:rect id="_x0000_s1030" style="position:absolute;margin-left:339.65pt;margin-top:.05pt;width:9pt;height:7.5pt;z-index:251660288;mso-position-horizontal-relative:text;mso-position-vertical-relative:text"/>
              </w:pict>
            </w:r>
            <w:r w:rsidRPr="00484416">
              <w:rPr>
                <w:b/>
                <w:noProof/>
                <w:spacing w:val="-3"/>
              </w:rPr>
              <w:pict>
                <v:rect id="_x0000_s1031" style="position:absolute;margin-left:394.3pt;margin-top:.6pt;width:9pt;height:7.5pt;z-index:251661312;mso-position-horizontal-relative:text;mso-position-vertical-relative:text"/>
              </w:pict>
            </w:r>
            <w:r w:rsidR="00402C31" w:rsidRPr="00DE3EA0">
              <w:t>Would you rather have a brief summary mailed to you at a later date?</w:t>
            </w:r>
            <w:r w:rsidR="00402C31">
              <w:t xml:space="preserve">         </w:t>
            </w:r>
            <w:r w:rsidR="00402C31" w:rsidRPr="00DE3EA0">
              <w:rPr>
                <w:vertAlign w:val="subscript"/>
              </w:rPr>
              <w:t>1</w:t>
            </w:r>
            <w:r w:rsidR="00402C31">
              <w:t xml:space="preserve">      </w:t>
            </w:r>
            <w:r w:rsidR="00402C31" w:rsidRPr="00DE3EA0">
              <w:rPr>
                <w:b/>
              </w:rPr>
              <w:t>Yes</w:t>
            </w:r>
            <w:r w:rsidR="00402C31">
              <w:t xml:space="preserve">    </w:t>
            </w:r>
            <w:r w:rsidR="00402C31" w:rsidRPr="00DE3EA0">
              <w:t xml:space="preserve">  </w:t>
            </w:r>
            <w:r w:rsidR="00402C31" w:rsidRPr="00DE3EA0">
              <w:rPr>
                <w:vertAlign w:val="subscript"/>
              </w:rPr>
              <w:t>3</w:t>
            </w:r>
            <w:r w:rsidR="00402C31">
              <w:t xml:space="preserve">      </w:t>
            </w:r>
            <w:r w:rsidR="00402C31" w:rsidRPr="00DE3EA0">
              <w:rPr>
                <w:b/>
              </w:rPr>
              <w:t>No</w:t>
            </w:r>
          </w:p>
          <w:p w:rsidR="00402C31" w:rsidRPr="00DE3EA0" w:rsidRDefault="00402C31" w:rsidP="00402C31">
            <w:pPr>
              <w:spacing w:line="216" w:lineRule="auto"/>
            </w:pPr>
            <w:r w:rsidRPr="00DE3EA0">
              <w:t xml:space="preserve">This completes the survey.  </w:t>
            </w:r>
            <w:r w:rsidRPr="00DE3EA0">
              <w:rPr>
                <w:b/>
              </w:rPr>
              <w:t>Thank you for your help</w:t>
            </w:r>
            <w:r w:rsidRPr="00DE3EA0">
              <w:t xml:space="preserve">.                                                     </w:t>
            </w:r>
          </w:p>
        </w:tc>
        <w:tc>
          <w:tcPr>
            <w:tcW w:w="1278" w:type="dxa"/>
            <w:tcBorders>
              <w:top w:val="single" w:sz="4" w:space="0" w:color="auto"/>
              <w:bottom w:val="single" w:sz="4" w:space="0" w:color="auto"/>
            </w:tcBorders>
            <w:shd w:val="clear" w:color="auto" w:fill="auto"/>
            <w:tcMar>
              <w:top w:w="58" w:type="dxa"/>
              <w:left w:w="58" w:type="dxa"/>
              <w:bottom w:w="29" w:type="dxa"/>
              <w:right w:w="58" w:type="dxa"/>
            </w:tcMar>
          </w:tcPr>
          <w:p w:rsidR="00402C31" w:rsidRPr="00200E3F" w:rsidRDefault="00402C31" w:rsidP="009E3125">
            <w:pPr>
              <w:spacing w:line="276" w:lineRule="auto"/>
              <w:rPr>
                <w:sz w:val="16"/>
                <w:szCs w:val="16"/>
              </w:rPr>
            </w:pPr>
            <w:r>
              <w:rPr>
                <w:sz w:val="16"/>
                <w:szCs w:val="16"/>
              </w:rPr>
              <w:t>099</w:t>
            </w:r>
          </w:p>
        </w:tc>
      </w:tr>
    </w:tbl>
    <w:p w:rsidR="003F7DE2" w:rsidRDefault="003F7DE2" w:rsidP="003F7DE2">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20"/>
        </w:rPr>
      </w:pPr>
    </w:p>
    <w:p w:rsidR="003F7DE2" w:rsidRDefault="003F7DE2" w:rsidP="003F7DE2">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20"/>
        </w:rPr>
      </w:pPr>
    </w:p>
    <w:tbl>
      <w:tblPr>
        <w:tblpPr w:leftFromText="180" w:rightFromText="180" w:vertAnchor="text" w:horzAnchor="margin" w:tblpY="-49"/>
        <w:tblW w:w="11088" w:type="dxa"/>
        <w:tblLayout w:type="fixed"/>
        <w:tblCellMar>
          <w:left w:w="16" w:type="dxa"/>
        </w:tblCellMar>
        <w:tblLook w:val="0000"/>
      </w:tblPr>
      <w:tblGrid>
        <w:gridCol w:w="16"/>
        <w:gridCol w:w="4801"/>
        <w:gridCol w:w="3721"/>
        <w:gridCol w:w="2550"/>
      </w:tblGrid>
      <w:tr w:rsidR="00402C31" w:rsidRPr="00DE3EA0" w:rsidTr="00402C31">
        <w:trPr>
          <w:cantSplit/>
          <w:trHeight w:val="22"/>
        </w:trPr>
        <w:tc>
          <w:tcPr>
            <w:tcW w:w="11088" w:type="dxa"/>
            <w:gridSpan w:val="4"/>
            <w:tcMar>
              <w:top w:w="58" w:type="dxa"/>
              <w:bottom w:w="29" w:type="dxa"/>
              <w:right w:w="58" w:type="dxa"/>
            </w:tcMar>
            <w:vAlign w:val="bottom"/>
          </w:tcPr>
          <w:p w:rsidR="00402C31" w:rsidRPr="00DE3EA0" w:rsidRDefault="00402C31" w:rsidP="00402C31">
            <w:pPr>
              <w:spacing w:line="60" w:lineRule="exact"/>
            </w:pPr>
          </w:p>
        </w:tc>
      </w:tr>
      <w:tr w:rsidR="00402C31" w:rsidRPr="00DE3EA0" w:rsidTr="00402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301"/>
        </w:trPr>
        <w:tc>
          <w:tcPr>
            <w:tcW w:w="48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02C31" w:rsidRPr="00DE3EA0" w:rsidRDefault="00402C31" w:rsidP="00402C31">
            <w:pPr>
              <w:spacing w:line="216" w:lineRule="auto"/>
            </w:pPr>
            <w:r w:rsidRPr="00DE3EA0">
              <w:t xml:space="preserve">Respondent Name: </w:t>
            </w:r>
          </w:p>
        </w:tc>
        <w:tc>
          <w:tcPr>
            <w:tcW w:w="3721"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402C31" w:rsidRPr="00DE3EA0" w:rsidRDefault="00402C31" w:rsidP="00402C31">
            <w:pPr>
              <w:rPr>
                <w:sz w:val="16"/>
                <w:szCs w:val="20"/>
              </w:rPr>
            </w:pPr>
            <w:r w:rsidRPr="00DE3EA0">
              <w:rPr>
                <w:sz w:val="16"/>
                <w:szCs w:val="20"/>
              </w:rPr>
              <w:t>9911</w:t>
            </w:r>
          </w:p>
          <w:p w:rsidR="00402C31" w:rsidRPr="00DE3EA0" w:rsidRDefault="00402C31" w:rsidP="00402C31">
            <w:pPr>
              <w:spacing w:line="216" w:lineRule="auto"/>
              <w:rPr>
                <w:sz w:val="10"/>
                <w:szCs w:val="10"/>
              </w:rPr>
            </w:pPr>
            <w:r w:rsidRPr="00DE3EA0">
              <w:rPr>
                <w:sz w:val="16"/>
                <w:szCs w:val="20"/>
              </w:rPr>
              <w:t xml:space="preserve"> </w:t>
            </w:r>
          </w:p>
          <w:p w:rsidR="00402C31" w:rsidRPr="00DE3EA0" w:rsidRDefault="00402C31" w:rsidP="00402C31">
            <w:pPr>
              <w:spacing w:line="216" w:lineRule="auto"/>
              <w:rPr>
                <w:sz w:val="18"/>
                <w:szCs w:val="18"/>
              </w:rPr>
            </w:pPr>
            <w:r w:rsidRPr="00DE3EA0">
              <w:rPr>
                <w:sz w:val="18"/>
                <w:szCs w:val="18"/>
              </w:rPr>
              <w:t xml:space="preserve">Phone:   </w:t>
            </w:r>
          </w:p>
        </w:tc>
        <w:tc>
          <w:tcPr>
            <w:tcW w:w="255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402C31" w:rsidRPr="00DE3EA0" w:rsidRDefault="00402C31" w:rsidP="00402C31">
            <w:pPr>
              <w:rPr>
                <w:sz w:val="16"/>
                <w:szCs w:val="16"/>
              </w:rPr>
            </w:pPr>
            <w:r w:rsidRPr="00DE3EA0">
              <w:rPr>
                <w:sz w:val="16"/>
                <w:szCs w:val="16"/>
              </w:rPr>
              <w:t xml:space="preserve"> 9910</w:t>
            </w:r>
            <w:r w:rsidRPr="00DE3EA0">
              <w:rPr>
                <w:sz w:val="16"/>
              </w:rPr>
              <w:t xml:space="preserve">       </w:t>
            </w:r>
            <w:r w:rsidRPr="00DE3EA0">
              <w:rPr>
                <w:sz w:val="16"/>
                <w:szCs w:val="16"/>
              </w:rPr>
              <w:t>MM        DD        YY</w:t>
            </w:r>
          </w:p>
          <w:p w:rsidR="00402C31" w:rsidRPr="00DE3EA0" w:rsidRDefault="00402C31" w:rsidP="00402C31">
            <w:pPr>
              <w:spacing w:line="216" w:lineRule="auto"/>
              <w:rPr>
                <w:sz w:val="10"/>
                <w:szCs w:val="10"/>
              </w:rPr>
            </w:pPr>
            <w:r w:rsidRPr="00DE3EA0">
              <w:rPr>
                <w:sz w:val="16"/>
                <w:szCs w:val="16"/>
              </w:rPr>
              <w:t xml:space="preserve"> </w:t>
            </w:r>
          </w:p>
          <w:p w:rsidR="00402C31" w:rsidRPr="00DE3EA0" w:rsidRDefault="00402C31" w:rsidP="00402C31">
            <w:pPr>
              <w:spacing w:line="216" w:lineRule="auto"/>
              <w:rPr>
                <w:sz w:val="18"/>
                <w:szCs w:val="18"/>
              </w:rPr>
            </w:pPr>
            <w:r w:rsidRPr="00DE3EA0">
              <w:rPr>
                <w:sz w:val="18"/>
                <w:szCs w:val="18"/>
              </w:rPr>
              <w:t xml:space="preserve">Date:   </w:t>
            </w:r>
          </w:p>
        </w:tc>
      </w:tr>
    </w:tbl>
    <w:p w:rsidR="003F7DE2" w:rsidRDefault="003F7DE2" w:rsidP="003F7DE2">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20"/>
        </w:rPr>
      </w:pPr>
    </w:p>
    <w:p w:rsidR="003F7DE2" w:rsidRDefault="003F7DE2" w:rsidP="00402C31">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jc w:val="both"/>
        <w:rPr>
          <w:rFonts w:ascii="Arial" w:hAnsi="Arial"/>
          <w:b/>
          <w:spacing w:val="-3"/>
          <w:sz w:val="20"/>
        </w:rPr>
      </w:pPr>
    </w:p>
    <w:p w:rsidR="003F7DE2" w:rsidRDefault="003F7DE2" w:rsidP="003F7DE2">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20"/>
        </w:rPr>
      </w:pPr>
    </w:p>
    <w:p w:rsidR="003F7DE2" w:rsidRDefault="003F7DE2" w:rsidP="003F7DE2">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20"/>
        </w:rPr>
      </w:pPr>
    </w:p>
    <w:p w:rsidR="003F7DE2" w:rsidRDefault="003F7DE2" w:rsidP="003F7DE2">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20"/>
        </w:rPr>
      </w:pPr>
    </w:p>
    <w:p w:rsidR="003F7DE2" w:rsidRDefault="003F7DE2" w:rsidP="003F7DE2">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20"/>
        </w:rPr>
      </w:pPr>
    </w:p>
    <w:p w:rsidR="003F7DE2" w:rsidRDefault="003F7DE2" w:rsidP="003F7DE2">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20"/>
        </w:rPr>
      </w:pPr>
    </w:p>
    <w:p w:rsidR="00402C31" w:rsidRDefault="00402C31" w:rsidP="003F7DE2">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20"/>
        </w:rPr>
      </w:pPr>
    </w:p>
    <w:p w:rsidR="00402C31" w:rsidRDefault="00402C31" w:rsidP="003F7DE2">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20"/>
        </w:rPr>
      </w:pPr>
    </w:p>
    <w:p w:rsidR="00402C31" w:rsidRDefault="00402C31" w:rsidP="003F7DE2">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20"/>
        </w:rPr>
      </w:pPr>
    </w:p>
    <w:p w:rsidR="003F7DE2" w:rsidRDefault="003F7DE2" w:rsidP="003F7DE2">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20"/>
        </w:rPr>
      </w:pPr>
    </w:p>
    <w:p w:rsidR="003F7DE2" w:rsidRDefault="003F7DE2" w:rsidP="003F7DE2">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20"/>
        </w:rPr>
      </w:pPr>
    </w:p>
    <w:p w:rsidR="003F7DE2" w:rsidRDefault="003F7DE2" w:rsidP="006217D1">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jc w:val="both"/>
        <w:rPr>
          <w:rFonts w:ascii="Arial" w:hAnsi="Arial"/>
          <w:b/>
          <w:spacing w:val="-3"/>
          <w:sz w:val="20"/>
        </w:rPr>
      </w:pPr>
    </w:p>
    <w:tbl>
      <w:tblPr>
        <w:tblpPr w:leftFromText="180" w:rightFromText="180" w:vertAnchor="page" w:horzAnchor="margin" w:tblpY="16771"/>
        <w:tblW w:w="11088" w:type="dxa"/>
        <w:tblLayout w:type="fixed"/>
        <w:tblCellMar>
          <w:left w:w="16" w:type="dxa"/>
        </w:tblCellMar>
        <w:tblLook w:val="0000"/>
      </w:tblPr>
      <w:tblGrid>
        <w:gridCol w:w="17"/>
        <w:gridCol w:w="1303"/>
        <w:gridCol w:w="594"/>
        <w:gridCol w:w="1066"/>
        <w:gridCol w:w="594"/>
        <w:gridCol w:w="1303"/>
        <w:gridCol w:w="594"/>
        <w:gridCol w:w="771"/>
        <w:gridCol w:w="727"/>
        <w:gridCol w:w="787"/>
        <w:gridCol w:w="160"/>
        <w:gridCol w:w="760"/>
        <w:gridCol w:w="782"/>
        <w:gridCol w:w="22"/>
        <w:gridCol w:w="804"/>
        <w:gridCol w:w="780"/>
        <w:gridCol w:w="24"/>
      </w:tblGrid>
      <w:tr w:rsidR="00402C31" w:rsidRPr="00DE3EA0" w:rsidTr="00402C31">
        <w:trPr>
          <w:gridAfter w:val="1"/>
          <w:wAfter w:w="24" w:type="dxa"/>
          <w:cantSplit/>
          <w:trHeight w:val="221"/>
        </w:trPr>
        <w:tc>
          <w:tcPr>
            <w:tcW w:w="11064" w:type="dxa"/>
            <w:gridSpan w:val="16"/>
            <w:shd w:val="clear" w:color="auto" w:fill="auto"/>
            <w:tcMar>
              <w:top w:w="58" w:type="dxa"/>
              <w:bottom w:w="29" w:type="dxa"/>
              <w:right w:w="58" w:type="dxa"/>
            </w:tcMar>
            <w:vAlign w:val="bottom"/>
          </w:tcPr>
          <w:p w:rsidR="00402C31" w:rsidRPr="00B3491B" w:rsidRDefault="00402C31" w:rsidP="00402C31">
            <w:pPr>
              <w:jc w:val="center"/>
              <w:rPr>
                <w:b/>
                <w:sz w:val="18"/>
                <w:szCs w:val="18"/>
              </w:rPr>
            </w:pPr>
            <w:r w:rsidRPr="00B3491B">
              <w:rPr>
                <w:b/>
                <w:sz w:val="18"/>
                <w:szCs w:val="18"/>
              </w:rPr>
              <w:t>OFFICE USE ONLY</w:t>
            </w:r>
          </w:p>
        </w:tc>
      </w:tr>
      <w:tr w:rsidR="00402C31" w:rsidRPr="00DE3EA0" w:rsidTr="00402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259"/>
        </w:trPr>
        <w:tc>
          <w:tcPr>
            <w:tcW w:w="1897" w:type="dxa"/>
            <w:gridSpan w:val="2"/>
            <w:shd w:val="clear" w:color="auto" w:fill="auto"/>
            <w:tcMar>
              <w:top w:w="58" w:type="dxa"/>
              <w:left w:w="58" w:type="dxa"/>
              <w:bottom w:w="29" w:type="dxa"/>
              <w:right w:w="58" w:type="dxa"/>
            </w:tcMar>
            <w:vAlign w:val="bottom"/>
          </w:tcPr>
          <w:p w:rsidR="00402C31" w:rsidRPr="00DE3EA0" w:rsidRDefault="00402C31" w:rsidP="00402C31">
            <w:pPr>
              <w:jc w:val="center"/>
              <w:rPr>
                <w:b/>
                <w:bCs/>
                <w:sz w:val="16"/>
              </w:rPr>
            </w:pPr>
            <w:r w:rsidRPr="00DE3EA0">
              <w:rPr>
                <w:b/>
                <w:bCs/>
                <w:sz w:val="16"/>
              </w:rPr>
              <w:t>Response</w:t>
            </w:r>
          </w:p>
        </w:tc>
        <w:tc>
          <w:tcPr>
            <w:tcW w:w="1660" w:type="dxa"/>
            <w:gridSpan w:val="2"/>
            <w:tcBorders>
              <w:right w:val="single" w:sz="4" w:space="0" w:color="auto"/>
            </w:tcBorders>
            <w:shd w:val="clear" w:color="auto" w:fill="auto"/>
            <w:tcMar>
              <w:top w:w="58" w:type="dxa"/>
              <w:left w:w="58" w:type="dxa"/>
              <w:bottom w:w="29" w:type="dxa"/>
              <w:right w:w="58" w:type="dxa"/>
            </w:tcMar>
            <w:vAlign w:val="bottom"/>
          </w:tcPr>
          <w:p w:rsidR="00402C31" w:rsidRPr="00DE3EA0" w:rsidRDefault="00402C31" w:rsidP="00402C31">
            <w:pPr>
              <w:jc w:val="center"/>
              <w:rPr>
                <w:b/>
                <w:bCs/>
                <w:sz w:val="16"/>
              </w:rPr>
            </w:pPr>
            <w:r w:rsidRPr="00DE3EA0">
              <w:rPr>
                <w:b/>
                <w:bCs/>
                <w:sz w:val="16"/>
              </w:rPr>
              <w:t>Respondent</w:t>
            </w:r>
          </w:p>
        </w:tc>
        <w:tc>
          <w:tcPr>
            <w:tcW w:w="18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02C31" w:rsidRPr="00DE3EA0" w:rsidRDefault="00402C31" w:rsidP="00402C31">
            <w:pPr>
              <w:jc w:val="center"/>
              <w:rPr>
                <w:b/>
                <w:bCs/>
                <w:sz w:val="16"/>
              </w:rPr>
            </w:pPr>
            <w:r w:rsidRPr="00DE3EA0">
              <w:rPr>
                <w:b/>
                <w:bCs/>
                <w:sz w:val="16"/>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402C31" w:rsidRPr="00DE3EA0" w:rsidRDefault="00402C31" w:rsidP="00402C31">
            <w:pPr>
              <w:jc w:val="center"/>
              <w:rPr>
                <w:b/>
                <w:bCs/>
                <w:sz w:val="16"/>
              </w:rPr>
            </w:pPr>
            <w:r w:rsidRPr="00DE3EA0">
              <w:rPr>
                <w:b/>
                <w:bCs/>
                <w:sz w:val="16"/>
              </w:rPr>
              <w:t>Enum.</w:t>
            </w:r>
          </w:p>
        </w:tc>
        <w:tc>
          <w:tcPr>
            <w:tcW w:w="7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02C31" w:rsidRPr="00DE3EA0" w:rsidRDefault="00402C31" w:rsidP="00402C31">
            <w:pPr>
              <w:jc w:val="center"/>
              <w:rPr>
                <w:b/>
                <w:bCs/>
                <w:sz w:val="16"/>
              </w:rPr>
            </w:pPr>
            <w:r w:rsidRPr="00DE3EA0">
              <w:rPr>
                <w:b/>
                <w:bCs/>
                <w:sz w:val="16"/>
              </w:rPr>
              <w:t>Eval.</w:t>
            </w:r>
          </w:p>
        </w:tc>
        <w:tc>
          <w:tcPr>
            <w:tcW w:w="947"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402C31" w:rsidRPr="00DE3EA0" w:rsidRDefault="00402C31" w:rsidP="00402C31">
            <w:pPr>
              <w:jc w:val="center"/>
              <w:rPr>
                <w:b/>
                <w:bCs/>
                <w:sz w:val="16"/>
              </w:rPr>
            </w:pPr>
            <w:r w:rsidRPr="00DE3EA0">
              <w:rPr>
                <w:b/>
                <w:bCs/>
                <w:sz w:val="16"/>
              </w:rPr>
              <w:t>Change</w:t>
            </w:r>
          </w:p>
          <w:p w:rsidR="00402C31" w:rsidRPr="00DE3EA0" w:rsidRDefault="00402C31" w:rsidP="00402C31">
            <w:pPr>
              <w:jc w:val="center"/>
              <w:rPr>
                <w:b/>
                <w:bCs/>
                <w:sz w:val="16"/>
              </w:rPr>
            </w:pPr>
          </w:p>
          <w:p w:rsidR="00402C31" w:rsidRPr="00DE3EA0" w:rsidRDefault="00484416" w:rsidP="00402C31">
            <w:pPr>
              <w:rPr>
                <w:rStyle w:val="QRSVariable"/>
              </w:rPr>
            </w:pPr>
            <w:r w:rsidRPr="00DE3EA0">
              <w:rPr>
                <w:rStyle w:val="QRSVariable"/>
              </w:rPr>
              <w:fldChar w:fldCharType="begin" w:fldLock="1">
                <w:ffData>
                  <w:name w:val="MASTER_MTRCTCHG_1"/>
                  <w:enabled/>
                  <w:calcOnExit w:val="0"/>
                  <w:helpText w:type="text" w:val="13890"/>
                  <w:textInput>
                    <w:default w:val="785"/>
                  </w:textInput>
                </w:ffData>
              </w:fldChar>
            </w:r>
            <w:r w:rsidR="00402C31" w:rsidRPr="00DE3EA0">
              <w:rPr>
                <w:rStyle w:val="QRSVariable"/>
              </w:rPr>
              <w:instrText xml:space="preserve"> FORMTEXT </w:instrText>
            </w:r>
            <w:r w:rsidRPr="00DE3EA0">
              <w:rPr>
                <w:rStyle w:val="QRSVariable"/>
              </w:rPr>
            </w:r>
            <w:r w:rsidRPr="00DE3EA0">
              <w:rPr>
                <w:rStyle w:val="QRSVariable"/>
              </w:rPr>
              <w:fldChar w:fldCharType="separate"/>
            </w:r>
            <w:r w:rsidR="00402C31" w:rsidRPr="00DE3EA0">
              <w:rPr>
                <w:rStyle w:val="QRSVariable"/>
              </w:rPr>
              <w:t>785</w:t>
            </w:r>
            <w:r w:rsidRPr="00DE3EA0">
              <w:rPr>
                <w:rStyle w:val="QRSVariable"/>
              </w:rPr>
              <w:fldChar w:fldCharType="end"/>
            </w:r>
          </w:p>
          <w:p w:rsidR="00402C31" w:rsidRPr="00DE3EA0" w:rsidRDefault="00402C31" w:rsidP="00402C31">
            <w:pPr>
              <w:rPr>
                <w:sz w:val="16"/>
                <w:szCs w:val="16"/>
              </w:rPr>
            </w:pPr>
          </w:p>
          <w:p w:rsidR="00402C31" w:rsidRPr="00DE3EA0" w:rsidRDefault="00402C31" w:rsidP="00402C31">
            <w:pPr>
              <w:rPr>
                <w:sz w:val="16"/>
                <w:szCs w:val="16"/>
              </w:rPr>
            </w:pPr>
          </w:p>
          <w:p w:rsidR="00402C31" w:rsidRPr="00DE3EA0" w:rsidRDefault="00402C31" w:rsidP="00402C31">
            <w:pPr>
              <w:rPr>
                <w:sz w:val="16"/>
                <w:szCs w:val="16"/>
              </w:rPr>
            </w:pPr>
          </w:p>
          <w:p w:rsidR="00402C31" w:rsidRPr="00DE3EA0" w:rsidRDefault="00402C31" w:rsidP="00402C31">
            <w:pPr>
              <w:rPr>
                <w:sz w:val="16"/>
                <w:szCs w:val="16"/>
              </w:rPr>
            </w:pPr>
          </w:p>
          <w:p w:rsidR="00402C31" w:rsidRPr="00DE3EA0" w:rsidRDefault="00402C31" w:rsidP="00402C31">
            <w:pPr>
              <w:rPr>
                <w:sz w:val="16"/>
                <w:szCs w:val="16"/>
              </w:rPr>
            </w:pPr>
          </w:p>
          <w:p w:rsidR="00402C31" w:rsidRPr="00DE3EA0" w:rsidRDefault="00402C31" w:rsidP="00402C31">
            <w:pPr>
              <w:rPr>
                <w:sz w:val="16"/>
                <w:szCs w:val="16"/>
              </w:rPr>
            </w:pPr>
          </w:p>
          <w:p w:rsidR="00402C31" w:rsidRPr="00DE3EA0" w:rsidRDefault="00402C31" w:rsidP="00402C31">
            <w:pPr>
              <w:rPr>
                <w:b/>
                <w:bCs/>
                <w:sz w:val="16"/>
              </w:rPr>
            </w:pPr>
          </w:p>
        </w:tc>
        <w:tc>
          <w:tcPr>
            <w:tcW w:w="3172" w:type="dxa"/>
            <w:gridSpan w:val="6"/>
            <w:tcBorders>
              <w:left w:val="nil"/>
              <w:bottom w:val="single" w:sz="4" w:space="0" w:color="auto"/>
            </w:tcBorders>
            <w:shd w:val="clear" w:color="auto" w:fill="auto"/>
            <w:tcMar>
              <w:top w:w="58" w:type="dxa"/>
              <w:left w:w="58" w:type="dxa"/>
              <w:bottom w:w="29" w:type="dxa"/>
              <w:right w:w="58" w:type="dxa"/>
            </w:tcMar>
            <w:vAlign w:val="bottom"/>
          </w:tcPr>
          <w:p w:rsidR="00402C31" w:rsidRPr="00DE3EA0" w:rsidRDefault="00402C31" w:rsidP="00402C31">
            <w:pPr>
              <w:jc w:val="center"/>
              <w:rPr>
                <w:b/>
                <w:bCs/>
                <w:sz w:val="16"/>
              </w:rPr>
            </w:pPr>
            <w:r w:rsidRPr="00DE3EA0">
              <w:rPr>
                <w:b/>
                <w:bCs/>
                <w:sz w:val="16"/>
              </w:rPr>
              <w:t>Office Use for POID</w:t>
            </w:r>
          </w:p>
        </w:tc>
      </w:tr>
      <w:tr w:rsidR="00402C31" w:rsidRPr="00DE3EA0" w:rsidTr="00402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490"/>
        </w:trPr>
        <w:tc>
          <w:tcPr>
            <w:tcW w:w="130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2C31" w:rsidRPr="00DE3EA0" w:rsidRDefault="00402C31" w:rsidP="00402C31">
            <w:pPr>
              <w:rPr>
                <w:sz w:val="16"/>
              </w:rPr>
            </w:pPr>
            <w:r w:rsidRPr="00DE3EA0">
              <w:rPr>
                <w:sz w:val="16"/>
              </w:rPr>
              <w:t>1-Comp</w:t>
            </w:r>
          </w:p>
          <w:p w:rsidR="00402C31" w:rsidRPr="00DE3EA0" w:rsidRDefault="00402C31" w:rsidP="00402C31">
            <w:pPr>
              <w:rPr>
                <w:sz w:val="16"/>
              </w:rPr>
            </w:pPr>
            <w:r w:rsidRPr="00DE3EA0">
              <w:rPr>
                <w:sz w:val="16"/>
              </w:rPr>
              <w:t>2-R</w:t>
            </w:r>
          </w:p>
          <w:p w:rsidR="00402C31" w:rsidRPr="00DE3EA0" w:rsidRDefault="00402C31" w:rsidP="00402C31">
            <w:pPr>
              <w:rPr>
                <w:sz w:val="16"/>
              </w:rPr>
            </w:pPr>
            <w:r w:rsidRPr="00DE3EA0">
              <w:rPr>
                <w:sz w:val="16"/>
              </w:rPr>
              <w:t>3-Inac</w:t>
            </w:r>
          </w:p>
          <w:p w:rsidR="00402C31" w:rsidRPr="00DE3EA0" w:rsidRDefault="00402C31" w:rsidP="00402C31">
            <w:pPr>
              <w:rPr>
                <w:sz w:val="16"/>
              </w:rPr>
            </w:pPr>
            <w:r w:rsidRPr="00DE3EA0">
              <w:rPr>
                <w:sz w:val="16"/>
              </w:rPr>
              <w:t>4-Office Hold</w:t>
            </w:r>
          </w:p>
          <w:p w:rsidR="00402C31" w:rsidRPr="00DE3EA0" w:rsidRDefault="00402C31" w:rsidP="00402C31">
            <w:pPr>
              <w:rPr>
                <w:sz w:val="16"/>
              </w:rPr>
            </w:pPr>
            <w:r w:rsidRPr="00DE3EA0">
              <w:rPr>
                <w:sz w:val="16"/>
              </w:rPr>
              <w:t>5-R – Est</w:t>
            </w:r>
          </w:p>
          <w:p w:rsidR="00402C31" w:rsidRPr="00DE3EA0" w:rsidRDefault="00402C31" w:rsidP="00402C31">
            <w:pPr>
              <w:rPr>
                <w:sz w:val="16"/>
              </w:rPr>
            </w:pPr>
            <w:r w:rsidRPr="00DE3EA0">
              <w:rPr>
                <w:sz w:val="16"/>
              </w:rPr>
              <w:t>6-Inac – Est</w:t>
            </w:r>
          </w:p>
          <w:p w:rsidR="00402C31" w:rsidRPr="00DE3EA0" w:rsidRDefault="00402C31" w:rsidP="00402C31">
            <w:pPr>
              <w:rPr>
                <w:sz w:val="16"/>
              </w:rPr>
            </w:pPr>
            <w:r w:rsidRPr="00DE3EA0">
              <w:rPr>
                <w:sz w:val="16"/>
              </w:rPr>
              <w:t>7-Off Hold – Est</w:t>
            </w:r>
          </w:p>
          <w:p w:rsidR="00402C31" w:rsidRPr="00DE3EA0" w:rsidRDefault="00402C31" w:rsidP="00402C31">
            <w:pPr>
              <w:rPr>
                <w:bCs/>
                <w:sz w:val="16"/>
              </w:rPr>
            </w:pPr>
            <w:r w:rsidRPr="00DE3EA0">
              <w:rPr>
                <w:sz w:val="16"/>
              </w:rPr>
              <w:t>8-Known Zero</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402C31" w:rsidRPr="00DE3EA0" w:rsidRDefault="00B3491B" w:rsidP="00402C31">
            <w:pPr>
              <w:rPr>
                <w:rStyle w:val="QRSVariable"/>
              </w:rPr>
            </w:pPr>
            <w:r>
              <w:rPr>
                <w:rStyle w:val="QRSVariable"/>
              </w:rPr>
              <w:t>9901</w:t>
            </w:r>
          </w:p>
        </w:tc>
        <w:tc>
          <w:tcPr>
            <w:tcW w:w="1066" w:type="dxa"/>
            <w:vMerge w:val="restart"/>
            <w:tcBorders>
              <w:top w:val="nil"/>
              <w:right w:val="single" w:sz="4" w:space="0" w:color="auto"/>
            </w:tcBorders>
            <w:shd w:val="clear" w:color="auto" w:fill="auto"/>
            <w:tcMar>
              <w:top w:w="58" w:type="dxa"/>
              <w:left w:w="58" w:type="dxa"/>
              <w:bottom w:w="29" w:type="dxa"/>
              <w:right w:w="58" w:type="dxa"/>
            </w:tcMar>
          </w:tcPr>
          <w:p w:rsidR="00402C31" w:rsidRPr="00DE3EA0" w:rsidRDefault="00402C31" w:rsidP="00402C31">
            <w:pPr>
              <w:rPr>
                <w:sz w:val="16"/>
              </w:rPr>
            </w:pPr>
            <w:r w:rsidRPr="00DE3EA0">
              <w:rPr>
                <w:sz w:val="16"/>
              </w:rPr>
              <w:t>1-Op/Mgr</w:t>
            </w:r>
          </w:p>
          <w:p w:rsidR="00402C31" w:rsidRPr="00DE3EA0" w:rsidRDefault="00402C31" w:rsidP="00402C31">
            <w:pPr>
              <w:rPr>
                <w:sz w:val="16"/>
              </w:rPr>
            </w:pPr>
            <w:r w:rsidRPr="00DE3EA0">
              <w:rPr>
                <w:sz w:val="16"/>
              </w:rPr>
              <w:t>2-Sp</w:t>
            </w:r>
          </w:p>
          <w:p w:rsidR="00402C31" w:rsidRPr="00DE3EA0" w:rsidRDefault="00402C31" w:rsidP="00402C31">
            <w:pPr>
              <w:rPr>
                <w:sz w:val="16"/>
              </w:rPr>
            </w:pPr>
            <w:r w:rsidRPr="00DE3EA0">
              <w:rPr>
                <w:sz w:val="16"/>
              </w:rPr>
              <w:t>3-Acct/Bkpr</w:t>
            </w:r>
          </w:p>
          <w:p w:rsidR="00402C31" w:rsidRPr="00DE3EA0" w:rsidRDefault="00402C31" w:rsidP="00402C31">
            <w:pPr>
              <w:rPr>
                <w:sz w:val="16"/>
              </w:rPr>
            </w:pPr>
            <w:r w:rsidRPr="00DE3EA0">
              <w:rPr>
                <w:sz w:val="16"/>
              </w:rPr>
              <w:t>4-Partner</w:t>
            </w:r>
          </w:p>
          <w:p w:rsidR="00402C31" w:rsidRPr="00DE3EA0" w:rsidRDefault="00402C31" w:rsidP="00402C31">
            <w:pPr>
              <w:rPr>
                <w:sz w:val="16"/>
              </w:rPr>
            </w:pPr>
            <w:r w:rsidRPr="00DE3EA0">
              <w:rPr>
                <w:sz w:val="16"/>
              </w:rPr>
              <w:t>9-Oth</w:t>
            </w:r>
          </w:p>
          <w:p w:rsidR="00402C31" w:rsidRPr="00DE3EA0" w:rsidRDefault="00402C31" w:rsidP="00402C31">
            <w:pPr>
              <w:rPr>
                <w:b/>
                <w:bCs/>
                <w:sz w:val="16"/>
              </w:rPr>
            </w:pPr>
          </w:p>
        </w:tc>
        <w:tc>
          <w:tcPr>
            <w:tcW w:w="594" w:type="dxa"/>
            <w:vMerge w:val="restart"/>
            <w:tcBorders>
              <w:top w:val="nil"/>
              <w:right w:val="single" w:sz="4" w:space="0" w:color="auto"/>
            </w:tcBorders>
            <w:shd w:val="clear" w:color="auto" w:fill="auto"/>
            <w:tcMar>
              <w:top w:w="58" w:type="dxa"/>
              <w:left w:w="58" w:type="dxa"/>
              <w:bottom w:w="29" w:type="dxa"/>
              <w:right w:w="58" w:type="dxa"/>
            </w:tcMar>
          </w:tcPr>
          <w:p w:rsidR="00402C31" w:rsidRPr="00DE3EA0" w:rsidRDefault="00B3491B" w:rsidP="00402C31">
            <w:pPr>
              <w:rPr>
                <w:rStyle w:val="QRSVariable"/>
              </w:rPr>
            </w:pPr>
            <w:r>
              <w:rPr>
                <w:rStyle w:val="QRSVariable"/>
              </w:rPr>
              <w:t>9902</w:t>
            </w:r>
          </w:p>
        </w:tc>
        <w:tc>
          <w:tcPr>
            <w:tcW w:w="1303"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402C31" w:rsidRPr="00DE3EA0" w:rsidRDefault="00402C31" w:rsidP="00402C31">
            <w:pPr>
              <w:rPr>
                <w:sz w:val="16"/>
              </w:rPr>
            </w:pPr>
            <w:r w:rsidRPr="00DE3EA0">
              <w:rPr>
                <w:sz w:val="16"/>
              </w:rPr>
              <w:t>1-Mail</w:t>
            </w:r>
          </w:p>
          <w:p w:rsidR="00402C31" w:rsidRPr="00DE3EA0" w:rsidRDefault="00402C31" w:rsidP="00402C31">
            <w:pPr>
              <w:rPr>
                <w:sz w:val="16"/>
              </w:rPr>
            </w:pPr>
            <w:r w:rsidRPr="00DE3EA0">
              <w:rPr>
                <w:sz w:val="16"/>
              </w:rPr>
              <w:t>2-Tel</w:t>
            </w:r>
          </w:p>
          <w:p w:rsidR="00402C31" w:rsidRPr="00DE3EA0" w:rsidRDefault="00402C31" w:rsidP="00402C31">
            <w:pPr>
              <w:rPr>
                <w:sz w:val="16"/>
              </w:rPr>
            </w:pPr>
            <w:r w:rsidRPr="00DE3EA0">
              <w:rPr>
                <w:sz w:val="16"/>
              </w:rPr>
              <w:t>3-Face-to-Face</w:t>
            </w:r>
          </w:p>
          <w:p w:rsidR="00402C31" w:rsidRPr="00DE3EA0" w:rsidRDefault="00402C31" w:rsidP="00402C31">
            <w:pPr>
              <w:rPr>
                <w:sz w:val="16"/>
              </w:rPr>
            </w:pPr>
            <w:r w:rsidRPr="00DE3EA0">
              <w:rPr>
                <w:sz w:val="16"/>
              </w:rPr>
              <w:t>4-CATI</w:t>
            </w:r>
          </w:p>
          <w:p w:rsidR="00402C31" w:rsidRPr="00DE3EA0" w:rsidRDefault="00402C31" w:rsidP="00402C31">
            <w:pPr>
              <w:rPr>
                <w:sz w:val="16"/>
              </w:rPr>
            </w:pPr>
            <w:r w:rsidRPr="00DE3EA0">
              <w:rPr>
                <w:sz w:val="16"/>
              </w:rPr>
              <w:t>5-Web</w:t>
            </w:r>
          </w:p>
          <w:p w:rsidR="00402C31" w:rsidRPr="00DE3EA0" w:rsidRDefault="00402C31" w:rsidP="00402C31">
            <w:pPr>
              <w:rPr>
                <w:sz w:val="16"/>
              </w:rPr>
            </w:pPr>
            <w:r w:rsidRPr="00DE3EA0">
              <w:rPr>
                <w:sz w:val="16"/>
              </w:rPr>
              <w:t>6-E-mail</w:t>
            </w:r>
          </w:p>
          <w:p w:rsidR="00402C31" w:rsidRPr="00DE3EA0" w:rsidRDefault="00402C31" w:rsidP="00402C31">
            <w:pPr>
              <w:rPr>
                <w:sz w:val="16"/>
              </w:rPr>
            </w:pPr>
            <w:r w:rsidRPr="00DE3EA0">
              <w:rPr>
                <w:sz w:val="16"/>
              </w:rPr>
              <w:t>7-Fax</w:t>
            </w:r>
          </w:p>
          <w:p w:rsidR="00402C31" w:rsidRPr="00DE3EA0" w:rsidRDefault="00402C31" w:rsidP="00402C31">
            <w:pPr>
              <w:spacing w:line="160" w:lineRule="exact"/>
              <w:rPr>
                <w:sz w:val="16"/>
              </w:rPr>
            </w:pPr>
            <w:r w:rsidRPr="00DE3EA0">
              <w:rPr>
                <w:sz w:val="16"/>
              </w:rPr>
              <w:t>8-CAPI</w:t>
            </w:r>
          </w:p>
          <w:p w:rsidR="00402C31" w:rsidRPr="00DE3EA0" w:rsidRDefault="00402C31" w:rsidP="00402C31">
            <w:pPr>
              <w:rPr>
                <w:sz w:val="16"/>
              </w:rPr>
            </w:pPr>
            <w:r w:rsidRPr="00DE3EA0">
              <w:rPr>
                <w:sz w:val="16"/>
              </w:rPr>
              <w:t>19-Other</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402C31" w:rsidRPr="00DE3EA0" w:rsidRDefault="00B3491B" w:rsidP="00402C31">
            <w:pPr>
              <w:spacing w:line="160" w:lineRule="exact"/>
              <w:rPr>
                <w:rStyle w:val="QRSVariable"/>
              </w:rPr>
            </w:pPr>
            <w:r>
              <w:rPr>
                <w:rStyle w:val="QRSVariable"/>
              </w:rPr>
              <w:t>9903</w:t>
            </w:r>
          </w:p>
        </w:tc>
        <w:tc>
          <w:tcPr>
            <w:tcW w:w="771" w:type="dxa"/>
            <w:vMerge w:val="restart"/>
            <w:tcBorders>
              <w:top w:val="single" w:sz="4" w:space="0" w:color="auto"/>
            </w:tcBorders>
            <w:shd w:val="clear" w:color="auto" w:fill="auto"/>
            <w:tcMar>
              <w:top w:w="58" w:type="dxa"/>
              <w:left w:w="58" w:type="dxa"/>
              <w:bottom w:w="29" w:type="dxa"/>
              <w:right w:w="58" w:type="dxa"/>
            </w:tcMar>
          </w:tcPr>
          <w:p w:rsidR="00402C31" w:rsidRPr="00DE3EA0" w:rsidRDefault="00B3491B" w:rsidP="00402C31">
            <w:pPr>
              <w:rPr>
                <w:rStyle w:val="QRSVariable"/>
              </w:rPr>
            </w:pPr>
            <w:r>
              <w:rPr>
                <w:rStyle w:val="QRSVariable"/>
              </w:rPr>
              <w:t>098</w:t>
            </w:r>
          </w:p>
        </w:tc>
        <w:tc>
          <w:tcPr>
            <w:tcW w:w="72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402C31" w:rsidRPr="00DE3EA0" w:rsidRDefault="00B3491B" w:rsidP="00402C31">
            <w:pPr>
              <w:rPr>
                <w:rStyle w:val="QRSVariable"/>
              </w:rPr>
            </w:pPr>
            <w:r>
              <w:rPr>
                <w:rStyle w:val="QRSVariable"/>
              </w:rPr>
              <w:t>100</w:t>
            </w:r>
          </w:p>
        </w:tc>
        <w:tc>
          <w:tcPr>
            <w:tcW w:w="947"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402C31" w:rsidRPr="00DE3EA0" w:rsidRDefault="00B3491B" w:rsidP="00402C31">
            <w:pPr>
              <w:rPr>
                <w:bCs/>
                <w:sz w:val="16"/>
              </w:rPr>
            </w:pPr>
            <w:r>
              <w:rPr>
                <w:bCs/>
                <w:sz w:val="16"/>
              </w:rPr>
              <w:t>785</w:t>
            </w:r>
          </w:p>
        </w:tc>
        <w:tc>
          <w:tcPr>
            <w:tcW w:w="3172" w:type="dxa"/>
            <w:gridSpan w:val="6"/>
            <w:tcBorders>
              <w:left w:val="nil"/>
              <w:bottom w:val="single" w:sz="4" w:space="0" w:color="auto"/>
            </w:tcBorders>
            <w:shd w:val="clear" w:color="auto" w:fill="auto"/>
            <w:tcMar>
              <w:top w:w="58" w:type="dxa"/>
              <w:left w:w="58" w:type="dxa"/>
              <w:bottom w:w="29" w:type="dxa"/>
              <w:right w:w="58" w:type="dxa"/>
            </w:tcMar>
          </w:tcPr>
          <w:p w:rsidR="00402C31" w:rsidRPr="00DE3EA0" w:rsidRDefault="00402C31" w:rsidP="00402C31">
            <w:pPr>
              <w:rPr>
                <w:rStyle w:val="QRSVariable"/>
              </w:rPr>
            </w:pPr>
            <w:r w:rsidRPr="00DE3EA0">
              <w:rPr>
                <w:sz w:val="16"/>
              </w:rPr>
              <w:t xml:space="preserve"> </w:t>
            </w:r>
            <w:r w:rsidR="00B3491B">
              <w:rPr>
                <w:rStyle w:val="QRSVariable"/>
              </w:rPr>
              <w:t>789</w:t>
            </w:r>
          </w:p>
          <w:p w:rsidR="00402C31" w:rsidRPr="00DE3EA0" w:rsidRDefault="00402C31" w:rsidP="00402C31">
            <w:pPr>
              <w:rPr>
                <w:sz w:val="14"/>
                <w:szCs w:val="14"/>
              </w:rPr>
            </w:pPr>
          </w:p>
          <w:p w:rsidR="00402C31" w:rsidRPr="00DE3EA0" w:rsidRDefault="00402C31" w:rsidP="00402C31">
            <w:pPr>
              <w:rPr>
                <w:b/>
                <w:bCs/>
                <w:sz w:val="16"/>
              </w:rPr>
            </w:pPr>
            <w:r w:rsidRPr="00DE3EA0">
              <w:rPr>
                <w:sz w:val="16"/>
              </w:rPr>
              <w:t xml:space="preserve">      __  __  __  -  __  __  __  -  __  __  __</w:t>
            </w:r>
          </w:p>
        </w:tc>
      </w:tr>
      <w:tr w:rsidR="00402C31" w:rsidRPr="00DE3EA0" w:rsidTr="00402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2C31" w:rsidRPr="00DE3EA0" w:rsidRDefault="00402C31" w:rsidP="00402C31">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402C31" w:rsidRPr="00DE3EA0" w:rsidRDefault="00402C31" w:rsidP="00402C31">
            <w:pPr>
              <w:rPr>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402C31" w:rsidRPr="00DE3EA0" w:rsidRDefault="00402C31" w:rsidP="00402C31">
            <w:pPr>
              <w:rPr>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402C31" w:rsidRPr="00DE3EA0" w:rsidRDefault="00402C31" w:rsidP="00402C31">
            <w:pPr>
              <w:rPr>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402C31" w:rsidRPr="00DE3EA0" w:rsidRDefault="00402C31" w:rsidP="00402C31">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402C31" w:rsidRPr="00DE3EA0" w:rsidRDefault="00402C31" w:rsidP="00402C31">
            <w:pPr>
              <w:rPr>
                <w:sz w:val="16"/>
              </w:rPr>
            </w:pPr>
          </w:p>
        </w:tc>
        <w:tc>
          <w:tcPr>
            <w:tcW w:w="771" w:type="dxa"/>
            <w:vMerge/>
            <w:shd w:val="clear" w:color="auto" w:fill="auto"/>
            <w:tcMar>
              <w:top w:w="58" w:type="dxa"/>
              <w:left w:w="58" w:type="dxa"/>
              <w:bottom w:w="29" w:type="dxa"/>
              <w:right w:w="58" w:type="dxa"/>
            </w:tcMar>
          </w:tcPr>
          <w:p w:rsidR="00402C31" w:rsidRPr="00DE3EA0" w:rsidRDefault="00402C31" w:rsidP="00402C31">
            <w:pPr>
              <w:jc w:val="center"/>
              <w:rPr>
                <w:sz w:val="16"/>
                <w:szCs w:val="16"/>
              </w:rPr>
            </w:pPr>
          </w:p>
        </w:tc>
        <w:tc>
          <w:tcPr>
            <w:tcW w:w="727" w:type="dxa"/>
            <w:vMerge/>
            <w:tcBorders>
              <w:bottom w:val="single" w:sz="4" w:space="0" w:color="auto"/>
              <w:right w:val="single" w:sz="4" w:space="0" w:color="auto"/>
            </w:tcBorders>
            <w:shd w:val="clear" w:color="auto" w:fill="auto"/>
            <w:tcMar>
              <w:top w:w="58" w:type="dxa"/>
              <w:left w:w="58" w:type="dxa"/>
              <w:bottom w:w="29" w:type="dxa"/>
              <w:right w:w="58" w:type="dxa"/>
            </w:tcMar>
          </w:tcPr>
          <w:p w:rsidR="00402C31" w:rsidRPr="00DE3EA0" w:rsidRDefault="00402C31" w:rsidP="00402C31">
            <w:pPr>
              <w:jc w:val="center"/>
              <w:rPr>
                <w:bCs/>
                <w:sz w:val="16"/>
                <w:szCs w:val="16"/>
              </w:rPr>
            </w:pP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402C31" w:rsidRPr="00DE3EA0" w:rsidRDefault="00402C31" w:rsidP="00402C31">
            <w:pPr>
              <w:jc w:val="center"/>
              <w:rPr>
                <w:bCs/>
                <w:sz w:val="16"/>
                <w:szCs w:val="16"/>
              </w:rPr>
            </w:pPr>
          </w:p>
        </w:tc>
        <w:tc>
          <w:tcPr>
            <w:tcW w:w="3172" w:type="dxa"/>
            <w:gridSpan w:val="6"/>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02C31" w:rsidRPr="00DE3EA0" w:rsidRDefault="00402C31" w:rsidP="00402C31">
            <w:pPr>
              <w:jc w:val="center"/>
              <w:rPr>
                <w:b/>
                <w:bCs/>
                <w:sz w:val="16"/>
              </w:rPr>
            </w:pPr>
          </w:p>
        </w:tc>
      </w:tr>
      <w:tr w:rsidR="00402C31" w:rsidRPr="00DE3EA0" w:rsidTr="00402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2C31" w:rsidRPr="00DE3EA0" w:rsidRDefault="00402C31" w:rsidP="00402C31">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402C31" w:rsidRPr="00DE3EA0" w:rsidRDefault="00402C31" w:rsidP="00402C31">
            <w:pPr>
              <w:rPr>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402C31" w:rsidRPr="00DE3EA0" w:rsidRDefault="00402C31" w:rsidP="00402C31">
            <w:pPr>
              <w:rPr>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402C31" w:rsidRPr="00DE3EA0" w:rsidRDefault="00402C31" w:rsidP="00402C31">
            <w:pPr>
              <w:rPr>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402C31" w:rsidRPr="00DE3EA0" w:rsidRDefault="00402C31" w:rsidP="00402C31">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402C31" w:rsidRPr="00DE3EA0" w:rsidRDefault="00402C31" w:rsidP="00402C31">
            <w:pPr>
              <w:rPr>
                <w:sz w:val="16"/>
              </w:rPr>
            </w:pPr>
          </w:p>
        </w:tc>
        <w:tc>
          <w:tcPr>
            <w:tcW w:w="771" w:type="dxa"/>
            <w:vMerge/>
            <w:shd w:val="clear" w:color="auto" w:fill="auto"/>
            <w:tcMar>
              <w:top w:w="58" w:type="dxa"/>
              <w:left w:w="58" w:type="dxa"/>
              <w:bottom w:w="29" w:type="dxa"/>
              <w:right w:w="58" w:type="dxa"/>
            </w:tcMar>
          </w:tcPr>
          <w:p w:rsidR="00402C31" w:rsidRPr="00DE3EA0" w:rsidRDefault="00402C31" w:rsidP="00402C31">
            <w:pPr>
              <w:jc w:val="center"/>
              <w:rPr>
                <w:sz w:val="16"/>
                <w:szCs w:val="16"/>
              </w:rPr>
            </w:pPr>
          </w:p>
        </w:tc>
        <w:tc>
          <w:tcPr>
            <w:tcW w:w="727" w:type="dxa"/>
            <w:tcBorders>
              <w:bottom w:val="single" w:sz="4" w:space="0" w:color="auto"/>
              <w:right w:val="single" w:sz="4" w:space="0" w:color="auto"/>
            </w:tcBorders>
            <w:shd w:val="clear" w:color="auto" w:fill="auto"/>
            <w:tcMar>
              <w:top w:w="58" w:type="dxa"/>
              <w:left w:w="58" w:type="dxa"/>
              <w:bottom w:w="29" w:type="dxa"/>
              <w:right w:w="58" w:type="dxa"/>
            </w:tcMar>
          </w:tcPr>
          <w:p w:rsidR="00402C31" w:rsidRPr="00DE3EA0" w:rsidRDefault="00402C31" w:rsidP="00402C31">
            <w:pPr>
              <w:jc w:val="center"/>
              <w:rPr>
                <w:bCs/>
                <w:sz w:val="16"/>
                <w:szCs w:val="16"/>
              </w:rPr>
            </w:pPr>
            <w:r w:rsidRPr="00DE3EA0">
              <w:rPr>
                <w:b/>
                <w:bCs/>
                <w:sz w:val="16"/>
                <w:szCs w:val="16"/>
              </w:rPr>
              <w:t>R. Unit</w:t>
            </w: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402C31" w:rsidRPr="00DE3EA0" w:rsidRDefault="00402C31" w:rsidP="00402C31">
            <w:pPr>
              <w:jc w:val="center"/>
              <w:rPr>
                <w:bCs/>
                <w:sz w:val="16"/>
                <w:szCs w:val="16"/>
              </w:rPr>
            </w:pPr>
          </w:p>
        </w:tc>
        <w:tc>
          <w:tcPr>
            <w:tcW w:w="3172" w:type="dxa"/>
            <w:gridSpan w:val="6"/>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02C31" w:rsidRPr="00DE3EA0" w:rsidRDefault="00402C31" w:rsidP="00402C31">
            <w:pPr>
              <w:jc w:val="center"/>
              <w:rPr>
                <w:b/>
                <w:bCs/>
                <w:sz w:val="16"/>
              </w:rPr>
            </w:pPr>
            <w:r w:rsidRPr="00DE3EA0">
              <w:rPr>
                <w:b/>
                <w:bCs/>
                <w:sz w:val="16"/>
              </w:rPr>
              <w:t>Optional Use</w:t>
            </w:r>
          </w:p>
        </w:tc>
      </w:tr>
      <w:tr w:rsidR="00402C31" w:rsidRPr="00DE3EA0" w:rsidTr="00402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644"/>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2C31" w:rsidRPr="00DE3EA0" w:rsidRDefault="00402C31" w:rsidP="00402C31">
            <w:pPr>
              <w:rPr>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402C31" w:rsidRPr="00DE3EA0" w:rsidRDefault="00402C31" w:rsidP="00402C31">
            <w:pPr>
              <w:rPr>
                <w:sz w:val="16"/>
              </w:rPr>
            </w:pPr>
          </w:p>
        </w:tc>
        <w:tc>
          <w:tcPr>
            <w:tcW w:w="1066" w:type="dxa"/>
            <w:vMerge/>
            <w:tcBorders>
              <w:bottom w:val="single" w:sz="4" w:space="0" w:color="auto"/>
              <w:right w:val="single" w:sz="4" w:space="0" w:color="auto"/>
            </w:tcBorders>
            <w:shd w:val="clear" w:color="auto" w:fill="auto"/>
            <w:tcMar>
              <w:top w:w="58" w:type="dxa"/>
              <w:left w:w="58" w:type="dxa"/>
              <w:bottom w:w="29" w:type="dxa"/>
              <w:right w:w="58" w:type="dxa"/>
            </w:tcMar>
          </w:tcPr>
          <w:p w:rsidR="00402C31" w:rsidRPr="00DE3EA0" w:rsidRDefault="00402C31" w:rsidP="00402C31">
            <w:pPr>
              <w:rPr>
                <w:sz w:val="16"/>
              </w:rPr>
            </w:pPr>
          </w:p>
        </w:tc>
        <w:tc>
          <w:tcPr>
            <w:tcW w:w="594" w:type="dxa"/>
            <w:vMerge/>
            <w:tcBorders>
              <w:bottom w:val="single" w:sz="4" w:space="0" w:color="auto"/>
              <w:right w:val="single" w:sz="4" w:space="0" w:color="auto"/>
            </w:tcBorders>
            <w:shd w:val="clear" w:color="auto" w:fill="auto"/>
            <w:tcMar>
              <w:top w:w="58" w:type="dxa"/>
              <w:left w:w="58" w:type="dxa"/>
              <w:bottom w:w="29" w:type="dxa"/>
              <w:right w:w="58" w:type="dxa"/>
            </w:tcMar>
          </w:tcPr>
          <w:p w:rsidR="00402C31" w:rsidRPr="00DE3EA0" w:rsidRDefault="00402C31" w:rsidP="00402C31">
            <w:pPr>
              <w:rPr>
                <w:sz w:val="16"/>
              </w:rPr>
            </w:pPr>
          </w:p>
        </w:tc>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2C31" w:rsidRPr="00DE3EA0" w:rsidRDefault="00402C31" w:rsidP="00402C31">
            <w:pPr>
              <w:rPr>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402C31" w:rsidRPr="00DE3EA0" w:rsidRDefault="00402C31" w:rsidP="00402C31">
            <w:pPr>
              <w:rPr>
                <w:sz w:val="16"/>
              </w:rPr>
            </w:pPr>
          </w:p>
        </w:tc>
        <w:tc>
          <w:tcPr>
            <w:tcW w:w="771" w:type="dxa"/>
            <w:vMerge/>
            <w:tcBorders>
              <w:bottom w:val="single" w:sz="4" w:space="0" w:color="auto"/>
              <w:right w:val="single" w:sz="4" w:space="0" w:color="auto"/>
            </w:tcBorders>
            <w:shd w:val="clear" w:color="auto" w:fill="auto"/>
            <w:tcMar>
              <w:top w:w="58" w:type="dxa"/>
              <w:left w:w="58" w:type="dxa"/>
              <w:bottom w:w="29" w:type="dxa"/>
              <w:right w:w="58" w:type="dxa"/>
            </w:tcMar>
          </w:tcPr>
          <w:p w:rsidR="00402C31" w:rsidRPr="00DE3EA0" w:rsidRDefault="00402C31" w:rsidP="00402C31">
            <w:pPr>
              <w:jc w:val="center"/>
              <w:rPr>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2C31" w:rsidRPr="00DE3EA0" w:rsidRDefault="00B3491B" w:rsidP="00402C31">
            <w:pPr>
              <w:rPr>
                <w:bCs/>
                <w:sz w:val="16"/>
                <w:szCs w:val="16"/>
              </w:rPr>
            </w:pPr>
            <w:r>
              <w:rPr>
                <w:rStyle w:val="QRSVariable"/>
              </w:rPr>
              <w:t>921</w:t>
            </w:r>
          </w:p>
        </w:tc>
        <w:tc>
          <w:tcPr>
            <w:tcW w:w="947"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2C31" w:rsidRPr="00DE3EA0" w:rsidRDefault="00402C31" w:rsidP="00402C31">
            <w:pPr>
              <w:jc w:val="center"/>
              <w:rPr>
                <w:bCs/>
                <w:sz w:val="16"/>
                <w:szCs w:val="16"/>
              </w:rPr>
            </w:pPr>
          </w:p>
        </w:tc>
        <w:tc>
          <w:tcPr>
            <w:tcW w:w="760" w:type="dxa"/>
            <w:tcBorders>
              <w:left w:val="nil"/>
              <w:bottom w:val="single" w:sz="4" w:space="0" w:color="auto"/>
              <w:right w:val="single" w:sz="4" w:space="0" w:color="auto"/>
            </w:tcBorders>
            <w:shd w:val="clear" w:color="auto" w:fill="auto"/>
            <w:tcMar>
              <w:top w:w="58" w:type="dxa"/>
              <w:left w:w="58" w:type="dxa"/>
              <w:bottom w:w="29" w:type="dxa"/>
              <w:right w:w="58" w:type="dxa"/>
            </w:tcMar>
          </w:tcPr>
          <w:p w:rsidR="00402C31" w:rsidRPr="00DE3EA0" w:rsidRDefault="00B3491B" w:rsidP="00402C31">
            <w:pPr>
              <w:rPr>
                <w:rStyle w:val="QRSVariable"/>
              </w:rPr>
            </w:pPr>
            <w:r>
              <w:rPr>
                <w:rStyle w:val="QRSVariable"/>
              </w:rPr>
              <w:t>407</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2C31" w:rsidRPr="00DE3EA0" w:rsidRDefault="00B3491B" w:rsidP="00402C31">
            <w:pPr>
              <w:rPr>
                <w:rStyle w:val="QRSVariable"/>
              </w:rPr>
            </w:pPr>
            <w:r>
              <w:rPr>
                <w:rStyle w:val="QRSVariable"/>
              </w:rPr>
              <w:t>408</w:t>
            </w: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2C31" w:rsidRPr="00DE3EA0" w:rsidRDefault="00B3491B" w:rsidP="00402C31">
            <w:pPr>
              <w:rPr>
                <w:rStyle w:val="QRSVariable"/>
              </w:rPr>
            </w:pPr>
            <w:r>
              <w:rPr>
                <w:rStyle w:val="QRSVariable"/>
              </w:rPr>
              <w:t>9906</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02C31" w:rsidRPr="00DE3EA0" w:rsidRDefault="00B3491B" w:rsidP="00402C31">
            <w:pPr>
              <w:rPr>
                <w:rStyle w:val="QRSVariable"/>
              </w:rPr>
            </w:pPr>
            <w:r>
              <w:rPr>
                <w:rStyle w:val="QRSVariable"/>
              </w:rPr>
              <w:t>9916</w:t>
            </w:r>
          </w:p>
        </w:tc>
      </w:tr>
      <w:tr w:rsidR="00402C31" w:rsidRPr="00DE3EA0" w:rsidTr="00402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17" w:type="dxa"/>
          <w:wAfter w:w="24" w:type="dxa"/>
          <w:cantSplit/>
          <w:trHeight w:hRule="exact" w:val="311"/>
        </w:trPr>
        <w:tc>
          <w:tcPr>
            <w:tcW w:w="5454" w:type="dxa"/>
            <w:gridSpan w:val="6"/>
            <w:tcBorders>
              <w:bottom w:val="single" w:sz="4" w:space="0" w:color="auto"/>
            </w:tcBorders>
            <w:shd w:val="clear" w:color="auto" w:fill="auto"/>
            <w:tcMar>
              <w:top w:w="58" w:type="dxa"/>
              <w:left w:w="58" w:type="dxa"/>
              <w:bottom w:w="29" w:type="dxa"/>
              <w:right w:w="58" w:type="dxa"/>
            </w:tcMar>
            <w:vAlign w:val="bottom"/>
          </w:tcPr>
          <w:p w:rsidR="00402C31" w:rsidRPr="00DE3EA0" w:rsidRDefault="00402C31" w:rsidP="00402C31">
            <w:pPr>
              <w:spacing w:line="160" w:lineRule="exact"/>
              <w:rPr>
                <w:sz w:val="16"/>
              </w:rPr>
            </w:pPr>
            <w:r w:rsidRPr="00DE3EA0">
              <w:rPr>
                <w:sz w:val="16"/>
              </w:rPr>
              <w:t>S/E Name</w:t>
            </w:r>
          </w:p>
        </w:tc>
        <w:tc>
          <w:tcPr>
            <w:tcW w:w="771" w:type="dxa"/>
            <w:tcBorders>
              <w:top w:val="single" w:sz="4" w:space="0" w:color="auto"/>
              <w:bottom w:val="nil"/>
              <w:right w:val="nil"/>
            </w:tcBorders>
            <w:shd w:val="clear" w:color="auto" w:fill="auto"/>
            <w:tcMar>
              <w:top w:w="58" w:type="dxa"/>
              <w:left w:w="58" w:type="dxa"/>
              <w:bottom w:w="29" w:type="dxa"/>
              <w:right w:w="58" w:type="dxa"/>
            </w:tcMar>
            <w:vAlign w:val="bottom"/>
          </w:tcPr>
          <w:p w:rsidR="00402C31" w:rsidRPr="00DE3EA0" w:rsidRDefault="00402C31" w:rsidP="00402C31"/>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rsidR="00402C31" w:rsidRPr="00DE3EA0" w:rsidRDefault="00402C31" w:rsidP="00402C31">
            <w:pPr>
              <w:jc w:val="center"/>
              <w:rPr>
                <w:sz w:val="16"/>
              </w:rPr>
            </w:pPr>
          </w:p>
        </w:tc>
        <w:tc>
          <w:tcPr>
            <w:tcW w:w="1702"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402C31" w:rsidRPr="00DE3EA0" w:rsidRDefault="00402C31" w:rsidP="00402C31">
            <w:pPr>
              <w:jc w:val="center"/>
              <w:rPr>
                <w:sz w:val="16"/>
              </w:rPr>
            </w:pPr>
          </w:p>
        </w:tc>
        <w:tc>
          <w:tcPr>
            <w:tcW w:w="160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402C31" w:rsidRPr="00DE3EA0" w:rsidRDefault="00402C31" w:rsidP="00402C31">
            <w:pPr>
              <w:jc w:val="center"/>
              <w:rPr>
                <w:sz w:val="16"/>
              </w:rPr>
            </w:pPr>
          </w:p>
        </w:tc>
      </w:tr>
    </w:tbl>
    <w:p w:rsidR="003F7DE2" w:rsidRDefault="003F7DE2" w:rsidP="003F7DE2">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20"/>
        </w:rPr>
      </w:pPr>
    </w:p>
    <w:p w:rsidR="003F7DE2" w:rsidRDefault="003F7DE2" w:rsidP="003F7DE2">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20"/>
        </w:rPr>
      </w:pPr>
    </w:p>
    <w:p w:rsidR="003F7DE2" w:rsidRDefault="003F7DE2" w:rsidP="003F7DE2">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20"/>
        </w:rPr>
      </w:pPr>
    </w:p>
    <w:p w:rsidR="003F7DE2" w:rsidRDefault="003F7DE2" w:rsidP="003F7DE2">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20"/>
        </w:rPr>
      </w:pPr>
    </w:p>
    <w:p w:rsidR="003F7DE2" w:rsidRDefault="003F7DE2" w:rsidP="003F7DE2">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20"/>
        </w:rPr>
      </w:pPr>
    </w:p>
    <w:p w:rsidR="003F7DE2" w:rsidRDefault="003F7DE2" w:rsidP="003F7DE2">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20"/>
        </w:rPr>
      </w:pPr>
    </w:p>
    <w:p w:rsidR="003F7DE2" w:rsidRDefault="003F7DE2" w:rsidP="003F7DE2">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20"/>
        </w:rPr>
      </w:pPr>
    </w:p>
    <w:p w:rsidR="003F7DE2" w:rsidRDefault="003F7DE2" w:rsidP="003F7DE2">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20"/>
        </w:rPr>
      </w:pPr>
    </w:p>
    <w:p w:rsidR="003F7DE2" w:rsidRDefault="003F7DE2" w:rsidP="003F7DE2">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20"/>
        </w:rPr>
      </w:pPr>
    </w:p>
    <w:p w:rsidR="003F7DE2" w:rsidRDefault="003F7DE2" w:rsidP="003F7DE2">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20"/>
        </w:rPr>
      </w:pPr>
    </w:p>
    <w:p w:rsidR="003F7DE2" w:rsidRDefault="003F7DE2" w:rsidP="003F7DE2">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20"/>
        </w:rPr>
      </w:pPr>
    </w:p>
    <w:p w:rsidR="003F7DE2" w:rsidRDefault="003F7DE2" w:rsidP="003F7DE2">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20"/>
        </w:rPr>
      </w:pPr>
    </w:p>
    <w:p w:rsidR="003F7DE2" w:rsidRDefault="003F7DE2" w:rsidP="003F7DE2">
      <w:pPr>
        <w:pStyle w:val="a"/>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ind w:left="3110" w:hanging="3110"/>
        <w:jc w:val="both"/>
        <w:rPr>
          <w:rFonts w:ascii="Arial" w:hAnsi="Arial"/>
          <w:b/>
          <w:spacing w:val="-3"/>
          <w:sz w:val="20"/>
        </w:rPr>
      </w:pPr>
    </w:p>
    <w:p w:rsidR="003F7DE2" w:rsidRDefault="003F7DE2"/>
    <w:sectPr w:rsidR="003F7DE2" w:rsidSect="00105E4D">
      <w:headerReference w:type="default" r:id="rId9"/>
      <w:pgSz w:w="12240" w:h="20160" w:code="5"/>
      <w:pgMar w:top="576" w:right="576" w:bottom="576" w:left="576" w:header="14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E4D" w:rsidRDefault="00105E4D" w:rsidP="00105E4D">
      <w:r>
        <w:separator/>
      </w:r>
    </w:p>
  </w:endnote>
  <w:endnote w:type="continuationSeparator" w:id="0">
    <w:p w:rsidR="00105E4D" w:rsidRDefault="00105E4D" w:rsidP="00105E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E4D" w:rsidRDefault="00105E4D" w:rsidP="00105E4D">
      <w:r>
        <w:separator/>
      </w:r>
    </w:p>
  </w:footnote>
  <w:footnote w:type="continuationSeparator" w:id="0">
    <w:p w:rsidR="00105E4D" w:rsidRDefault="00105E4D" w:rsidP="00105E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82235"/>
      <w:docPartObj>
        <w:docPartGallery w:val="Page Numbers (Top of Page)"/>
        <w:docPartUnique/>
      </w:docPartObj>
    </w:sdtPr>
    <w:sdtContent>
      <w:p w:rsidR="00105E4D" w:rsidRDefault="00484416">
        <w:pPr>
          <w:pStyle w:val="Header"/>
          <w:jc w:val="center"/>
        </w:pPr>
        <w:fldSimple w:instr=" PAGE   \* MERGEFORMAT ">
          <w:r w:rsidR="007E38F2">
            <w:rPr>
              <w:noProof/>
            </w:rPr>
            <w:t>2</w:t>
          </w:r>
        </w:fldSimple>
      </w:p>
    </w:sdtContent>
  </w:sdt>
  <w:p w:rsidR="00105E4D" w:rsidRDefault="00105E4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B108A9"/>
    <w:rsid w:val="0009423A"/>
    <w:rsid w:val="00105E4D"/>
    <w:rsid w:val="001F2CF0"/>
    <w:rsid w:val="002E31D1"/>
    <w:rsid w:val="003E651A"/>
    <w:rsid w:val="003F7DE2"/>
    <w:rsid w:val="00402C31"/>
    <w:rsid w:val="00421A94"/>
    <w:rsid w:val="00484416"/>
    <w:rsid w:val="004A0923"/>
    <w:rsid w:val="00562FA9"/>
    <w:rsid w:val="005C14DE"/>
    <w:rsid w:val="006217D1"/>
    <w:rsid w:val="00646AD9"/>
    <w:rsid w:val="00656FB4"/>
    <w:rsid w:val="006979BB"/>
    <w:rsid w:val="00793AA7"/>
    <w:rsid w:val="007E38F2"/>
    <w:rsid w:val="008B0478"/>
    <w:rsid w:val="00B108A9"/>
    <w:rsid w:val="00B3491B"/>
    <w:rsid w:val="00C02B08"/>
    <w:rsid w:val="00C52DD6"/>
    <w:rsid w:val="00C573F7"/>
    <w:rsid w:val="00CD2746"/>
    <w:rsid w:val="00CD6C9A"/>
    <w:rsid w:val="00D709CA"/>
    <w:rsid w:val="00DF5D8C"/>
    <w:rsid w:val="00F2219F"/>
    <w:rsid w:val="00FB61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8A9"/>
    <w:pPr>
      <w:spacing w:after="0" w:line="240" w:lineRule="auto"/>
    </w:pPr>
    <w:rPr>
      <w:rFonts w:ascii="Arial" w:hAnsi="Arial" w:cs="Arial"/>
      <w:sz w:val="20"/>
    </w:rPr>
  </w:style>
  <w:style w:type="paragraph" w:styleId="Heading2">
    <w:name w:val="heading 2"/>
    <w:basedOn w:val="Normal"/>
    <w:next w:val="Normal"/>
    <w:link w:val="Heading2Char"/>
    <w:qFormat/>
    <w:rsid w:val="00B108A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108A9"/>
    <w:rPr>
      <w:rFonts w:ascii="Arial" w:eastAsia="Times New Roman" w:hAnsi="Arial" w:cs="Arial"/>
      <w:sz w:val="28"/>
      <w:szCs w:val="24"/>
    </w:rPr>
  </w:style>
  <w:style w:type="character" w:customStyle="1" w:styleId="QRSVariable">
    <w:name w:val="QRS Variable"/>
    <w:basedOn w:val="DefaultParagraphFont"/>
    <w:rsid w:val="00B108A9"/>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B108A9"/>
    <w:rPr>
      <w:rFonts w:ascii="Tahoma" w:hAnsi="Tahoma" w:cs="Tahoma"/>
      <w:sz w:val="16"/>
      <w:szCs w:val="16"/>
    </w:rPr>
  </w:style>
  <w:style w:type="character" w:customStyle="1" w:styleId="BalloonTextChar">
    <w:name w:val="Balloon Text Char"/>
    <w:basedOn w:val="DefaultParagraphFont"/>
    <w:link w:val="BalloonText"/>
    <w:uiPriority w:val="99"/>
    <w:semiHidden/>
    <w:rsid w:val="00B108A9"/>
    <w:rPr>
      <w:rFonts w:ascii="Tahoma" w:hAnsi="Tahoma" w:cs="Tahoma"/>
      <w:sz w:val="16"/>
      <w:szCs w:val="16"/>
    </w:rPr>
  </w:style>
  <w:style w:type="paragraph" w:customStyle="1" w:styleId="a">
    <w:name w:val="؛"/>
    <w:basedOn w:val="Normal"/>
    <w:rsid w:val="003F7DE2"/>
    <w:pPr>
      <w:widowControl w:val="0"/>
    </w:pPr>
    <w:rPr>
      <w:rFonts w:ascii="Times New Roman" w:eastAsia="Times New Roman" w:hAnsi="Times New Roman" w:cs="Times New Roman"/>
      <w:sz w:val="24"/>
      <w:szCs w:val="20"/>
    </w:rPr>
  </w:style>
  <w:style w:type="paragraph" w:styleId="ListParagraph">
    <w:name w:val="List Paragraph"/>
    <w:basedOn w:val="Normal"/>
    <w:uiPriority w:val="34"/>
    <w:qFormat/>
    <w:rsid w:val="003F7DE2"/>
    <w:pPr>
      <w:ind w:left="720"/>
      <w:contextualSpacing/>
    </w:pPr>
  </w:style>
  <w:style w:type="character" w:styleId="Hyperlink">
    <w:name w:val="Hyperlink"/>
    <w:basedOn w:val="DefaultParagraphFont"/>
    <w:unhideWhenUsed/>
    <w:rsid w:val="004A0923"/>
    <w:rPr>
      <w:color w:val="0000FF" w:themeColor="hyperlink"/>
      <w:u w:val="single"/>
    </w:rPr>
  </w:style>
  <w:style w:type="table" w:styleId="TableGrid">
    <w:name w:val="Table Grid"/>
    <w:basedOn w:val="TableNormal"/>
    <w:rsid w:val="004A09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5E4D"/>
    <w:pPr>
      <w:tabs>
        <w:tab w:val="center" w:pos="4680"/>
        <w:tab w:val="right" w:pos="9360"/>
      </w:tabs>
    </w:pPr>
  </w:style>
  <w:style w:type="character" w:customStyle="1" w:styleId="HeaderChar">
    <w:name w:val="Header Char"/>
    <w:basedOn w:val="DefaultParagraphFont"/>
    <w:link w:val="Header"/>
    <w:uiPriority w:val="99"/>
    <w:rsid w:val="00105E4D"/>
    <w:rPr>
      <w:rFonts w:ascii="Arial" w:hAnsi="Arial" w:cs="Arial"/>
      <w:sz w:val="20"/>
    </w:rPr>
  </w:style>
  <w:style w:type="paragraph" w:styleId="Footer">
    <w:name w:val="footer"/>
    <w:basedOn w:val="Normal"/>
    <w:link w:val="FooterChar"/>
    <w:uiPriority w:val="99"/>
    <w:semiHidden/>
    <w:unhideWhenUsed/>
    <w:rsid w:val="00105E4D"/>
    <w:pPr>
      <w:tabs>
        <w:tab w:val="center" w:pos="4680"/>
        <w:tab w:val="right" w:pos="9360"/>
      </w:tabs>
    </w:pPr>
  </w:style>
  <w:style w:type="character" w:customStyle="1" w:styleId="FooterChar">
    <w:name w:val="Footer Char"/>
    <w:basedOn w:val="DefaultParagraphFont"/>
    <w:link w:val="Footer"/>
    <w:uiPriority w:val="99"/>
    <w:semiHidden/>
    <w:rsid w:val="00105E4D"/>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results"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769</Words>
  <Characters>4389</Characters>
  <Application>Microsoft Office Word</Application>
  <DocSecurity>0</DocSecurity>
  <Lines>36</Lines>
  <Paragraphs>10</Paragraphs>
  <ScaleCrop>false</ScaleCrop>
  <Company>USDA - NASS</Company>
  <LinksUpToDate>false</LinksUpToDate>
  <CharactersWithSpaces>5148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Beach</dc:creator>
  <cp:keywords/>
  <dc:description/>
  <cp:lastModifiedBy>HancDa</cp:lastModifiedBy>
  <cp:revision>3</cp:revision>
  <cp:lastPrinted>2013-02-01T16:49:00Z</cp:lastPrinted>
  <dcterms:created xsi:type="dcterms:W3CDTF">2013-02-01T17:46:00Z</dcterms:created>
  <dcterms:modified xsi:type="dcterms:W3CDTF">2013-02-01T19:06:00Z</dcterms:modified>
</cp:coreProperties>
</file>