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10CD" w:rsidRPr="007A6E39" w:rsidRDefault="007E10CD" w:rsidP="007E10CD">
      <w:pPr>
        <w:tabs>
          <w:tab w:val="right" w:pos="9360"/>
        </w:tabs>
        <w:jc w:val="center"/>
        <w:rPr>
          <w:sz w:val="22"/>
          <w:szCs w:val="22"/>
        </w:rPr>
      </w:pPr>
      <w:r w:rsidRPr="007A6E39">
        <w:rPr>
          <w:b/>
          <w:sz w:val="22"/>
          <w:szCs w:val="22"/>
        </w:rPr>
        <w:tab/>
        <w:t>Ballot No. __________</w:t>
      </w:r>
    </w:p>
    <w:p w:rsidR="007E10CD" w:rsidRPr="007A6E39" w:rsidRDefault="007E10CD" w:rsidP="007E10CD">
      <w:pPr>
        <w:jc w:val="center"/>
        <w:rPr>
          <w:b/>
          <w:sz w:val="22"/>
          <w:szCs w:val="22"/>
        </w:rPr>
      </w:pPr>
      <w:r>
        <w:rPr>
          <w:sz w:val="22"/>
          <w:szCs w:val="22"/>
        </w:rPr>
        <w:t>UNITED STATES</w:t>
      </w:r>
      <w:r w:rsidRPr="007A6E39">
        <w:rPr>
          <w:sz w:val="22"/>
          <w:szCs w:val="22"/>
        </w:rPr>
        <w:t xml:space="preserve"> DEPARTMENT OF AGRICULTURE</w:t>
      </w:r>
    </w:p>
    <w:p w:rsidR="007E10CD" w:rsidRPr="007A6E39" w:rsidRDefault="007E10CD" w:rsidP="007E10CD">
      <w:pPr>
        <w:jc w:val="center"/>
        <w:rPr>
          <w:sz w:val="22"/>
          <w:szCs w:val="22"/>
        </w:rPr>
      </w:pPr>
      <w:r w:rsidRPr="007A6E39">
        <w:rPr>
          <w:sz w:val="22"/>
          <w:szCs w:val="22"/>
        </w:rPr>
        <w:t>AGRICULTURAL MARKETING SERVICE</w:t>
      </w:r>
    </w:p>
    <w:p w:rsidR="007E10CD" w:rsidRDefault="007E10CD" w:rsidP="007E10CD">
      <w:pPr>
        <w:jc w:val="center"/>
        <w:rPr>
          <w:sz w:val="22"/>
          <w:szCs w:val="22"/>
        </w:rPr>
      </w:pPr>
      <w:r>
        <w:rPr>
          <w:sz w:val="22"/>
          <w:szCs w:val="22"/>
        </w:rPr>
        <w:t>FRUIT AND VEGETABLE PROGRAMS</w:t>
      </w:r>
    </w:p>
    <w:p w:rsidR="007E10CD" w:rsidRPr="007A6E39" w:rsidRDefault="007E10CD" w:rsidP="007E10CD">
      <w:pPr>
        <w:jc w:val="center"/>
        <w:rPr>
          <w:sz w:val="22"/>
          <w:szCs w:val="22"/>
        </w:rPr>
      </w:pPr>
    </w:p>
    <w:p w:rsidR="007E10CD" w:rsidRPr="007E10CD" w:rsidRDefault="007E10CD" w:rsidP="007E10CD">
      <w:pPr>
        <w:jc w:val="center"/>
        <w:rPr>
          <w:b/>
          <w:sz w:val="22"/>
          <w:szCs w:val="22"/>
        </w:rPr>
      </w:pPr>
      <w:r w:rsidRPr="007E10CD">
        <w:rPr>
          <w:b/>
          <w:sz w:val="22"/>
          <w:szCs w:val="22"/>
        </w:rPr>
        <w:t>PRODUCER NOMINATION BALLOT</w:t>
      </w:r>
    </w:p>
    <w:p w:rsidR="001A748D" w:rsidRPr="007E10CD" w:rsidRDefault="00EC3C45" w:rsidP="001A748D">
      <w:pPr>
        <w:jc w:val="center"/>
        <w:rPr>
          <w:b/>
          <w:sz w:val="22"/>
          <w:szCs w:val="22"/>
        </w:rPr>
      </w:pPr>
      <w:r w:rsidRPr="007E10CD">
        <w:rPr>
          <w:b/>
          <w:sz w:val="22"/>
          <w:szCs w:val="22"/>
        </w:rPr>
        <w:t>CALIFORNIA OLIVE COMMITTEE</w:t>
      </w:r>
    </w:p>
    <w:p w:rsidR="007E10CD" w:rsidRDefault="00EC3C45" w:rsidP="001A748D">
      <w:pPr>
        <w:jc w:val="center"/>
        <w:rPr>
          <w:b/>
          <w:sz w:val="22"/>
          <w:szCs w:val="22"/>
        </w:rPr>
      </w:pPr>
      <w:r w:rsidRPr="007E10CD">
        <w:rPr>
          <w:b/>
          <w:sz w:val="22"/>
          <w:szCs w:val="22"/>
        </w:rPr>
        <w:t>DISTRICT NO</w:t>
      </w:r>
      <w:r w:rsidR="00A65551" w:rsidRPr="007E10CD">
        <w:rPr>
          <w:b/>
          <w:sz w:val="22"/>
          <w:szCs w:val="22"/>
        </w:rPr>
        <w:t>.</w:t>
      </w:r>
      <w:r w:rsidRPr="007E10CD">
        <w:rPr>
          <w:b/>
          <w:sz w:val="22"/>
          <w:szCs w:val="22"/>
        </w:rPr>
        <w:t xml:space="preserve"> </w:t>
      </w:r>
      <w:r w:rsidR="00A33ECB" w:rsidRPr="007E10CD">
        <w:rPr>
          <w:b/>
          <w:sz w:val="22"/>
          <w:szCs w:val="22"/>
        </w:rPr>
        <w:t>2</w:t>
      </w:r>
      <w:r w:rsidR="007E10CD" w:rsidRPr="007E10CD">
        <w:rPr>
          <w:b/>
          <w:sz w:val="22"/>
          <w:szCs w:val="22"/>
        </w:rPr>
        <w:t xml:space="preserve">:  </w:t>
      </w:r>
      <w:r w:rsidRPr="007E10CD">
        <w:rPr>
          <w:b/>
          <w:sz w:val="22"/>
          <w:szCs w:val="22"/>
        </w:rPr>
        <w:t xml:space="preserve">Counties of </w:t>
      </w:r>
      <w:r w:rsidR="00A33ECB" w:rsidRPr="007E10CD">
        <w:rPr>
          <w:b/>
          <w:sz w:val="22"/>
          <w:szCs w:val="22"/>
        </w:rPr>
        <w:t>Mono, Mariposa, Merced, San Benito, Monterey</w:t>
      </w:r>
      <w:r w:rsidRPr="007E10CD">
        <w:rPr>
          <w:b/>
          <w:sz w:val="22"/>
          <w:szCs w:val="22"/>
        </w:rPr>
        <w:t xml:space="preserve"> </w:t>
      </w:r>
    </w:p>
    <w:p w:rsidR="00DA2235" w:rsidRPr="007E10CD" w:rsidRDefault="007E10CD" w:rsidP="001A748D">
      <w:pPr>
        <w:jc w:val="center"/>
        <w:rPr>
          <w:b/>
          <w:sz w:val="22"/>
          <w:szCs w:val="22"/>
        </w:rPr>
      </w:pPr>
      <w:proofErr w:type="gramStart"/>
      <w:r>
        <w:rPr>
          <w:b/>
          <w:sz w:val="22"/>
          <w:szCs w:val="22"/>
        </w:rPr>
        <w:t>a</w:t>
      </w:r>
      <w:r w:rsidR="00EC3C45" w:rsidRPr="007E10CD">
        <w:rPr>
          <w:b/>
          <w:sz w:val="22"/>
          <w:szCs w:val="22"/>
        </w:rPr>
        <w:t>nd</w:t>
      </w:r>
      <w:proofErr w:type="gramEnd"/>
      <w:r>
        <w:rPr>
          <w:b/>
          <w:sz w:val="22"/>
          <w:szCs w:val="22"/>
        </w:rPr>
        <w:t xml:space="preserve"> </w:t>
      </w:r>
      <w:r w:rsidR="00EC3C45" w:rsidRPr="007E10CD">
        <w:rPr>
          <w:b/>
          <w:sz w:val="22"/>
          <w:szCs w:val="22"/>
        </w:rPr>
        <w:t xml:space="preserve">all counties </w:t>
      </w:r>
      <w:r w:rsidR="00A33ECB" w:rsidRPr="007E10CD">
        <w:rPr>
          <w:b/>
          <w:sz w:val="22"/>
          <w:szCs w:val="22"/>
        </w:rPr>
        <w:t>sou</w:t>
      </w:r>
      <w:r w:rsidR="00EC3C45" w:rsidRPr="007E10CD">
        <w:rPr>
          <w:b/>
          <w:sz w:val="22"/>
          <w:szCs w:val="22"/>
        </w:rPr>
        <w:t>th thereof</w:t>
      </w:r>
      <w:r w:rsidR="00FD4DAE" w:rsidRPr="007E10CD">
        <w:rPr>
          <w:b/>
          <w:sz w:val="22"/>
          <w:szCs w:val="22"/>
        </w:rPr>
        <w:t>:</w:t>
      </w:r>
    </w:p>
    <w:p w:rsidR="00EC3C45" w:rsidRPr="007E10CD" w:rsidRDefault="007E10CD">
      <w:pPr>
        <w:jc w:val="center"/>
        <w:rPr>
          <w:sz w:val="22"/>
          <w:szCs w:val="22"/>
        </w:rPr>
      </w:pPr>
      <w:r w:rsidRPr="007E10CD">
        <w:rPr>
          <w:noProof/>
          <w:sz w:val="22"/>
          <w:szCs w:val="22"/>
        </w:rPr>
        <w:pict>
          <v:line id="_x0000_s1031" style="position:absolute;left:0;text-align:left;flip:x;z-index:251658752" from="259.5pt,10.3pt" to="259.65pt,10.3pt" strokeweight="2.25pt"/>
        </w:pict>
      </w:r>
    </w:p>
    <w:tbl>
      <w:tblPr>
        <w:tblW w:w="9360" w:type="dxa"/>
        <w:tblInd w:w="108" w:type="dxa"/>
        <w:tblBorders>
          <w:top w:val="double" w:sz="2" w:space="0" w:color="auto"/>
          <w:left w:val="double" w:sz="2" w:space="0" w:color="auto"/>
          <w:bottom w:val="double" w:sz="2" w:space="0" w:color="auto"/>
          <w:right w:val="double" w:sz="2" w:space="0" w:color="auto"/>
          <w:insideH w:val="single" w:sz="2" w:space="0" w:color="auto"/>
          <w:insideV w:val="single" w:sz="2" w:space="0" w:color="auto"/>
        </w:tblBorders>
        <w:tblLook w:val="0000" w:firstRow="0" w:lastRow="0" w:firstColumn="0" w:lastColumn="0" w:noHBand="0" w:noVBand="0"/>
      </w:tblPr>
      <w:tblGrid>
        <w:gridCol w:w="720"/>
        <w:gridCol w:w="4050"/>
        <w:gridCol w:w="630"/>
        <w:gridCol w:w="3960"/>
      </w:tblGrid>
      <w:tr w:rsidR="00EC3C45" w:rsidRPr="007E10CD" w:rsidTr="00E86AE9">
        <w:trPr>
          <w:cantSplit/>
          <w:trHeight w:val="782"/>
        </w:trPr>
        <w:tc>
          <w:tcPr>
            <w:tcW w:w="4770" w:type="dxa"/>
            <w:gridSpan w:val="2"/>
            <w:vAlign w:val="center"/>
          </w:tcPr>
          <w:p w:rsidR="00DA2235" w:rsidRPr="007E10CD" w:rsidRDefault="00EC3C45" w:rsidP="00E20258">
            <w:pPr>
              <w:jc w:val="center"/>
              <w:rPr>
                <w:b/>
                <w:sz w:val="22"/>
                <w:szCs w:val="22"/>
                <w:u w:val="single"/>
              </w:rPr>
            </w:pPr>
            <w:r w:rsidRPr="007E10CD">
              <w:rPr>
                <w:b/>
                <w:sz w:val="22"/>
                <w:szCs w:val="22"/>
                <w:u w:val="single"/>
              </w:rPr>
              <w:t>MEMBER CANDIDATES</w:t>
            </w:r>
          </w:p>
          <w:p w:rsidR="00EC3C45" w:rsidRPr="007E10CD" w:rsidRDefault="00995CC4"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c>
          <w:tcPr>
            <w:tcW w:w="4590" w:type="dxa"/>
            <w:gridSpan w:val="2"/>
            <w:vAlign w:val="center"/>
          </w:tcPr>
          <w:p w:rsidR="00DA2235" w:rsidRPr="007E10CD" w:rsidRDefault="00EC3C45" w:rsidP="00E20258">
            <w:pPr>
              <w:jc w:val="center"/>
              <w:rPr>
                <w:b/>
                <w:sz w:val="22"/>
                <w:szCs w:val="22"/>
                <w:u w:val="single"/>
              </w:rPr>
            </w:pPr>
            <w:r w:rsidRPr="007E10CD">
              <w:rPr>
                <w:b/>
                <w:sz w:val="22"/>
                <w:szCs w:val="22"/>
                <w:u w:val="single"/>
              </w:rPr>
              <w:t>ALTERNATE CANDIDATES</w:t>
            </w:r>
          </w:p>
          <w:p w:rsidR="00EC3C45" w:rsidRPr="007E10CD" w:rsidRDefault="00EC3C45" w:rsidP="00E20258">
            <w:pPr>
              <w:jc w:val="center"/>
              <w:rPr>
                <w:b/>
                <w:sz w:val="22"/>
                <w:szCs w:val="22"/>
              </w:rPr>
            </w:pPr>
            <w:r w:rsidRPr="007E10CD">
              <w:rPr>
                <w:sz w:val="22"/>
                <w:szCs w:val="22"/>
              </w:rPr>
              <w:t>[VOTE FOR</w:t>
            </w:r>
            <w:r w:rsidRPr="007E10CD">
              <w:rPr>
                <w:b/>
                <w:sz w:val="22"/>
                <w:szCs w:val="22"/>
              </w:rPr>
              <w:t xml:space="preserve"> THREE (3)</w:t>
            </w:r>
            <w:r w:rsidRPr="007E10CD">
              <w:rPr>
                <w:sz w:val="22"/>
                <w:szCs w:val="22"/>
              </w:rPr>
              <w:t>]</w:t>
            </w: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8E6D33">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1B3DEC">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jc w:val="both"/>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rsidP="001B3DEC">
            <w:pPr>
              <w:rPr>
                <w:sz w:val="22"/>
                <w:szCs w:val="22"/>
              </w:rPr>
            </w:pPr>
          </w:p>
        </w:tc>
      </w:tr>
      <w:tr w:rsidR="00EC3C45" w:rsidRPr="007E10CD" w:rsidTr="00E86AE9">
        <w:tc>
          <w:tcPr>
            <w:tcW w:w="720" w:type="dxa"/>
          </w:tcPr>
          <w:p w:rsidR="00EC3C45" w:rsidRPr="007E10CD" w:rsidRDefault="00EC3C45">
            <w:pPr>
              <w:jc w:val="center"/>
              <w:rPr>
                <w:sz w:val="22"/>
                <w:szCs w:val="22"/>
              </w:rPr>
            </w:pPr>
          </w:p>
          <w:p w:rsidR="00EC3C45" w:rsidRPr="007E10CD" w:rsidRDefault="00EC3C45">
            <w:pPr>
              <w:jc w:val="center"/>
              <w:rPr>
                <w:sz w:val="22"/>
                <w:szCs w:val="22"/>
              </w:rPr>
            </w:pPr>
          </w:p>
        </w:tc>
        <w:tc>
          <w:tcPr>
            <w:tcW w:w="4050" w:type="dxa"/>
          </w:tcPr>
          <w:p w:rsidR="00EC3C45" w:rsidRPr="007E10CD" w:rsidRDefault="00EC3C45" w:rsidP="008E6D33">
            <w:pPr>
              <w:rPr>
                <w:sz w:val="22"/>
                <w:szCs w:val="22"/>
              </w:rPr>
            </w:pPr>
          </w:p>
        </w:tc>
        <w:tc>
          <w:tcPr>
            <w:tcW w:w="630" w:type="dxa"/>
          </w:tcPr>
          <w:p w:rsidR="00EC3C45" w:rsidRPr="007E10CD" w:rsidRDefault="00EC3C45">
            <w:pPr>
              <w:jc w:val="center"/>
              <w:rPr>
                <w:sz w:val="22"/>
                <w:szCs w:val="22"/>
              </w:rPr>
            </w:pPr>
          </w:p>
        </w:tc>
        <w:tc>
          <w:tcPr>
            <w:tcW w:w="3960" w:type="dxa"/>
          </w:tcPr>
          <w:p w:rsidR="00EC3C45" w:rsidRPr="007E10CD" w:rsidRDefault="00EC3C45">
            <w:pPr>
              <w:jc w:val="center"/>
              <w:rPr>
                <w:sz w:val="22"/>
                <w:szCs w:val="22"/>
              </w:rPr>
            </w:pPr>
          </w:p>
        </w:tc>
      </w:tr>
    </w:tbl>
    <w:p w:rsidR="00EC3C45" w:rsidRPr="007E10CD" w:rsidRDefault="00EC3C45">
      <w:pPr>
        <w:pStyle w:val="BodyText"/>
        <w:rPr>
          <w:rFonts w:ascii="Times New Roman" w:hAnsi="Times New Roman"/>
          <w:sz w:val="22"/>
          <w:szCs w:val="22"/>
        </w:rPr>
      </w:pPr>
      <w:r w:rsidRPr="007E10CD">
        <w:rPr>
          <w:rFonts w:ascii="Times New Roman" w:hAnsi="Times New Roman"/>
          <w:sz w:val="22"/>
          <w:szCs w:val="22"/>
        </w:rPr>
        <w:t>I certify that I am authorized to vote on behalf of the producing entity and that such producing entity delivered</w:t>
      </w:r>
      <w:r w:rsidR="003C7EBB" w:rsidRPr="007E10CD">
        <w:rPr>
          <w:rFonts w:ascii="Times New Roman" w:hAnsi="Times New Roman"/>
          <w:sz w:val="22"/>
          <w:szCs w:val="22"/>
        </w:rPr>
        <w:t xml:space="preserve"> or intended to deliver</w:t>
      </w:r>
      <w:r w:rsidRPr="007E10CD">
        <w:rPr>
          <w:rFonts w:ascii="Times New Roman" w:hAnsi="Times New Roman"/>
          <w:sz w:val="22"/>
          <w:szCs w:val="22"/>
        </w:rPr>
        <w:t xml:space="preserve"> olives for us</w:t>
      </w:r>
      <w:r w:rsidR="00A556AA" w:rsidRPr="007E10CD">
        <w:rPr>
          <w:rFonts w:ascii="Times New Roman" w:hAnsi="Times New Roman"/>
          <w:sz w:val="22"/>
          <w:szCs w:val="22"/>
        </w:rPr>
        <w:t>e</w:t>
      </w:r>
      <w:r w:rsidR="007E10CD">
        <w:rPr>
          <w:rFonts w:ascii="Times New Roman" w:hAnsi="Times New Roman"/>
          <w:sz w:val="22"/>
          <w:szCs w:val="22"/>
        </w:rPr>
        <w:t xml:space="preserve"> as packaged olives for the 20___ </w:t>
      </w:r>
      <w:r w:rsidR="00A556AA" w:rsidRPr="007E10CD">
        <w:rPr>
          <w:rFonts w:ascii="Times New Roman" w:hAnsi="Times New Roman"/>
          <w:sz w:val="22"/>
          <w:szCs w:val="22"/>
        </w:rPr>
        <w:t>-</w:t>
      </w:r>
      <w:r w:rsidR="007E10CD">
        <w:rPr>
          <w:rFonts w:ascii="Times New Roman" w:hAnsi="Times New Roman"/>
          <w:sz w:val="22"/>
          <w:szCs w:val="22"/>
        </w:rPr>
        <w:t xml:space="preserve"> </w:t>
      </w:r>
      <w:r w:rsidR="00A556AA" w:rsidRPr="007E10CD">
        <w:rPr>
          <w:rFonts w:ascii="Times New Roman" w:hAnsi="Times New Roman"/>
          <w:sz w:val="22"/>
          <w:szCs w:val="22"/>
        </w:rPr>
        <w:t>20</w:t>
      </w:r>
      <w:r w:rsidR="007E10CD">
        <w:rPr>
          <w:rFonts w:ascii="Times New Roman" w:hAnsi="Times New Roman"/>
          <w:sz w:val="22"/>
          <w:szCs w:val="22"/>
        </w:rPr>
        <w:t>___</w:t>
      </w:r>
      <w:r w:rsidRPr="007E10CD">
        <w:rPr>
          <w:rFonts w:ascii="Times New Roman" w:hAnsi="Times New Roman"/>
          <w:sz w:val="22"/>
          <w:szCs w:val="22"/>
        </w:rPr>
        <w:t xml:space="preserve"> crop year.</w:t>
      </w:r>
    </w:p>
    <w:p w:rsidR="00EC3C45" w:rsidRPr="007E10CD" w:rsidRDefault="00EC3C45">
      <w:pPr>
        <w:rPr>
          <w:i/>
          <w:sz w:val="22"/>
          <w:szCs w:val="22"/>
        </w:rPr>
      </w:pPr>
    </w:p>
    <w:p w:rsidR="00EC3C45" w:rsidRPr="007E10CD" w:rsidRDefault="00EC3C45">
      <w:pPr>
        <w:pStyle w:val="BodyText2"/>
        <w:jc w:val="center"/>
        <w:rPr>
          <w:rFonts w:ascii="Times New Roman" w:hAnsi="Times New Roman"/>
          <w:sz w:val="22"/>
          <w:szCs w:val="22"/>
        </w:rPr>
      </w:pPr>
      <w:r w:rsidRPr="007E10CD">
        <w:rPr>
          <w:rFonts w:ascii="Times New Roman" w:hAnsi="Times New Roman"/>
          <w:sz w:val="22"/>
          <w:szCs w:val="22"/>
        </w:rPr>
        <w:t>THE BALLOT IS NOT VALID (</w:t>
      </w:r>
      <w:r w:rsidR="007E10CD">
        <w:rPr>
          <w:rFonts w:ascii="Times New Roman" w:hAnsi="Times New Roman"/>
          <w:sz w:val="22"/>
          <w:szCs w:val="22"/>
        </w:rPr>
        <w:t xml:space="preserve">AND </w:t>
      </w:r>
      <w:r w:rsidRPr="007E10CD">
        <w:rPr>
          <w:rFonts w:ascii="Times New Roman" w:hAnsi="Times New Roman"/>
          <w:sz w:val="22"/>
          <w:szCs w:val="22"/>
        </w:rPr>
        <w:t xml:space="preserve">WILL NOT BE COUNTED) IF </w:t>
      </w:r>
      <w:r w:rsidR="007E10CD">
        <w:rPr>
          <w:rFonts w:ascii="Times New Roman" w:hAnsi="Times New Roman"/>
          <w:sz w:val="22"/>
          <w:szCs w:val="22"/>
        </w:rPr>
        <w:t xml:space="preserve">THE </w:t>
      </w:r>
      <w:r w:rsidRPr="007E10CD">
        <w:rPr>
          <w:rFonts w:ascii="Times New Roman" w:hAnsi="Times New Roman"/>
          <w:sz w:val="22"/>
          <w:szCs w:val="22"/>
        </w:rPr>
        <w:t>PRODUCER NAME</w:t>
      </w:r>
      <w:r w:rsidR="00FB08BC" w:rsidRPr="007E10CD">
        <w:rPr>
          <w:rFonts w:ascii="Times New Roman" w:hAnsi="Times New Roman"/>
          <w:sz w:val="22"/>
          <w:szCs w:val="22"/>
        </w:rPr>
        <w:t>, SIGNATURE,</w:t>
      </w:r>
      <w:r w:rsidRPr="007E10CD">
        <w:rPr>
          <w:rFonts w:ascii="Times New Roman" w:hAnsi="Times New Roman"/>
          <w:sz w:val="22"/>
          <w:szCs w:val="22"/>
        </w:rPr>
        <w:t xml:space="preserve"> AND ADDRESS </w:t>
      </w:r>
      <w:r w:rsidR="007E10CD">
        <w:rPr>
          <w:rFonts w:ascii="Times New Roman" w:hAnsi="Times New Roman"/>
          <w:sz w:val="22"/>
          <w:szCs w:val="22"/>
        </w:rPr>
        <w:t>ARE</w:t>
      </w:r>
      <w:r w:rsidRPr="007E10CD">
        <w:rPr>
          <w:rFonts w:ascii="Times New Roman" w:hAnsi="Times New Roman"/>
          <w:sz w:val="22"/>
          <w:szCs w:val="22"/>
        </w:rPr>
        <w:t xml:space="preserve"> NOT ON RETURN ENVELOPE.</w:t>
      </w:r>
    </w:p>
    <w:p w:rsidR="00EC3C45" w:rsidRPr="007E10CD" w:rsidRDefault="00EC3C45">
      <w:pPr>
        <w:rPr>
          <w:b/>
          <w:sz w:val="22"/>
          <w:szCs w:val="22"/>
        </w:rPr>
      </w:pPr>
    </w:p>
    <w:p w:rsidR="00EC3C45" w:rsidRPr="007E10CD" w:rsidRDefault="00EC3C45" w:rsidP="007E10CD">
      <w:pPr>
        <w:tabs>
          <w:tab w:val="left" w:pos="3060"/>
        </w:tabs>
        <w:rPr>
          <w:sz w:val="22"/>
          <w:szCs w:val="22"/>
        </w:rPr>
      </w:pPr>
      <w:r w:rsidRPr="007E10CD">
        <w:rPr>
          <w:sz w:val="22"/>
          <w:szCs w:val="22"/>
        </w:rPr>
        <w:t>R</w:t>
      </w:r>
      <w:r w:rsidR="007E10CD">
        <w:rPr>
          <w:sz w:val="22"/>
          <w:szCs w:val="22"/>
        </w:rPr>
        <w:t>eturn in envelope provided to:</w:t>
      </w:r>
      <w:r w:rsidR="007E10CD">
        <w:rPr>
          <w:sz w:val="22"/>
          <w:szCs w:val="22"/>
        </w:rPr>
        <w:tab/>
      </w:r>
      <w:r w:rsidR="007E10CD" w:rsidRPr="007E10CD">
        <w:rPr>
          <w:sz w:val="22"/>
          <w:szCs w:val="22"/>
        </w:rPr>
        <w:t>California Olive Committee</w:t>
      </w:r>
    </w:p>
    <w:p w:rsidR="00EC3C45" w:rsidRPr="007E10CD" w:rsidRDefault="007E10CD" w:rsidP="007E10CD">
      <w:pPr>
        <w:tabs>
          <w:tab w:val="left" w:pos="3060"/>
        </w:tabs>
        <w:rPr>
          <w:sz w:val="22"/>
          <w:szCs w:val="22"/>
        </w:rPr>
      </w:pPr>
      <w:bookmarkStart w:id="0" w:name="_GoBack"/>
      <w:bookmarkEnd w:id="0"/>
      <w:r w:rsidRPr="007E10CD">
        <w:rPr>
          <w:sz w:val="22"/>
          <w:szCs w:val="22"/>
        </w:rPr>
        <w:tab/>
        <w:t>770 E. Shaw Avenue, Suite 310</w:t>
      </w:r>
    </w:p>
    <w:p w:rsidR="00EC3C45" w:rsidRPr="007E10CD" w:rsidRDefault="007E10CD" w:rsidP="007E10CD">
      <w:pPr>
        <w:tabs>
          <w:tab w:val="left" w:pos="3060"/>
        </w:tabs>
        <w:rPr>
          <w:sz w:val="22"/>
          <w:szCs w:val="22"/>
        </w:rPr>
      </w:pPr>
      <w:r w:rsidRPr="007E10CD">
        <w:rPr>
          <w:sz w:val="22"/>
          <w:szCs w:val="22"/>
        </w:rPr>
        <w:tab/>
        <w:t>Fresno</w:t>
      </w:r>
      <w:r w:rsidR="00A65551" w:rsidRPr="007E10CD">
        <w:rPr>
          <w:sz w:val="22"/>
          <w:szCs w:val="22"/>
        </w:rPr>
        <w:t>,</w:t>
      </w:r>
      <w:r w:rsidR="00EC3C45" w:rsidRPr="007E10CD">
        <w:rPr>
          <w:sz w:val="22"/>
          <w:szCs w:val="22"/>
        </w:rPr>
        <w:t xml:space="preserve"> CA 937</w:t>
      </w:r>
      <w:r w:rsidR="00A556AA" w:rsidRPr="007E10CD">
        <w:rPr>
          <w:sz w:val="22"/>
          <w:szCs w:val="22"/>
        </w:rPr>
        <w:t>10</w:t>
      </w:r>
    </w:p>
    <w:p w:rsidR="00EC3C45" w:rsidRPr="007E10CD" w:rsidRDefault="00EC3C45">
      <w:pPr>
        <w:rPr>
          <w:sz w:val="22"/>
          <w:szCs w:val="22"/>
        </w:rPr>
      </w:pPr>
    </w:p>
    <w:p w:rsidR="00EC3C45" w:rsidRPr="007E10CD" w:rsidRDefault="00EC3C45">
      <w:pPr>
        <w:jc w:val="center"/>
        <w:rPr>
          <w:b/>
          <w:sz w:val="22"/>
          <w:szCs w:val="22"/>
        </w:rPr>
      </w:pPr>
      <w:r w:rsidRPr="007E10CD">
        <w:rPr>
          <w:b/>
          <w:sz w:val="22"/>
          <w:szCs w:val="22"/>
        </w:rPr>
        <w:t xml:space="preserve">BALLOTS MUST BE POSTMARKED NO LATER THAN </w:t>
      </w:r>
      <w:r w:rsidR="00A65551" w:rsidRPr="007E10CD">
        <w:rPr>
          <w:b/>
          <w:sz w:val="22"/>
          <w:szCs w:val="22"/>
        </w:rPr>
        <w:t>_____________, 20__.</w:t>
      </w:r>
    </w:p>
    <w:p w:rsidR="00EC3C45" w:rsidRPr="007E10CD" w:rsidRDefault="00EC3C45">
      <w:pPr>
        <w:pStyle w:val="BodyText3"/>
        <w:rPr>
          <w:rFonts w:ascii="Times New Roman" w:hAnsi="Times New Roman"/>
          <w:sz w:val="22"/>
          <w:szCs w:val="22"/>
        </w:rPr>
      </w:pPr>
    </w:p>
    <w:p w:rsidR="00EC3C45" w:rsidRPr="007E10CD" w:rsidRDefault="00EC3C45" w:rsidP="007E10CD">
      <w:pPr>
        <w:pStyle w:val="BodyText3"/>
        <w:jc w:val="both"/>
        <w:rPr>
          <w:rFonts w:ascii="Times New Roman" w:hAnsi="Times New Roman"/>
          <w:sz w:val="22"/>
          <w:szCs w:val="22"/>
        </w:rPr>
      </w:pPr>
      <w:r w:rsidRPr="007E10CD">
        <w:rPr>
          <w:rFonts w:ascii="Times New Roman" w:hAnsi="Times New Roman"/>
          <w:sz w:val="22"/>
          <w:szCs w:val="22"/>
        </w:rPr>
        <w:t xml:space="preserve">This information is used to verify the provisions of the </w:t>
      </w:r>
      <w:r w:rsidR="007E10CD">
        <w:rPr>
          <w:rFonts w:ascii="Times New Roman" w:hAnsi="Times New Roman"/>
          <w:sz w:val="22"/>
          <w:szCs w:val="22"/>
        </w:rPr>
        <w:t xml:space="preserve">Marketing </w:t>
      </w:r>
      <w:r w:rsidRPr="007E10CD">
        <w:rPr>
          <w:rFonts w:ascii="Times New Roman" w:hAnsi="Times New Roman"/>
          <w:sz w:val="22"/>
          <w:szCs w:val="22"/>
        </w:rPr>
        <w:t xml:space="preserve">Order, 7 </w:t>
      </w:r>
      <w:proofErr w:type="spellStart"/>
      <w:r w:rsidRPr="007E10CD">
        <w:rPr>
          <w:rFonts w:ascii="Times New Roman" w:hAnsi="Times New Roman"/>
          <w:sz w:val="22"/>
          <w:szCs w:val="22"/>
        </w:rPr>
        <w:t>CFR</w:t>
      </w:r>
      <w:proofErr w:type="spellEnd"/>
      <w:r w:rsidRPr="007E10CD">
        <w:rPr>
          <w:rFonts w:ascii="Times New Roman" w:hAnsi="Times New Roman"/>
          <w:sz w:val="22"/>
          <w:szCs w:val="22"/>
        </w:rPr>
        <w:t xml:space="preserve"> 932.129</w:t>
      </w:r>
      <w:r w:rsidR="009B4332" w:rsidRPr="007E10CD">
        <w:rPr>
          <w:rFonts w:ascii="Times New Roman" w:hAnsi="Times New Roman"/>
          <w:sz w:val="22"/>
          <w:szCs w:val="22"/>
        </w:rPr>
        <w:t>.  M</w:t>
      </w:r>
      <w:r w:rsidRPr="007E10CD">
        <w:rPr>
          <w:rFonts w:ascii="Times New Roman" w:hAnsi="Times New Roman"/>
          <w:sz w:val="22"/>
          <w:szCs w:val="22"/>
        </w:rPr>
        <w:t xml:space="preserve">aking any false statements or representations in any matter within the jurisdiction of any agency of the United States, knowing it to be false, is a violation of </w:t>
      </w:r>
      <w:r w:rsidR="007E10CD" w:rsidRPr="007E10CD">
        <w:rPr>
          <w:rFonts w:ascii="Times New Roman" w:hAnsi="Times New Roman"/>
          <w:sz w:val="22"/>
          <w:szCs w:val="22"/>
        </w:rPr>
        <w:t xml:space="preserve">title </w:t>
      </w:r>
      <w:r w:rsidRPr="007E10CD">
        <w:rPr>
          <w:rFonts w:ascii="Times New Roman" w:hAnsi="Times New Roman"/>
          <w:sz w:val="22"/>
          <w:szCs w:val="22"/>
        </w:rPr>
        <w:t xml:space="preserve">18, section 1001, </w:t>
      </w:r>
      <w:r w:rsidR="007E10CD">
        <w:rPr>
          <w:rFonts w:ascii="Times New Roman" w:hAnsi="Times New Roman"/>
          <w:sz w:val="22"/>
          <w:szCs w:val="22"/>
        </w:rPr>
        <w:t xml:space="preserve">of the </w:t>
      </w:r>
      <w:r w:rsidRPr="007E10CD">
        <w:rPr>
          <w:rFonts w:ascii="Times New Roman" w:hAnsi="Times New Roman"/>
          <w:sz w:val="22"/>
          <w:szCs w:val="22"/>
        </w:rPr>
        <w:t xml:space="preserve">United States Code, which provides for penalty </w:t>
      </w:r>
      <w:r w:rsidR="00A65551" w:rsidRPr="007E10CD">
        <w:rPr>
          <w:rFonts w:ascii="Times New Roman" w:hAnsi="Times New Roman"/>
          <w:sz w:val="22"/>
          <w:szCs w:val="22"/>
        </w:rPr>
        <w:t>or imprisonment,</w:t>
      </w:r>
      <w:r w:rsidRPr="007E10CD">
        <w:rPr>
          <w:rFonts w:ascii="Times New Roman" w:hAnsi="Times New Roman"/>
          <w:sz w:val="22"/>
          <w:szCs w:val="22"/>
        </w:rPr>
        <w:t xml:space="preserve"> or both.</w:t>
      </w:r>
    </w:p>
    <w:p w:rsidR="00A65551" w:rsidRPr="007E10CD" w:rsidRDefault="00A65551">
      <w:pPr>
        <w:pStyle w:val="BodyText3"/>
        <w:rPr>
          <w:rFonts w:ascii="Times New Roman" w:hAnsi="Times New Roman"/>
          <w:sz w:val="22"/>
          <w:szCs w:val="22"/>
        </w:rPr>
      </w:pPr>
    </w:p>
    <w:p w:rsidR="00A65551" w:rsidRPr="00A65551" w:rsidRDefault="00A65551" w:rsidP="007E10CD">
      <w:pPr>
        <w:pStyle w:val="BodyText3"/>
        <w:jc w:val="both"/>
        <w:rPr>
          <w:rFonts w:ascii="Times New Roman" w:hAnsi="Times New Roman"/>
          <w:sz w:val="16"/>
          <w:szCs w:val="16"/>
        </w:rPr>
      </w:pPr>
      <w:r w:rsidRPr="00A65551">
        <w:rPr>
          <w:rFonts w:ascii="Times New Roman" w:hAnsi="Times New Roman"/>
          <w:iCs/>
          <w:sz w:val="16"/>
          <w:szCs w:val="16"/>
        </w:rPr>
        <w:t>According to the Paperwork Reduction Act of 1995, an agency may not conduct or sponsor, and a person is not required to respond to a collection of information unless it displays a valid OMB control number.  The valid OMB control number for this information collection is 0581-0178.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w:t>
      </w:r>
    </w:p>
    <w:p w:rsidR="00A65551" w:rsidRPr="00A65551" w:rsidRDefault="00A65551" w:rsidP="007E10CD">
      <w:pPr>
        <w:pStyle w:val="BodyText3"/>
        <w:jc w:val="both"/>
        <w:rPr>
          <w:rFonts w:ascii="Times New Roman" w:hAnsi="Times New Roman"/>
          <w:sz w:val="16"/>
          <w:szCs w:val="16"/>
        </w:rPr>
      </w:pPr>
    </w:p>
    <w:p w:rsidR="007E10CD" w:rsidRDefault="00A65551" w:rsidP="007E10CD">
      <w:pPr>
        <w:pStyle w:val="BodyText3"/>
        <w:jc w:val="both"/>
        <w:rPr>
          <w:rFonts w:ascii="Times New Roman" w:hAnsi="Times New Roman"/>
          <w:iCs/>
          <w:sz w:val="16"/>
          <w:szCs w:val="16"/>
        </w:rPr>
      </w:pPr>
      <w:r w:rsidRPr="00A65551">
        <w:rPr>
          <w:rFonts w:ascii="Times New Roman" w:hAnsi="Times New Roman"/>
          <w:iCs/>
          <w:sz w:val="16"/>
          <w:szCs w:val="16"/>
        </w:rPr>
        <w:t xml:space="preserve">The U.S. Department of Agriculture (USDA) prohibits discrimination in all its programs and activities on the basis of race, color, national origin, age, disability, and where applicable, sex, marital status, familial status, parental status, religion, sexual orientation, genetic information, political beliefs, reprisal, or because all or part of an individual’s income is derived from any public assistance program (Not all prohibited bases apply to all programs.) Persons with disabilities who require alternative means for communication of program information(Braille, large print, audiotape, etc.) should contact USDA’s TARGET Center at (202) 720-2600 (voice and TDD).  </w:t>
      </w:r>
    </w:p>
    <w:p w:rsidR="007E10CD" w:rsidRDefault="007E10CD" w:rsidP="007E10CD">
      <w:pPr>
        <w:pStyle w:val="BodyText3"/>
        <w:jc w:val="both"/>
        <w:rPr>
          <w:rFonts w:ascii="Times New Roman" w:hAnsi="Times New Roman"/>
          <w:iCs/>
          <w:sz w:val="16"/>
          <w:szCs w:val="16"/>
        </w:rPr>
      </w:pPr>
    </w:p>
    <w:p w:rsidR="00A65551" w:rsidRPr="00A65551" w:rsidRDefault="00A65551" w:rsidP="007E10CD">
      <w:pPr>
        <w:pStyle w:val="BodyText3"/>
        <w:jc w:val="both"/>
        <w:rPr>
          <w:rFonts w:ascii="Times New Roman" w:hAnsi="Times New Roman"/>
          <w:sz w:val="16"/>
          <w:szCs w:val="16"/>
        </w:rPr>
      </w:pPr>
      <w:r w:rsidRPr="00A65551">
        <w:rPr>
          <w:rFonts w:ascii="Times New Roman" w:hAnsi="Times New Roman"/>
          <w:iCs/>
          <w:sz w:val="16"/>
          <w:szCs w:val="16"/>
        </w:rPr>
        <w:t>To file a complaint of discrimination, write to USDA, Director, Office of Civil Rights, 1400 Independence Avenue, S.W., Washington, D.C. 20250-9410, or call (800) 795-3272 (voice) or (202) 720-6382 (TDD). USDA is an equal opportunity provider and employer.</w:t>
      </w:r>
    </w:p>
    <w:sectPr w:rsidR="00A65551" w:rsidRPr="00A65551" w:rsidSect="007E10CD">
      <w:headerReference w:type="default" r:id="rId7"/>
      <w:footerReference w:type="default" r:id="rId8"/>
      <w:pgSz w:w="12240" w:h="15840"/>
      <w:pgMar w:top="1440" w:right="1440" w:bottom="1440" w:left="1440" w:header="720" w:footer="720"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B4332" w:rsidRDefault="009B4332" w:rsidP="00A65551">
      <w:r>
        <w:separator/>
      </w:r>
    </w:p>
  </w:endnote>
  <w:endnote w:type="continuationSeparator" w:id="0">
    <w:p w:rsidR="009B4332" w:rsidRDefault="009B4332" w:rsidP="00A655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20603050405020304"/>
    <w:charset w:val="00"/>
    <w:family w:val="roman"/>
    <w:pitch w:val="variable"/>
    <w:sig w:usb0="E0002AFF" w:usb1="C0007841"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8E2F51" w:rsidRDefault="009B4332" w:rsidP="007E10CD">
    <w:pPr>
      <w:pStyle w:val="Footer"/>
      <w:rPr>
        <w:b/>
        <w:sz w:val="18"/>
        <w:szCs w:val="18"/>
      </w:rPr>
    </w:pPr>
    <w:proofErr w:type="spellStart"/>
    <w:r w:rsidRPr="008E2F51">
      <w:rPr>
        <w:b/>
        <w:sz w:val="18"/>
        <w:szCs w:val="18"/>
      </w:rPr>
      <w:t>FV</w:t>
    </w:r>
    <w:proofErr w:type="spellEnd"/>
    <w:r w:rsidRPr="008E2F51">
      <w:rPr>
        <w:b/>
        <w:sz w:val="18"/>
        <w:szCs w:val="18"/>
      </w:rPr>
      <w:t>-2</w:t>
    </w:r>
    <w:r w:rsidR="00A33ECB" w:rsidRPr="008E2F51">
      <w:rPr>
        <w:b/>
        <w:sz w:val="18"/>
        <w:szCs w:val="18"/>
      </w:rPr>
      <w:t>73</w:t>
    </w:r>
    <w:r w:rsidRPr="008E2F51">
      <w:rPr>
        <w:b/>
        <w:sz w:val="18"/>
        <w:szCs w:val="18"/>
      </w:rPr>
      <w:t xml:space="preserve"> (Rev. </w:t>
    </w:r>
    <w:r w:rsidR="008E2F51" w:rsidRPr="008E2F51">
      <w:rPr>
        <w:b/>
        <w:sz w:val="18"/>
        <w:szCs w:val="18"/>
      </w:rPr>
      <w:t>10</w:t>
    </w:r>
    <w:r w:rsidRPr="008E2F51">
      <w:rPr>
        <w:b/>
        <w:sz w:val="18"/>
        <w:szCs w:val="18"/>
      </w:rPr>
      <w:t>/</w:t>
    </w:r>
    <w:r w:rsidR="007E10CD">
      <w:rPr>
        <w:b/>
        <w:sz w:val="18"/>
        <w:szCs w:val="18"/>
      </w:rPr>
      <w:t>20</w:t>
    </w:r>
    <w:r w:rsidRPr="008E2F51">
      <w:rPr>
        <w:b/>
        <w:sz w:val="18"/>
        <w:szCs w:val="18"/>
      </w:rPr>
      <w:t xml:space="preserve">10.  Destroy previous </w:t>
    </w:r>
    <w:r w:rsidR="008E2F51" w:rsidRPr="008E2F51">
      <w:rPr>
        <w:b/>
        <w:sz w:val="18"/>
        <w:szCs w:val="18"/>
      </w:rPr>
      <w:t>editi</w:t>
    </w:r>
    <w:r w:rsidRPr="008E2F51">
      <w:rPr>
        <w:b/>
        <w:sz w:val="18"/>
        <w:szCs w:val="18"/>
      </w:rPr>
      <w:t>ons</w:t>
    </w:r>
    <w:r w:rsidR="007E10CD">
      <w:rPr>
        <w:b/>
        <w:sz w:val="18"/>
        <w:szCs w:val="18"/>
      </w:rPr>
      <w:t>.</w:t>
    </w:r>
    <w:r w:rsidRPr="008E2F51">
      <w:rPr>
        <w:b/>
        <w:sz w:val="18"/>
        <w:szCs w:val="18"/>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B4332" w:rsidRDefault="009B4332" w:rsidP="00A65551">
      <w:r>
        <w:separator/>
      </w:r>
    </w:p>
  </w:footnote>
  <w:footnote w:type="continuationSeparator" w:id="0">
    <w:p w:rsidR="009B4332" w:rsidRDefault="009B4332" w:rsidP="00A655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4332" w:rsidRPr="007E10CD" w:rsidRDefault="009B4332" w:rsidP="007E10CD">
    <w:pPr>
      <w:pStyle w:val="Header"/>
      <w:rPr>
        <w:b/>
        <w:u w:val="single"/>
      </w:rPr>
    </w:pPr>
    <w:r w:rsidRPr="007E10CD">
      <w:rPr>
        <w:b/>
        <w:sz w:val="18"/>
        <w:szCs w:val="18"/>
        <w:u w:val="single"/>
      </w:rPr>
      <w:t xml:space="preserve">REPRODUCE LOCALLY.  </w:t>
    </w:r>
    <w:r w:rsidRPr="007E10CD">
      <w:rPr>
        <w:b/>
        <w:i/>
        <w:sz w:val="18"/>
        <w:szCs w:val="18"/>
        <w:u w:val="single"/>
      </w:rPr>
      <w:t>Include form number and date on all reproductions.</w:t>
    </w:r>
    <w:r w:rsidRPr="007E10CD">
      <w:rPr>
        <w:b/>
        <w:sz w:val="18"/>
        <w:szCs w:val="18"/>
        <w:u w:val="single"/>
      </w:rPr>
      <w:tab/>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0477B4"/>
    <w:rsid w:val="00046F59"/>
    <w:rsid w:val="000477B4"/>
    <w:rsid w:val="00080639"/>
    <w:rsid w:val="00117A32"/>
    <w:rsid w:val="001A748D"/>
    <w:rsid w:val="001B3DEC"/>
    <w:rsid w:val="0021238E"/>
    <w:rsid w:val="00227522"/>
    <w:rsid w:val="002B281A"/>
    <w:rsid w:val="002B408B"/>
    <w:rsid w:val="00321B98"/>
    <w:rsid w:val="003A09A8"/>
    <w:rsid w:val="003A1E0F"/>
    <w:rsid w:val="003B17D3"/>
    <w:rsid w:val="003C7EBB"/>
    <w:rsid w:val="00453E92"/>
    <w:rsid w:val="00455B4A"/>
    <w:rsid w:val="00492727"/>
    <w:rsid w:val="004C559F"/>
    <w:rsid w:val="00540DD3"/>
    <w:rsid w:val="005A1FDB"/>
    <w:rsid w:val="005B3FC3"/>
    <w:rsid w:val="00697CF1"/>
    <w:rsid w:val="00724F79"/>
    <w:rsid w:val="007C5907"/>
    <w:rsid w:val="007E10CD"/>
    <w:rsid w:val="00850CEF"/>
    <w:rsid w:val="00874413"/>
    <w:rsid w:val="008E2F51"/>
    <w:rsid w:val="008E6D33"/>
    <w:rsid w:val="008F2085"/>
    <w:rsid w:val="009630F6"/>
    <w:rsid w:val="00995CC4"/>
    <w:rsid w:val="009B4332"/>
    <w:rsid w:val="00A33ECB"/>
    <w:rsid w:val="00A556AA"/>
    <w:rsid w:val="00A65551"/>
    <w:rsid w:val="00AF26B7"/>
    <w:rsid w:val="00B61E09"/>
    <w:rsid w:val="00C00753"/>
    <w:rsid w:val="00C008DE"/>
    <w:rsid w:val="00C0770D"/>
    <w:rsid w:val="00C85A8C"/>
    <w:rsid w:val="00DA2235"/>
    <w:rsid w:val="00DC245B"/>
    <w:rsid w:val="00E20258"/>
    <w:rsid w:val="00E86AE9"/>
    <w:rsid w:val="00EC3C45"/>
    <w:rsid w:val="00EE5DB3"/>
    <w:rsid w:val="00FB08BC"/>
    <w:rsid w:val="00FD4D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2" style="mso-position-vertical-relative:line" fillcolor="white">
      <v:fill color="white"/>
      <v:stroke weight="1.5pt"/>
      <v:textbox inset="21.6pt,21.6pt,21.6pt,21.6pt"/>
      <o:colormenu v:ext="edit" strokecolor="none"/>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E5DB3"/>
    <w:rPr>
      <w:rFonts w:ascii="Times New Roman" w:hAnsi="Times New Roman"/>
      <w:color w:val="000000"/>
      <w:sz w:val="24"/>
    </w:rPr>
  </w:style>
  <w:style w:type="paragraph" w:styleId="Heading1">
    <w:name w:val="heading 1"/>
    <w:basedOn w:val="Normal"/>
    <w:next w:val="Normal"/>
    <w:qFormat/>
    <w:rsid w:val="00EE5DB3"/>
    <w:pPr>
      <w:keepNext/>
      <w:outlineLvl w:val="0"/>
    </w:pPr>
    <w:rPr>
      <w:rFonts w:ascii="Helvetica" w:hAnsi="Helvetica"/>
      <w:i/>
      <w:sz w:val="18"/>
    </w:rPr>
  </w:style>
  <w:style w:type="paragraph" w:styleId="Heading2">
    <w:name w:val="heading 2"/>
    <w:basedOn w:val="Normal"/>
    <w:next w:val="Normal"/>
    <w:qFormat/>
    <w:rsid w:val="00EE5DB3"/>
    <w:pPr>
      <w:keepNext/>
      <w:jc w:val="center"/>
      <w:outlineLvl w:val="1"/>
    </w:pPr>
    <w:rPr>
      <w:rFonts w:ascii="Helvetica" w:hAnsi="Helvetica"/>
      <w:b/>
      <w:sz w:val="18"/>
    </w:rPr>
  </w:style>
  <w:style w:type="paragraph" w:styleId="Heading3">
    <w:name w:val="heading 3"/>
    <w:basedOn w:val="Normal"/>
    <w:next w:val="Normal"/>
    <w:qFormat/>
    <w:rsid w:val="00EE5DB3"/>
    <w:pPr>
      <w:keepNext/>
      <w:jc w:val="center"/>
      <w:outlineLvl w:val="2"/>
    </w:pPr>
    <w:rPr>
      <w:rFonts w:ascii="Helvetica" w:hAnsi="Helvetica"/>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E5DB3"/>
    <w:rPr>
      <w:rFonts w:ascii="Helvetica" w:hAnsi="Helvetica"/>
      <w:i/>
    </w:rPr>
  </w:style>
  <w:style w:type="paragraph" w:styleId="BodyText2">
    <w:name w:val="Body Text 2"/>
    <w:basedOn w:val="Normal"/>
    <w:rsid w:val="00EE5DB3"/>
    <w:rPr>
      <w:rFonts w:ascii="Helvetica" w:hAnsi="Helvetica"/>
      <w:b/>
    </w:rPr>
  </w:style>
  <w:style w:type="paragraph" w:styleId="BodyText3">
    <w:name w:val="Body Text 3"/>
    <w:basedOn w:val="Normal"/>
    <w:rsid w:val="00EE5DB3"/>
    <w:rPr>
      <w:rFonts w:ascii="Helvetica" w:hAnsi="Helvetica"/>
      <w:sz w:val="18"/>
    </w:rPr>
  </w:style>
  <w:style w:type="paragraph" w:styleId="Header">
    <w:name w:val="header"/>
    <w:basedOn w:val="Normal"/>
    <w:link w:val="HeaderChar"/>
    <w:uiPriority w:val="99"/>
    <w:rsid w:val="00A65551"/>
    <w:pPr>
      <w:tabs>
        <w:tab w:val="center" w:pos="4680"/>
        <w:tab w:val="right" w:pos="9360"/>
      </w:tabs>
    </w:pPr>
  </w:style>
  <w:style w:type="character" w:customStyle="1" w:styleId="HeaderChar">
    <w:name w:val="Header Char"/>
    <w:basedOn w:val="DefaultParagraphFont"/>
    <w:link w:val="Header"/>
    <w:uiPriority w:val="99"/>
    <w:rsid w:val="00A65551"/>
    <w:rPr>
      <w:rFonts w:ascii="Times New Roman" w:hAnsi="Times New Roman"/>
      <w:color w:val="000000"/>
      <w:sz w:val="24"/>
    </w:rPr>
  </w:style>
  <w:style w:type="paragraph" w:styleId="Footer">
    <w:name w:val="footer"/>
    <w:basedOn w:val="Normal"/>
    <w:link w:val="FooterChar"/>
    <w:rsid w:val="00A65551"/>
    <w:pPr>
      <w:tabs>
        <w:tab w:val="center" w:pos="4680"/>
        <w:tab w:val="right" w:pos="9360"/>
      </w:tabs>
    </w:pPr>
  </w:style>
  <w:style w:type="character" w:customStyle="1" w:styleId="FooterChar">
    <w:name w:val="Footer Char"/>
    <w:basedOn w:val="DefaultParagraphFont"/>
    <w:link w:val="Footer"/>
    <w:rsid w:val="00A65551"/>
    <w:rPr>
      <w:rFonts w:ascii="Times New Roman" w:hAnsi="Times New Roman"/>
      <w:color w:val="00000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1373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412</Words>
  <Characters>2354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REPRODUCE LOCALLY</vt:lpstr>
    </vt:vector>
  </TitlesOfParts>
  <Company>CALIFORNIA OLIVE COMMITTEE</Company>
  <LinksUpToDate>false</LinksUpToDate>
  <CharactersWithSpaces>2761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REPRODUCE LOCALLY</dc:title>
  <dc:subject/>
  <dc:creator>JANET NELSON</dc:creator>
  <cp:keywords/>
  <cp:lastModifiedBy>Nel, Sasha</cp:lastModifiedBy>
  <cp:revision>5</cp:revision>
  <cp:lastPrinted>2010-02-26T20:02:00Z</cp:lastPrinted>
  <dcterms:created xsi:type="dcterms:W3CDTF">2010-10-18T16:59:00Z</dcterms:created>
  <dcterms:modified xsi:type="dcterms:W3CDTF">2010-11-26T16:51:00Z</dcterms:modified>
</cp:coreProperties>
</file>