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6FE" w:rsidRDefault="008A76FE" w:rsidP="008A76FE">
      <w:pPr>
        <w:spacing w:line="480" w:lineRule="auto"/>
        <w:ind w:left="360"/>
      </w:pPr>
      <w:r>
        <w:t>APPENDIX B</w:t>
      </w:r>
    </w:p>
    <w:p w:rsidR="008A76FE" w:rsidRDefault="008A76FE" w:rsidP="008A76FE">
      <w:pPr>
        <w:ind w:left="720"/>
      </w:pPr>
    </w:p>
    <w:p w:rsidR="008A76FE" w:rsidRDefault="008A76FE" w:rsidP="008A76FE">
      <w:pPr>
        <w:ind w:left="720"/>
      </w:pPr>
    </w:p>
    <w:p w:rsidR="008A76FE" w:rsidRPr="004A4A8C" w:rsidRDefault="008A76FE" w:rsidP="008A76FE">
      <w:pPr>
        <w:spacing w:after="120"/>
        <w:rPr>
          <w:bCs/>
        </w:rPr>
      </w:pPr>
      <w:r>
        <w:rPr>
          <w:b/>
        </w:rPr>
        <w:t xml:space="preserve">SCREENING / </w:t>
      </w:r>
      <w:r w:rsidRPr="004A4A8C">
        <w:rPr>
          <w:b/>
        </w:rPr>
        <w:t>INTRODUCTION</w:t>
      </w:r>
      <w:r>
        <w:rPr>
          <w:b/>
        </w:rPr>
        <w:t xml:space="preserve">: </w:t>
      </w:r>
      <w:r w:rsidR="00FC794E">
        <w:rPr>
          <w:b/>
        </w:rPr>
        <w:t>Main Study</w:t>
      </w:r>
      <w:bookmarkStart w:id="0" w:name="_GoBack"/>
      <w:bookmarkEnd w:id="0"/>
    </w:p>
    <w:p w:rsidR="008A76FE" w:rsidRDefault="008A76FE" w:rsidP="008A76FE">
      <w:pPr>
        <w:tabs>
          <w:tab w:val="left" w:pos="504"/>
        </w:tabs>
      </w:pPr>
    </w:p>
    <w:p w:rsidR="008A76FE" w:rsidRDefault="008A76FE" w:rsidP="008A76FE">
      <w:pPr>
        <w:rPr>
          <w:rFonts w:ascii="Calibri" w:hAnsi="Calibri"/>
          <w:color w:val="0000FF"/>
        </w:rPr>
      </w:pPr>
      <w:r w:rsidRPr="00350187">
        <w:rPr>
          <w:rFonts w:ascii="Calibri" w:hAnsi="Calibri"/>
          <w:color w:val="0000FF"/>
        </w:rPr>
        <w:t xml:space="preserve">[Programmer: On screen: </w:t>
      </w:r>
    </w:p>
    <w:p w:rsidR="008A76FE" w:rsidRDefault="008A76FE" w:rsidP="008A76FE">
      <w:pPr>
        <w:rPr>
          <w:rFonts w:ascii="Calibri" w:hAnsi="Calibri"/>
          <w:color w:val="0000FF"/>
        </w:rPr>
      </w:pPr>
    </w:p>
    <w:p w:rsidR="008A76FE" w:rsidRPr="000735B9" w:rsidRDefault="008A76FE" w:rsidP="008A76FE">
      <w:pPr>
        <w:rPr>
          <w:rFonts w:ascii="Calibri" w:hAnsi="Calibri"/>
          <w:color w:val="0000FF"/>
        </w:rPr>
      </w:pPr>
      <w:r w:rsidRPr="000735B9">
        <w:rPr>
          <w:rFonts w:ascii="Calibri" w:hAnsi="Calibri"/>
          <w:color w:val="0000FF"/>
        </w:rPr>
        <w:t>This research is authorized by Section 1701(a</w:t>
      </w:r>
      <w:proofErr w:type="gramStart"/>
      <w:r w:rsidRPr="000735B9">
        <w:rPr>
          <w:rFonts w:ascii="Calibri" w:hAnsi="Calibri"/>
          <w:color w:val="0000FF"/>
        </w:rPr>
        <w:t>)(</w:t>
      </w:r>
      <w:proofErr w:type="gramEnd"/>
      <w:r w:rsidRPr="000735B9">
        <w:rPr>
          <w:rFonts w:ascii="Calibri" w:hAnsi="Calibri"/>
          <w:color w:val="0000FF"/>
        </w:rPr>
        <w:t>4) of the Public Health Service Act (42 U.S.C. 300u(a)(4)).  Confidentiality is protected by 5 U.S.C. 552(a) and (b) and 21 CFR part 20.</w:t>
      </w:r>
    </w:p>
    <w:p w:rsidR="008A76FE" w:rsidRDefault="008A76FE" w:rsidP="008A76FE">
      <w:pPr>
        <w:tabs>
          <w:tab w:val="left" w:pos="504"/>
        </w:tabs>
      </w:pPr>
      <w:proofErr w:type="gramStart"/>
      <w:r w:rsidRPr="00350187">
        <w:rPr>
          <w:rFonts w:ascii="Calibri" w:hAnsi="Calibri"/>
          <w:color w:val="0000FF"/>
        </w:rPr>
        <w:t>OMB Control No.</w:t>
      </w:r>
      <w:proofErr w:type="gramEnd"/>
      <w:r w:rsidRPr="00350187">
        <w:rPr>
          <w:rFonts w:ascii="Calibri" w:hAnsi="Calibri"/>
          <w:color w:val="0000FF"/>
        </w:rPr>
        <w:t xml:space="preserve"> ____.</w:t>
      </w:r>
      <w:r>
        <w:rPr>
          <w:rFonts w:ascii="Calibri" w:hAnsi="Calibri"/>
          <w:color w:val="0000FF"/>
        </w:rPr>
        <w:t xml:space="preserve">  </w:t>
      </w:r>
      <w:proofErr w:type="gramStart"/>
      <w:r>
        <w:rPr>
          <w:rFonts w:ascii="Calibri" w:hAnsi="Calibri"/>
          <w:color w:val="0000FF"/>
        </w:rPr>
        <w:t>Expires</w:t>
      </w:r>
      <w:proofErr w:type="gramEnd"/>
      <w:r>
        <w:rPr>
          <w:rFonts w:ascii="Calibri" w:hAnsi="Calibri"/>
          <w:color w:val="0000FF"/>
        </w:rPr>
        <w:t xml:space="preserve"> xx/xx/xx.</w:t>
      </w:r>
      <w:r w:rsidRPr="00350187" w:rsidDel="00E724E7">
        <w:rPr>
          <w:rFonts w:ascii="Calibri" w:hAnsi="Calibri"/>
          <w:color w:val="0000FF"/>
        </w:rPr>
        <w:t xml:space="preserve"> </w:t>
      </w:r>
      <w:r w:rsidRPr="00350187">
        <w:rPr>
          <w:rFonts w:ascii="Calibri" w:hAnsi="Calibri"/>
          <w:color w:val="0000FF"/>
        </w:rPr>
        <w:t>]</w:t>
      </w:r>
    </w:p>
    <w:p w:rsidR="008A76FE" w:rsidRDefault="008A76FE" w:rsidP="008A76FE">
      <w:pPr>
        <w:tabs>
          <w:tab w:val="left" w:pos="504"/>
        </w:tabs>
      </w:pPr>
    </w:p>
    <w:p w:rsidR="008A76FE" w:rsidRDefault="008A76FE" w:rsidP="008A76FE">
      <w:pPr>
        <w:tabs>
          <w:tab w:val="left" w:pos="504"/>
        </w:tabs>
      </w:pPr>
      <w:r w:rsidRPr="004A4A8C">
        <w:t>Thank you for agreeing to participate in this study today.</w:t>
      </w:r>
      <w:r w:rsidRPr="004A4A8C">
        <w:rPr>
          <w:color w:val="FF0000"/>
        </w:rPr>
        <w:t xml:space="preserve"> </w:t>
      </w:r>
      <w:r w:rsidRPr="004A4A8C">
        <w:t>Make sure you are comfortable and can read</w:t>
      </w:r>
      <w:r>
        <w:t xml:space="preserve"> the screen from where you sit. This study will take about 20 minutes to complete. We ask you to please complete the study in one sitting (without taking any breaks) in order to avoid distractions.</w:t>
      </w:r>
    </w:p>
    <w:p w:rsidR="008A76FE" w:rsidRPr="004A4A8C" w:rsidRDefault="008A76FE" w:rsidP="008A76FE">
      <w:pPr>
        <w:tabs>
          <w:tab w:val="left" w:pos="504"/>
        </w:tabs>
        <w:rPr>
          <w:color w:val="FF0000"/>
        </w:rPr>
      </w:pPr>
      <w:r w:rsidRPr="004A4A8C">
        <w:t xml:space="preserve">This study is about </w:t>
      </w:r>
      <w:r>
        <w:t>direct-to-consumer advertising</w:t>
      </w:r>
      <w:r w:rsidRPr="004A4A8C">
        <w:t xml:space="preserve">. </w:t>
      </w:r>
    </w:p>
    <w:p w:rsidR="008A76FE" w:rsidRDefault="008A76FE" w:rsidP="008A76FE">
      <w:pPr>
        <w:spacing w:before="120"/>
      </w:pPr>
      <w:r w:rsidRPr="004A4A8C">
        <w:t>First, please answer the following questions.</w:t>
      </w:r>
    </w:p>
    <w:p w:rsidR="008A76FE" w:rsidRDefault="008A76FE" w:rsidP="008A76FE">
      <w:pPr>
        <w:spacing w:before="120"/>
      </w:pPr>
    </w:p>
    <w:p w:rsidR="008A76FE" w:rsidRDefault="008A76FE" w:rsidP="008A76FE">
      <w:r>
        <w:t>S1. Which of the following best describes your profession?</w:t>
      </w:r>
    </w:p>
    <w:p w:rsidR="008A76FE" w:rsidRDefault="008A76FE" w:rsidP="008A76FE">
      <w:r>
        <w:rPr>
          <w:snapToGrid w:val="0"/>
        </w:rPr>
        <w:t>_____</w:t>
      </w:r>
      <w:r>
        <w:t>Medical Doctor/Doctor of Osteopathy [CONTINUE]</w:t>
      </w:r>
    </w:p>
    <w:p w:rsidR="008A76FE" w:rsidRDefault="008A76FE" w:rsidP="008A76FE">
      <w:r>
        <w:rPr>
          <w:snapToGrid w:val="0"/>
        </w:rPr>
        <w:t>_____</w:t>
      </w:r>
      <w:r>
        <w:t>Physician Assistant [CONTINUE]</w:t>
      </w:r>
    </w:p>
    <w:p w:rsidR="008A76FE" w:rsidRPr="00E57211" w:rsidRDefault="008A76FE" w:rsidP="008A76FE">
      <w:pPr>
        <w:rPr>
          <w:b/>
        </w:rPr>
      </w:pPr>
      <w:r>
        <w:rPr>
          <w:snapToGrid w:val="0"/>
        </w:rPr>
        <w:t>_____</w:t>
      </w:r>
      <w:r>
        <w:t>Nurse Practitioner [CONTINUE]</w:t>
      </w:r>
    </w:p>
    <w:p w:rsidR="008A76FE" w:rsidRDefault="008A76FE" w:rsidP="008A76FE">
      <w:r>
        <w:rPr>
          <w:snapToGrid w:val="0"/>
        </w:rPr>
        <w:t>_____</w:t>
      </w:r>
      <w:r>
        <w:t>Other [TERMINATE]</w:t>
      </w:r>
    </w:p>
    <w:p w:rsidR="008A76FE" w:rsidRDefault="008A76FE" w:rsidP="008A76FE"/>
    <w:p w:rsidR="008A76FE" w:rsidRDefault="008A76FE" w:rsidP="008A76FE">
      <w:r>
        <w:t>S2a. Do you consider yourself a primary care provider or specialist?</w:t>
      </w:r>
    </w:p>
    <w:p w:rsidR="008A76FE" w:rsidRDefault="008A76FE" w:rsidP="008A76FE">
      <w:r>
        <w:rPr>
          <w:snapToGrid w:val="0"/>
        </w:rPr>
        <w:t>_____</w:t>
      </w:r>
      <w:r w:rsidR="00447EDA">
        <w:t>Primary C</w:t>
      </w:r>
      <w:r>
        <w:t>are Provider [CONTINUE TO S2b] [ASSIGN AS PRIMARY CARE]</w:t>
      </w:r>
    </w:p>
    <w:p w:rsidR="008A76FE" w:rsidRDefault="008A76FE" w:rsidP="008A76FE">
      <w:r>
        <w:rPr>
          <w:snapToGrid w:val="0"/>
        </w:rPr>
        <w:t>_____</w:t>
      </w:r>
      <w:r>
        <w:t>Specialist [CONTINUE TO S2c] [ASSIGN AS SPECIALIST]</w:t>
      </w:r>
    </w:p>
    <w:p w:rsidR="008A76FE" w:rsidRDefault="008A76FE" w:rsidP="008A76FE"/>
    <w:p w:rsidR="008A76FE" w:rsidRDefault="008A76FE" w:rsidP="008A76FE">
      <w:r>
        <w:t>S2b. Which of the following best describes your practice?</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Family Practice</w:t>
      </w:r>
      <w:r>
        <w:rPr>
          <w:rFonts w:cs="TimesNewRoman"/>
        </w:rPr>
        <w:t xml:space="preserve"> </w:t>
      </w:r>
      <w:r>
        <w:t>[CONTINUE]</w:t>
      </w:r>
      <w:r w:rsidRPr="00E57211">
        <w:rPr>
          <w:rFonts w:cs="TimesNewRoman"/>
        </w:rPr>
        <w:t xml:space="preserve"> </w:t>
      </w:r>
    </w:p>
    <w:p w:rsidR="008A76FE" w:rsidRPr="00E57211" w:rsidRDefault="008A76FE" w:rsidP="008A76FE">
      <w:pPr>
        <w:autoSpaceDE w:val="0"/>
        <w:autoSpaceDN w:val="0"/>
        <w:adjustRightInd w:val="0"/>
        <w:rPr>
          <w:rFonts w:cs="TimesNewRoman"/>
          <w:b/>
        </w:rPr>
      </w:pPr>
      <w:r>
        <w:rPr>
          <w:snapToGrid w:val="0"/>
        </w:rPr>
        <w:t>_____</w:t>
      </w:r>
      <w:r w:rsidRPr="00E57211">
        <w:rPr>
          <w:rFonts w:cs="TimesNewRoman"/>
        </w:rPr>
        <w:t xml:space="preserve">General Practice </w:t>
      </w:r>
      <w:r>
        <w:t xml:space="preserve">[CONTINUE] </w:t>
      </w:r>
    </w:p>
    <w:p w:rsidR="008A76FE" w:rsidRDefault="008A76FE" w:rsidP="008A76FE">
      <w:pPr>
        <w:autoSpaceDE w:val="0"/>
        <w:autoSpaceDN w:val="0"/>
        <w:adjustRightInd w:val="0"/>
        <w:rPr>
          <w:rFonts w:cs="TimesNewRoman"/>
        </w:rPr>
      </w:pPr>
      <w:r>
        <w:rPr>
          <w:snapToGrid w:val="0"/>
        </w:rPr>
        <w:t>_____</w:t>
      </w:r>
      <w:r w:rsidRPr="00E57211">
        <w:rPr>
          <w:rFonts w:cs="TimesNewRoman"/>
        </w:rPr>
        <w:t>Internal Medicine</w:t>
      </w:r>
      <w:r>
        <w:rPr>
          <w:rFonts w:cs="TimesNewRoman"/>
        </w:rPr>
        <w:t xml:space="preserve"> </w:t>
      </w:r>
      <w:r>
        <w:t>[CONTINUE]</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 xml:space="preserve">OB-GYN </w:t>
      </w:r>
      <w:r>
        <w:t>[CONTINUE]</w:t>
      </w:r>
    </w:p>
    <w:p w:rsidR="008A76FE" w:rsidRDefault="008A76FE" w:rsidP="008A76FE"/>
    <w:p w:rsidR="008A76FE" w:rsidRDefault="008A76FE" w:rsidP="008A76FE">
      <w:pPr>
        <w:autoSpaceDE w:val="0"/>
        <w:autoSpaceDN w:val="0"/>
        <w:adjustRightInd w:val="0"/>
      </w:pPr>
    </w:p>
    <w:p w:rsidR="008A76FE" w:rsidRPr="00E57211" w:rsidRDefault="008A76FE" w:rsidP="008A76FE">
      <w:pPr>
        <w:autoSpaceDE w:val="0"/>
        <w:autoSpaceDN w:val="0"/>
        <w:adjustRightInd w:val="0"/>
        <w:rPr>
          <w:rFonts w:cs="TimesNewRoman"/>
        </w:rPr>
      </w:pPr>
      <w:r>
        <w:rPr>
          <w:rFonts w:cs="TimesNewRoman"/>
        </w:rPr>
        <w:t>S2c</w:t>
      </w:r>
      <w:r w:rsidRPr="00E57211">
        <w:rPr>
          <w:rFonts w:cs="TimesNewRoman"/>
        </w:rPr>
        <w:t xml:space="preserve">. </w:t>
      </w:r>
      <w:proofErr w:type="gramStart"/>
      <w:r w:rsidRPr="00E57211">
        <w:rPr>
          <w:rFonts w:cs="TimesNewRoman"/>
        </w:rPr>
        <w:t xml:space="preserve">Which of the following categories best describes your </w:t>
      </w:r>
      <w:r w:rsidRPr="0046401C">
        <w:rPr>
          <w:rFonts w:cs="TimesNewRoman"/>
          <w:u w:val="single"/>
        </w:rPr>
        <w:t>primary</w:t>
      </w:r>
      <w:r w:rsidRPr="00E57211">
        <w:rPr>
          <w:rFonts w:cs="TimesNewRoman"/>
        </w:rPr>
        <w:t xml:space="preserve"> area of specialization:</w:t>
      </w:r>
      <w:proofErr w:type="gramEnd"/>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Pediatrics [TERMINATE]</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 xml:space="preserve">Allergy or Pulmonology </w:t>
      </w:r>
      <w:r>
        <w:t xml:space="preserve">[CONTINUE] </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 xml:space="preserve">Psychiatry </w:t>
      </w:r>
      <w:r>
        <w:t xml:space="preserve">[CONTINUE] </w:t>
      </w:r>
    </w:p>
    <w:p w:rsidR="008A76FE" w:rsidRPr="00E57211" w:rsidRDefault="008A76FE" w:rsidP="008A76FE">
      <w:pPr>
        <w:autoSpaceDE w:val="0"/>
        <w:autoSpaceDN w:val="0"/>
        <w:adjustRightInd w:val="0"/>
        <w:rPr>
          <w:rFonts w:cs="TimesNewRoman"/>
        </w:rPr>
      </w:pPr>
      <w:r>
        <w:rPr>
          <w:snapToGrid w:val="0"/>
        </w:rPr>
        <w:t>_____</w:t>
      </w:r>
      <w:proofErr w:type="spellStart"/>
      <w:r w:rsidRPr="00E57211">
        <w:rPr>
          <w:rFonts w:cs="TimesNewRoman"/>
        </w:rPr>
        <w:t>Endrocrinology</w:t>
      </w:r>
      <w:proofErr w:type="spellEnd"/>
      <w:r>
        <w:rPr>
          <w:rFonts w:cs="TimesNewRoman"/>
        </w:rPr>
        <w:t xml:space="preserve"> </w:t>
      </w:r>
      <w:r>
        <w:t xml:space="preserve">[CONTINUE] </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 xml:space="preserve">Dermatology </w:t>
      </w:r>
      <w:r>
        <w:t xml:space="preserve">[CONTINUE] </w:t>
      </w:r>
    </w:p>
    <w:p w:rsidR="008A76FE" w:rsidRPr="00E57211" w:rsidRDefault="008A76FE" w:rsidP="008A76FE">
      <w:pPr>
        <w:autoSpaceDE w:val="0"/>
        <w:autoSpaceDN w:val="0"/>
        <w:adjustRightInd w:val="0"/>
      </w:pPr>
      <w:r>
        <w:rPr>
          <w:snapToGrid w:val="0"/>
        </w:rPr>
        <w:t>_____</w:t>
      </w:r>
      <w:r w:rsidRPr="00E57211">
        <w:t>Rheumatology</w:t>
      </w:r>
      <w:r>
        <w:t xml:space="preserve"> [CONTINUE] </w:t>
      </w:r>
    </w:p>
    <w:p w:rsidR="008A76FE" w:rsidRPr="00E57211" w:rsidRDefault="008A76FE" w:rsidP="008A76FE">
      <w:pPr>
        <w:autoSpaceDE w:val="0"/>
        <w:autoSpaceDN w:val="0"/>
        <w:adjustRightInd w:val="0"/>
      </w:pPr>
      <w:r>
        <w:rPr>
          <w:snapToGrid w:val="0"/>
        </w:rPr>
        <w:t>_____</w:t>
      </w:r>
      <w:r w:rsidRPr="00E57211">
        <w:t>Cardiology</w:t>
      </w:r>
      <w:r>
        <w:t xml:space="preserve"> [CONTINUE] </w:t>
      </w:r>
    </w:p>
    <w:p w:rsidR="008A76FE" w:rsidRPr="00E57211" w:rsidRDefault="008A76FE" w:rsidP="008A76FE">
      <w:pPr>
        <w:autoSpaceDE w:val="0"/>
        <w:autoSpaceDN w:val="0"/>
        <w:adjustRightInd w:val="0"/>
      </w:pPr>
      <w:r>
        <w:rPr>
          <w:snapToGrid w:val="0"/>
        </w:rPr>
        <w:t>_____</w:t>
      </w:r>
      <w:r w:rsidRPr="00E57211">
        <w:t>Otolaryngology</w:t>
      </w:r>
      <w:r>
        <w:t xml:space="preserve"> [CONTINUE] </w:t>
      </w:r>
    </w:p>
    <w:p w:rsidR="008A76FE" w:rsidRPr="00E57211" w:rsidRDefault="008A76FE" w:rsidP="008A76FE">
      <w:pPr>
        <w:autoSpaceDE w:val="0"/>
        <w:autoSpaceDN w:val="0"/>
        <w:adjustRightInd w:val="0"/>
      </w:pPr>
      <w:r>
        <w:rPr>
          <w:snapToGrid w:val="0"/>
        </w:rPr>
        <w:lastRenderedPageBreak/>
        <w:t>_____</w:t>
      </w:r>
      <w:r w:rsidRPr="00E57211">
        <w:t>Urology</w:t>
      </w:r>
      <w:r>
        <w:t xml:space="preserve"> [CONTINUE] </w:t>
      </w:r>
    </w:p>
    <w:p w:rsidR="008A76FE" w:rsidRDefault="008A76FE" w:rsidP="008A76FE">
      <w:pPr>
        <w:autoSpaceDE w:val="0"/>
        <w:autoSpaceDN w:val="0"/>
        <w:adjustRightInd w:val="0"/>
        <w:rPr>
          <w:rFonts w:cs="TimesNewRoman"/>
        </w:rPr>
      </w:pPr>
      <w:r>
        <w:rPr>
          <w:snapToGrid w:val="0"/>
        </w:rPr>
        <w:t>_____</w:t>
      </w:r>
      <w:r w:rsidRPr="00E57211">
        <w:t>Neurology</w:t>
      </w:r>
      <w:r>
        <w:t xml:space="preserve"> [CONTINUE] </w:t>
      </w:r>
    </w:p>
    <w:p w:rsidR="008A76FE" w:rsidRDefault="008A76FE" w:rsidP="008A76FE">
      <w:pPr>
        <w:autoSpaceDE w:val="0"/>
        <w:autoSpaceDN w:val="0"/>
        <w:adjustRightInd w:val="0"/>
      </w:pPr>
      <w:r>
        <w:rPr>
          <w:snapToGrid w:val="0"/>
        </w:rPr>
        <w:t>_____</w:t>
      </w:r>
      <w:proofErr w:type="gramStart"/>
      <w:r>
        <w:t>Oncology</w:t>
      </w:r>
      <w:r w:rsidRPr="00E57211">
        <w:rPr>
          <w:rFonts w:cs="TimesNewRoman"/>
        </w:rPr>
        <w:t>[</w:t>
      </w:r>
      <w:proofErr w:type="gramEnd"/>
      <w:r w:rsidR="00447EDA">
        <w:rPr>
          <w:rFonts w:cs="TimesNewRoman"/>
        </w:rPr>
        <w:t>CONTINUE</w:t>
      </w:r>
      <w:r w:rsidRPr="00E57211">
        <w:rPr>
          <w:rFonts w:cs="TimesNewRoman"/>
        </w:rPr>
        <w:t>]</w:t>
      </w:r>
    </w:p>
    <w:p w:rsidR="008A76FE" w:rsidRDefault="008A76FE" w:rsidP="008A76FE">
      <w:pPr>
        <w:autoSpaceDE w:val="0"/>
        <w:autoSpaceDN w:val="0"/>
        <w:adjustRightInd w:val="0"/>
      </w:pPr>
      <w:r>
        <w:rPr>
          <w:snapToGrid w:val="0"/>
        </w:rPr>
        <w:t>_____</w:t>
      </w:r>
      <w:r>
        <w:t xml:space="preserve">Gastroenterology </w:t>
      </w:r>
      <w:r w:rsidRPr="00E57211">
        <w:rPr>
          <w:rFonts w:cs="TimesNewRoman"/>
        </w:rPr>
        <w:t>[TERMINATE]</w:t>
      </w:r>
    </w:p>
    <w:p w:rsidR="008A76FE" w:rsidRPr="00E57211" w:rsidRDefault="008A76FE" w:rsidP="008A76FE">
      <w:pPr>
        <w:autoSpaceDE w:val="0"/>
        <w:autoSpaceDN w:val="0"/>
        <w:adjustRightInd w:val="0"/>
      </w:pPr>
      <w:r>
        <w:rPr>
          <w:snapToGrid w:val="0"/>
        </w:rPr>
        <w:t>_____</w:t>
      </w:r>
      <w:r>
        <w:t xml:space="preserve">Podiatry </w:t>
      </w:r>
      <w:r w:rsidRPr="00E57211">
        <w:rPr>
          <w:rFonts w:cs="TimesNewRoman"/>
        </w:rPr>
        <w:t>[TERMINATE]</w:t>
      </w:r>
    </w:p>
    <w:p w:rsidR="008A76FE" w:rsidRDefault="008A76FE" w:rsidP="008A76FE">
      <w:pPr>
        <w:autoSpaceDE w:val="0"/>
        <w:autoSpaceDN w:val="0"/>
        <w:adjustRightInd w:val="0"/>
      </w:pPr>
      <w:r>
        <w:rPr>
          <w:snapToGrid w:val="0"/>
        </w:rPr>
        <w:t>_____</w:t>
      </w:r>
      <w:r w:rsidRPr="00E57211">
        <w:t>Pain management</w:t>
      </w:r>
      <w:r>
        <w:t xml:space="preserve"> [CONTINUE] </w:t>
      </w:r>
    </w:p>
    <w:p w:rsidR="008A76FE" w:rsidRDefault="008A76FE" w:rsidP="008A76FE">
      <w:pPr>
        <w:autoSpaceDE w:val="0"/>
        <w:autoSpaceDN w:val="0"/>
        <w:adjustRightInd w:val="0"/>
        <w:rPr>
          <w:rFonts w:cs="TimesNewRoman"/>
        </w:rPr>
      </w:pPr>
      <w:r>
        <w:rPr>
          <w:snapToGrid w:val="0"/>
        </w:rPr>
        <w:t>_____</w:t>
      </w:r>
      <w:r w:rsidRPr="00E57211">
        <w:rPr>
          <w:rFonts w:cs="TimesNewRoman"/>
        </w:rPr>
        <w:t xml:space="preserve">OB-GYN </w:t>
      </w:r>
      <w:r>
        <w:t>[CONTINUE]</w:t>
      </w:r>
    </w:p>
    <w:p w:rsidR="008A76FE" w:rsidRPr="00E57211" w:rsidRDefault="008A76FE" w:rsidP="008A76FE">
      <w:pPr>
        <w:autoSpaceDE w:val="0"/>
        <w:autoSpaceDN w:val="0"/>
        <w:adjustRightInd w:val="0"/>
        <w:rPr>
          <w:rFonts w:cs="TimesNewRoman"/>
        </w:rPr>
      </w:pPr>
      <w:r>
        <w:rPr>
          <w:snapToGrid w:val="0"/>
        </w:rPr>
        <w:t>_____</w:t>
      </w:r>
      <w:r w:rsidRPr="00E57211">
        <w:rPr>
          <w:rFonts w:cs="TimesNewRoman"/>
        </w:rPr>
        <w:t>Other [TERMINATE]</w:t>
      </w:r>
    </w:p>
    <w:p w:rsidR="008A76FE" w:rsidRDefault="008A76FE" w:rsidP="008A76FE"/>
    <w:p w:rsidR="008A76FE" w:rsidRDefault="008A76FE" w:rsidP="008A76FE"/>
    <w:p w:rsidR="008A76FE" w:rsidRDefault="008A76FE" w:rsidP="008A76FE">
      <w:r>
        <w:t>S3. In what state is your practice based? ____________</w:t>
      </w:r>
    </w:p>
    <w:p w:rsidR="008A76FE" w:rsidRDefault="008A76FE" w:rsidP="008A76FE"/>
    <w:p w:rsidR="008A76FE" w:rsidRPr="00E57211" w:rsidRDefault="008A76FE" w:rsidP="008A76FE"/>
    <w:p w:rsidR="008A76FE" w:rsidRPr="00E57211" w:rsidRDefault="008A76FE" w:rsidP="008A76FE">
      <w:r>
        <w:t>[NPS AND PAS only answer S3a and S3b]</w:t>
      </w:r>
    </w:p>
    <w:p w:rsidR="008A76FE" w:rsidRDefault="008A76FE" w:rsidP="008A76FE">
      <w:r>
        <w:t xml:space="preserve">S3a. </w:t>
      </w:r>
      <w:r w:rsidRPr="00E57211">
        <w:t xml:space="preserve">In the state where you work, do </w:t>
      </w:r>
      <w:r>
        <w:t>you</w:t>
      </w:r>
      <w:r w:rsidRPr="00E57211">
        <w:t xml:space="preserve"> have authority to prescribe medications?</w:t>
      </w:r>
    </w:p>
    <w:p w:rsidR="008A76FE" w:rsidRDefault="008A76FE" w:rsidP="008A76FE">
      <w:r>
        <w:rPr>
          <w:snapToGrid w:val="0"/>
        </w:rPr>
        <w:t>_____</w:t>
      </w:r>
      <w:r w:rsidRPr="00E57211">
        <w:t>Yes [CONTINUE</w:t>
      </w:r>
      <w:proofErr w:type="gramStart"/>
      <w:r w:rsidRPr="00E57211">
        <w:t>]</w:t>
      </w:r>
      <w:proofErr w:type="gramEnd"/>
      <w:r w:rsidRPr="00E57211">
        <w:br/>
      </w:r>
      <w:r>
        <w:rPr>
          <w:snapToGrid w:val="0"/>
        </w:rPr>
        <w:t>_____</w:t>
      </w:r>
      <w:r w:rsidRPr="00E57211">
        <w:t>No [TERMINATE]</w:t>
      </w:r>
    </w:p>
    <w:p w:rsidR="008A76FE" w:rsidRDefault="008A76FE" w:rsidP="008A76FE"/>
    <w:p w:rsidR="008A76FE" w:rsidRDefault="008A76FE" w:rsidP="008A76FE">
      <w:r>
        <w:t xml:space="preserve">S3b. Please choose the answer that best describes your level of prescribing authority (check all that </w:t>
      </w:r>
      <w:proofErr w:type="gramStart"/>
      <w:r>
        <w:t>apply</w:t>
      </w:r>
      <w:proofErr w:type="gramEnd"/>
      <w:r>
        <w:t>):</w:t>
      </w:r>
    </w:p>
    <w:p w:rsidR="008A76FE" w:rsidRDefault="008A76FE" w:rsidP="008A76FE">
      <w:r>
        <w:t>_____ Unrestricted, unlimited [CONTINUE]</w:t>
      </w:r>
    </w:p>
    <w:p w:rsidR="008A76FE" w:rsidRDefault="008A76FE" w:rsidP="008A76FE">
      <w:r>
        <w:t>_____Only in conjunction with a medical doctor [CONTINUE]</w:t>
      </w:r>
    </w:p>
    <w:p w:rsidR="008A76FE" w:rsidRDefault="008A76FE" w:rsidP="008A76FE">
      <w:r>
        <w:t>_____Cannot prescribe controlled substances [CONTINUE]</w:t>
      </w:r>
    </w:p>
    <w:p w:rsidR="008A76FE" w:rsidRDefault="008A76FE" w:rsidP="008A76FE">
      <w:r>
        <w:t>_____Only as part of a Collaborative Drug Therapy Management (CDTM) agreement [CONTINUE]</w:t>
      </w:r>
    </w:p>
    <w:p w:rsidR="008A76FE" w:rsidRDefault="008A76FE" w:rsidP="008A76FE">
      <w:r>
        <w:t>_____Cannot prescribe medication [TERMINATE]</w:t>
      </w:r>
    </w:p>
    <w:p w:rsidR="008A76FE" w:rsidRPr="00E57211" w:rsidRDefault="008A76FE" w:rsidP="008A76FE"/>
    <w:p w:rsidR="008A76FE" w:rsidRPr="00E57211" w:rsidRDefault="008A76FE" w:rsidP="008A76FE"/>
    <w:p w:rsidR="008A76FE" w:rsidRDefault="008A76FE" w:rsidP="008A76FE">
      <w:pPr>
        <w:widowControl w:val="0"/>
        <w:rPr>
          <w:snapToGrid w:val="0"/>
        </w:rPr>
      </w:pPr>
      <w:r>
        <w:rPr>
          <w:snapToGrid w:val="0"/>
        </w:rPr>
        <w:t>S4</w:t>
      </w:r>
      <w:r w:rsidRPr="00E57211">
        <w:rPr>
          <w:snapToGrid w:val="0"/>
        </w:rPr>
        <w:t xml:space="preserve">. In an average week, what percent of your time is spent on </w:t>
      </w:r>
      <w:r w:rsidRPr="003A296A">
        <w:rPr>
          <w:snapToGrid w:val="0"/>
          <w:u w:val="single"/>
        </w:rPr>
        <w:t xml:space="preserve">direct </w:t>
      </w:r>
      <w:r>
        <w:rPr>
          <w:snapToGrid w:val="0"/>
          <w:u w:val="single"/>
        </w:rPr>
        <w:t xml:space="preserve">patient </w:t>
      </w:r>
      <w:r w:rsidRPr="003A296A">
        <w:rPr>
          <w:snapToGrid w:val="0"/>
          <w:u w:val="single"/>
        </w:rPr>
        <w:t>care</w:t>
      </w:r>
      <w:r w:rsidRPr="00E57211">
        <w:rPr>
          <w:snapToGrid w:val="0"/>
        </w:rPr>
        <w:t>, such as seeing patients and reviewing their medical records? If you are not sure, please provide your best guess.</w:t>
      </w:r>
    </w:p>
    <w:p w:rsidR="008A76FE" w:rsidRPr="00E57211" w:rsidRDefault="008A76FE" w:rsidP="008A76FE">
      <w:r w:rsidRPr="00E57211">
        <w:rPr>
          <w:snapToGrid w:val="0"/>
        </w:rPr>
        <w:t>_____% [IF LESS THAN 50%, TERMINATE]</w:t>
      </w:r>
    </w:p>
    <w:p w:rsidR="008A76FE" w:rsidRPr="00E57211" w:rsidRDefault="008A76FE" w:rsidP="008A76FE">
      <w:pPr>
        <w:rPr>
          <w:rFonts w:cs="TimesNewRoman"/>
        </w:rPr>
      </w:pPr>
    </w:p>
    <w:p w:rsidR="008A76FE" w:rsidRPr="00E57211" w:rsidRDefault="008A76FE" w:rsidP="008A76FE">
      <w:r>
        <w:t xml:space="preserve">S5. </w:t>
      </w:r>
      <w:proofErr w:type="gramStart"/>
      <w:r>
        <w:t xml:space="preserve">Which of the following best describes your </w:t>
      </w:r>
      <w:r w:rsidRPr="0046401C">
        <w:rPr>
          <w:u w:val="single"/>
        </w:rPr>
        <w:t>primary</w:t>
      </w:r>
      <w:r w:rsidRPr="00E57211">
        <w:t xml:space="preserve"> type of practice:</w:t>
      </w:r>
      <w:proofErr w:type="gramEnd"/>
    </w:p>
    <w:p w:rsidR="008A76FE" w:rsidRPr="00E57211" w:rsidRDefault="008A76FE" w:rsidP="008A76FE">
      <w:r w:rsidRPr="00E57211">
        <w:t>___</w:t>
      </w:r>
      <w:r>
        <w:t xml:space="preserve">Office-based practice </w:t>
      </w:r>
      <w:r w:rsidRPr="00E57211">
        <w:t>[CONTINUE]</w:t>
      </w:r>
    </w:p>
    <w:p w:rsidR="008A76FE" w:rsidRPr="00E57211" w:rsidRDefault="008A76FE" w:rsidP="008A76FE">
      <w:r w:rsidRPr="00E57211">
        <w:t>___Hospital [TERMINATE]</w:t>
      </w:r>
    </w:p>
    <w:p w:rsidR="008A76FE" w:rsidRDefault="008A76FE" w:rsidP="008A76FE">
      <w:r w:rsidRPr="00E57211">
        <w:t>___Nursing home or hospice care [TERMINATE</w:t>
      </w:r>
      <w:proofErr w:type="gramStart"/>
      <w:r w:rsidRPr="00E57211">
        <w:t>]</w:t>
      </w:r>
      <w:proofErr w:type="gramEnd"/>
      <w:r w:rsidRPr="00E57211">
        <w:br/>
        <w:t>___</w:t>
      </w:r>
      <w:r w:rsidRPr="00DF444B">
        <w:t>Veterans Affairs [TERMINATE]</w:t>
      </w:r>
      <w:r w:rsidRPr="00DF444B">
        <w:br/>
        <w:t>___Research [TERMINATE]</w:t>
      </w:r>
      <w:r w:rsidRPr="00E57211">
        <w:br/>
        <w:t xml:space="preserve">___Other </w:t>
      </w:r>
      <w:r>
        <w:t>(specify):____________[TERMINATE]</w:t>
      </w:r>
      <w:r w:rsidRPr="00E57211">
        <w:t xml:space="preserve">  </w:t>
      </w:r>
    </w:p>
    <w:p w:rsidR="008A76FE" w:rsidRPr="00E57211" w:rsidRDefault="008A76FE" w:rsidP="008A76FE">
      <w:pPr>
        <w:spacing w:after="120"/>
      </w:pPr>
      <w:r w:rsidRPr="00E57211">
        <w:br/>
      </w:r>
    </w:p>
    <w:p w:rsidR="001353F6" w:rsidRDefault="00FC794E"/>
    <w:sectPr w:rsidR="001353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6FE"/>
    <w:rsid w:val="00447EDA"/>
    <w:rsid w:val="00622B11"/>
    <w:rsid w:val="008A76FE"/>
    <w:rsid w:val="00F80B9F"/>
    <w:rsid w:val="00FC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6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76F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FDA</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O'Donoghue, Amie</dc:creator>
  <cp:keywords/>
  <dc:description/>
  <cp:lastModifiedBy>O'Donoghue, Amie</cp:lastModifiedBy>
  <cp:revision>3</cp:revision>
  <dcterms:created xsi:type="dcterms:W3CDTF">2013-01-02T16:18:00Z</dcterms:created>
  <dcterms:modified xsi:type="dcterms:W3CDTF">2013-01-02T16:22:00Z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