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3C" w:rsidRPr="006912C9" w:rsidRDefault="00946F3C" w:rsidP="00946F3C">
      <w:pPr>
        <w:pStyle w:val="Heading3"/>
      </w:pPr>
      <w:proofErr w:type="gramStart"/>
      <w:r>
        <w:t>Attachment 7d.</w:t>
      </w:r>
      <w:proofErr w:type="gramEnd"/>
      <w:r>
        <w:t xml:space="preserve"> Contact Information for Proficiency Test Reports and Laboratory Standard Operating Procedures</w:t>
      </w:r>
    </w:p>
    <w:p w:rsidR="00946F3C" w:rsidRDefault="00946F3C" w:rsidP="00946F3C">
      <w:pPr>
        <w:spacing w:after="0" w:line="240" w:lineRule="auto"/>
        <w:rPr>
          <w:rFonts w:ascii="Times New Roman" w:hAnsi="Times New Roman"/>
        </w:rPr>
      </w:pPr>
    </w:p>
    <w:p w:rsidR="00B6394C" w:rsidRDefault="00B6394C" w:rsidP="00946F3C">
      <w:pPr>
        <w:spacing w:after="0" w:line="240" w:lineRule="auto"/>
        <w:rPr>
          <w:rFonts w:ascii="Times New Roman" w:hAnsi="Times New Roman"/>
        </w:rPr>
      </w:pPr>
    </w:p>
    <w:p w:rsidR="00946F3C" w:rsidRDefault="00B6394C" w:rsidP="00946F3C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For information on </w:t>
      </w:r>
      <w:proofErr w:type="gramStart"/>
      <w:r>
        <w:rPr>
          <w:rFonts w:ascii="Times New Roman" w:hAnsi="Times New Roman"/>
        </w:rPr>
        <w:t>laboratory proficiency test reports</w:t>
      </w:r>
      <w:proofErr w:type="gramEnd"/>
      <w:r>
        <w:rPr>
          <w:rFonts w:ascii="Times New Roman" w:hAnsi="Times New Roman"/>
        </w:rPr>
        <w:t xml:space="preserve"> and standard operating procedures for specific analytical methods outlined in Attachment 7a, please contact the following:</w:t>
      </w:r>
    </w:p>
    <w:p w:rsidR="00946F3C" w:rsidRDefault="00946F3C" w:rsidP="00946F3C">
      <w:pPr>
        <w:spacing w:after="0" w:line="240" w:lineRule="auto"/>
      </w:pPr>
    </w:p>
    <w:p w:rsidR="00946F3C" w:rsidRDefault="00946F3C" w:rsidP="00946F3C">
      <w:pPr>
        <w:spacing w:after="0" w:line="240" w:lineRule="auto"/>
        <w:rPr>
          <w:rFonts w:cs="Calibri"/>
        </w:rPr>
      </w:pPr>
      <w:r>
        <w:rPr>
          <w:rFonts w:cs="Calibri"/>
        </w:rPr>
        <w:t>Centers for Disease Control and Prevention: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6069"/>
        <w:gridCol w:w="1689"/>
      </w:tblGrid>
      <w:tr w:rsidR="00946F3C" w:rsidTr="00946F3C">
        <w:trPr>
          <w:trHeight w:val="296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46F3C" w:rsidRDefault="00946F3C" w:rsidP="00946F3C">
            <w:pPr>
              <w:pStyle w:val="GLparagraph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Sjodin, PhD</w:t>
            </w:r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6F3C" w:rsidRDefault="00946F3C" w:rsidP="00946F3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946F3C" w:rsidRDefault="00946F3C" w:rsidP="00946F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Chief, Combustion Products and Persistent Pollutants </w:t>
            </w:r>
            <w:proofErr w:type="spellStart"/>
            <w:r>
              <w:rPr>
                <w:rFonts w:cs="Calibri"/>
              </w:rPr>
              <w:t>Biomonitoring</w:t>
            </w:r>
            <w:proofErr w:type="spellEnd"/>
            <w:r>
              <w:rPr>
                <w:rFonts w:cs="Calibri"/>
              </w:rPr>
              <w:t xml:space="preserve"> Laboratory </w:t>
            </w:r>
          </w:p>
          <w:p w:rsidR="00946F3C" w:rsidRDefault="00946F3C" w:rsidP="00946F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46F3C" w:rsidRDefault="00946F3C" w:rsidP="00946F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(770) 488-4711</w:t>
            </w:r>
          </w:p>
        </w:tc>
      </w:tr>
    </w:tbl>
    <w:p w:rsidR="00946F3C" w:rsidRDefault="00946F3C" w:rsidP="00946F3C">
      <w:pPr>
        <w:spacing w:after="0" w:line="240" w:lineRule="auto"/>
        <w:rPr>
          <w:rFonts w:ascii="Calibri" w:eastAsia="Times New Roman" w:hAnsi="Calibri" w:cs="Calibri"/>
        </w:rPr>
      </w:pPr>
    </w:p>
    <w:p w:rsidR="00946F3C" w:rsidRDefault="00946F3C" w:rsidP="00946F3C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Michigan: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5968"/>
        <w:gridCol w:w="1743"/>
      </w:tblGrid>
      <w:tr w:rsidR="00946F3C" w:rsidTr="00946F3C"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6F3C" w:rsidRDefault="00946F3C" w:rsidP="00946F3C">
            <w:pPr>
              <w:pStyle w:val="GLparagraph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946F3C" w:rsidRDefault="00946F3C" w:rsidP="00946F3C">
            <w:pPr>
              <w:pStyle w:val="GLparagraph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Kevin Cavanagh, PhD</w:t>
            </w:r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6F3C" w:rsidRDefault="00946F3C" w:rsidP="00946F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946F3C" w:rsidRDefault="00946F3C" w:rsidP="00946F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cs="Calibri"/>
              </w:rPr>
              <w:t>Director of the Division of Chemistry and Toxicology, MDCH Bureau of Labs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6F3C" w:rsidRDefault="00946F3C" w:rsidP="00946F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:rsidR="00946F3C" w:rsidRDefault="00946F3C" w:rsidP="00946F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(517) 335-9490</w:t>
            </w:r>
          </w:p>
        </w:tc>
      </w:tr>
    </w:tbl>
    <w:p w:rsidR="00946F3C" w:rsidRDefault="00946F3C" w:rsidP="00946F3C">
      <w:pPr>
        <w:spacing w:after="0" w:line="240" w:lineRule="auto"/>
        <w:rPr>
          <w:rFonts w:ascii="Calibri" w:eastAsia="Times New Roman" w:hAnsi="Calibri" w:cs="Calibri"/>
        </w:rPr>
      </w:pPr>
    </w:p>
    <w:p w:rsidR="00946F3C" w:rsidRDefault="00946F3C" w:rsidP="00946F3C">
      <w:pPr>
        <w:spacing w:after="0" w:line="240" w:lineRule="auto"/>
        <w:rPr>
          <w:rFonts w:cs="Calibri"/>
        </w:rPr>
      </w:pPr>
    </w:p>
    <w:p w:rsidR="00946F3C" w:rsidRDefault="00946F3C" w:rsidP="00946F3C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Minnesota: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5931"/>
        <w:gridCol w:w="1690"/>
      </w:tblGrid>
      <w:tr w:rsidR="00946F3C" w:rsidTr="00946F3C"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6F3C" w:rsidRDefault="00946F3C" w:rsidP="00946F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946F3C" w:rsidRDefault="00946F3C" w:rsidP="00946F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cs="Calibri"/>
              </w:rPr>
              <w:t>Paul Swedenborg, MS</w:t>
            </w:r>
          </w:p>
        </w:tc>
        <w:tc>
          <w:tcPr>
            <w:tcW w:w="10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6F3C" w:rsidRDefault="00946F3C" w:rsidP="00946F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946F3C" w:rsidRDefault="00946F3C" w:rsidP="00946F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cs="Calibri"/>
              </w:rPr>
              <w:t xml:space="preserve">Supervisor, MDH Environmental Chemistry Unit, Public Health Laboratory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6F3C" w:rsidRDefault="00946F3C" w:rsidP="00946F3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946F3C" w:rsidRDefault="00946F3C" w:rsidP="00946F3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cs="Calibri"/>
              </w:rPr>
              <w:t>(651) 201-5333</w:t>
            </w:r>
          </w:p>
        </w:tc>
      </w:tr>
    </w:tbl>
    <w:p w:rsidR="00946F3C" w:rsidRDefault="00946F3C" w:rsidP="00946F3C">
      <w:pPr>
        <w:spacing w:after="0" w:line="240" w:lineRule="auto"/>
        <w:rPr>
          <w:rFonts w:ascii="Calibri" w:eastAsia="Times New Roman" w:hAnsi="Calibri" w:cs="Calibri"/>
        </w:rPr>
      </w:pPr>
    </w:p>
    <w:p w:rsidR="00946F3C" w:rsidRDefault="00946F3C" w:rsidP="00946F3C">
      <w:pPr>
        <w:spacing w:after="0" w:line="240" w:lineRule="auto"/>
        <w:rPr>
          <w:rFonts w:cs="Calibri"/>
        </w:rPr>
      </w:pPr>
    </w:p>
    <w:p w:rsidR="00946F3C" w:rsidRDefault="00946F3C" w:rsidP="00946F3C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New York State: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6068"/>
        <w:gridCol w:w="1732"/>
      </w:tblGrid>
      <w:tr w:rsidR="00946F3C" w:rsidTr="00946F3C">
        <w:trPr>
          <w:trHeight w:val="323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6F3C" w:rsidRDefault="00946F3C" w:rsidP="00946F3C">
            <w:pPr>
              <w:pStyle w:val="GLparagraph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946F3C" w:rsidRDefault="00946F3C" w:rsidP="00946F3C">
            <w:pPr>
              <w:pStyle w:val="GLparagraph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Aldous, PhD</w:t>
            </w:r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6F3C" w:rsidRDefault="00946F3C" w:rsidP="00946F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hd w:val="clear" w:color="auto" w:fill="FFFFFF"/>
              </w:rPr>
            </w:pPr>
          </w:p>
          <w:p w:rsidR="00946F3C" w:rsidRDefault="00946F3C" w:rsidP="00946F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cs="Calibri"/>
                <w:shd w:val="clear" w:color="auto" w:fill="FFFFFF"/>
              </w:rPr>
              <w:t>Director, NYSDOH Wadsworth Center, Division of Environmental Health Sciences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6F3C" w:rsidRDefault="00946F3C" w:rsidP="00946F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946F3C" w:rsidRDefault="00946F3C" w:rsidP="00946F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(518) 473-0030</w:t>
            </w:r>
          </w:p>
        </w:tc>
      </w:tr>
    </w:tbl>
    <w:p w:rsidR="00946F3C" w:rsidRDefault="00946F3C"/>
    <w:sectPr w:rsidR="00946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DF"/>
    <w:rsid w:val="007851DF"/>
    <w:rsid w:val="00946F3C"/>
    <w:rsid w:val="00B6394C"/>
    <w:rsid w:val="00B81ABD"/>
    <w:rsid w:val="00DB2CDD"/>
    <w:rsid w:val="00E7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F3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Lparagraph">
    <w:name w:val="GLparagraph"/>
    <w:basedOn w:val="Normal"/>
    <w:uiPriority w:val="99"/>
    <w:qFormat/>
    <w:rsid w:val="00946F3C"/>
    <w:pPr>
      <w:spacing w:after="0" w:line="360" w:lineRule="auto"/>
      <w:ind w:firstLine="720"/>
    </w:pPr>
    <w:rPr>
      <w:rFonts w:ascii="Calibri" w:eastAsia="Times New Roman" w:hAnsi="Calibri" w:cs="Calibri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46F3C"/>
    <w:rPr>
      <w:rFonts w:ascii="Cambria" w:eastAsia="Times New Roman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F3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Lparagraph">
    <w:name w:val="GLparagraph"/>
    <w:basedOn w:val="Normal"/>
    <w:uiPriority w:val="99"/>
    <w:qFormat/>
    <w:rsid w:val="00946F3C"/>
    <w:pPr>
      <w:spacing w:after="0" w:line="360" w:lineRule="auto"/>
      <w:ind w:firstLine="720"/>
    </w:pPr>
    <w:rPr>
      <w:rFonts w:ascii="Calibri" w:eastAsia="Times New Roman" w:hAnsi="Calibri" w:cs="Calibri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46F3C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2012-09-27T21:40:00Z</dcterms:created>
  <dcterms:modified xsi:type="dcterms:W3CDTF">2012-09-28T17:47:00Z</dcterms:modified>
</cp:coreProperties>
</file>