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3D8" w:rsidRPr="003003D8" w:rsidRDefault="003003D8" w:rsidP="003003D8">
      <w:pPr>
        <w:spacing w:after="0" w:line="240" w:lineRule="auto"/>
        <w:rPr>
          <w:b/>
        </w:rPr>
      </w:pPr>
      <w:r w:rsidRPr="003003D8">
        <w:rPr>
          <w:b/>
        </w:rPr>
        <w:t>STED Procedures for Updating Contact Information</w:t>
      </w:r>
    </w:p>
    <w:p w:rsidR="003003D8" w:rsidRDefault="003003D8" w:rsidP="003003D8">
      <w:pPr>
        <w:spacing w:after="0" w:line="240" w:lineRule="auto"/>
      </w:pPr>
      <w:r>
        <w:t xml:space="preserve">High response rates are critical to the success of longitudinal studies. Maintaining high response rates in the STED and ETJD projects is an </w:t>
      </w:r>
      <w:r w:rsidR="007B5934">
        <w:t>important component in our efforts to reduce non-response bias</w:t>
      </w:r>
      <w:r>
        <w:t>. Given that we</w:t>
      </w:r>
      <w:r w:rsidR="007B5934">
        <w:t xml:space="preserve"> expect a high degree of mobility among the sample members, it is necessary that </w:t>
      </w:r>
      <w:r>
        <w:t>the research team</w:t>
      </w:r>
      <w:r w:rsidR="007B5934">
        <w:t xml:space="preserve"> track sample members over time so that follow-up data can be collected. </w:t>
      </w:r>
    </w:p>
    <w:p w:rsidR="003003D8" w:rsidRDefault="003003D8" w:rsidP="003003D8">
      <w:pPr>
        <w:spacing w:after="0" w:line="240" w:lineRule="auto"/>
      </w:pPr>
    </w:p>
    <w:p w:rsidR="003003D8" w:rsidRDefault="003003D8" w:rsidP="003003D8">
      <w:pPr>
        <w:spacing w:after="0" w:line="240" w:lineRule="auto"/>
      </w:pPr>
      <w:r>
        <w:t xml:space="preserve">For the purposes of this clearance, we will plan to track participants so that they can participate in the 6-month and 12-month follow-up surveys. </w:t>
      </w:r>
      <w:r>
        <w:rPr>
          <w:bCs/>
        </w:rPr>
        <w:t>Below we provide more specific information about the tracking materials and how updated contact information received will be entered into the contact information database.</w:t>
      </w:r>
    </w:p>
    <w:p w:rsidR="003003D8" w:rsidRDefault="003003D8" w:rsidP="003003D8">
      <w:pPr>
        <w:spacing w:after="0" w:line="240" w:lineRule="auto"/>
      </w:pPr>
    </w:p>
    <w:p w:rsidR="00F60457" w:rsidRDefault="003003D8" w:rsidP="003003D8">
      <w:pPr>
        <w:spacing w:after="0" w:line="240" w:lineRule="auto"/>
      </w:pPr>
      <w:r w:rsidRPr="00377EDD">
        <w:rPr>
          <w:bCs/>
          <w:u w:val="single"/>
        </w:rPr>
        <w:t xml:space="preserve">What is </w:t>
      </w:r>
      <w:proofErr w:type="gramStart"/>
      <w:r w:rsidRPr="00377EDD">
        <w:rPr>
          <w:bCs/>
          <w:u w:val="single"/>
        </w:rPr>
        <w:t>Collected</w:t>
      </w:r>
      <w:proofErr w:type="gramEnd"/>
      <w:r w:rsidRPr="00377EDD">
        <w:rPr>
          <w:bCs/>
          <w:u w:val="single"/>
        </w:rPr>
        <w:t>?</w:t>
      </w:r>
      <w:r w:rsidR="007B5934">
        <w:t xml:space="preserve"> </w:t>
      </w:r>
      <w:r>
        <w:t>Sample members will be sent periodic tracking letters on the anniversary of their random assignment date and/or their birthdays asking for updated contact information (see Attachment E in the package</w:t>
      </w:r>
      <w:r w:rsidR="00F50BB8">
        <w:t xml:space="preserve"> and included at the end of this document</w:t>
      </w:r>
      <w:r>
        <w:t>)</w:t>
      </w:r>
      <w:r w:rsidR="00871193">
        <w:t xml:space="preserve">. </w:t>
      </w:r>
      <w:r w:rsidR="00F50BB8">
        <w:t xml:space="preserve">These materials </w:t>
      </w:r>
      <w:r>
        <w:t xml:space="preserve">remind them of </w:t>
      </w:r>
      <w:r w:rsidRPr="002466E2">
        <w:rPr>
          <w:bCs/>
        </w:rPr>
        <w:t xml:space="preserve">their participation in the study and </w:t>
      </w:r>
      <w:r w:rsidR="00F50BB8">
        <w:rPr>
          <w:bCs/>
        </w:rPr>
        <w:t>urge</w:t>
      </w:r>
      <w:r>
        <w:rPr>
          <w:bCs/>
        </w:rPr>
        <w:t xml:space="preserve"> them to report changes in </w:t>
      </w:r>
      <w:r>
        <w:t>their address or telephone number using a 1-800 telephone number.</w:t>
      </w:r>
      <w:r w:rsidR="00871193">
        <w:t xml:space="preserve"> Due to differences in contractor procedures, some sample members will also be given the option to report this updated information via regular mail using a provided form.</w:t>
      </w:r>
      <w:r w:rsidR="00871193" w:rsidRPr="00871193">
        <w:t xml:space="preserve"> </w:t>
      </w:r>
      <w:r w:rsidR="00871193">
        <w:t>The tracking letter will include a randomly generated identification number for the participant to use when calling in to report updated contact information; for sample members that reply via regular mail, the form used for reporting updated contact information is labeled with the randomly generated identification number. Please note that the</w:t>
      </w:r>
      <w:r w:rsidR="003E3620">
        <w:t xml:space="preserve">se materials are produced in batches based </w:t>
      </w:r>
      <w:r w:rsidR="00871193">
        <w:t xml:space="preserve">on date of random assignment or birth date, and </w:t>
      </w:r>
      <w:r w:rsidR="003E3620">
        <w:t xml:space="preserve">creating these materials </w:t>
      </w:r>
      <w:r w:rsidR="00871193">
        <w:t>does not involve the retrieval of information using names or other PII.</w:t>
      </w:r>
    </w:p>
    <w:p w:rsidR="003003D8" w:rsidRDefault="003003D8" w:rsidP="003003D8">
      <w:pPr>
        <w:spacing w:after="0" w:line="240" w:lineRule="auto"/>
      </w:pPr>
    </w:p>
    <w:p w:rsidR="003003D8" w:rsidRDefault="003003D8" w:rsidP="003003D8">
      <w:pPr>
        <w:spacing w:after="0" w:line="240" w:lineRule="auto"/>
      </w:pPr>
      <w:r w:rsidRPr="00377EDD">
        <w:rPr>
          <w:u w:val="single"/>
        </w:rPr>
        <w:t>How is Updated Contact Information Received?</w:t>
      </w:r>
      <w:r>
        <w:t xml:space="preserve"> </w:t>
      </w:r>
      <w:r w:rsidR="003E3620">
        <w:t xml:space="preserve">When the sample members respond to the tracking letter via telephone, they will be routed to the survey firm’s staff trained in the project’s procedures and assigned to work on this survey effort.  By design, this routing will </w:t>
      </w:r>
      <w:proofErr w:type="gramStart"/>
      <w:r w:rsidR="003E3620">
        <w:t>occur</w:t>
      </w:r>
      <w:proofErr w:type="gramEnd"/>
      <w:r w:rsidR="003E3620">
        <w:t xml:space="preserve"> based on look-ups of the randomly generated identification number. In cases where the sample member is not able to provide his/her identification number, the routing will be accomplished by look-ups based on the sample member’s name and/or identification as a participant in the STED survey. For mail responses, sample members are provided with a postage-paid envelope to return the updated contact information forms; these envelopes are externally labeled with a code which allows the survey firm to direct the unopened form to the appropriate staff.  </w:t>
      </w:r>
    </w:p>
    <w:p w:rsidR="003003D8" w:rsidRDefault="003003D8" w:rsidP="003E3620">
      <w:pPr>
        <w:spacing w:after="0" w:line="240" w:lineRule="auto"/>
      </w:pPr>
    </w:p>
    <w:p w:rsidR="003E3620" w:rsidRDefault="003003D8" w:rsidP="003E3620">
      <w:pPr>
        <w:spacing w:after="0" w:line="240" w:lineRule="auto"/>
      </w:pPr>
      <w:r w:rsidRPr="00377EDD">
        <w:rPr>
          <w:u w:val="single"/>
        </w:rPr>
        <w:t>Who Handles and Updates Contact Information?</w:t>
      </w:r>
      <w:r>
        <w:t xml:space="preserve"> </w:t>
      </w:r>
      <w:r w:rsidR="003E3620" w:rsidRPr="00856CFA">
        <w:t xml:space="preserve">Only staff trained on the </w:t>
      </w:r>
      <w:r w:rsidR="003E3620">
        <w:t xml:space="preserve">project that have signed privacy pledges </w:t>
      </w:r>
      <w:r w:rsidR="003E3620" w:rsidRPr="00856CFA">
        <w:t>affirming</w:t>
      </w:r>
      <w:r w:rsidR="003E3620">
        <w:t xml:space="preserve"> their pledge to keep participants’ information private to the extent per mitted by law will be able to update contact information via telephone or mail. These individuals will only have access to the contact information database, and will not access the participants’ survey responses. </w:t>
      </w:r>
    </w:p>
    <w:p w:rsidR="003003D8" w:rsidRDefault="003003D8" w:rsidP="003003D8">
      <w:pPr>
        <w:spacing w:after="0" w:line="240" w:lineRule="auto"/>
      </w:pPr>
    </w:p>
    <w:p w:rsidR="0038081D" w:rsidRDefault="003003D8" w:rsidP="003003D8">
      <w:pPr>
        <w:spacing w:after="0" w:line="240" w:lineRule="auto"/>
      </w:pPr>
      <w:r w:rsidRPr="00377EDD">
        <w:rPr>
          <w:u w:val="single"/>
        </w:rPr>
        <w:t xml:space="preserve">How is Updated Contact Information </w:t>
      </w:r>
      <w:proofErr w:type="gramStart"/>
      <w:r w:rsidRPr="00377EDD">
        <w:rPr>
          <w:u w:val="single"/>
        </w:rPr>
        <w:t>Entered</w:t>
      </w:r>
      <w:proofErr w:type="gramEnd"/>
      <w:r>
        <w:rPr>
          <w:u w:val="single"/>
        </w:rPr>
        <w:t xml:space="preserve"> Into the Control System</w:t>
      </w:r>
      <w:r w:rsidRPr="00377EDD">
        <w:rPr>
          <w:u w:val="single"/>
        </w:rPr>
        <w:t>?</w:t>
      </w:r>
      <w:r>
        <w:t xml:space="preserve"> </w:t>
      </w:r>
      <w:r w:rsidR="003E3620">
        <w:t xml:space="preserve"> </w:t>
      </w:r>
      <w:r w:rsidR="0038081D">
        <w:t>By design, the updated co</w:t>
      </w:r>
      <w:r w:rsidR="003E3620">
        <w:t xml:space="preserve">ntact information is entered into the </w:t>
      </w:r>
      <w:r w:rsidR="0038081D">
        <w:t>study contact information database using the randomly generated identification number to access the sample member’s record.  All updated contact information received via regular mail wil</w:t>
      </w:r>
      <w:r w:rsidR="003E3620">
        <w:t xml:space="preserve">l be entered using this method; </w:t>
      </w:r>
      <w:r w:rsidR="0038081D">
        <w:t xml:space="preserve">for sample members that call in and are unable to provide his/her identification number, the appropriate record will be retrieved using a look-up of the sample member’s first and last name.  The contact information database is the only repository for PII collected from sample members and does not contain any other data collected over the course of the study.    </w:t>
      </w:r>
    </w:p>
    <w:p w:rsidR="003E3620" w:rsidRDefault="003E3620" w:rsidP="003003D8">
      <w:pPr>
        <w:spacing w:after="0" w:line="240" w:lineRule="auto"/>
      </w:pPr>
    </w:p>
    <w:p w:rsidR="00EE6F08" w:rsidRDefault="00EE6F08" w:rsidP="003003D8">
      <w:pPr>
        <w:spacing w:after="0" w:line="240" w:lineRule="auto"/>
      </w:pPr>
      <w:r w:rsidRPr="002466E2">
        <w:rPr>
          <w:b/>
        </w:rPr>
        <w:t xml:space="preserve">Planned Modifications to </w:t>
      </w:r>
      <w:r w:rsidR="003E3620">
        <w:rPr>
          <w:b/>
        </w:rPr>
        <w:t>STED</w:t>
      </w:r>
      <w:r w:rsidRPr="002466E2">
        <w:rPr>
          <w:b/>
        </w:rPr>
        <w:t xml:space="preserve"> Contract</w:t>
      </w:r>
    </w:p>
    <w:p w:rsidR="00EE6F08" w:rsidRDefault="00EE6F08" w:rsidP="003003D8">
      <w:pPr>
        <w:spacing w:after="0" w:line="240" w:lineRule="auto"/>
      </w:pPr>
      <w:r>
        <w:t xml:space="preserve">The </w:t>
      </w:r>
      <w:r w:rsidR="003E3620">
        <w:t xml:space="preserve">Subsidized and Transitional Employment Demonstration’s contract includes strong language with regard to data security and the privacy of respondents. Nevertheless, we agree that additional language will strengthen these requirements.  We will </w:t>
      </w:r>
      <w:r>
        <w:t xml:space="preserve">seek to modify the contract to include even stronger requirements to protect the privacy of study participants. Specifically, we will seek to include the following statements: </w:t>
      </w:r>
    </w:p>
    <w:p w:rsidR="00EE6F08" w:rsidRDefault="00EE6F08" w:rsidP="003003D8">
      <w:pPr>
        <w:spacing w:after="0" w:line="240" w:lineRule="auto"/>
      </w:pPr>
    </w:p>
    <w:p w:rsidR="00EE6F08" w:rsidRDefault="00EE6F08" w:rsidP="003003D8">
      <w:pPr>
        <w:spacing w:after="0" w:line="240" w:lineRule="auto"/>
        <w:ind w:left="720"/>
      </w:pPr>
      <w:r>
        <w:t xml:space="preserve">The Contractor shall not access data/records/personal information collected for this study for purposes outside of this study. </w:t>
      </w:r>
    </w:p>
    <w:p w:rsidR="00EE6F08" w:rsidRDefault="00EE6F08" w:rsidP="003003D8">
      <w:pPr>
        <w:spacing w:after="0" w:line="240" w:lineRule="auto"/>
        <w:ind w:left="720"/>
      </w:pPr>
    </w:p>
    <w:p w:rsidR="00EE6F08" w:rsidRDefault="00EE6F08" w:rsidP="003003D8">
      <w:pPr>
        <w:spacing w:after="0" w:line="240" w:lineRule="auto"/>
        <w:ind w:left="720"/>
      </w:pPr>
      <w:r w:rsidRPr="00B94525">
        <w:t>The Contractor shall not use contact information to retrieve a participant’s survey responses or for any purposes other than conduct</w:t>
      </w:r>
      <w:r w:rsidR="007609DE" w:rsidRPr="00B94525">
        <w:t>ing</w:t>
      </w:r>
      <w:r w:rsidRPr="00B94525">
        <w:t xml:space="preserve"> follow-up data collection.</w:t>
      </w:r>
      <w:r>
        <w:t xml:space="preserve"> </w:t>
      </w:r>
    </w:p>
    <w:p w:rsidR="00EE6F08" w:rsidRDefault="00EE6F08" w:rsidP="003003D8">
      <w:pPr>
        <w:spacing w:after="0" w:line="240" w:lineRule="auto"/>
        <w:ind w:left="720"/>
      </w:pPr>
      <w:r>
        <w:br/>
        <w:t xml:space="preserve">The Contractor shall ensure that all staff that have access to identifying information sign pledges affirming their understanding of and commitment to ensuring that personally identifying information is kept private to the extent permitted by law. </w:t>
      </w:r>
    </w:p>
    <w:p w:rsidR="0052534A" w:rsidRDefault="00EE6F08">
      <w:r>
        <w:br w:type="page"/>
      </w:r>
    </w:p>
    <w:p w:rsidR="0052534A" w:rsidRPr="00AF566F" w:rsidRDefault="0052534A" w:rsidP="0052534A">
      <w:pPr>
        <w:rPr>
          <w:rFonts w:ascii="Times New Roman" w:hAnsi="Times New Roman"/>
          <w:sz w:val="24"/>
          <w:szCs w:val="24"/>
        </w:rPr>
      </w:pPr>
    </w:p>
    <w:p w:rsidR="0052534A" w:rsidRDefault="0052534A" w:rsidP="0052534A"/>
    <w:p w:rsidR="0052534A" w:rsidRDefault="0052534A" w:rsidP="0052534A"/>
    <w:p w:rsidR="0052534A" w:rsidRDefault="0052534A" w:rsidP="0052534A"/>
    <w:p w:rsidR="0052534A" w:rsidRDefault="0052534A" w:rsidP="0052534A"/>
    <w:p w:rsidR="0052534A" w:rsidRDefault="0052534A" w:rsidP="0052534A"/>
    <w:p w:rsidR="0052534A" w:rsidRDefault="0052534A" w:rsidP="0052534A">
      <w:pPr>
        <w:jc w:val="center"/>
        <w:rPr>
          <w:rFonts w:ascii="Times New Roman" w:hAnsi="Times New Roman"/>
          <w:b/>
          <w:sz w:val="32"/>
          <w:szCs w:val="32"/>
        </w:rPr>
      </w:pPr>
      <w:r>
        <w:rPr>
          <w:rFonts w:ascii="Times New Roman" w:hAnsi="Times New Roman"/>
          <w:b/>
          <w:sz w:val="32"/>
          <w:szCs w:val="32"/>
        </w:rPr>
        <w:t>Appendix E</w:t>
      </w:r>
    </w:p>
    <w:p w:rsidR="0052534A" w:rsidRDefault="0052534A" w:rsidP="0052534A">
      <w:pPr>
        <w:jc w:val="center"/>
        <w:rPr>
          <w:rFonts w:ascii="Times New Roman" w:hAnsi="Times New Roman"/>
          <w:b/>
          <w:sz w:val="32"/>
          <w:szCs w:val="32"/>
        </w:rPr>
      </w:pPr>
      <w:r>
        <w:rPr>
          <w:rFonts w:ascii="Times New Roman" w:hAnsi="Times New Roman"/>
          <w:b/>
          <w:sz w:val="32"/>
          <w:szCs w:val="32"/>
        </w:rPr>
        <w:t>Tracking Letters</w:t>
      </w:r>
    </w:p>
    <w:p w:rsidR="0052534A" w:rsidRDefault="0052534A" w:rsidP="0052534A">
      <w:pPr>
        <w:jc w:val="center"/>
        <w:rPr>
          <w:rFonts w:ascii="Times New Roman" w:hAnsi="Times New Roman"/>
          <w:b/>
          <w:sz w:val="32"/>
          <w:szCs w:val="32"/>
        </w:rPr>
      </w:pPr>
      <w:r>
        <w:rPr>
          <w:rFonts w:ascii="Times New Roman" w:hAnsi="Times New Roman"/>
          <w:b/>
          <w:sz w:val="32"/>
          <w:szCs w:val="32"/>
        </w:rPr>
        <w:t>Updated 10.3.12</w:t>
      </w:r>
    </w:p>
    <w:p w:rsidR="0052534A" w:rsidRPr="007242FB" w:rsidRDefault="0052534A" w:rsidP="0052534A">
      <w:pPr>
        <w:jc w:val="center"/>
        <w:rPr>
          <w:rFonts w:ascii="Times New Roman" w:hAnsi="Times New Roman"/>
          <w:b/>
          <w:sz w:val="32"/>
          <w:szCs w:val="32"/>
        </w:rPr>
      </w:pPr>
    </w:p>
    <w:p w:rsidR="0052534A" w:rsidRDefault="0052534A" w:rsidP="0052534A"/>
    <w:p w:rsidR="0052534A" w:rsidRDefault="0052534A" w:rsidP="0052534A"/>
    <w:p w:rsidR="0052534A" w:rsidRDefault="0052534A" w:rsidP="0052534A"/>
    <w:p w:rsidR="0052534A" w:rsidRDefault="0052534A" w:rsidP="0052534A"/>
    <w:p w:rsidR="0052534A" w:rsidRDefault="0052534A" w:rsidP="0052534A"/>
    <w:p w:rsidR="0052534A" w:rsidRDefault="0052534A" w:rsidP="0052534A"/>
    <w:p w:rsidR="0052534A" w:rsidRPr="00D92667" w:rsidRDefault="0052534A" w:rsidP="0052534A"/>
    <w:p w:rsidR="0052534A" w:rsidRDefault="0052534A" w:rsidP="0052534A">
      <w:pPr>
        <w:jc w:val="center"/>
        <w:rPr>
          <w:rFonts w:ascii="Times New Roman" w:hAnsi="Times New Roman"/>
          <w:b/>
          <w:sz w:val="32"/>
          <w:szCs w:val="32"/>
        </w:rPr>
      </w:pPr>
    </w:p>
    <w:p w:rsidR="0052534A" w:rsidRDefault="0052534A" w:rsidP="0052534A">
      <w:pPr>
        <w:jc w:val="center"/>
        <w:rPr>
          <w:rFonts w:ascii="Times New Roman" w:hAnsi="Times New Roman"/>
          <w:b/>
          <w:sz w:val="32"/>
          <w:szCs w:val="32"/>
        </w:rPr>
      </w:pPr>
    </w:p>
    <w:p w:rsidR="0052534A" w:rsidRDefault="0052534A" w:rsidP="0052534A">
      <w:pPr>
        <w:jc w:val="center"/>
        <w:rPr>
          <w:rFonts w:ascii="Times New Roman" w:hAnsi="Times New Roman"/>
          <w:b/>
          <w:sz w:val="32"/>
          <w:szCs w:val="32"/>
        </w:rPr>
      </w:pPr>
    </w:p>
    <w:p w:rsidR="0052534A" w:rsidRDefault="0052534A" w:rsidP="0052534A">
      <w:pPr>
        <w:jc w:val="center"/>
        <w:rPr>
          <w:rFonts w:ascii="Times New Roman" w:hAnsi="Times New Roman"/>
          <w:b/>
          <w:sz w:val="32"/>
          <w:szCs w:val="32"/>
        </w:rPr>
      </w:pPr>
    </w:p>
    <w:p w:rsidR="0052534A" w:rsidRDefault="0052534A" w:rsidP="0052534A">
      <w:pPr>
        <w:jc w:val="center"/>
        <w:rPr>
          <w:rFonts w:ascii="Times New Roman" w:hAnsi="Times New Roman"/>
          <w:b/>
          <w:sz w:val="32"/>
          <w:szCs w:val="32"/>
        </w:rPr>
      </w:pPr>
    </w:p>
    <w:p w:rsidR="0052534A" w:rsidRDefault="0052534A" w:rsidP="0052534A">
      <w:pPr>
        <w:jc w:val="center"/>
        <w:rPr>
          <w:rFonts w:ascii="Times New Roman" w:hAnsi="Times New Roman"/>
          <w:b/>
          <w:sz w:val="32"/>
          <w:szCs w:val="32"/>
        </w:rPr>
      </w:pPr>
    </w:p>
    <w:p w:rsidR="0052534A" w:rsidRDefault="0052534A" w:rsidP="0052534A">
      <w:pPr>
        <w:rPr>
          <w:rFonts w:ascii="Times New Roman" w:hAnsi="Times New Roman"/>
          <w:b/>
          <w:sz w:val="32"/>
          <w:szCs w:val="32"/>
        </w:rPr>
      </w:pPr>
    </w:p>
    <w:p w:rsidR="0052534A" w:rsidRPr="0052534A" w:rsidRDefault="003907C6" w:rsidP="0052534A">
      <w:pPr>
        <w:jc w:val="center"/>
        <w:rPr>
          <w:rFonts w:ascii="Times New Roman" w:hAnsi="Times New Roman"/>
          <w:b/>
          <w:sz w:val="32"/>
          <w:szCs w:val="32"/>
        </w:rPr>
      </w:pPr>
      <w:r w:rsidRPr="003907C6">
        <w:rPr>
          <w:rFonts w:ascii="Times New Roman" w:hAnsi="Times New Roman"/>
          <w:color w:val="000000"/>
          <w:sz w:val="20"/>
          <w:szCs w:val="20"/>
        </w:rPr>
      </w:r>
      <w:r w:rsidRPr="003907C6">
        <w:rPr>
          <w:rFonts w:ascii="Times New Roman" w:hAnsi="Times New Roman"/>
          <w:color w:val="000000"/>
          <w:sz w:val="20"/>
          <w:szCs w:val="20"/>
        </w:rPr>
        <w:pict>
          <v:shapetype id="_x0000_t202" coordsize="21600,21600" o:spt="202" path="m,l,21600r21600,l21600,xe">
            <v:stroke joinstyle="miter"/>
            <v:path gradientshapeok="t" o:connecttype="rect"/>
          </v:shapetype>
          <v:shape id="_x0000_s1029" type="#_x0000_t202" style="width:528.75pt;height:58.1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29">
              <w:txbxContent>
                <w:p w:rsidR="0052534A" w:rsidRPr="007B6609" w:rsidRDefault="0052534A" w:rsidP="0052534A">
                  <w:pPr>
                    <w:keepNext/>
                    <w:jc w:val="both"/>
                    <w:rPr>
                      <w:szCs w:val="16"/>
                    </w:rPr>
                  </w:pPr>
                  <w:r w:rsidRPr="007B6609">
                    <w:rPr>
                      <w:rFonts w:ascii="Times New Roman" w:hAnsi="Times New Roman"/>
                      <w:b/>
                      <w:bCs/>
                      <w:sz w:val="16"/>
                      <w:szCs w:val="16"/>
                    </w:rPr>
                    <w:t>The Paperwork Reduction Act Burden Statement:</w:t>
                  </w:r>
                  <w:r w:rsidRPr="007B6609">
                    <w:rPr>
                      <w:rFonts w:ascii="Times New Roman" w:hAnsi="Times New Roman"/>
                      <w:sz w:val="16"/>
                      <w:szCs w:val="16"/>
                    </w:rPr>
                    <w:t xml:space="preserve"> This collection of information is voluntary and will be used for the Subsidized and Transitional Employment Demonstration (STED) Evaluation Project. Public reporting burden for this collection of information is estimated to average 3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control number for this collection is 0970-XXXX and it </w:t>
                  </w:r>
                  <w:proofErr w:type="gramStart"/>
                  <w:r w:rsidRPr="007B6609">
                    <w:rPr>
                      <w:rFonts w:ascii="Times New Roman" w:hAnsi="Times New Roman"/>
                      <w:sz w:val="16"/>
                      <w:szCs w:val="16"/>
                    </w:rPr>
                    <w:t>expires</w:t>
                  </w:r>
                  <w:proofErr w:type="gramEnd"/>
                  <w:r w:rsidRPr="007B6609">
                    <w:rPr>
                      <w:rFonts w:ascii="Times New Roman" w:hAnsi="Times New Roman"/>
                      <w:sz w:val="16"/>
                      <w:szCs w:val="16"/>
                    </w:rPr>
                    <w:t xml:space="preserve"> XX/XX/XXXX.</w:t>
                  </w:r>
                </w:p>
              </w:txbxContent>
            </v:textbox>
            <w10:wrap type="none"/>
            <w10:anchorlock/>
          </v:shape>
        </w:pict>
      </w:r>
    </w:p>
    <w:p w:rsidR="0052534A" w:rsidRPr="007242FB" w:rsidRDefault="00612EAC" w:rsidP="0052534A">
      <w:pPr>
        <w:spacing w:after="0"/>
        <w:rPr>
          <w:rFonts w:ascii="Times New Roman" w:hAnsi="Times New Roman"/>
          <w:sz w:val="20"/>
          <w:szCs w:val="20"/>
        </w:rPr>
      </w:pPr>
      <w:r>
        <w:rPr>
          <w:rFonts w:ascii="Times New Roman" w:hAnsi="Times New Roman"/>
          <w:sz w:val="20"/>
          <w:szCs w:val="20"/>
        </w:rPr>
        <w:t>Date</w:t>
      </w:r>
    </w:p>
    <w:p w:rsidR="0052534A" w:rsidRPr="007242FB" w:rsidRDefault="0052534A" w:rsidP="0052534A">
      <w:pPr>
        <w:spacing w:after="0"/>
        <w:rPr>
          <w:rFonts w:ascii="Times New Roman" w:hAnsi="Times New Roman"/>
          <w:sz w:val="20"/>
          <w:szCs w:val="20"/>
        </w:rPr>
      </w:pPr>
    </w:p>
    <w:p w:rsidR="0052534A" w:rsidRPr="007242FB" w:rsidRDefault="0052534A" w:rsidP="0052534A">
      <w:pPr>
        <w:spacing w:after="0"/>
        <w:rPr>
          <w:rFonts w:ascii="Times New Roman" w:hAnsi="Times New Roman"/>
          <w:sz w:val="20"/>
          <w:szCs w:val="20"/>
        </w:rPr>
      </w:pPr>
      <w:r w:rsidRPr="007242FB">
        <w:rPr>
          <w:rFonts w:ascii="Times New Roman" w:hAnsi="Times New Roman"/>
          <w:sz w:val="20"/>
          <w:szCs w:val="20"/>
        </w:rPr>
        <w:t>FULLNAME</w:t>
      </w:r>
    </w:p>
    <w:p w:rsidR="0052534A" w:rsidRPr="007242FB" w:rsidRDefault="0052534A" w:rsidP="0052534A">
      <w:pPr>
        <w:spacing w:after="0"/>
        <w:rPr>
          <w:rFonts w:ascii="Times New Roman" w:hAnsi="Times New Roman"/>
          <w:sz w:val="20"/>
          <w:szCs w:val="20"/>
        </w:rPr>
      </w:pPr>
      <w:r w:rsidRPr="007242FB">
        <w:rPr>
          <w:rFonts w:ascii="Times New Roman" w:hAnsi="Times New Roman"/>
          <w:sz w:val="20"/>
          <w:szCs w:val="20"/>
        </w:rPr>
        <w:t>FULLADDRESS</w:t>
      </w:r>
    </w:p>
    <w:p w:rsidR="0052534A" w:rsidRPr="007242FB" w:rsidRDefault="0052534A" w:rsidP="0052534A">
      <w:pPr>
        <w:spacing w:after="0"/>
        <w:rPr>
          <w:rFonts w:ascii="Times New Roman" w:hAnsi="Times New Roman"/>
          <w:sz w:val="20"/>
          <w:szCs w:val="20"/>
        </w:rPr>
      </w:pPr>
      <w:r w:rsidRPr="007242FB">
        <w:rPr>
          <w:rFonts w:ascii="Times New Roman" w:hAnsi="Times New Roman"/>
          <w:sz w:val="20"/>
          <w:szCs w:val="20"/>
        </w:rPr>
        <w:t>CITY, ST ZIP</w:t>
      </w:r>
    </w:p>
    <w:p w:rsidR="0052534A" w:rsidRPr="007242FB" w:rsidRDefault="0052534A" w:rsidP="0052534A">
      <w:pPr>
        <w:spacing w:after="0"/>
        <w:rPr>
          <w:rFonts w:ascii="Times New Roman" w:hAnsi="Times New Roman"/>
          <w:sz w:val="20"/>
          <w:szCs w:val="20"/>
        </w:rPr>
      </w:pPr>
    </w:p>
    <w:p w:rsidR="0052534A" w:rsidRPr="007242FB" w:rsidRDefault="0052534A" w:rsidP="0052534A">
      <w:pPr>
        <w:spacing w:after="0"/>
        <w:rPr>
          <w:rFonts w:ascii="Times New Roman" w:hAnsi="Times New Roman"/>
          <w:sz w:val="20"/>
          <w:szCs w:val="20"/>
        </w:rPr>
      </w:pPr>
      <w:r w:rsidRPr="007242FB">
        <w:rPr>
          <w:rFonts w:ascii="Times New Roman" w:hAnsi="Times New Roman"/>
          <w:sz w:val="20"/>
          <w:szCs w:val="20"/>
        </w:rPr>
        <w:t>Dear FULLNAME:</w:t>
      </w:r>
    </w:p>
    <w:p w:rsidR="0052534A" w:rsidRPr="007242FB" w:rsidRDefault="0052534A" w:rsidP="0052534A">
      <w:pPr>
        <w:spacing w:after="0"/>
        <w:rPr>
          <w:rFonts w:ascii="Times New Roman" w:hAnsi="Times New Roman"/>
          <w:sz w:val="20"/>
          <w:szCs w:val="20"/>
        </w:rPr>
      </w:pPr>
    </w:p>
    <w:p w:rsidR="0052534A" w:rsidRPr="007242FB" w:rsidRDefault="0052534A" w:rsidP="0052534A">
      <w:pPr>
        <w:spacing w:after="0"/>
        <w:rPr>
          <w:rFonts w:ascii="Times New Roman" w:hAnsi="Times New Roman"/>
          <w:sz w:val="20"/>
          <w:szCs w:val="20"/>
        </w:rPr>
      </w:pPr>
      <w:r w:rsidRPr="007242FB">
        <w:rPr>
          <w:rFonts w:ascii="Times New Roman" w:hAnsi="Times New Roman"/>
          <w:b/>
          <w:sz w:val="20"/>
          <w:szCs w:val="20"/>
        </w:rPr>
        <w:t>Thank you</w:t>
      </w:r>
      <w:r w:rsidRPr="007242FB">
        <w:rPr>
          <w:rFonts w:ascii="Times New Roman" w:hAnsi="Times New Roman"/>
          <w:sz w:val="20"/>
          <w:szCs w:val="20"/>
        </w:rPr>
        <w:t xml:space="preserve"> for participating in a study of the </w:t>
      </w:r>
      <w:r w:rsidRPr="007242FB">
        <w:rPr>
          <w:rFonts w:ascii="Times New Roman" w:hAnsi="Times New Roman"/>
          <w:i/>
          <w:sz w:val="20"/>
          <w:szCs w:val="20"/>
        </w:rPr>
        <w:t>Subsidized and Transitional Employment Demonstration (STED)</w:t>
      </w:r>
      <w:r>
        <w:rPr>
          <w:rFonts w:ascii="Times New Roman" w:hAnsi="Times New Roman"/>
          <w:i/>
          <w:sz w:val="20"/>
          <w:szCs w:val="20"/>
        </w:rPr>
        <w:t xml:space="preserve">, </w:t>
      </w:r>
      <w:r w:rsidRPr="007242FB">
        <w:rPr>
          <w:rFonts w:ascii="Times New Roman" w:hAnsi="Times New Roman"/>
          <w:sz w:val="20"/>
          <w:szCs w:val="20"/>
        </w:rPr>
        <w:t>also known as the [</w:t>
      </w:r>
      <w:r w:rsidRPr="007242FB">
        <w:rPr>
          <w:rFonts w:ascii="Times New Roman" w:hAnsi="Times New Roman"/>
          <w:i/>
          <w:sz w:val="20"/>
          <w:szCs w:val="20"/>
        </w:rPr>
        <w:t>local program name</w:t>
      </w:r>
      <w:r w:rsidRPr="007242FB">
        <w:rPr>
          <w:rFonts w:ascii="Times New Roman" w:hAnsi="Times New Roman"/>
          <w:sz w:val="20"/>
          <w:szCs w:val="20"/>
        </w:rPr>
        <w:t xml:space="preserve">]! You are receiving this letter because in </w:t>
      </w:r>
      <w:r>
        <w:rPr>
          <w:rFonts w:ascii="Times New Roman" w:hAnsi="Times New Roman"/>
          <w:sz w:val="20"/>
          <w:szCs w:val="20"/>
        </w:rPr>
        <w:t>[</w:t>
      </w:r>
      <w:r w:rsidRPr="007242FB">
        <w:rPr>
          <w:rFonts w:ascii="Times New Roman" w:hAnsi="Times New Roman"/>
          <w:i/>
          <w:sz w:val="20"/>
          <w:szCs w:val="20"/>
        </w:rPr>
        <w:t>year</w:t>
      </w:r>
      <w:r>
        <w:rPr>
          <w:rFonts w:ascii="Times New Roman" w:hAnsi="Times New Roman"/>
          <w:sz w:val="20"/>
          <w:szCs w:val="20"/>
        </w:rPr>
        <w:t>]</w:t>
      </w:r>
      <w:r w:rsidRPr="007242FB">
        <w:rPr>
          <w:rFonts w:ascii="Times New Roman" w:hAnsi="Times New Roman"/>
          <w:sz w:val="20"/>
          <w:szCs w:val="20"/>
        </w:rPr>
        <w:t xml:space="preserve"> you agreed to participate in the </w:t>
      </w:r>
      <w:r w:rsidRPr="007242FB">
        <w:rPr>
          <w:rFonts w:ascii="Times New Roman" w:hAnsi="Times New Roman"/>
          <w:i/>
          <w:sz w:val="20"/>
          <w:szCs w:val="20"/>
        </w:rPr>
        <w:t>STED</w:t>
      </w:r>
      <w:r w:rsidRPr="007242FB">
        <w:rPr>
          <w:rFonts w:ascii="Times New Roman" w:hAnsi="Times New Roman"/>
          <w:sz w:val="20"/>
          <w:szCs w:val="20"/>
        </w:rPr>
        <w:t xml:space="preserve"> research study. As you may recall, when you agreed to participate in the study, you were told that you might be contacted by researchers to complete several interviews. </w:t>
      </w:r>
    </w:p>
    <w:p w:rsidR="0052534A" w:rsidRPr="007242FB" w:rsidRDefault="0052534A" w:rsidP="0052534A">
      <w:pPr>
        <w:spacing w:after="0"/>
        <w:rPr>
          <w:rFonts w:ascii="Times New Roman" w:hAnsi="Times New Roman"/>
          <w:sz w:val="20"/>
          <w:szCs w:val="20"/>
        </w:rPr>
      </w:pPr>
    </w:p>
    <w:p w:rsidR="0052534A" w:rsidRPr="007242FB" w:rsidRDefault="0052534A" w:rsidP="0052534A">
      <w:pPr>
        <w:spacing w:after="0"/>
        <w:rPr>
          <w:rFonts w:ascii="Times New Roman" w:hAnsi="Times New Roman"/>
          <w:sz w:val="20"/>
          <w:szCs w:val="20"/>
        </w:rPr>
      </w:pPr>
      <w:r w:rsidRPr="007242FB">
        <w:rPr>
          <w:rFonts w:ascii="Times New Roman" w:hAnsi="Times New Roman"/>
          <w:sz w:val="20"/>
          <w:szCs w:val="20"/>
        </w:rPr>
        <w:t>MDRC, a non-profit public policy research firm, is responsible for conducting this research study</w:t>
      </w:r>
      <w:r>
        <w:rPr>
          <w:rFonts w:ascii="Times New Roman" w:hAnsi="Times New Roman"/>
          <w:sz w:val="20"/>
          <w:szCs w:val="20"/>
        </w:rPr>
        <w:t xml:space="preserve"> on behalf of the Department of Health and Human Services</w:t>
      </w:r>
      <w:r w:rsidRPr="007242FB">
        <w:rPr>
          <w:rFonts w:ascii="Times New Roman" w:hAnsi="Times New Roman"/>
          <w:sz w:val="20"/>
          <w:szCs w:val="20"/>
        </w:rPr>
        <w:t xml:space="preserve">. Decision Information Resources, Inc. (DIR), an independent survey firm, is conducting a </w:t>
      </w:r>
      <w:r w:rsidRPr="007242FB">
        <w:rPr>
          <w:rFonts w:ascii="Times New Roman" w:hAnsi="Times New Roman"/>
          <w:sz w:val="20"/>
          <w:szCs w:val="20"/>
          <w:u w:val="single"/>
        </w:rPr>
        <w:t>telephone interview</w:t>
      </w:r>
      <w:r w:rsidRPr="007242FB">
        <w:rPr>
          <w:rFonts w:ascii="Times New Roman" w:hAnsi="Times New Roman"/>
          <w:sz w:val="20"/>
          <w:szCs w:val="20"/>
        </w:rPr>
        <w:t xml:space="preserve"> to gather important information</w:t>
      </w:r>
      <w:r>
        <w:rPr>
          <w:rFonts w:ascii="Times New Roman" w:hAnsi="Times New Roman"/>
          <w:sz w:val="20"/>
          <w:szCs w:val="20"/>
        </w:rPr>
        <w:t xml:space="preserve"> as part of this study</w:t>
      </w:r>
      <w:r w:rsidRPr="007242FB">
        <w:rPr>
          <w:rFonts w:ascii="Times New Roman" w:hAnsi="Times New Roman"/>
          <w:sz w:val="20"/>
          <w:szCs w:val="20"/>
        </w:rPr>
        <w:t>. We will ask you questions about your lifestyle and employment opportunities. The interview should take [</w:t>
      </w:r>
      <w:r>
        <w:rPr>
          <w:rFonts w:ascii="Times New Roman" w:hAnsi="Times New Roman"/>
          <w:i/>
          <w:sz w:val="20"/>
          <w:szCs w:val="20"/>
        </w:rPr>
        <w:t>30</w:t>
      </w:r>
      <w:r w:rsidRPr="007242FB">
        <w:rPr>
          <w:rFonts w:ascii="Times New Roman" w:hAnsi="Times New Roman"/>
          <w:i/>
          <w:sz w:val="20"/>
          <w:szCs w:val="20"/>
        </w:rPr>
        <w:t xml:space="preserve"> for 6-month survey | 40-45 for 12-month survey</w:t>
      </w:r>
      <w:r w:rsidRPr="007242FB">
        <w:rPr>
          <w:rFonts w:ascii="Times New Roman" w:hAnsi="Times New Roman"/>
          <w:sz w:val="20"/>
          <w:szCs w:val="20"/>
        </w:rPr>
        <w:t>] minutes of your time.</w:t>
      </w:r>
    </w:p>
    <w:p w:rsidR="0052534A" w:rsidRPr="007242FB" w:rsidRDefault="0052534A" w:rsidP="0052534A">
      <w:pPr>
        <w:spacing w:after="0"/>
        <w:rPr>
          <w:rFonts w:ascii="Times New Roman" w:hAnsi="Times New Roman"/>
          <w:sz w:val="20"/>
          <w:szCs w:val="20"/>
        </w:rPr>
      </w:pPr>
    </w:p>
    <w:p w:rsidR="0052534A" w:rsidRPr="007242FB" w:rsidRDefault="0052534A" w:rsidP="0052534A">
      <w:pPr>
        <w:numPr>
          <w:ilvl w:val="0"/>
          <w:numId w:val="1"/>
        </w:numPr>
        <w:spacing w:after="0"/>
        <w:contextualSpacing/>
        <w:rPr>
          <w:rFonts w:ascii="Times New Roman" w:hAnsi="Times New Roman"/>
          <w:sz w:val="20"/>
          <w:szCs w:val="20"/>
        </w:rPr>
      </w:pPr>
      <w:r w:rsidRPr="007242FB">
        <w:rPr>
          <w:rFonts w:ascii="Times New Roman" w:hAnsi="Times New Roman"/>
          <w:sz w:val="20"/>
          <w:szCs w:val="20"/>
          <w:u w:val="single"/>
        </w:rPr>
        <w:t xml:space="preserve">Your help is </w:t>
      </w:r>
      <w:r w:rsidRPr="007242FB">
        <w:rPr>
          <w:rFonts w:ascii="Times New Roman" w:hAnsi="Times New Roman"/>
          <w:b/>
          <w:sz w:val="20"/>
          <w:szCs w:val="20"/>
          <w:u w:val="single"/>
        </w:rPr>
        <w:t>valuable</w:t>
      </w:r>
      <w:r w:rsidRPr="007242FB">
        <w:rPr>
          <w:rFonts w:ascii="Times New Roman" w:hAnsi="Times New Roman"/>
          <w:sz w:val="20"/>
          <w:szCs w:val="20"/>
        </w:rPr>
        <w:t xml:space="preserve">. Only you can tell us about your experiences. You will receive a </w:t>
      </w:r>
      <w:r w:rsidRPr="007242FB">
        <w:rPr>
          <w:rFonts w:ascii="Times New Roman" w:hAnsi="Times New Roman"/>
          <w:i/>
          <w:sz w:val="20"/>
          <w:szCs w:val="20"/>
        </w:rPr>
        <w:t>[</w:t>
      </w:r>
      <w:r>
        <w:rPr>
          <w:rFonts w:ascii="Times New Roman" w:hAnsi="Times New Roman"/>
          <w:b/>
          <w:i/>
          <w:sz w:val="20"/>
          <w:szCs w:val="20"/>
        </w:rPr>
        <w:t>$25</w:t>
      </w:r>
      <w:r w:rsidRPr="007242FB">
        <w:rPr>
          <w:rFonts w:ascii="Times New Roman" w:hAnsi="Times New Roman"/>
          <w:b/>
          <w:i/>
          <w:sz w:val="20"/>
          <w:szCs w:val="20"/>
        </w:rPr>
        <w:t xml:space="preserve"> </w:t>
      </w:r>
      <w:r w:rsidRPr="007242FB">
        <w:rPr>
          <w:rFonts w:ascii="Times New Roman" w:hAnsi="Times New Roman"/>
          <w:i/>
          <w:sz w:val="20"/>
          <w:szCs w:val="20"/>
        </w:rPr>
        <w:t>for 6-month survey</w:t>
      </w:r>
      <w:r>
        <w:rPr>
          <w:rFonts w:ascii="Times New Roman" w:hAnsi="Times New Roman"/>
          <w:i/>
          <w:sz w:val="20"/>
          <w:szCs w:val="20"/>
        </w:rPr>
        <w:t xml:space="preserve"> and </w:t>
      </w:r>
      <w:r w:rsidRPr="007242FB">
        <w:rPr>
          <w:rFonts w:ascii="Times New Roman" w:hAnsi="Times New Roman"/>
          <w:b/>
          <w:i/>
          <w:sz w:val="20"/>
          <w:szCs w:val="20"/>
        </w:rPr>
        <w:t>$</w:t>
      </w:r>
      <w:r>
        <w:rPr>
          <w:rFonts w:ascii="Times New Roman" w:hAnsi="Times New Roman"/>
          <w:b/>
          <w:i/>
          <w:sz w:val="20"/>
          <w:szCs w:val="20"/>
        </w:rPr>
        <w:t>40</w:t>
      </w:r>
      <w:r w:rsidRPr="007242FB">
        <w:rPr>
          <w:rFonts w:ascii="Times New Roman" w:hAnsi="Times New Roman"/>
          <w:b/>
          <w:i/>
          <w:sz w:val="20"/>
          <w:szCs w:val="20"/>
        </w:rPr>
        <w:t xml:space="preserve"> </w:t>
      </w:r>
      <w:r w:rsidRPr="007242FB">
        <w:rPr>
          <w:rFonts w:ascii="Times New Roman" w:hAnsi="Times New Roman"/>
          <w:i/>
          <w:sz w:val="20"/>
          <w:szCs w:val="20"/>
        </w:rPr>
        <w:t>for 12-month survey</w:t>
      </w:r>
      <w:r w:rsidRPr="007242FB">
        <w:rPr>
          <w:rFonts w:ascii="Times New Roman" w:hAnsi="Times New Roman"/>
          <w:b/>
          <w:sz w:val="20"/>
          <w:szCs w:val="20"/>
        </w:rPr>
        <w:t>] gift card</w:t>
      </w:r>
      <w:r w:rsidRPr="007242FB">
        <w:rPr>
          <w:rFonts w:ascii="Times New Roman" w:hAnsi="Times New Roman"/>
          <w:sz w:val="20"/>
          <w:szCs w:val="20"/>
        </w:rPr>
        <w:t xml:space="preserve"> for completing the interview. By doing so, you will hel</w:t>
      </w:r>
      <w:r>
        <w:rPr>
          <w:rFonts w:ascii="Times New Roman" w:hAnsi="Times New Roman"/>
          <w:sz w:val="20"/>
          <w:szCs w:val="20"/>
        </w:rPr>
        <w:t>p us learn whether [</w:t>
      </w:r>
      <w:r w:rsidRPr="007242FB">
        <w:rPr>
          <w:rFonts w:ascii="Times New Roman" w:hAnsi="Times New Roman"/>
          <w:i/>
          <w:sz w:val="20"/>
          <w:szCs w:val="20"/>
        </w:rPr>
        <w:t>local program name</w:t>
      </w:r>
      <w:r w:rsidRPr="007242FB">
        <w:rPr>
          <w:rFonts w:ascii="Times New Roman" w:hAnsi="Times New Roman"/>
          <w:sz w:val="20"/>
          <w:szCs w:val="20"/>
        </w:rPr>
        <w:t xml:space="preserve">] is effective at helping people like you. </w:t>
      </w:r>
    </w:p>
    <w:p w:rsidR="0052534A" w:rsidRPr="007242FB" w:rsidRDefault="0052534A" w:rsidP="0052534A">
      <w:pPr>
        <w:spacing w:after="0"/>
        <w:rPr>
          <w:rFonts w:ascii="Times New Roman" w:hAnsi="Times New Roman"/>
          <w:sz w:val="20"/>
          <w:szCs w:val="20"/>
        </w:rPr>
      </w:pPr>
    </w:p>
    <w:p w:rsidR="0052534A" w:rsidRPr="005E1179" w:rsidRDefault="0052534A" w:rsidP="0052534A">
      <w:pPr>
        <w:numPr>
          <w:ilvl w:val="0"/>
          <w:numId w:val="1"/>
        </w:numPr>
        <w:spacing w:after="0"/>
        <w:contextualSpacing/>
        <w:rPr>
          <w:rFonts w:ascii="Times New Roman" w:hAnsi="Times New Roman"/>
          <w:sz w:val="20"/>
          <w:szCs w:val="20"/>
        </w:rPr>
      </w:pPr>
      <w:r w:rsidRPr="005E1179">
        <w:rPr>
          <w:rFonts w:ascii="Times New Roman" w:hAnsi="Times New Roman"/>
          <w:sz w:val="20"/>
          <w:szCs w:val="20"/>
          <w:u w:val="single"/>
        </w:rPr>
        <w:t xml:space="preserve">Your participation is </w:t>
      </w:r>
      <w:r w:rsidRPr="005E1179">
        <w:rPr>
          <w:rFonts w:ascii="Times New Roman" w:hAnsi="Times New Roman"/>
          <w:b/>
          <w:sz w:val="20"/>
          <w:szCs w:val="20"/>
          <w:u w:val="single"/>
        </w:rPr>
        <w:t>voluntary</w:t>
      </w:r>
      <w:r w:rsidRPr="005E1179">
        <w:rPr>
          <w:rFonts w:ascii="Times New Roman" w:hAnsi="Times New Roman"/>
          <w:sz w:val="20"/>
          <w:szCs w:val="20"/>
        </w:rPr>
        <w:t xml:space="preserve">. You are not required to complete the interview, and not participating in the interview </w:t>
      </w:r>
      <w:r w:rsidRPr="005E1179">
        <w:rPr>
          <w:rFonts w:ascii="Times New Roman" w:hAnsi="Times New Roman"/>
          <w:i/>
          <w:sz w:val="20"/>
          <w:szCs w:val="20"/>
        </w:rPr>
        <w:t>will have no effect on your participation in the program</w:t>
      </w:r>
      <w:r w:rsidRPr="005E1179">
        <w:rPr>
          <w:rFonts w:ascii="Times New Roman" w:hAnsi="Times New Roman"/>
          <w:sz w:val="20"/>
          <w:szCs w:val="20"/>
        </w:rPr>
        <w:t xml:space="preserve">. Once the interview has started, you also may refuse to answer any question without penalty. </w:t>
      </w:r>
    </w:p>
    <w:p w:rsidR="0052534A" w:rsidRPr="007242FB" w:rsidRDefault="0052534A" w:rsidP="0052534A">
      <w:pPr>
        <w:spacing w:after="0"/>
        <w:rPr>
          <w:rFonts w:ascii="Times New Roman" w:hAnsi="Times New Roman"/>
          <w:sz w:val="20"/>
          <w:szCs w:val="20"/>
        </w:rPr>
      </w:pPr>
    </w:p>
    <w:p w:rsidR="0052534A" w:rsidRPr="007242FB" w:rsidRDefault="0052534A" w:rsidP="0052534A">
      <w:pPr>
        <w:numPr>
          <w:ilvl w:val="0"/>
          <w:numId w:val="1"/>
        </w:numPr>
        <w:spacing w:after="0"/>
        <w:contextualSpacing/>
        <w:rPr>
          <w:rFonts w:ascii="Times New Roman" w:hAnsi="Times New Roman"/>
          <w:sz w:val="20"/>
          <w:szCs w:val="20"/>
        </w:rPr>
      </w:pPr>
      <w:r w:rsidRPr="007242FB">
        <w:rPr>
          <w:rFonts w:ascii="Times New Roman" w:hAnsi="Times New Roman"/>
          <w:sz w:val="20"/>
          <w:szCs w:val="20"/>
          <w:u w:val="single"/>
        </w:rPr>
        <w:t xml:space="preserve">Your information is </w:t>
      </w:r>
      <w:r w:rsidRPr="007242FB">
        <w:rPr>
          <w:rFonts w:ascii="Times New Roman" w:hAnsi="Times New Roman"/>
          <w:b/>
          <w:sz w:val="20"/>
          <w:szCs w:val="20"/>
          <w:u w:val="single"/>
        </w:rPr>
        <w:t>private</w:t>
      </w:r>
      <w:r w:rsidRPr="007242FB">
        <w:rPr>
          <w:rFonts w:ascii="Times New Roman" w:hAnsi="Times New Roman"/>
          <w:sz w:val="20"/>
          <w:szCs w:val="20"/>
        </w:rPr>
        <w:t xml:space="preserve">. MDRC and DIR </w:t>
      </w:r>
      <w:proofErr w:type="gramStart"/>
      <w:r w:rsidRPr="007242FB">
        <w:rPr>
          <w:rFonts w:ascii="Times New Roman" w:hAnsi="Times New Roman"/>
          <w:sz w:val="20"/>
          <w:szCs w:val="20"/>
        </w:rPr>
        <w:t>staff follow</w:t>
      </w:r>
      <w:proofErr w:type="gramEnd"/>
      <w:r w:rsidRPr="007242FB">
        <w:rPr>
          <w:rFonts w:ascii="Times New Roman" w:hAnsi="Times New Roman"/>
          <w:sz w:val="20"/>
          <w:szCs w:val="20"/>
        </w:rPr>
        <w:t xml:space="preserve"> strict rules to keep all information we collect about you </w:t>
      </w:r>
      <w:r>
        <w:rPr>
          <w:rFonts w:ascii="Times New Roman" w:hAnsi="Times New Roman"/>
          <w:sz w:val="20"/>
          <w:szCs w:val="20"/>
        </w:rPr>
        <w:t>private.</w:t>
      </w:r>
      <w:r w:rsidRPr="007242FB">
        <w:rPr>
          <w:rFonts w:ascii="Times New Roman" w:hAnsi="Times New Roman"/>
          <w:sz w:val="20"/>
          <w:szCs w:val="20"/>
        </w:rPr>
        <w:t xml:space="preserve"> Your name will never appear in any public document. All of your answers will be kept private to the full extent allowed by law. Your information will be used only for conducting research on </w:t>
      </w:r>
      <w:r w:rsidRPr="007242FB">
        <w:rPr>
          <w:rFonts w:ascii="Times New Roman" w:hAnsi="Times New Roman"/>
          <w:i/>
          <w:sz w:val="20"/>
          <w:szCs w:val="20"/>
        </w:rPr>
        <w:t>STED</w:t>
      </w:r>
      <w:r w:rsidRPr="007242FB">
        <w:rPr>
          <w:rFonts w:ascii="Times New Roman" w:hAnsi="Times New Roman"/>
          <w:sz w:val="20"/>
          <w:szCs w:val="20"/>
        </w:rPr>
        <w:t xml:space="preserve"> programs. Our </w:t>
      </w:r>
      <w:proofErr w:type="gramStart"/>
      <w:r w:rsidRPr="007242FB">
        <w:rPr>
          <w:rFonts w:ascii="Times New Roman" w:hAnsi="Times New Roman"/>
          <w:sz w:val="20"/>
          <w:szCs w:val="20"/>
        </w:rPr>
        <w:t>staff are</w:t>
      </w:r>
      <w:proofErr w:type="gramEnd"/>
      <w:r w:rsidRPr="007242FB">
        <w:rPr>
          <w:rFonts w:ascii="Times New Roman" w:hAnsi="Times New Roman"/>
          <w:sz w:val="20"/>
          <w:szCs w:val="20"/>
        </w:rPr>
        <w:t xml:space="preserve"> trained to protect your privacy.</w:t>
      </w:r>
    </w:p>
    <w:p w:rsidR="0052534A" w:rsidRPr="007242FB" w:rsidRDefault="0052534A" w:rsidP="0052534A">
      <w:pPr>
        <w:spacing w:after="0"/>
        <w:rPr>
          <w:rFonts w:ascii="Times New Roman" w:hAnsi="Times New Roman"/>
          <w:sz w:val="20"/>
          <w:szCs w:val="20"/>
        </w:rPr>
      </w:pPr>
    </w:p>
    <w:p w:rsidR="0052534A" w:rsidRPr="007242FB" w:rsidRDefault="0052534A" w:rsidP="0052534A">
      <w:pPr>
        <w:spacing w:after="0"/>
        <w:rPr>
          <w:rFonts w:ascii="Times New Roman" w:hAnsi="Times New Roman"/>
          <w:sz w:val="20"/>
          <w:szCs w:val="20"/>
        </w:rPr>
      </w:pPr>
      <w:r w:rsidRPr="007242FB">
        <w:rPr>
          <w:rFonts w:ascii="Times New Roman" w:hAnsi="Times New Roman"/>
          <w:b/>
          <w:sz w:val="20"/>
          <w:szCs w:val="20"/>
        </w:rPr>
        <w:t xml:space="preserve">You will receive more information about the survey or a call from a DIR interviewer in the next few weeks. We look forward to your participation. </w:t>
      </w:r>
      <w:r w:rsidRPr="007242FB">
        <w:rPr>
          <w:rFonts w:ascii="Times New Roman" w:hAnsi="Times New Roman"/>
          <w:sz w:val="20"/>
          <w:szCs w:val="20"/>
        </w:rPr>
        <w:t>If you have any questions or concerns about this study, please call James Cooper at 1-888-864-1425, ext 138.  (</w:t>
      </w:r>
      <w:proofErr w:type="gramStart"/>
      <w:r w:rsidRPr="007242FB">
        <w:rPr>
          <w:rFonts w:ascii="Times New Roman" w:hAnsi="Times New Roman"/>
          <w:sz w:val="20"/>
          <w:szCs w:val="20"/>
        </w:rPr>
        <w:t>weekdays</w:t>
      </w:r>
      <w:proofErr w:type="gramEnd"/>
      <w:r w:rsidRPr="007242FB">
        <w:rPr>
          <w:rFonts w:ascii="Times New Roman" w:hAnsi="Times New Roman"/>
          <w:sz w:val="20"/>
          <w:szCs w:val="20"/>
        </w:rPr>
        <w:t xml:space="preserve"> between [</w:t>
      </w:r>
      <w:r w:rsidRPr="007242FB">
        <w:rPr>
          <w:rFonts w:ascii="Times New Roman" w:hAnsi="Times New Roman"/>
          <w:i/>
          <w:sz w:val="20"/>
          <w:szCs w:val="20"/>
        </w:rPr>
        <w:t>9 AM and 6 PM, Eastern | 6 AM and 3 PM Pacific Time</w:t>
      </w:r>
      <w:r w:rsidRPr="007242FB">
        <w:rPr>
          <w:rFonts w:ascii="Times New Roman" w:hAnsi="Times New Roman"/>
          <w:sz w:val="20"/>
          <w:szCs w:val="20"/>
        </w:rPr>
        <w:t xml:space="preserve">]). </w:t>
      </w:r>
    </w:p>
    <w:p w:rsidR="0052534A" w:rsidRPr="007242FB" w:rsidRDefault="0052534A" w:rsidP="0052534A">
      <w:pPr>
        <w:spacing w:after="0"/>
        <w:rPr>
          <w:rFonts w:ascii="Times New Roman" w:hAnsi="Times New Roman"/>
          <w:sz w:val="20"/>
          <w:szCs w:val="20"/>
        </w:rPr>
      </w:pPr>
    </w:p>
    <w:p w:rsidR="0052534A" w:rsidRPr="007242FB" w:rsidRDefault="0052534A" w:rsidP="0052534A">
      <w:pPr>
        <w:spacing w:after="0"/>
        <w:rPr>
          <w:rFonts w:ascii="Times New Roman" w:hAnsi="Times New Roman"/>
          <w:sz w:val="20"/>
          <w:szCs w:val="20"/>
        </w:rPr>
      </w:pPr>
      <w:r w:rsidRPr="007242FB">
        <w:rPr>
          <w:rFonts w:ascii="Times New Roman" w:hAnsi="Times New Roman"/>
          <w:sz w:val="20"/>
          <w:szCs w:val="20"/>
        </w:rPr>
        <w:t xml:space="preserve">Thank you for your help on this important project. Please call us to </w:t>
      </w:r>
      <w:r w:rsidRPr="007242FB">
        <w:rPr>
          <w:rFonts w:ascii="Times New Roman" w:hAnsi="Times New Roman"/>
          <w:sz w:val="20"/>
          <w:szCs w:val="20"/>
          <w:u w:val="single"/>
        </w:rPr>
        <w:t>update your contact information (phone number or email address)</w:t>
      </w:r>
      <w:r w:rsidRPr="007242FB">
        <w:rPr>
          <w:rFonts w:ascii="Times New Roman" w:hAnsi="Times New Roman"/>
          <w:sz w:val="20"/>
          <w:szCs w:val="20"/>
        </w:rPr>
        <w:t xml:space="preserve"> at any time.</w:t>
      </w:r>
    </w:p>
    <w:p w:rsidR="0052534A" w:rsidRPr="007242FB" w:rsidRDefault="0052534A" w:rsidP="0052534A">
      <w:pPr>
        <w:spacing w:after="0"/>
        <w:rPr>
          <w:rFonts w:ascii="Times New Roman" w:hAnsi="Times New Roman"/>
          <w:sz w:val="20"/>
          <w:szCs w:val="20"/>
        </w:rPr>
      </w:pPr>
    </w:p>
    <w:p w:rsidR="0052534A" w:rsidRPr="007242FB" w:rsidRDefault="0052534A" w:rsidP="0052534A">
      <w:pPr>
        <w:spacing w:after="0"/>
        <w:rPr>
          <w:rFonts w:ascii="Times New Roman" w:hAnsi="Times New Roman"/>
          <w:sz w:val="20"/>
          <w:szCs w:val="20"/>
        </w:rPr>
      </w:pPr>
      <w:r w:rsidRPr="007242FB">
        <w:rPr>
          <w:rFonts w:ascii="Times New Roman" w:hAnsi="Times New Roman"/>
          <w:sz w:val="20"/>
          <w:szCs w:val="20"/>
        </w:rPr>
        <w:t>Sincerely,</w:t>
      </w:r>
    </w:p>
    <w:p w:rsidR="0052534A" w:rsidRPr="007242FB" w:rsidRDefault="0052534A" w:rsidP="0052534A">
      <w:pPr>
        <w:spacing w:after="0"/>
        <w:rPr>
          <w:rFonts w:ascii="Times New Roman" w:hAnsi="Times New Roman"/>
          <w:sz w:val="20"/>
          <w:szCs w:val="20"/>
        </w:rPr>
      </w:pPr>
      <w:r w:rsidRPr="007242FB">
        <w:rPr>
          <w:rFonts w:ascii="Times New Roman" w:hAnsi="Times New Roman"/>
          <w:sz w:val="20"/>
          <w:szCs w:val="20"/>
        </w:rPr>
        <w:t xml:space="preserve"> </w:t>
      </w:r>
    </w:p>
    <w:p w:rsidR="0052534A" w:rsidRPr="007242FB" w:rsidRDefault="0052534A" w:rsidP="0052534A">
      <w:pPr>
        <w:spacing w:after="0"/>
        <w:rPr>
          <w:rFonts w:ascii="Times New Roman" w:hAnsi="Times New Roman"/>
          <w:sz w:val="20"/>
          <w:szCs w:val="20"/>
        </w:rPr>
      </w:pPr>
      <w:r w:rsidRPr="007242FB">
        <w:rPr>
          <w:rFonts w:ascii="Times New Roman" w:hAnsi="Times New Roman"/>
          <w:sz w:val="20"/>
          <w:szCs w:val="20"/>
        </w:rPr>
        <w:t>James P. Cooper</w:t>
      </w:r>
    </w:p>
    <w:p w:rsidR="0052534A" w:rsidRPr="007242FB" w:rsidRDefault="0052534A" w:rsidP="0052534A">
      <w:pPr>
        <w:spacing w:after="0"/>
        <w:rPr>
          <w:rFonts w:ascii="Times New Roman" w:hAnsi="Times New Roman"/>
          <w:sz w:val="20"/>
          <w:szCs w:val="20"/>
        </w:rPr>
      </w:pPr>
      <w:r w:rsidRPr="007242FB">
        <w:rPr>
          <w:rFonts w:ascii="Times New Roman" w:hAnsi="Times New Roman"/>
          <w:sz w:val="20"/>
          <w:szCs w:val="20"/>
        </w:rPr>
        <w:t>DIR Project Director</w:t>
      </w:r>
    </w:p>
    <w:p w:rsidR="0052534A" w:rsidRPr="007242FB" w:rsidRDefault="0052534A" w:rsidP="0052534A">
      <w:pPr>
        <w:spacing w:after="0"/>
        <w:rPr>
          <w:rFonts w:ascii="Times New Roman" w:hAnsi="Times New Roman"/>
          <w:sz w:val="20"/>
          <w:szCs w:val="20"/>
        </w:rPr>
      </w:pPr>
      <w:r w:rsidRPr="007242FB">
        <w:rPr>
          <w:rFonts w:ascii="Times New Roman" w:hAnsi="Times New Roman"/>
          <w:sz w:val="20"/>
          <w:szCs w:val="20"/>
        </w:rPr>
        <w:t>Decision Information Resources, Inc.</w:t>
      </w:r>
    </w:p>
    <w:p w:rsidR="0052534A" w:rsidRPr="007242FB" w:rsidRDefault="0052534A" w:rsidP="0052534A">
      <w:pPr>
        <w:spacing w:after="0"/>
        <w:rPr>
          <w:rFonts w:ascii="Times New Roman" w:hAnsi="Times New Roman"/>
          <w:sz w:val="20"/>
          <w:szCs w:val="20"/>
        </w:rPr>
      </w:pPr>
      <w:r w:rsidRPr="007242FB">
        <w:rPr>
          <w:rFonts w:ascii="Times New Roman" w:hAnsi="Times New Roman"/>
          <w:sz w:val="20"/>
          <w:szCs w:val="20"/>
        </w:rPr>
        <w:t>2600 Southwest Freeway, Suite 900</w:t>
      </w:r>
    </w:p>
    <w:p w:rsidR="0052534A" w:rsidRPr="007242FB" w:rsidRDefault="0052534A" w:rsidP="0052534A">
      <w:pPr>
        <w:spacing w:after="0"/>
        <w:rPr>
          <w:rFonts w:ascii="Times New Roman" w:hAnsi="Times New Roman"/>
          <w:sz w:val="20"/>
          <w:szCs w:val="20"/>
        </w:rPr>
      </w:pPr>
      <w:r w:rsidRPr="007242FB">
        <w:rPr>
          <w:rFonts w:ascii="Times New Roman" w:hAnsi="Times New Roman"/>
          <w:sz w:val="20"/>
          <w:szCs w:val="20"/>
        </w:rPr>
        <w:t>Houston, Texas 77098</w:t>
      </w:r>
    </w:p>
    <w:p w:rsidR="0052534A" w:rsidRPr="00A8338B" w:rsidRDefault="0052534A" w:rsidP="0052534A">
      <w:pPr>
        <w:spacing w:after="0"/>
        <w:rPr>
          <w:rFonts w:ascii="Times New Roman" w:hAnsi="Times New Roman"/>
          <w:sz w:val="20"/>
          <w:szCs w:val="20"/>
        </w:rPr>
      </w:pPr>
      <w:r w:rsidRPr="007242FB">
        <w:rPr>
          <w:rFonts w:ascii="Times New Roman" w:hAnsi="Times New Roman"/>
          <w:sz w:val="20"/>
          <w:szCs w:val="20"/>
        </w:rPr>
        <w:t>jcooper@dir-online.com</w:t>
      </w:r>
    </w:p>
    <w:p w:rsidR="0052534A" w:rsidRDefault="003907C6" w:rsidP="0052534A">
      <w:pPr>
        <w:jc w:val="center"/>
        <w:rPr>
          <w:rFonts w:ascii="Times New Roman" w:hAnsi="Times New Roman"/>
          <w:b/>
          <w:sz w:val="32"/>
          <w:szCs w:val="32"/>
        </w:rPr>
      </w:pPr>
      <w:r w:rsidRPr="003907C6">
        <w:rPr>
          <w:rFonts w:ascii="Times New Roman" w:hAnsi="Times New Roman"/>
          <w:color w:val="000000"/>
          <w:sz w:val="20"/>
          <w:szCs w:val="20"/>
        </w:rPr>
      </w:r>
      <w:r w:rsidR="00B94525" w:rsidRPr="003907C6">
        <w:rPr>
          <w:rFonts w:ascii="Times New Roman" w:hAnsi="Times New Roman"/>
          <w:color w:val="000000"/>
          <w:sz w:val="20"/>
          <w:szCs w:val="20"/>
        </w:rPr>
        <w:pict>
          <v:shape id="_x0000_s1028" type="#_x0000_t202" style="width:528.75pt;height:53.9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next-textbox:#_x0000_s1028;mso-fit-shape-to-text:t">
              <w:txbxContent>
                <w:p w:rsidR="0052534A" w:rsidRPr="007B6609" w:rsidRDefault="0052534A" w:rsidP="0052534A">
                  <w:pPr>
                    <w:keepNext/>
                    <w:jc w:val="both"/>
                    <w:rPr>
                      <w:szCs w:val="16"/>
                    </w:rPr>
                  </w:pPr>
                  <w:r w:rsidRPr="007B6609">
                    <w:rPr>
                      <w:rFonts w:ascii="Times New Roman" w:hAnsi="Times New Roman"/>
                      <w:b/>
                      <w:bCs/>
                      <w:sz w:val="16"/>
                      <w:szCs w:val="16"/>
                    </w:rPr>
                    <w:t>The Paperwork Reduction Act Burden Statement:</w:t>
                  </w:r>
                  <w:r w:rsidRPr="007B6609">
                    <w:rPr>
                      <w:rFonts w:ascii="Times New Roman" w:hAnsi="Times New Roman"/>
                      <w:sz w:val="16"/>
                      <w:szCs w:val="16"/>
                    </w:rPr>
                    <w:t xml:space="preserve"> This collection of information is voluntary and will be used for the Subsidized and Transitional Employment Demonstration (STED) Evaluation Project. Public reporting burden for this collection of information is estimated to average 3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control number for this collection is 0970-XXXX and it </w:t>
                  </w:r>
                  <w:proofErr w:type="gramStart"/>
                  <w:r w:rsidRPr="007B6609">
                    <w:rPr>
                      <w:rFonts w:ascii="Times New Roman" w:hAnsi="Times New Roman"/>
                      <w:sz w:val="16"/>
                      <w:szCs w:val="16"/>
                    </w:rPr>
                    <w:t>expires</w:t>
                  </w:r>
                  <w:proofErr w:type="gramEnd"/>
                  <w:r w:rsidRPr="007B6609">
                    <w:rPr>
                      <w:rFonts w:ascii="Times New Roman" w:hAnsi="Times New Roman"/>
                      <w:sz w:val="16"/>
                      <w:szCs w:val="16"/>
                    </w:rPr>
                    <w:t xml:space="preserve"> XX/XX/XXXX.</w:t>
                  </w:r>
                </w:p>
              </w:txbxContent>
            </v:textbox>
            <w10:wrap type="none"/>
            <w10:anchorlock/>
          </v:shape>
        </w:pict>
      </w:r>
    </w:p>
    <w:p w:rsidR="0052534A" w:rsidRDefault="0052534A" w:rsidP="0052534A">
      <w:pPr>
        <w:ind w:left="100" w:right="-20"/>
        <w:jc w:val="center"/>
        <w:rPr>
          <w:rFonts w:ascii="Times New Roman" w:eastAsia="Times New Roman" w:hAnsi="Times New Roman"/>
          <w:sz w:val="20"/>
          <w:szCs w:val="20"/>
        </w:rPr>
      </w:pPr>
      <w:r>
        <w:rPr>
          <w:noProof/>
        </w:rPr>
        <w:drawing>
          <wp:inline distT="0" distB="0" distL="0" distR="0">
            <wp:extent cx="4791075" cy="3467100"/>
            <wp:effectExtent l="19050" t="0" r="9525"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4791075" cy="3467100"/>
                    </a:xfrm>
                    <a:prstGeom prst="rect">
                      <a:avLst/>
                    </a:prstGeom>
                    <a:noFill/>
                    <a:ln w="9525">
                      <a:noFill/>
                      <a:miter lim="800000"/>
                      <a:headEnd/>
                      <a:tailEnd/>
                    </a:ln>
                  </pic:spPr>
                </pic:pic>
              </a:graphicData>
            </a:graphic>
          </wp:inline>
        </w:drawing>
      </w:r>
    </w:p>
    <w:p w:rsidR="0052534A" w:rsidRDefault="0052534A" w:rsidP="0052534A">
      <w:pPr>
        <w:spacing w:before="10" w:line="180" w:lineRule="exact"/>
        <w:rPr>
          <w:sz w:val="18"/>
          <w:szCs w:val="18"/>
        </w:rPr>
      </w:pPr>
    </w:p>
    <w:p w:rsidR="0052534A" w:rsidRPr="00991456" w:rsidRDefault="0052534A" w:rsidP="0052534A">
      <w:pPr>
        <w:tabs>
          <w:tab w:val="left" w:pos="6960"/>
        </w:tabs>
        <w:spacing w:after="0" w:line="240" w:lineRule="auto"/>
        <w:ind w:left="1485" w:right="1107"/>
        <w:jc w:val="center"/>
        <w:rPr>
          <w:rFonts w:ascii="Arial" w:eastAsia="Arial" w:hAnsi="Arial" w:cs="Arial"/>
          <w:sz w:val="24"/>
          <w:szCs w:val="24"/>
        </w:rPr>
      </w:pPr>
      <w:r w:rsidRPr="00991456">
        <w:rPr>
          <w:rFonts w:ascii="Arial" w:eastAsia="Arial" w:hAnsi="Arial" w:cs="Arial"/>
          <w:b/>
          <w:bCs/>
          <w:shadow/>
          <w:position w:val="-1"/>
          <w:sz w:val="24"/>
          <w:szCs w:val="24"/>
        </w:rPr>
        <w:t>{RESPONDENT</w:t>
      </w:r>
      <w:r w:rsidRPr="00991456">
        <w:rPr>
          <w:rFonts w:ascii="Arial" w:eastAsia="Arial" w:hAnsi="Arial" w:cs="Arial"/>
          <w:b/>
          <w:bCs/>
          <w:position w:val="-1"/>
          <w:sz w:val="24"/>
          <w:szCs w:val="24"/>
        </w:rPr>
        <w:tab/>
      </w:r>
      <w:r w:rsidRPr="00991456">
        <w:rPr>
          <w:rFonts w:ascii="Arial" w:eastAsia="Arial" w:hAnsi="Arial" w:cs="Arial"/>
          <w:b/>
          <w:bCs/>
          <w:shadow/>
          <w:position w:val="-1"/>
          <w:sz w:val="24"/>
          <w:szCs w:val="24"/>
        </w:rPr>
        <w:t>NAME}</w:t>
      </w:r>
    </w:p>
    <w:p w:rsidR="0052534A" w:rsidRPr="00991456" w:rsidRDefault="0052534A" w:rsidP="0052534A">
      <w:pPr>
        <w:spacing w:after="0" w:line="240" w:lineRule="auto"/>
        <w:rPr>
          <w:sz w:val="24"/>
          <w:szCs w:val="24"/>
        </w:rPr>
      </w:pPr>
    </w:p>
    <w:p w:rsidR="0052534A" w:rsidRPr="00991456" w:rsidRDefault="0052534A" w:rsidP="0052534A">
      <w:pPr>
        <w:spacing w:after="0" w:line="240" w:lineRule="auto"/>
        <w:ind w:left="613" w:right="236"/>
        <w:jc w:val="center"/>
        <w:rPr>
          <w:rFonts w:ascii="Arial" w:eastAsia="Arial" w:hAnsi="Arial" w:cs="Arial"/>
          <w:sz w:val="24"/>
          <w:szCs w:val="24"/>
        </w:rPr>
      </w:pPr>
      <w:r w:rsidRPr="00991456">
        <w:rPr>
          <w:rFonts w:ascii="Arial" w:eastAsia="Arial" w:hAnsi="Arial" w:cs="Arial"/>
          <w:b/>
          <w:bCs/>
          <w:sz w:val="24"/>
          <w:szCs w:val="24"/>
        </w:rPr>
        <w:t xml:space="preserve">DIR, the Subsidized and </w:t>
      </w:r>
      <w:r w:rsidRPr="00991456">
        <w:rPr>
          <w:rFonts w:ascii="Arial" w:eastAsia="Arial" w:hAnsi="Arial" w:cs="Arial"/>
          <w:b/>
          <w:bCs/>
          <w:spacing w:val="-32"/>
          <w:sz w:val="24"/>
          <w:szCs w:val="24"/>
        </w:rPr>
        <w:t>T</w:t>
      </w:r>
      <w:r w:rsidRPr="00991456">
        <w:rPr>
          <w:rFonts w:ascii="Arial" w:eastAsia="Arial" w:hAnsi="Arial" w:cs="Arial"/>
          <w:b/>
          <w:bCs/>
          <w:sz w:val="24"/>
          <w:szCs w:val="24"/>
        </w:rPr>
        <w:t>ransitional Employment survey firm, wants to wish you the best birthday ever!</w:t>
      </w:r>
    </w:p>
    <w:p w:rsidR="0052534A" w:rsidRPr="00991456" w:rsidRDefault="0052534A" w:rsidP="0052534A">
      <w:pPr>
        <w:spacing w:after="0" w:line="240" w:lineRule="auto"/>
        <w:ind w:left="1776" w:right="1393" w:hanging="2"/>
        <w:jc w:val="center"/>
        <w:rPr>
          <w:rFonts w:ascii="Arial" w:eastAsia="Arial" w:hAnsi="Arial" w:cs="Arial"/>
          <w:sz w:val="24"/>
          <w:szCs w:val="24"/>
        </w:rPr>
      </w:pPr>
      <w:r w:rsidRPr="00991456">
        <w:rPr>
          <w:rFonts w:ascii="Arial" w:eastAsia="Arial" w:hAnsi="Arial" w:cs="Arial"/>
          <w:b/>
          <w:bCs/>
          <w:sz w:val="24"/>
          <w:szCs w:val="24"/>
        </w:rPr>
        <w:t>Have</w:t>
      </w:r>
      <w:r w:rsidRPr="00991456">
        <w:rPr>
          <w:rFonts w:ascii="Arial" w:eastAsia="Arial" w:hAnsi="Arial" w:cs="Arial"/>
          <w:b/>
          <w:bCs/>
          <w:spacing w:val="-10"/>
          <w:sz w:val="24"/>
          <w:szCs w:val="24"/>
        </w:rPr>
        <w:t xml:space="preserve"> </w:t>
      </w:r>
      <w:r w:rsidRPr="00991456">
        <w:rPr>
          <w:rFonts w:ascii="Arial" w:eastAsia="Arial" w:hAnsi="Arial" w:cs="Arial"/>
          <w:b/>
          <w:bCs/>
          <w:sz w:val="24"/>
          <w:szCs w:val="24"/>
        </w:rPr>
        <w:t>you</w:t>
      </w:r>
      <w:r w:rsidRPr="00991456">
        <w:rPr>
          <w:rFonts w:ascii="Arial" w:eastAsia="Arial" w:hAnsi="Arial" w:cs="Arial"/>
          <w:b/>
          <w:bCs/>
          <w:spacing w:val="-7"/>
          <w:sz w:val="24"/>
          <w:szCs w:val="24"/>
        </w:rPr>
        <w:t xml:space="preserve"> </w:t>
      </w:r>
      <w:r w:rsidRPr="00991456">
        <w:rPr>
          <w:rFonts w:ascii="Arial" w:eastAsia="Arial" w:hAnsi="Arial" w:cs="Arial"/>
          <w:b/>
          <w:bCs/>
          <w:sz w:val="24"/>
          <w:szCs w:val="24"/>
        </w:rPr>
        <w:t>moved,</w:t>
      </w:r>
      <w:r w:rsidRPr="00991456">
        <w:rPr>
          <w:rFonts w:ascii="Arial" w:eastAsia="Arial" w:hAnsi="Arial" w:cs="Arial"/>
          <w:b/>
          <w:bCs/>
          <w:spacing w:val="-14"/>
          <w:sz w:val="24"/>
          <w:szCs w:val="24"/>
        </w:rPr>
        <w:t xml:space="preserve"> </w:t>
      </w:r>
      <w:r w:rsidRPr="00991456">
        <w:rPr>
          <w:rFonts w:ascii="Arial" w:eastAsia="Arial" w:hAnsi="Arial" w:cs="Arial"/>
          <w:b/>
          <w:bCs/>
          <w:sz w:val="24"/>
          <w:szCs w:val="24"/>
        </w:rPr>
        <w:t>changed</w:t>
      </w:r>
      <w:r w:rsidRPr="00991456">
        <w:rPr>
          <w:rFonts w:ascii="Arial" w:eastAsia="Arial" w:hAnsi="Arial" w:cs="Arial"/>
          <w:b/>
          <w:bCs/>
          <w:spacing w:val="-16"/>
          <w:sz w:val="24"/>
          <w:szCs w:val="24"/>
        </w:rPr>
        <w:t xml:space="preserve"> </w:t>
      </w:r>
      <w:r w:rsidRPr="00991456">
        <w:rPr>
          <w:rFonts w:ascii="Arial" w:eastAsia="Arial" w:hAnsi="Arial" w:cs="Arial"/>
          <w:b/>
          <w:bCs/>
          <w:sz w:val="24"/>
          <w:szCs w:val="24"/>
        </w:rPr>
        <w:t>your</w:t>
      </w:r>
      <w:r w:rsidRPr="00991456">
        <w:rPr>
          <w:rFonts w:ascii="Arial" w:eastAsia="Arial" w:hAnsi="Arial" w:cs="Arial"/>
          <w:b/>
          <w:bCs/>
          <w:spacing w:val="-9"/>
          <w:sz w:val="24"/>
          <w:szCs w:val="24"/>
        </w:rPr>
        <w:t xml:space="preserve"> </w:t>
      </w:r>
      <w:r w:rsidRPr="00991456">
        <w:rPr>
          <w:rFonts w:ascii="Arial" w:eastAsia="Arial" w:hAnsi="Arial" w:cs="Arial"/>
          <w:b/>
          <w:bCs/>
          <w:w w:val="99"/>
          <w:sz w:val="24"/>
          <w:szCs w:val="24"/>
        </w:rPr>
        <w:t xml:space="preserve">name, </w:t>
      </w:r>
      <w:r w:rsidRPr="00991456">
        <w:rPr>
          <w:rFonts w:ascii="Arial" w:eastAsia="Arial" w:hAnsi="Arial" w:cs="Arial"/>
          <w:b/>
          <w:bCs/>
          <w:sz w:val="24"/>
          <w:szCs w:val="24"/>
        </w:rPr>
        <w:t>or</w:t>
      </w:r>
      <w:r w:rsidRPr="00991456">
        <w:rPr>
          <w:rFonts w:ascii="Arial" w:eastAsia="Arial" w:hAnsi="Arial" w:cs="Arial"/>
          <w:b/>
          <w:bCs/>
          <w:spacing w:val="-4"/>
          <w:sz w:val="24"/>
          <w:szCs w:val="24"/>
        </w:rPr>
        <w:t xml:space="preserve"> </w:t>
      </w:r>
      <w:r w:rsidRPr="00991456">
        <w:rPr>
          <w:rFonts w:ascii="Arial" w:eastAsia="Arial" w:hAnsi="Arial" w:cs="Arial"/>
          <w:b/>
          <w:bCs/>
          <w:sz w:val="24"/>
          <w:szCs w:val="24"/>
        </w:rPr>
        <w:t>phone</w:t>
      </w:r>
      <w:r w:rsidRPr="00991456">
        <w:rPr>
          <w:rFonts w:ascii="Arial" w:eastAsia="Arial" w:hAnsi="Arial" w:cs="Arial"/>
          <w:b/>
          <w:bCs/>
          <w:spacing w:val="-12"/>
          <w:sz w:val="24"/>
          <w:szCs w:val="24"/>
        </w:rPr>
        <w:t xml:space="preserve"> </w:t>
      </w:r>
      <w:r w:rsidRPr="00991456">
        <w:rPr>
          <w:rFonts w:ascii="Arial" w:eastAsia="Arial" w:hAnsi="Arial" w:cs="Arial"/>
          <w:b/>
          <w:bCs/>
          <w:sz w:val="24"/>
          <w:szCs w:val="24"/>
        </w:rPr>
        <w:t>number</w:t>
      </w:r>
      <w:r w:rsidRPr="00991456">
        <w:rPr>
          <w:rFonts w:ascii="Arial" w:eastAsia="Arial" w:hAnsi="Arial" w:cs="Arial"/>
          <w:b/>
          <w:bCs/>
          <w:spacing w:val="-15"/>
          <w:sz w:val="24"/>
          <w:szCs w:val="24"/>
        </w:rPr>
        <w:t xml:space="preserve"> </w:t>
      </w:r>
      <w:r w:rsidRPr="00991456">
        <w:rPr>
          <w:rFonts w:ascii="Arial" w:eastAsia="Arial" w:hAnsi="Arial" w:cs="Arial"/>
          <w:b/>
          <w:bCs/>
          <w:sz w:val="24"/>
          <w:szCs w:val="24"/>
        </w:rPr>
        <w:t>since</w:t>
      </w:r>
      <w:r w:rsidRPr="00991456">
        <w:rPr>
          <w:rFonts w:ascii="Arial" w:eastAsia="Arial" w:hAnsi="Arial" w:cs="Arial"/>
          <w:b/>
          <w:bCs/>
          <w:spacing w:val="-10"/>
          <w:sz w:val="24"/>
          <w:szCs w:val="24"/>
        </w:rPr>
        <w:t xml:space="preserve"> </w:t>
      </w:r>
      <w:r w:rsidRPr="00991456">
        <w:rPr>
          <w:rFonts w:ascii="Arial" w:eastAsia="Arial" w:hAnsi="Arial" w:cs="Arial"/>
          <w:b/>
          <w:bCs/>
          <w:sz w:val="24"/>
          <w:szCs w:val="24"/>
        </w:rPr>
        <w:t>we</w:t>
      </w:r>
      <w:r w:rsidRPr="00991456">
        <w:rPr>
          <w:rFonts w:ascii="Arial" w:eastAsia="Arial" w:hAnsi="Arial" w:cs="Arial"/>
          <w:b/>
          <w:bCs/>
          <w:spacing w:val="-5"/>
          <w:sz w:val="24"/>
          <w:szCs w:val="24"/>
        </w:rPr>
        <w:t xml:space="preserve"> </w:t>
      </w:r>
      <w:r w:rsidRPr="00991456">
        <w:rPr>
          <w:rFonts w:ascii="Arial" w:eastAsia="Arial" w:hAnsi="Arial" w:cs="Arial"/>
          <w:b/>
          <w:bCs/>
          <w:sz w:val="24"/>
          <w:szCs w:val="24"/>
        </w:rPr>
        <w:t>last</w:t>
      </w:r>
      <w:r w:rsidRPr="00991456">
        <w:rPr>
          <w:rFonts w:ascii="Arial" w:eastAsia="Arial" w:hAnsi="Arial" w:cs="Arial"/>
          <w:b/>
          <w:bCs/>
          <w:spacing w:val="-7"/>
          <w:sz w:val="24"/>
          <w:szCs w:val="24"/>
        </w:rPr>
        <w:t xml:space="preserve"> </w:t>
      </w:r>
      <w:r w:rsidRPr="00991456">
        <w:rPr>
          <w:rFonts w:ascii="Arial" w:eastAsia="Arial" w:hAnsi="Arial" w:cs="Arial"/>
          <w:b/>
          <w:bCs/>
          <w:w w:val="99"/>
          <w:sz w:val="24"/>
          <w:szCs w:val="24"/>
        </w:rPr>
        <w:t>spoke?</w:t>
      </w:r>
    </w:p>
    <w:p w:rsidR="0052534A" w:rsidRPr="0059125D" w:rsidRDefault="0052534A" w:rsidP="0052534A">
      <w:pPr>
        <w:spacing w:after="0" w:line="240" w:lineRule="auto"/>
        <w:rPr>
          <w:sz w:val="12"/>
          <w:szCs w:val="12"/>
        </w:rPr>
      </w:pPr>
    </w:p>
    <w:p w:rsidR="0052534A" w:rsidRPr="00991456" w:rsidRDefault="0052534A" w:rsidP="0052534A">
      <w:pPr>
        <w:spacing w:after="0" w:line="240" w:lineRule="auto"/>
        <w:ind w:left="760" w:right="378"/>
        <w:jc w:val="center"/>
        <w:rPr>
          <w:rFonts w:ascii="Arial" w:eastAsia="Arial" w:hAnsi="Arial" w:cs="Arial"/>
          <w:sz w:val="24"/>
          <w:szCs w:val="24"/>
        </w:rPr>
      </w:pPr>
      <w:r w:rsidRPr="00991456">
        <w:rPr>
          <w:rFonts w:ascii="Arial" w:eastAsia="Arial" w:hAnsi="Arial" w:cs="Arial"/>
          <w:b/>
          <w:bCs/>
          <w:sz w:val="24"/>
          <w:szCs w:val="24"/>
        </w:rPr>
        <w:t>If</w:t>
      </w:r>
      <w:r w:rsidRPr="00991456">
        <w:rPr>
          <w:rFonts w:ascii="Arial" w:eastAsia="Arial" w:hAnsi="Arial" w:cs="Arial"/>
          <w:b/>
          <w:bCs/>
          <w:spacing w:val="-2"/>
          <w:sz w:val="24"/>
          <w:szCs w:val="24"/>
        </w:rPr>
        <w:t xml:space="preserve"> </w:t>
      </w:r>
      <w:r w:rsidRPr="00991456">
        <w:rPr>
          <w:rFonts w:ascii="Arial" w:eastAsia="Arial" w:hAnsi="Arial" w:cs="Arial"/>
          <w:b/>
          <w:bCs/>
          <w:sz w:val="24"/>
          <w:szCs w:val="24"/>
        </w:rPr>
        <w:t>so,</w:t>
      </w:r>
      <w:r w:rsidRPr="00991456">
        <w:rPr>
          <w:rFonts w:ascii="Arial" w:eastAsia="Arial" w:hAnsi="Arial" w:cs="Arial"/>
          <w:b/>
          <w:bCs/>
          <w:spacing w:val="-6"/>
          <w:sz w:val="24"/>
          <w:szCs w:val="24"/>
        </w:rPr>
        <w:t xml:space="preserve"> </w:t>
      </w:r>
      <w:r w:rsidRPr="00991456">
        <w:rPr>
          <w:rFonts w:ascii="Arial" w:eastAsia="Arial" w:hAnsi="Arial" w:cs="Arial"/>
          <w:b/>
          <w:bCs/>
          <w:sz w:val="24"/>
          <w:szCs w:val="24"/>
        </w:rPr>
        <w:t>please</w:t>
      </w:r>
      <w:r w:rsidRPr="00991456">
        <w:rPr>
          <w:rFonts w:ascii="Arial" w:eastAsia="Arial" w:hAnsi="Arial" w:cs="Arial"/>
          <w:b/>
          <w:bCs/>
          <w:spacing w:val="-12"/>
          <w:sz w:val="24"/>
          <w:szCs w:val="24"/>
        </w:rPr>
        <w:t xml:space="preserve"> </w:t>
      </w:r>
      <w:r w:rsidRPr="00991456">
        <w:rPr>
          <w:rFonts w:ascii="Arial" w:eastAsia="Arial" w:hAnsi="Arial" w:cs="Arial"/>
          <w:b/>
          <w:bCs/>
          <w:sz w:val="24"/>
          <w:szCs w:val="24"/>
        </w:rPr>
        <w:t>give</w:t>
      </w:r>
      <w:r w:rsidRPr="00991456">
        <w:rPr>
          <w:rFonts w:ascii="Arial" w:eastAsia="Arial" w:hAnsi="Arial" w:cs="Arial"/>
          <w:b/>
          <w:bCs/>
          <w:spacing w:val="-8"/>
          <w:sz w:val="24"/>
          <w:szCs w:val="24"/>
        </w:rPr>
        <w:t xml:space="preserve"> </w:t>
      </w:r>
      <w:r w:rsidRPr="00991456">
        <w:rPr>
          <w:rFonts w:ascii="Arial" w:eastAsia="Arial" w:hAnsi="Arial" w:cs="Arial"/>
          <w:b/>
          <w:bCs/>
          <w:sz w:val="24"/>
          <w:szCs w:val="24"/>
        </w:rPr>
        <w:t>us</w:t>
      </w:r>
      <w:r w:rsidRPr="00991456">
        <w:rPr>
          <w:rFonts w:ascii="Arial" w:eastAsia="Arial" w:hAnsi="Arial" w:cs="Arial"/>
          <w:b/>
          <w:bCs/>
          <w:spacing w:val="-5"/>
          <w:sz w:val="24"/>
          <w:szCs w:val="24"/>
        </w:rPr>
        <w:t xml:space="preserve"> </w:t>
      </w:r>
      <w:r w:rsidRPr="00991456">
        <w:rPr>
          <w:rFonts w:ascii="Arial" w:eastAsia="Arial" w:hAnsi="Arial" w:cs="Arial"/>
          <w:b/>
          <w:bCs/>
          <w:sz w:val="24"/>
          <w:szCs w:val="24"/>
        </w:rPr>
        <w:t>a</w:t>
      </w:r>
      <w:r w:rsidRPr="00991456">
        <w:rPr>
          <w:rFonts w:ascii="Arial" w:eastAsia="Arial" w:hAnsi="Arial" w:cs="Arial"/>
          <w:b/>
          <w:bCs/>
          <w:spacing w:val="-2"/>
          <w:sz w:val="24"/>
          <w:szCs w:val="24"/>
        </w:rPr>
        <w:t xml:space="preserve"> </w:t>
      </w:r>
      <w:r w:rsidRPr="00991456">
        <w:rPr>
          <w:rFonts w:ascii="Arial" w:eastAsia="Arial" w:hAnsi="Arial" w:cs="Arial"/>
          <w:b/>
          <w:bCs/>
          <w:sz w:val="24"/>
          <w:szCs w:val="24"/>
        </w:rPr>
        <w:t>call</w:t>
      </w:r>
      <w:r w:rsidRPr="00991456">
        <w:rPr>
          <w:rFonts w:ascii="Arial" w:eastAsia="Arial" w:hAnsi="Arial" w:cs="Arial"/>
          <w:b/>
          <w:bCs/>
          <w:spacing w:val="-7"/>
          <w:sz w:val="24"/>
          <w:szCs w:val="24"/>
        </w:rPr>
        <w:t xml:space="preserve"> </w:t>
      </w:r>
      <w:r w:rsidRPr="00991456">
        <w:rPr>
          <w:rFonts w:ascii="Arial" w:eastAsia="Arial" w:hAnsi="Arial" w:cs="Arial"/>
          <w:b/>
          <w:bCs/>
          <w:sz w:val="24"/>
          <w:szCs w:val="24"/>
        </w:rPr>
        <w:t>at</w:t>
      </w:r>
      <w:r w:rsidRPr="00991456">
        <w:rPr>
          <w:rFonts w:ascii="Arial" w:eastAsia="Arial" w:hAnsi="Arial" w:cs="Arial"/>
          <w:b/>
          <w:bCs/>
          <w:spacing w:val="-4"/>
          <w:sz w:val="24"/>
          <w:szCs w:val="24"/>
        </w:rPr>
        <w:t xml:space="preserve"> </w:t>
      </w:r>
      <w:r w:rsidRPr="00991456">
        <w:rPr>
          <w:rFonts w:ascii="Arial" w:eastAsia="Arial" w:hAnsi="Arial" w:cs="Arial"/>
          <w:b/>
          <w:bCs/>
          <w:sz w:val="24"/>
          <w:szCs w:val="24"/>
        </w:rPr>
        <w:t>our</w:t>
      </w:r>
      <w:r w:rsidRPr="00991456">
        <w:rPr>
          <w:rFonts w:ascii="Arial" w:eastAsia="Arial" w:hAnsi="Arial" w:cs="Arial"/>
          <w:b/>
          <w:bCs/>
          <w:spacing w:val="-6"/>
          <w:sz w:val="24"/>
          <w:szCs w:val="24"/>
        </w:rPr>
        <w:t xml:space="preserve"> </w:t>
      </w:r>
      <w:r w:rsidRPr="00991456">
        <w:rPr>
          <w:rFonts w:ascii="Arial" w:eastAsia="Arial" w:hAnsi="Arial" w:cs="Arial"/>
          <w:b/>
          <w:bCs/>
          <w:sz w:val="24"/>
          <w:szCs w:val="24"/>
        </w:rPr>
        <w:t>toll</w:t>
      </w:r>
      <w:r w:rsidRPr="00991456">
        <w:rPr>
          <w:rFonts w:ascii="Arial" w:eastAsia="Arial" w:hAnsi="Arial" w:cs="Arial"/>
          <w:b/>
          <w:bCs/>
          <w:spacing w:val="-6"/>
          <w:sz w:val="24"/>
          <w:szCs w:val="24"/>
        </w:rPr>
        <w:t xml:space="preserve"> </w:t>
      </w:r>
      <w:r w:rsidRPr="00991456">
        <w:rPr>
          <w:rFonts w:ascii="Arial" w:eastAsia="Arial" w:hAnsi="Arial" w:cs="Arial"/>
          <w:b/>
          <w:bCs/>
          <w:sz w:val="24"/>
          <w:szCs w:val="24"/>
        </w:rPr>
        <w:t>free</w:t>
      </w:r>
      <w:r w:rsidRPr="00991456">
        <w:rPr>
          <w:rFonts w:ascii="Arial" w:eastAsia="Arial" w:hAnsi="Arial" w:cs="Arial"/>
          <w:b/>
          <w:bCs/>
          <w:spacing w:val="-7"/>
          <w:sz w:val="24"/>
          <w:szCs w:val="24"/>
        </w:rPr>
        <w:t xml:space="preserve"> </w:t>
      </w:r>
      <w:r w:rsidRPr="00991456">
        <w:rPr>
          <w:rFonts w:ascii="Arial" w:eastAsia="Arial" w:hAnsi="Arial" w:cs="Arial"/>
          <w:b/>
          <w:bCs/>
          <w:w w:val="99"/>
          <w:sz w:val="24"/>
          <w:szCs w:val="24"/>
        </w:rPr>
        <w:t>number:</w:t>
      </w:r>
    </w:p>
    <w:p w:rsidR="0052534A" w:rsidRPr="00991456" w:rsidRDefault="0052534A" w:rsidP="0052534A">
      <w:pPr>
        <w:spacing w:after="0" w:line="240" w:lineRule="auto"/>
        <w:ind w:left="3736" w:right="3357"/>
        <w:jc w:val="center"/>
        <w:rPr>
          <w:rFonts w:ascii="Arial" w:eastAsia="Arial" w:hAnsi="Arial" w:cs="Arial"/>
          <w:sz w:val="24"/>
          <w:szCs w:val="24"/>
        </w:rPr>
      </w:pPr>
      <w:r w:rsidRPr="00991456">
        <w:rPr>
          <w:rFonts w:ascii="Arial" w:eastAsia="Arial" w:hAnsi="Arial" w:cs="Arial"/>
          <w:b/>
          <w:bCs/>
          <w:i/>
          <w:color w:val="344EA2"/>
          <w:sz w:val="24"/>
          <w:szCs w:val="24"/>
        </w:rPr>
        <w:t>1-866-874-7055</w:t>
      </w:r>
    </w:p>
    <w:p w:rsidR="0052534A" w:rsidRDefault="0052534A" w:rsidP="0052534A">
      <w:pPr>
        <w:spacing w:after="0" w:line="240" w:lineRule="auto"/>
        <w:ind w:left="475" w:right="94"/>
        <w:jc w:val="center"/>
        <w:rPr>
          <w:rFonts w:ascii="Arial" w:eastAsia="Arial" w:hAnsi="Arial" w:cs="Arial"/>
          <w:b/>
          <w:bCs/>
          <w:w w:val="99"/>
          <w:position w:val="-1"/>
          <w:sz w:val="24"/>
          <w:szCs w:val="24"/>
        </w:rPr>
      </w:pPr>
      <w:proofErr w:type="gramStart"/>
      <w:r w:rsidRPr="00991456">
        <w:rPr>
          <w:rFonts w:ascii="Arial" w:eastAsia="Arial" w:hAnsi="Arial" w:cs="Arial"/>
          <w:b/>
          <w:bCs/>
          <w:position w:val="-1"/>
          <w:sz w:val="24"/>
          <w:szCs w:val="24"/>
        </w:rPr>
        <w:t>to</w:t>
      </w:r>
      <w:proofErr w:type="gramEnd"/>
      <w:r w:rsidRPr="00991456">
        <w:rPr>
          <w:rFonts w:ascii="Arial" w:eastAsia="Arial" w:hAnsi="Arial" w:cs="Arial"/>
          <w:b/>
          <w:bCs/>
          <w:spacing w:val="-4"/>
          <w:position w:val="-1"/>
          <w:sz w:val="24"/>
          <w:szCs w:val="24"/>
        </w:rPr>
        <w:t xml:space="preserve"> </w:t>
      </w:r>
      <w:r w:rsidRPr="00991456">
        <w:rPr>
          <w:rFonts w:ascii="Arial" w:eastAsia="Arial" w:hAnsi="Arial" w:cs="Arial"/>
          <w:b/>
          <w:bCs/>
          <w:position w:val="-1"/>
          <w:sz w:val="24"/>
          <w:szCs w:val="24"/>
        </w:rPr>
        <w:t>update</w:t>
      </w:r>
      <w:r w:rsidRPr="00991456">
        <w:rPr>
          <w:rFonts w:ascii="Arial" w:eastAsia="Arial" w:hAnsi="Arial" w:cs="Arial"/>
          <w:b/>
          <w:bCs/>
          <w:spacing w:val="-13"/>
          <w:position w:val="-1"/>
          <w:sz w:val="24"/>
          <w:szCs w:val="24"/>
        </w:rPr>
        <w:t xml:space="preserve"> </w:t>
      </w:r>
      <w:r w:rsidRPr="00991456">
        <w:rPr>
          <w:rFonts w:ascii="Arial" w:eastAsia="Arial" w:hAnsi="Arial" w:cs="Arial"/>
          <w:b/>
          <w:bCs/>
          <w:position w:val="-1"/>
          <w:sz w:val="24"/>
          <w:szCs w:val="24"/>
        </w:rPr>
        <w:t>your</w:t>
      </w:r>
      <w:r w:rsidRPr="00991456">
        <w:rPr>
          <w:rFonts w:ascii="Arial" w:eastAsia="Arial" w:hAnsi="Arial" w:cs="Arial"/>
          <w:b/>
          <w:bCs/>
          <w:spacing w:val="-9"/>
          <w:position w:val="-1"/>
          <w:sz w:val="24"/>
          <w:szCs w:val="24"/>
        </w:rPr>
        <w:t xml:space="preserve"> </w:t>
      </w:r>
      <w:r w:rsidRPr="00991456">
        <w:rPr>
          <w:rFonts w:ascii="Arial" w:eastAsia="Arial" w:hAnsi="Arial" w:cs="Arial"/>
          <w:b/>
          <w:bCs/>
          <w:position w:val="-1"/>
          <w:sz w:val="24"/>
          <w:szCs w:val="24"/>
        </w:rPr>
        <w:t>information</w:t>
      </w:r>
      <w:r w:rsidRPr="00991456">
        <w:rPr>
          <w:rFonts w:ascii="Arial" w:eastAsia="Arial" w:hAnsi="Arial" w:cs="Arial"/>
          <w:b/>
          <w:bCs/>
          <w:spacing w:val="-22"/>
          <w:position w:val="-1"/>
          <w:sz w:val="24"/>
          <w:szCs w:val="24"/>
        </w:rPr>
        <w:t xml:space="preserve"> </w:t>
      </w:r>
      <w:r w:rsidRPr="00991456">
        <w:rPr>
          <w:rFonts w:ascii="Arial" w:eastAsia="Arial" w:hAnsi="Arial" w:cs="Arial"/>
          <w:b/>
          <w:bCs/>
          <w:position w:val="-1"/>
          <w:sz w:val="24"/>
          <w:szCs w:val="24"/>
        </w:rPr>
        <w:t>for</w:t>
      </w:r>
      <w:r w:rsidRPr="00991456">
        <w:rPr>
          <w:rFonts w:ascii="Arial" w:eastAsia="Arial" w:hAnsi="Arial" w:cs="Arial"/>
          <w:b/>
          <w:bCs/>
          <w:spacing w:val="-5"/>
          <w:position w:val="-1"/>
          <w:sz w:val="24"/>
          <w:szCs w:val="24"/>
        </w:rPr>
        <w:t xml:space="preserve"> </w:t>
      </w:r>
      <w:r w:rsidRPr="00991456">
        <w:rPr>
          <w:rFonts w:ascii="Arial" w:eastAsia="Arial" w:hAnsi="Arial" w:cs="Arial"/>
          <w:b/>
          <w:bCs/>
          <w:position w:val="-1"/>
          <w:sz w:val="24"/>
          <w:szCs w:val="24"/>
        </w:rPr>
        <w:t>the</w:t>
      </w:r>
      <w:r w:rsidRPr="00991456">
        <w:rPr>
          <w:rFonts w:ascii="Arial" w:eastAsia="Arial" w:hAnsi="Arial" w:cs="Arial"/>
          <w:b/>
          <w:bCs/>
          <w:spacing w:val="-6"/>
          <w:position w:val="-1"/>
          <w:sz w:val="24"/>
          <w:szCs w:val="24"/>
        </w:rPr>
        <w:t xml:space="preserve"> </w:t>
      </w:r>
      <w:r w:rsidRPr="00991456">
        <w:rPr>
          <w:rFonts w:ascii="Arial" w:eastAsia="Arial" w:hAnsi="Arial" w:cs="Arial"/>
          <w:b/>
          <w:bCs/>
          <w:position w:val="-1"/>
          <w:sz w:val="24"/>
          <w:szCs w:val="24"/>
        </w:rPr>
        <w:t>upcoming</w:t>
      </w:r>
      <w:r w:rsidRPr="00991456">
        <w:rPr>
          <w:rFonts w:ascii="Arial" w:eastAsia="Arial" w:hAnsi="Arial" w:cs="Arial"/>
          <w:b/>
          <w:bCs/>
          <w:spacing w:val="-19"/>
          <w:position w:val="-1"/>
          <w:sz w:val="24"/>
          <w:szCs w:val="24"/>
        </w:rPr>
        <w:t xml:space="preserve"> </w:t>
      </w:r>
      <w:r w:rsidRPr="00991456">
        <w:rPr>
          <w:rFonts w:ascii="Arial" w:eastAsia="Arial" w:hAnsi="Arial" w:cs="Arial"/>
          <w:b/>
          <w:bCs/>
          <w:w w:val="99"/>
          <w:position w:val="-1"/>
          <w:sz w:val="24"/>
          <w:szCs w:val="24"/>
        </w:rPr>
        <w:t>surve</w:t>
      </w:r>
      <w:r w:rsidRPr="00991456">
        <w:rPr>
          <w:rFonts w:ascii="Arial" w:eastAsia="Arial" w:hAnsi="Arial" w:cs="Arial"/>
          <w:b/>
          <w:bCs/>
          <w:spacing w:val="-30"/>
          <w:w w:val="99"/>
          <w:position w:val="-1"/>
          <w:sz w:val="24"/>
          <w:szCs w:val="24"/>
        </w:rPr>
        <w:t>y</w:t>
      </w:r>
      <w:r w:rsidRPr="00991456">
        <w:rPr>
          <w:rFonts w:ascii="Arial" w:eastAsia="Arial" w:hAnsi="Arial" w:cs="Arial"/>
          <w:b/>
          <w:bCs/>
          <w:w w:val="99"/>
          <w:position w:val="-1"/>
          <w:sz w:val="24"/>
          <w:szCs w:val="24"/>
        </w:rPr>
        <w:t>.</w:t>
      </w:r>
    </w:p>
    <w:p w:rsidR="0052534A" w:rsidRPr="00991456" w:rsidRDefault="0052534A" w:rsidP="0052534A">
      <w:pPr>
        <w:spacing w:after="0" w:line="240" w:lineRule="auto"/>
        <w:ind w:left="475" w:right="94"/>
        <w:jc w:val="center"/>
        <w:rPr>
          <w:rFonts w:ascii="Arial" w:eastAsia="Arial" w:hAnsi="Arial" w:cs="Arial"/>
          <w:sz w:val="24"/>
          <w:szCs w:val="24"/>
        </w:rPr>
      </w:pPr>
    </w:p>
    <w:p w:rsidR="0052534A" w:rsidRPr="002D7616" w:rsidRDefault="0052534A" w:rsidP="0052534A">
      <w:pPr>
        <w:spacing w:after="0" w:line="240" w:lineRule="auto"/>
        <w:rPr>
          <w:sz w:val="12"/>
          <w:szCs w:val="12"/>
        </w:rPr>
      </w:pPr>
    </w:p>
    <w:p w:rsidR="0052534A" w:rsidRDefault="0052534A" w:rsidP="0052534A">
      <w:pPr>
        <w:spacing w:after="0" w:line="240" w:lineRule="auto"/>
        <w:ind w:left="2042" w:right="1662"/>
        <w:jc w:val="center"/>
        <w:rPr>
          <w:rFonts w:ascii="Arial" w:eastAsia="Arial" w:hAnsi="Arial" w:cs="Arial"/>
          <w:b/>
          <w:bCs/>
          <w:i/>
          <w:w w:val="99"/>
          <w:sz w:val="24"/>
          <w:szCs w:val="24"/>
        </w:rPr>
        <w:sectPr w:rsidR="0052534A" w:rsidSect="00A8338B">
          <w:headerReference w:type="default" r:id="rId8"/>
          <w:footerReference w:type="default" r:id="rId9"/>
          <w:pgSz w:w="12240" w:h="15840" w:code="1"/>
          <w:pgMar w:top="720" w:right="720" w:bottom="720" w:left="720" w:header="720" w:footer="288" w:gutter="0"/>
          <w:pgNumType w:start="1"/>
          <w:cols w:space="720"/>
          <w:docGrid w:linePitch="326"/>
        </w:sectPr>
      </w:pPr>
      <w:r w:rsidRPr="00991456">
        <w:rPr>
          <w:rFonts w:ascii="Arial" w:eastAsia="Arial" w:hAnsi="Arial" w:cs="Arial"/>
          <w:b/>
          <w:bCs/>
          <w:i/>
          <w:spacing w:val="-7"/>
          <w:sz w:val="24"/>
          <w:szCs w:val="24"/>
        </w:rPr>
        <w:t>W</w:t>
      </w:r>
      <w:r w:rsidRPr="00991456">
        <w:rPr>
          <w:rFonts w:ascii="Arial" w:eastAsia="Arial" w:hAnsi="Arial" w:cs="Arial"/>
          <w:b/>
          <w:bCs/>
          <w:i/>
          <w:sz w:val="24"/>
          <w:szCs w:val="24"/>
        </w:rPr>
        <w:t>e</w:t>
      </w:r>
      <w:r w:rsidRPr="00991456">
        <w:rPr>
          <w:rFonts w:ascii="Arial" w:eastAsia="Arial" w:hAnsi="Arial" w:cs="Arial"/>
          <w:b/>
          <w:bCs/>
          <w:i/>
          <w:spacing w:val="-6"/>
          <w:sz w:val="24"/>
          <w:szCs w:val="24"/>
        </w:rPr>
        <w:t xml:space="preserve"> </w:t>
      </w:r>
      <w:r w:rsidRPr="00991456">
        <w:rPr>
          <w:rFonts w:ascii="Arial" w:eastAsia="Arial" w:hAnsi="Arial" w:cs="Arial"/>
          <w:b/>
          <w:bCs/>
          <w:i/>
          <w:sz w:val="24"/>
          <w:szCs w:val="24"/>
        </w:rPr>
        <w:t>want</w:t>
      </w:r>
      <w:r w:rsidRPr="00991456">
        <w:rPr>
          <w:rFonts w:ascii="Arial" w:eastAsia="Arial" w:hAnsi="Arial" w:cs="Arial"/>
          <w:b/>
          <w:bCs/>
          <w:i/>
          <w:spacing w:val="-9"/>
          <w:sz w:val="24"/>
          <w:szCs w:val="24"/>
        </w:rPr>
        <w:t xml:space="preserve"> </w:t>
      </w:r>
      <w:r w:rsidRPr="00991456">
        <w:rPr>
          <w:rFonts w:ascii="Arial" w:eastAsia="Arial" w:hAnsi="Arial" w:cs="Arial"/>
          <w:b/>
          <w:bCs/>
          <w:i/>
          <w:sz w:val="24"/>
          <w:szCs w:val="24"/>
        </w:rPr>
        <w:t>to</w:t>
      </w:r>
      <w:r w:rsidRPr="00991456">
        <w:rPr>
          <w:rFonts w:ascii="Arial" w:eastAsia="Arial" w:hAnsi="Arial" w:cs="Arial"/>
          <w:b/>
          <w:bCs/>
          <w:i/>
          <w:spacing w:val="-4"/>
          <w:sz w:val="24"/>
          <w:szCs w:val="24"/>
        </w:rPr>
        <w:t xml:space="preserve"> </w:t>
      </w:r>
      <w:r w:rsidRPr="00991456">
        <w:rPr>
          <w:rFonts w:ascii="Arial" w:eastAsia="Arial" w:hAnsi="Arial" w:cs="Arial"/>
          <w:b/>
          <w:bCs/>
          <w:i/>
          <w:sz w:val="24"/>
          <w:szCs w:val="24"/>
        </w:rPr>
        <w:t>stay</w:t>
      </w:r>
      <w:r w:rsidRPr="00991456">
        <w:rPr>
          <w:rFonts w:ascii="Arial" w:eastAsia="Arial" w:hAnsi="Arial" w:cs="Arial"/>
          <w:b/>
          <w:bCs/>
          <w:i/>
          <w:spacing w:val="-8"/>
          <w:sz w:val="24"/>
          <w:szCs w:val="24"/>
        </w:rPr>
        <w:t xml:space="preserve"> </w:t>
      </w:r>
      <w:r w:rsidRPr="00991456">
        <w:rPr>
          <w:rFonts w:ascii="Arial" w:eastAsia="Arial" w:hAnsi="Arial" w:cs="Arial"/>
          <w:b/>
          <w:bCs/>
          <w:i/>
          <w:sz w:val="24"/>
          <w:szCs w:val="24"/>
        </w:rPr>
        <w:t>in</w:t>
      </w:r>
      <w:r w:rsidRPr="00991456">
        <w:rPr>
          <w:rFonts w:ascii="Arial" w:eastAsia="Arial" w:hAnsi="Arial" w:cs="Arial"/>
          <w:b/>
          <w:bCs/>
          <w:i/>
          <w:spacing w:val="-4"/>
          <w:sz w:val="24"/>
          <w:szCs w:val="24"/>
        </w:rPr>
        <w:t xml:space="preserve"> </w:t>
      </w:r>
      <w:r w:rsidRPr="00991456">
        <w:rPr>
          <w:rFonts w:ascii="Arial" w:eastAsia="Arial" w:hAnsi="Arial" w:cs="Arial"/>
          <w:b/>
          <w:bCs/>
          <w:i/>
          <w:sz w:val="24"/>
          <w:szCs w:val="24"/>
        </w:rPr>
        <w:t>touch</w:t>
      </w:r>
      <w:r w:rsidRPr="00991456">
        <w:rPr>
          <w:rFonts w:ascii="Arial" w:eastAsia="Arial" w:hAnsi="Arial" w:cs="Arial"/>
          <w:b/>
          <w:bCs/>
          <w:i/>
          <w:spacing w:val="-11"/>
          <w:sz w:val="24"/>
          <w:szCs w:val="24"/>
        </w:rPr>
        <w:t xml:space="preserve"> </w:t>
      </w:r>
      <w:r w:rsidRPr="00991456">
        <w:rPr>
          <w:rFonts w:ascii="Arial" w:eastAsia="Arial" w:hAnsi="Arial" w:cs="Arial"/>
          <w:b/>
          <w:bCs/>
          <w:i/>
          <w:sz w:val="24"/>
          <w:szCs w:val="24"/>
        </w:rPr>
        <w:t>with</w:t>
      </w:r>
      <w:r w:rsidRPr="00991456">
        <w:rPr>
          <w:rFonts w:ascii="Arial" w:eastAsia="Arial" w:hAnsi="Arial" w:cs="Arial"/>
          <w:b/>
          <w:bCs/>
          <w:i/>
          <w:spacing w:val="-8"/>
          <w:sz w:val="24"/>
          <w:szCs w:val="24"/>
        </w:rPr>
        <w:t xml:space="preserve"> </w:t>
      </w:r>
      <w:r w:rsidRPr="00991456">
        <w:rPr>
          <w:rFonts w:ascii="Arial" w:eastAsia="Arial" w:hAnsi="Arial" w:cs="Arial"/>
          <w:b/>
          <w:bCs/>
          <w:i/>
          <w:w w:val="99"/>
          <w:sz w:val="24"/>
          <w:szCs w:val="24"/>
        </w:rPr>
        <w:t>you!!!</w:t>
      </w:r>
    </w:p>
    <w:p w:rsidR="0052534A" w:rsidRDefault="003907C6" w:rsidP="0052534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r>
      <w:r w:rsidR="00B94525">
        <w:rPr>
          <w:rFonts w:ascii="Times New Roman" w:hAnsi="Times New Roman"/>
          <w:color w:val="000000"/>
          <w:sz w:val="20"/>
          <w:szCs w:val="20"/>
        </w:rPr>
        <w:pict>
          <v:shape id="_x0000_s1027" type="#_x0000_t202" style="width:528.75pt;height:53.9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next-textbox:#_x0000_s1027;mso-fit-shape-to-text:t">
              <w:txbxContent>
                <w:p w:rsidR="0052534A" w:rsidRPr="007B6609" w:rsidRDefault="0052534A" w:rsidP="0052534A">
                  <w:pPr>
                    <w:keepNext/>
                    <w:jc w:val="both"/>
                    <w:rPr>
                      <w:szCs w:val="16"/>
                    </w:rPr>
                  </w:pPr>
                  <w:r w:rsidRPr="007B6609">
                    <w:rPr>
                      <w:rFonts w:ascii="Times New Roman" w:hAnsi="Times New Roman"/>
                      <w:b/>
                      <w:bCs/>
                      <w:sz w:val="16"/>
                      <w:szCs w:val="16"/>
                    </w:rPr>
                    <w:t>The Paperwork Reduction Act Burden Statement:</w:t>
                  </w:r>
                  <w:r w:rsidRPr="007B6609">
                    <w:rPr>
                      <w:rFonts w:ascii="Times New Roman" w:hAnsi="Times New Roman"/>
                      <w:sz w:val="16"/>
                      <w:szCs w:val="16"/>
                    </w:rPr>
                    <w:t xml:space="preserve"> This collection of information is voluntary and will be used for the Subsidized and Transitional Employment Demonstration (STED) Evaluation Project. Public reporting burden for this collection of information is estimated to average 3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control number for this collection is 0970-XXXX and it </w:t>
                  </w:r>
                  <w:proofErr w:type="gramStart"/>
                  <w:r w:rsidRPr="007B6609">
                    <w:rPr>
                      <w:rFonts w:ascii="Times New Roman" w:hAnsi="Times New Roman"/>
                      <w:sz w:val="16"/>
                      <w:szCs w:val="16"/>
                    </w:rPr>
                    <w:t>expires</w:t>
                  </w:r>
                  <w:proofErr w:type="gramEnd"/>
                  <w:r w:rsidRPr="007B6609">
                    <w:rPr>
                      <w:rFonts w:ascii="Times New Roman" w:hAnsi="Times New Roman"/>
                      <w:sz w:val="16"/>
                      <w:szCs w:val="16"/>
                    </w:rPr>
                    <w:t xml:space="preserve"> XX/XX/XXXX.</w:t>
                  </w:r>
                </w:p>
              </w:txbxContent>
            </v:textbox>
            <w10:wrap type="none"/>
            <w10:anchorlock/>
          </v:shape>
        </w:pict>
      </w:r>
    </w:p>
    <w:p w:rsidR="0052534A" w:rsidRDefault="0052534A" w:rsidP="0052534A">
      <w:pPr>
        <w:autoSpaceDE w:val="0"/>
        <w:autoSpaceDN w:val="0"/>
        <w:adjustRightInd w:val="0"/>
        <w:spacing w:after="0" w:line="240" w:lineRule="auto"/>
        <w:ind w:left="-360"/>
        <w:rPr>
          <w:rFonts w:ascii="Times New Roman" w:hAnsi="Times New Roman"/>
        </w:rPr>
      </w:pPr>
    </w:p>
    <w:p w:rsidR="0052534A" w:rsidRPr="0052534A" w:rsidRDefault="0052534A" w:rsidP="0052534A">
      <w:pPr>
        <w:autoSpaceDE w:val="0"/>
        <w:autoSpaceDN w:val="0"/>
        <w:adjustRightInd w:val="0"/>
        <w:spacing w:after="0" w:line="240" w:lineRule="auto"/>
        <w:rPr>
          <w:rFonts w:ascii="Times New Roman" w:hAnsi="Times New Roman"/>
          <w:sz w:val="20"/>
          <w:szCs w:val="20"/>
        </w:rPr>
      </w:pPr>
      <w:r w:rsidRPr="0052534A">
        <w:rPr>
          <w:rFonts w:ascii="Times New Roman" w:hAnsi="Times New Roman"/>
          <w:sz w:val="20"/>
          <w:szCs w:val="20"/>
        </w:rPr>
        <w:t>Dear &lt;First Name&gt; &lt;Last Name&gt;,</w:t>
      </w:r>
    </w:p>
    <w:p w:rsidR="0052534A" w:rsidRPr="0052534A" w:rsidRDefault="0052534A" w:rsidP="0052534A">
      <w:pPr>
        <w:autoSpaceDE w:val="0"/>
        <w:autoSpaceDN w:val="0"/>
        <w:adjustRightInd w:val="0"/>
        <w:spacing w:after="0" w:line="240" w:lineRule="auto"/>
        <w:rPr>
          <w:rFonts w:ascii="Times New Roman" w:hAnsi="Times New Roman"/>
          <w:sz w:val="20"/>
          <w:szCs w:val="20"/>
        </w:rPr>
      </w:pPr>
    </w:p>
    <w:p w:rsidR="0052534A" w:rsidRPr="0052534A" w:rsidRDefault="0052534A" w:rsidP="0052534A">
      <w:pPr>
        <w:autoSpaceDE w:val="0"/>
        <w:autoSpaceDN w:val="0"/>
        <w:adjustRightInd w:val="0"/>
        <w:spacing w:after="0" w:line="240" w:lineRule="auto"/>
        <w:rPr>
          <w:rFonts w:ascii="Times New Roman" w:hAnsi="Times New Roman"/>
          <w:sz w:val="20"/>
          <w:szCs w:val="20"/>
        </w:rPr>
      </w:pPr>
      <w:r w:rsidRPr="0052534A">
        <w:rPr>
          <w:rFonts w:ascii="Times New Roman" w:hAnsi="Times New Roman"/>
          <w:sz w:val="20"/>
          <w:szCs w:val="20"/>
        </w:rPr>
        <w:t>Thank you for agreeing to participate in the Enhanced Transitional Jobs Study.  About [</w:t>
      </w:r>
      <w:proofErr w:type="spellStart"/>
      <w:r w:rsidRPr="0052534A">
        <w:rPr>
          <w:rFonts w:ascii="Times New Roman" w:hAnsi="Times New Roman"/>
          <w:i/>
          <w:sz w:val="20"/>
          <w:szCs w:val="20"/>
        </w:rPr>
        <w:t>xxxx</w:t>
      </w:r>
      <w:proofErr w:type="spellEnd"/>
      <w:r w:rsidRPr="0052534A">
        <w:rPr>
          <w:rFonts w:ascii="Times New Roman" w:hAnsi="Times New Roman"/>
          <w:sz w:val="20"/>
          <w:szCs w:val="20"/>
        </w:rPr>
        <w:t>] months ago, when you applied to participate in the &lt;PROGRAM NAME&gt; in &lt;CITY&gt; you agreed to be part of a larger research study.  The study is being funded by the U.S. Department of Labor and conducted by an evaluation team lead by MDRC and including Abt SRBI.</w:t>
      </w:r>
    </w:p>
    <w:p w:rsidR="0052534A" w:rsidRPr="0052534A" w:rsidRDefault="0052534A" w:rsidP="0052534A">
      <w:pPr>
        <w:autoSpaceDE w:val="0"/>
        <w:autoSpaceDN w:val="0"/>
        <w:adjustRightInd w:val="0"/>
        <w:spacing w:after="0" w:line="240" w:lineRule="auto"/>
        <w:rPr>
          <w:rFonts w:ascii="Times New Roman" w:hAnsi="Times New Roman"/>
          <w:sz w:val="20"/>
          <w:szCs w:val="20"/>
        </w:rPr>
      </w:pPr>
    </w:p>
    <w:p w:rsidR="0052534A" w:rsidRPr="0052534A" w:rsidRDefault="0052534A" w:rsidP="0052534A">
      <w:pPr>
        <w:autoSpaceDE w:val="0"/>
        <w:autoSpaceDN w:val="0"/>
        <w:adjustRightInd w:val="0"/>
        <w:spacing w:after="0" w:line="240" w:lineRule="auto"/>
        <w:rPr>
          <w:rFonts w:ascii="Times New Roman" w:hAnsi="Times New Roman"/>
          <w:sz w:val="20"/>
          <w:szCs w:val="20"/>
        </w:rPr>
      </w:pPr>
      <w:r w:rsidRPr="0052534A">
        <w:rPr>
          <w:rFonts w:ascii="Times New Roman" w:hAnsi="Times New Roman"/>
          <w:sz w:val="20"/>
          <w:szCs w:val="20"/>
        </w:rPr>
        <w:t>During the next two and a half years we would like to interview you to see how you are doing.  We will contact you twice during this time to administer a survey which will take an average of 35 minutes.   In appreciation of your time, you will receive an incentive payment after you complete your interview ($40 for the first interview and about the same amount for the second interview).</w:t>
      </w:r>
    </w:p>
    <w:p w:rsidR="0052534A" w:rsidRPr="0052534A" w:rsidRDefault="0052534A" w:rsidP="0052534A">
      <w:pPr>
        <w:autoSpaceDE w:val="0"/>
        <w:autoSpaceDN w:val="0"/>
        <w:adjustRightInd w:val="0"/>
        <w:spacing w:after="0" w:line="240" w:lineRule="auto"/>
        <w:rPr>
          <w:rFonts w:ascii="Times New Roman" w:hAnsi="Times New Roman"/>
          <w:sz w:val="20"/>
          <w:szCs w:val="20"/>
        </w:rPr>
      </w:pPr>
    </w:p>
    <w:p w:rsidR="0052534A" w:rsidRPr="0052534A" w:rsidRDefault="0052534A" w:rsidP="0052534A">
      <w:pPr>
        <w:pStyle w:val="BodyText"/>
        <w:rPr>
          <w:rFonts w:ascii="Times New Roman" w:hAnsi="Times New Roman" w:cs="Times New Roman"/>
          <w:bCs/>
          <w:sz w:val="20"/>
          <w:szCs w:val="20"/>
        </w:rPr>
      </w:pPr>
      <w:r w:rsidRPr="0052534A">
        <w:rPr>
          <w:rFonts w:ascii="Times New Roman" w:hAnsi="Times New Roman" w:cs="Times New Roman"/>
          <w:bCs/>
          <w:sz w:val="20"/>
          <w:szCs w:val="20"/>
        </w:rPr>
        <w:t xml:space="preserve">To help us locate you for the next interview we have enclosed a form that we would like you to complete.  This form presents the information you provided at program intake.  If your address and telephone number is different from the information listed, please make the appropriate corrections. If you have an additional telephone number where we can reach you, please provide that information in the space provided. </w:t>
      </w:r>
    </w:p>
    <w:p w:rsidR="0052534A" w:rsidRPr="0052534A" w:rsidRDefault="0052534A" w:rsidP="0052534A">
      <w:pPr>
        <w:pStyle w:val="BodyText"/>
        <w:rPr>
          <w:rFonts w:ascii="Times New Roman" w:hAnsi="Times New Roman" w:cs="Times New Roman"/>
          <w:bCs/>
          <w:sz w:val="20"/>
          <w:szCs w:val="20"/>
        </w:rPr>
      </w:pPr>
      <w:r w:rsidRPr="0052534A">
        <w:rPr>
          <w:rFonts w:ascii="Times New Roman" w:hAnsi="Times New Roman" w:cs="Times New Roman"/>
          <w:bCs/>
          <w:sz w:val="20"/>
          <w:szCs w:val="20"/>
        </w:rPr>
        <w:t xml:space="preserve"> </w:t>
      </w:r>
    </w:p>
    <w:p w:rsidR="0052534A" w:rsidRPr="0052534A" w:rsidRDefault="0052534A" w:rsidP="0052534A">
      <w:pPr>
        <w:pStyle w:val="BodyText"/>
        <w:rPr>
          <w:rFonts w:ascii="Times New Roman" w:hAnsi="Times New Roman" w:cs="Times New Roman"/>
          <w:bCs/>
          <w:sz w:val="20"/>
          <w:szCs w:val="20"/>
        </w:rPr>
      </w:pPr>
      <w:r w:rsidRPr="0052534A">
        <w:rPr>
          <w:rFonts w:ascii="Times New Roman" w:hAnsi="Times New Roman" w:cs="Times New Roman"/>
          <w:bCs/>
          <w:sz w:val="20"/>
          <w:szCs w:val="20"/>
        </w:rPr>
        <w:t>Also, please update the names, addresses, and telephone numbers of three people outside your household who usually know where to reach you</w:t>
      </w:r>
      <w:r w:rsidRPr="0052534A">
        <w:rPr>
          <w:rFonts w:ascii="Times New Roman" w:hAnsi="Times New Roman" w:cs="Times New Roman"/>
          <w:sz w:val="20"/>
          <w:szCs w:val="20"/>
        </w:rPr>
        <w:t xml:space="preserve">.  </w:t>
      </w:r>
      <w:r w:rsidRPr="0052534A">
        <w:rPr>
          <w:rFonts w:ascii="Times New Roman" w:hAnsi="Times New Roman" w:cs="Times New Roman"/>
          <w:bCs/>
          <w:sz w:val="20"/>
          <w:szCs w:val="20"/>
        </w:rPr>
        <w:t xml:space="preserve">We would call these friends or relatives only if we cannot locate you at your address.  If there are additional contacts, please include them on this form.  </w:t>
      </w:r>
    </w:p>
    <w:p w:rsidR="0052534A" w:rsidRPr="0052534A" w:rsidRDefault="0052534A" w:rsidP="0052534A">
      <w:pPr>
        <w:pStyle w:val="BodyText"/>
        <w:rPr>
          <w:rFonts w:ascii="Times New Roman" w:hAnsi="Times New Roman" w:cs="Times New Roman"/>
          <w:bCs/>
          <w:sz w:val="20"/>
          <w:szCs w:val="20"/>
        </w:rPr>
      </w:pPr>
    </w:p>
    <w:p w:rsidR="0052534A" w:rsidRPr="0052534A" w:rsidRDefault="0052534A" w:rsidP="0052534A">
      <w:pPr>
        <w:pStyle w:val="BodyText"/>
        <w:rPr>
          <w:rFonts w:ascii="Times New Roman" w:hAnsi="Times New Roman" w:cs="Times New Roman"/>
          <w:b/>
          <w:bCs/>
          <w:sz w:val="20"/>
          <w:szCs w:val="20"/>
        </w:rPr>
      </w:pPr>
      <w:r w:rsidRPr="0052534A">
        <w:rPr>
          <w:rFonts w:ascii="Times New Roman" w:hAnsi="Times New Roman" w:cs="Times New Roman"/>
          <w:bCs/>
          <w:sz w:val="20"/>
          <w:szCs w:val="20"/>
        </w:rPr>
        <w:t xml:space="preserve">After you complete the form, please return it to us in the enclosed postage-paid envelope.  Or, if you prefer, you may call Abt SRBI toll-free at </w:t>
      </w:r>
      <w:r w:rsidRPr="0052534A">
        <w:rPr>
          <w:rFonts w:ascii="Times New Roman" w:hAnsi="Times New Roman" w:cs="Times New Roman"/>
          <w:sz w:val="20"/>
          <w:szCs w:val="20"/>
        </w:rPr>
        <w:t>1-XXX-XXX-XXXX</w:t>
      </w:r>
      <w:r w:rsidRPr="0052534A">
        <w:rPr>
          <w:rFonts w:ascii="Times New Roman" w:hAnsi="Times New Roman" w:cs="Times New Roman"/>
          <w:bCs/>
          <w:sz w:val="20"/>
          <w:szCs w:val="20"/>
        </w:rPr>
        <w:t xml:space="preserve"> and give your updated information to an interviewer over the phone.  </w:t>
      </w:r>
    </w:p>
    <w:p w:rsidR="0052534A" w:rsidRPr="0052534A" w:rsidRDefault="0052534A" w:rsidP="0052534A">
      <w:pPr>
        <w:spacing w:after="0" w:line="240" w:lineRule="auto"/>
        <w:rPr>
          <w:rFonts w:ascii="Times New Roman" w:hAnsi="Times New Roman"/>
          <w:sz w:val="20"/>
          <w:szCs w:val="20"/>
        </w:rPr>
      </w:pPr>
    </w:p>
    <w:p w:rsidR="0052534A" w:rsidRPr="0052534A" w:rsidRDefault="0052534A" w:rsidP="0052534A">
      <w:pPr>
        <w:spacing w:after="0" w:line="240" w:lineRule="auto"/>
        <w:rPr>
          <w:rFonts w:ascii="Times New Roman" w:hAnsi="Times New Roman"/>
          <w:sz w:val="20"/>
          <w:szCs w:val="20"/>
        </w:rPr>
      </w:pPr>
      <w:r w:rsidRPr="0052534A">
        <w:rPr>
          <w:rFonts w:ascii="Times New Roman" w:hAnsi="Times New Roman"/>
          <w:sz w:val="20"/>
          <w:szCs w:val="20"/>
        </w:rPr>
        <w:t xml:space="preserve">If you hear a recorded message, please leave your name, telephone number, and the best time to call you.  One of our interviewers will call you back very soon. </w:t>
      </w:r>
    </w:p>
    <w:p w:rsidR="0052534A" w:rsidRPr="0052534A" w:rsidRDefault="0052534A" w:rsidP="0052534A">
      <w:pPr>
        <w:spacing w:after="0" w:line="240" w:lineRule="auto"/>
        <w:rPr>
          <w:rFonts w:ascii="Times New Roman" w:hAnsi="Times New Roman"/>
          <w:sz w:val="20"/>
          <w:szCs w:val="20"/>
        </w:rPr>
      </w:pPr>
    </w:p>
    <w:p w:rsidR="0052534A" w:rsidRPr="0052534A" w:rsidRDefault="0052534A" w:rsidP="0052534A">
      <w:pPr>
        <w:spacing w:after="0" w:line="240" w:lineRule="auto"/>
        <w:rPr>
          <w:rFonts w:ascii="Times New Roman" w:hAnsi="Times New Roman"/>
          <w:sz w:val="20"/>
          <w:szCs w:val="20"/>
        </w:rPr>
      </w:pPr>
      <w:r w:rsidRPr="0052534A">
        <w:rPr>
          <w:rFonts w:ascii="Times New Roman" w:hAnsi="Times New Roman"/>
          <w:b/>
          <w:sz w:val="20"/>
          <w:szCs w:val="20"/>
        </w:rPr>
        <w:t>A</w:t>
      </w:r>
      <w:r w:rsidRPr="0052534A">
        <w:rPr>
          <w:rFonts w:ascii="Times New Roman" w:hAnsi="Times New Roman"/>
          <w:sz w:val="20"/>
          <w:szCs w:val="20"/>
        </w:rPr>
        <w:t xml:space="preserve"> </w:t>
      </w:r>
      <w:r w:rsidRPr="0052534A">
        <w:rPr>
          <w:rFonts w:ascii="Times New Roman" w:hAnsi="Times New Roman"/>
          <w:b/>
          <w:bCs/>
          <w:sz w:val="20"/>
          <w:szCs w:val="20"/>
        </w:rPr>
        <w:t>$2 bill has been included in this letter to thank you for your time and effort.</w:t>
      </w:r>
      <w:r w:rsidRPr="0052534A">
        <w:rPr>
          <w:rFonts w:ascii="Times New Roman" w:hAnsi="Times New Roman"/>
          <w:sz w:val="20"/>
          <w:szCs w:val="20"/>
        </w:rPr>
        <w:t xml:space="preserve">  Your participation in the study is completely voluntary, and there are no penalties now or in the future if you decide not to participate.  All information you provide will be kept private within the extent of the law.  Your responses will be combined with other people’s responses and will be reported together as a group.  No individual responses will be identified.  </w:t>
      </w:r>
    </w:p>
    <w:p w:rsidR="0052534A" w:rsidRPr="0052534A" w:rsidRDefault="0052534A" w:rsidP="0052534A">
      <w:pPr>
        <w:spacing w:after="0" w:line="240" w:lineRule="auto"/>
        <w:rPr>
          <w:rFonts w:ascii="Times New Roman" w:hAnsi="Times New Roman"/>
          <w:sz w:val="20"/>
          <w:szCs w:val="20"/>
        </w:rPr>
      </w:pPr>
    </w:p>
    <w:p w:rsidR="0052534A" w:rsidRPr="0052534A" w:rsidRDefault="0052534A" w:rsidP="0052534A">
      <w:pPr>
        <w:autoSpaceDE w:val="0"/>
        <w:autoSpaceDN w:val="0"/>
        <w:adjustRightInd w:val="0"/>
        <w:spacing w:after="0" w:line="240" w:lineRule="auto"/>
        <w:rPr>
          <w:rFonts w:ascii="Times New Roman" w:hAnsi="Times New Roman"/>
          <w:sz w:val="20"/>
          <w:szCs w:val="20"/>
        </w:rPr>
      </w:pPr>
      <w:r w:rsidRPr="0052534A">
        <w:rPr>
          <w:rFonts w:ascii="Times New Roman" w:hAnsi="Times New Roman"/>
          <w:sz w:val="20"/>
          <w:szCs w:val="20"/>
        </w:rPr>
        <w:t xml:space="preserve">If you have any questions or concerns about the study, please feel free to call (NAME) at (TOLL FREE NUMBER). </w:t>
      </w:r>
    </w:p>
    <w:p w:rsidR="0052534A" w:rsidRPr="0052534A" w:rsidRDefault="0052534A" w:rsidP="0052534A">
      <w:pPr>
        <w:spacing w:after="0" w:line="240" w:lineRule="auto"/>
        <w:rPr>
          <w:rFonts w:ascii="Times New Roman" w:hAnsi="Times New Roman"/>
          <w:sz w:val="20"/>
          <w:szCs w:val="20"/>
        </w:rPr>
      </w:pPr>
    </w:p>
    <w:p w:rsidR="0052534A" w:rsidRPr="0052534A" w:rsidRDefault="0052534A" w:rsidP="0052534A">
      <w:pPr>
        <w:pStyle w:val="BodyText3"/>
        <w:spacing w:after="0"/>
        <w:rPr>
          <w:sz w:val="20"/>
          <w:szCs w:val="20"/>
        </w:rPr>
      </w:pPr>
      <w:r w:rsidRPr="0052534A">
        <w:rPr>
          <w:sz w:val="20"/>
          <w:szCs w:val="20"/>
        </w:rPr>
        <w:t xml:space="preserve">Si le </w:t>
      </w:r>
      <w:proofErr w:type="spellStart"/>
      <w:r w:rsidRPr="0052534A">
        <w:rPr>
          <w:sz w:val="20"/>
          <w:szCs w:val="20"/>
        </w:rPr>
        <w:t>gustaría</w:t>
      </w:r>
      <w:proofErr w:type="spellEnd"/>
      <w:r w:rsidRPr="0052534A">
        <w:rPr>
          <w:sz w:val="20"/>
          <w:szCs w:val="20"/>
        </w:rPr>
        <w:t xml:space="preserve"> </w:t>
      </w:r>
      <w:proofErr w:type="spellStart"/>
      <w:r w:rsidRPr="0052534A">
        <w:rPr>
          <w:sz w:val="20"/>
          <w:szCs w:val="20"/>
        </w:rPr>
        <w:t>recibir</w:t>
      </w:r>
      <w:proofErr w:type="spellEnd"/>
      <w:r w:rsidRPr="0052534A">
        <w:rPr>
          <w:sz w:val="20"/>
          <w:szCs w:val="20"/>
        </w:rPr>
        <w:t xml:space="preserve"> </w:t>
      </w:r>
      <w:proofErr w:type="spellStart"/>
      <w:r w:rsidRPr="0052534A">
        <w:rPr>
          <w:sz w:val="20"/>
          <w:szCs w:val="20"/>
        </w:rPr>
        <w:t>esta</w:t>
      </w:r>
      <w:proofErr w:type="spellEnd"/>
      <w:r w:rsidRPr="0052534A">
        <w:rPr>
          <w:sz w:val="20"/>
          <w:szCs w:val="20"/>
        </w:rPr>
        <w:t xml:space="preserve"> </w:t>
      </w:r>
      <w:proofErr w:type="spellStart"/>
      <w:r w:rsidRPr="0052534A">
        <w:rPr>
          <w:sz w:val="20"/>
          <w:szCs w:val="20"/>
        </w:rPr>
        <w:t>información</w:t>
      </w:r>
      <w:proofErr w:type="spellEnd"/>
      <w:r w:rsidRPr="0052534A">
        <w:rPr>
          <w:sz w:val="20"/>
          <w:szCs w:val="20"/>
        </w:rPr>
        <w:t xml:space="preserve"> en </w:t>
      </w:r>
      <w:proofErr w:type="spellStart"/>
      <w:r w:rsidRPr="0052534A">
        <w:rPr>
          <w:sz w:val="20"/>
          <w:szCs w:val="20"/>
        </w:rPr>
        <w:t>Español</w:t>
      </w:r>
      <w:proofErr w:type="spellEnd"/>
      <w:r w:rsidRPr="0052534A">
        <w:rPr>
          <w:sz w:val="20"/>
          <w:szCs w:val="20"/>
        </w:rPr>
        <w:t xml:space="preserve">, favor de </w:t>
      </w:r>
      <w:proofErr w:type="spellStart"/>
      <w:r w:rsidRPr="0052534A">
        <w:rPr>
          <w:sz w:val="20"/>
          <w:szCs w:val="20"/>
        </w:rPr>
        <w:t>llamar</w:t>
      </w:r>
      <w:proofErr w:type="spellEnd"/>
      <w:r w:rsidRPr="0052534A">
        <w:rPr>
          <w:sz w:val="20"/>
          <w:szCs w:val="20"/>
        </w:rPr>
        <w:t xml:space="preserve"> </w:t>
      </w:r>
      <w:proofErr w:type="gramStart"/>
      <w:r w:rsidRPr="0052534A">
        <w:rPr>
          <w:sz w:val="20"/>
          <w:szCs w:val="20"/>
        </w:rPr>
        <w:t>a</w:t>
      </w:r>
      <w:proofErr w:type="gramEnd"/>
      <w:r w:rsidRPr="0052534A">
        <w:rPr>
          <w:sz w:val="20"/>
          <w:szCs w:val="20"/>
        </w:rPr>
        <w:t xml:space="preserve"> Abt Associates al 1-888-XXX-XXXX.</w:t>
      </w:r>
    </w:p>
    <w:p w:rsidR="0052534A" w:rsidRPr="0052534A" w:rsidRDefault="0052534A" w:rsidP="0052534A">
      <w:pPr>
        <w:spacing w:after="0" w:line="240" w:lineRule="auto"/>
        <w:rPr>
          <w:rFonts w:ascii="Times New Roman" w:hAnsi="Times New Roman"/>
          <w:sz w:val="20"/>
          <w:szCs w:val="20"/>
        </w:rPr>
      </w:pPr>
    </w:p>
    <w:p w:rsidR="0052534A" w:rsidRPr="0052534A" w:rsidRDefault="0052534A" w:rsidP="0052534A">
      <w:pPr>
        <w:spacing w:after="0" w:line="240" w:lineRule="auto"/>
        <w:rPr>
          <w:rFonts w:ascii="Times New Roman" w:hAnsi="Times New Roman"/>
          <w:sz w:val="20"/>
          <w:szCs w:val="20"/>
        </w:rPr>
      </w:pPr>
      <w:r w:rsidRPr="0052534A">
        <w:rPr>
          <w:rFonts w:ascii="Times New Roman" w:hAnsi="Times New Roman"/>
          <w:sz w:val="20"/>
          <w:szCs w:val="20"/>
        </w:rPr>
        <w:t>Sincerely yours,</w:t>
      </w:r>
    </w:p>
    <w:p w:rsidR="0052534A" w:rsidRPr="0052534A" w:rsidRDefault="0052534A" w:rsidP="0052534A">
      <w:pPr>
        <w:spacing w:after="0" w:line="240" w:lineRule="auto"/>
        <w:rPr>
          <w:rFonts w:ascii="Times New Roman" w:hAnsi="Times New Roman"/>
          <w:sz w:val="20"/>
          <w:szCs w:val="20"/>
        </w:rPr>
      </w:pPr>
    </w:p>
    <w:p w:rsidR="0052534A" w:rsidRPr="0052534A" w:rsidRDefault="0052534A" w:rsidP="0052534A">
      <w:pPr>
        <w:spacing w:after="0" w:line="240" w:lineRule="auto"/>
        <w:rPr>
          <w:rFonts w:ascii="Times New Roman" w:hAnsi="Times New Roman"/>
          <w:sz w:val="20"/>
          <w:szCs w:val="20"/>
        </w:rPr>
      </w:pPr>
      <w:r w:rsidRPr="0052534A">
        <w:rPr>
          <w:rFonts w:ascii="Times New Roman" w:hAnsi="Times New Roman"/>
          <w:sz w:val="20"/>
          <w:szCs w:val="20"/>
        </w:rPr>
        <w:t>XXX XXXXXXX</w:t>
      </w:r>
    </w:p>
    <w:p w:rsidR="0052534A" w:rsidRDefault="0052534A" w:rsidP="0052534A">
      <w:pPr>
        <w:spacing w:after="0" w:line="240" w:lineRule="auto"/>
        <w:rPr>
          <w:rFonts w:ascii="Times New Roman" w:hAnsi="Times New Roman"/>
          <w:sz w:val="20"/>
          <w:szCs w:val="20"/>
        </w:rPr>
      </w:pPr>
      <w:r w:rsidRPr="0052534A">
        <w:rPr>
          <w:rFonts w:ascii="Times New Roman" w:hAnsi="Times New Roman"/>
          <w:sz w:val="20"/>
          <w:szCs w:val="20"/>
        </w:rPr>
        <w:t>Survey Director for Enhanced Transitional Jobs Study</w:t>
      </w:r>
    </w:p>
    <w:p w:rsidR="0052534A" w:rsidRDefault="0052534A" w:rsidP="0052534A">
      <w:pPr>
        <w:spacing w:after="0" w:line="240" w:lineRule="auto"/>
        <w:rPr>
          <w:rFonts w:ascii="Times New Roman" w:hAnsi="Times New Roman"/>
          <w:sz w:val="20"/>
          <w:szCs w:val="20"/>
        </w:rPr>
      </w:pPr>
    </w:p>
    <w:p w:rsidR="0052534A" w:rsidRDefault="0052534A" w:rsidP="0052534A">
      <w:pPr>
        <w:spacing w:after="0" w:line="240" w:lineRule="auto"/>
        <w:rPr>
          <w:rFonts w:ascii="Times New Roman" w:hAnsi="Times New Roman"/>
          <w:sz w:val="20"/>
          <w:szCs w:val="20"/>
        </w:rPr>
      </w:pPr>
    </w:p>
    <w:p w:rsidR="0052534A" w:rsidRDefault="0052534A" w:rsidP="0052534A">
      <w:pPr>
        <w:spacing w:after="0" w:line="240" w:lineRule="auto"/>
        <w:rPr>
          <w:rFonts w:ascii="Times New Roman" w:hAnsi="Times New Roman"/>
          <w:sz w:val="20"/>
          <w:szCs w:val="20"/>
        </w:rPr>
      </w:pPr>
    </w:p>
    <w:p w:rsidR="0052534A" w:rsidRPr="007242FB" w:rsidRDefault="0052534A" w:rsidP="0052534A">
      <w:pPr>
        <w:spacing w:after="0" w:line="240" w:lineRule="auto"/>
        <w:rPr>
          <w:rFonts w:ascii="Times New Roman" w:hAnsi="Times New Roman"/>
        </w:rPr>
      </w:pPr>
    </w:p>
    <w:p w:rsidR="0052534A" w:rsidRPr="0052534A" w:rsidRDefault="003907C6" w:rsidP="0052534A">
      <w:pPr>
        <w:jc w:val="center"/>
        <w:rPr>
          <w:rFonts w:ascii="Times New Roman" w:hAnsi="Times New Roman"/>
          <w:b/>
          <w:sz w:val="32"/>
          <w:szCs w:val="32"/>
        </w:rPr>
      </w:pPr>
      <w:r w:rsidRPr="003907C6">
        <w:rPr>
          <w:rFonts w:ascii="Times New Roman" w:hAnsi="Times New Roman"/>
          <w:color w:val="000000"/>
          <w:sz w:val="20"/>
          <w:szCs w:val="20"/>
        </w:rPr>
      </w:r>
      <w:r w:rsidR="00B94525" w:rsidRPr="003907C6">
        <w:rPr>
          <w:rFonts w:ascii="Times New Roman" w:hAnsi="Times New Roman"/>
          <w:color w:val="000000"/>
          <w:sz w:val="20"/>
          <w:szCs w:val="20"/>
        </w:rPr>
        <w:pict>
          <v:shape id="_x0000_s1026" type="#_x0000_t202" style="width:528.75pt;height:53.9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next-textbox:#_x0000_s1026;mso-fit-shape-to-text:t">
              <w:txbxContent>
                <w:p w:rsidR="0052534A" w:rsidRPr="007B6609" w:rsidRDefault="0052534A" w:rsidP="0052534A">
                  <w:pPr>
                    <w:keepNext/>
                    <w:jc w:val="both"/>
                    <w:rPr>
                      <w:szCs w:val="16"/>
                    </w:rPr>
                  </w:pPr>
                  <w:r w:rsidRPr="007B6609">
                    <w:rPr>
                      <w:rFonts w:ascii="Times New Roman" w:hAnsi="Times New Roman"/>
                      <w:b/>
                      <w:bCs/>
                      <w:sz w:val="16"/>
                      <w:szCs w:val="16"/>
                    </w:rPr>
                    <w:t>The Paperwork Reduction Act Burden Statement:</w:t>
                  </w:r>
                  <w:r w:rsidRPr="007B6609">
                    <w:rPr>
                      <w:rFonts w:ascii="Times New Roman" w:hAnsi="Times New Roman"/>
                      <w:sz w:val="16"/>
                      <w:szCs w:val="16"/>
                    </w:rPr>
                    <w:t xml:space="preserve"> This collection of information is voluntary and will be used for the Subsidized and Transitional Employment Demonstration (STED) Evaluation Project. Public reporting burden for this collection of information is estimated to average 3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control number for this collection is 0970-XXXX and it </w:t>
                  </w:r>
                  <w:proofErr w:type="gramStart"/>
                  <w:r w:rsidRPr="007B6609">
                    <w:rPr>
                      <w:rFonts w:ascii="Times New Roman" w:hAnsi="Times New Roman"/>
                      <w:sz w:val="16"/>
                      <w:szCs w:val="16"/>
                    </w:rPr>
                    <w:t>expires</w:t>
                  </w:r>
                  <w:proofErr w:type="gramEnd"/>
                  <w:r w:rsidRPr="007B6609">
                    <w:rPr>
                      <w:rFonts w:ascii="Times New Roman" w:hAnsi="Times New Roman"/>
                      <w:sz w:val="16"/>
                      <w:szCs w:val="16"/>
                    </w:rPr>
                    <w:t xml:space="preserve"> XX/XX/XXXX.</w:t>
                  </w:r>
                </w:p>
              </w:txbxContent>
            </v:textbox>
            <w10:wrap type="none"/>
            <w10:anchorlock/>
          </v:shape>
        </w:pict>
      </w:r>
    </w:p>
    <w:p w:rsidR="0052534A" w:rsidRPr="007242FB" w:rsidRDefault="0052534A" w:rsidP="0052534A">
      <w:pPr>
        <w:spacing w:after="0" w:line="240" w:lineRule="auto"/>
        <w:rPr>
          <w:rFonts w:ascii="Times New Roman" w:hAnsi="Times New Roman"/>
          <w:sz w:val="20"/>
          <w:szCs w:val="20"/>
        </w:rPr>
      </w:pPr>
      <w:r>
        <w:rPr>
          <w:rFonts w:ascii="Times New Roman" w:hAnsi="Times New Roman"/>
          <w:sz w:val="20"/>
          <w:szCs w:val="20"/>
        </w:rPr>
        <w:lastRenderedPageBreak/>
        <w:t>Date</w:t>
      </w:r>
    </w:p>
    <w:p w:rsidR="0052534A" w:rsidRPr="007242FB" w:rsidRDefault="0052534A" w:rsidP="0052534A">
      <w:pPr>
        <w:spacing w:after="0" w:line="240" w:lineRule="auto"/>
        <w:rPr>
          <w:rFonts w:ascii="Times New Roman" w:hAnsi="Times New Roman"/>
          <w:sz w:val="20"/>
          <w:szCs w:val="20"/>
        </w:rPr>
      </w:pPr>
    </w:p>
    <w:p w:rsidR="0052534A" w:rsidRPr="007242FB" w:rsidRDefault="0052534A" w:rsidP="0052534A">
      <w:pPr>
        <w:spacing w:after="0" w:line="240" w:lineRule="auto"/>
        <w:rPr>
          <w:rFonts w:ascii="Times New Roman" w:hAnsi="Times New Roman"/>
          <w:sz w:val="20"/>
          <w:szCs w:val="20"/>
        </w:rPr>
      </w:pPr>
      <w:r w:rsidRPr="007242FB">
        <w:rPr>
          <w:rFonts w:ascii="Times New Roman" w:hAnsi="Times New Roman"/>
          <w:sz w:val="20"/>
          <w:szCs w:val="20"/>
        </w:rPr>
        <w:t>FULLNAME</w:t>
      </w:r>
    </w:p>
    <w:p w:rsidR="0052534A" w:rsidRPr="007242FB" w:rsidRDefault="0052534A" w:rsidP="0052534A">
      <w:pPr>
        <w:spacing w:after="0" w:line="240" w:lineRule="auto"/>
        <w:rPr>
          <w:rFonts w:ascii="Times New Roman" w:hAnsi="Times New Roman"/>
          <w:sz w:val="20"/>
          <w:szCs w:val="20"/>
        </w:rPr>
      </w:pPr>
      <w:r w:rsidRPr="007242FB">
        <w:rPr>
          <w:rFonts w:ascii="Times New Roman" w:hAnsi="Times New Roman"/>
          <w:sz w:val="20"/>
          <w:szCs w:val="20"/>
        </w:rPr>
        <w:t>FULLADDRESS</w:t>
      </w:r>
    </w:p>
    <w:p w:rsidR="0052534A" w:rsidRPr="007242FB" w:rsidRDefault="0052534A" w:rsidP="0052534A">
      <w:pPr>
        <w:spacing w:after="0" w:line="240" w:lineRule="auto"/>
        <w:rPr>
          <w:rFonts w:ascii="Times New Roman" w:hAnsi="Times New Roman"/>
          <w:sz w:val="20"/>
          <w:szCs w:val="20"/>
        </w:rPr>
      </w:pPr>
      <w:r w:rsidRPr="007242FB">
        <w:rPr>
          <w:rFonts w:ascii="Times New Roman" w:hAnsi="Times New Roman"/>
          <w:sz w:val="20"/>
          <w:szCs w:val="20"/>
        </w:rPr>
        <w:t>CITY, ST ZIP</w:t>
      </w:r>
    </w:p>
    <w:p w:rsidR="0052534A" w:rsidRPr="007242FB" w:rsidRDefault="0052534A" w:rsidP="0052534A">
      <w:pPr>
        <w:spacing w:after="0" w:line="240" w:lineRule="auto"/>
        <w:rPr>
          <w:rFonts w:ascii="Times New Roman" w:hAnsi="Times New Roman"/>
          <w:sz w:val="20"/>
          <w:szCs w:val="20"/>
        </w:rPr>
      </w:pPr>
    </w:p>
    <w:p w:rsidR="0052534A" w:rsidRPr="007242FB" w:rsidRDefault="0052534A" w:rsidP="0052534A">
      <w:pPr>
        <w:spacing w:after="0" w:line="240" w:lineRule="auto"/>
        <w:rPr>
          <w:rFonts w:ascii="Times New Roman" w:hAnsi="Times New Roman"/>
          <w:sz w:val="20"/>
          <w:szCs w:val="20"/>
        </w:rPr>
      </w:pPr>
      <w:r w:rsidRPr="007242FB">
        <w:rPr>
          <w:rFonts w:ascii="Times New Roman" w:hAnsi="Times New Roman"/>
          <w:sz w:val="20"/>
          <w:szCs w:val="20"/>
        </w:rPr>
        <w:t>Dear FULLNAME:</w:t>
      </w:r>
    </w:p>
    <w:p w:rsidR="0052534A" w:rsidRPr="007242FB" w:rsidRDefault="0052534A" w:rsidP="0052534A">
      <w:pPr>
        <w:spacing w:after="0" w:line="240" w:lineRule="auto"/>
        <w:rPr>
          <w:rFonts w:ascii="Times New Roman" w:hAnsi="Times New Roman"/>
          <w:sz w:val="20"/>
          <w:szCs w:val="20"/>
        </w:rPr>
      </w:pPr>
    </w:p>
    <w:p w:rsidR="0052534A" w:rsidRPr="007242FB" w:rsidRDefault="0052534A" w:rsidP="0052534A">
      <w:pPr>
        <w:spacing w:after="0" w:line="240" w:lineRule="auto"/>
        <w:rPr>
          <w:rFonts w:ascii="Times New Roman" w:hAnsi="Times New Roman"/>
          <w:sz w:val="20"/>
          <w:szCs w:val="20"/>
        </w:rPr>
      </w:pPr>
      <w:r w:rsidRPr="007242FB">
        <w:rPr>
          <w:rFonts w:ascii="Times New Roman" w:hAnsi="Times New Roman"/>
          <w:b/>
          <w:sz w:val="20"/>
          <w:szCs w:val="20"/>
        </w:rPr>
        <w:t>Thank you</w:t>
      </w:r>
      <w:r w:rsidRPr="007242FB">
        <w:rPr>
          <w:rFonts w:ascii="Times New Roman" w:hAnsi="Times New Roman"/>
          <w:sz w:val="20"/>
          <w:szCs w:val="20"/>
        </w:rPr>
        <w:t xml:space="preserve"> for participating in a study of the </w:t>
      </w:r>
      <w:r>
        <w:rPr>
          <w:rFonts w:ascii="Times New Roman" w:hAnsi="Times New Roman"/>
          <w:i/>
          <w:sz w:val="20"/>
          <w:szCs w:val="20"/>
        </w:rPr>
        <w:t xml:space="preserve">Enhanced Transitional Jobs Demonstration (ETJD), </w:t>
      </w:r>
      <w:r w:rsidRPr="007242FB">
        <w:rPr>
          <w:rFonts w:ascii="Times New Roman" w:hAnsi="Times New Roman"/>
          <w:sz w:val="20"/>
          <w:szCs w:val="20"/>
        </w:rPr>
        <w:t>also known as the [</w:t>
      </w:r>
      <w:r w:rsidRPr="007242FB">
        <w:rPr>
          <w:rFonts w:ascii="Times New Roman" w:hAnsi="Times New Roman"/>
          <w:i/>
          <w:sz w:val="20"/>
          <w:szCs w:val="20"/>
        </w:rPr>
        <w:t>local program name</w:t>
      </w:r>
      <w:r w:rsidRPr="007242FB">
        <w:rPr>
          <w:rFonts w:ascii="Times New Roman" w:hAnsi="Times New Roman"/>
          <w:sz w:val="20"/>
          <w:szCs w:val="20"/>
        </w:rPr>
        <w:t xml:space="preserve">]! You are receiving this letter because in </w:t>
      </w:r>
      <w:r>
        <w:rPr>
          <w:rFonts w:ascii="Times New Roman" w:hAnsi="Times New Roman"/>
          <w:sz w:val="20"/>
          <w:szCs w:val="20"/>
        </w:rPr>
        <w:t>[</w:t>
      </w:r>
      <w:r w:rsidRPr="007242FB">
        <w:rPr>
          <w:rFonts w:ascii="Times New Roman" w:hAnsi="Times New Roman"/>
          <w:i/>
          <w:sz w:val="20"/>
          <w:szCs w:val="20"/>
        </w:rPr>
        <w:t>year</w:t>
      </w:r>
      <w:r>
        <w:rPr>
          <w:rFonts w:ascii="Times New Roman" w:hAnsi="Times New Roman"/>
          <w:sz w:val="20"/>
          <w:szCs w:val="20"/>
        </w:rPr>
        <w:t>]</w:t>
      </w:r>
      <w:r w:rsidRPr="007242FB">
        <w:rPr>
          <w:rFonts w:ascii="Times New Roman" w:hAnsi="Times New Roman"/>
          <w:sz w:val="20"/>
          <w:szCs w:val="20"/>
        </w:rPr>
        <w:t xml:space="preserve"> you agreed to participate in the </w:t>
      </w:r>
      <w:r>
        <w:rPr>
          <w:rFonts w:ascii="Times New Roman" w:hAnsi="Times New Roman"/>
          <w:i/>
          <w:sz w:val="20"/>
          <w:szCs w:val="20"/>
        </w:rPr>
        <w:t>ETJD</w:t>
      </w:r>
      <w:r w:rsidRPr="007242FB">
        <w:rPr>
          <w:rFonts w:ascii="Times New Roman" w:hAnsi="Times New Roman"/>
          <w:sz w:val="20"/>
          <w:szCs w:val="20"/>
        </w:rPr>
        <w:t xml:space="preserve"> research study. As you may recall, when you agreed to participate in the study, you were told that you might be contacted by researchers </w:t>
      </w:r>
      <w:r>
        <w:rPr>
          <w:rFonts w:ascii="Times New Roman" w:hAnsi="Times New Roman"/>
          <w:sz w:val="20"/>
          <w:szCs w:val="20"/>
        </w:rPr>
        <w:t xml:space="preserve">for </w:t>
      </w:r>
      <w:r w:rsidRPr="007242FB">
        <w:rPr>
          <w:rFonts w:ascii="Times New Roman" w:hAnsi="Times New Roman"/>
          <w:sz w:val="20"/>
          <w:szCs w:val="20"/>
        </w:rPr>
        <w:t xml:space="preserve">interviews. </w:t>
      </w:r>
    </w:p>
    <w:p w:rsidR="0052534A" w:rsidRPr="007242FB" w:rsidRDefault="0052534A" w:rsidP="0052534A">
      <w:pPr>
        <w:spacing w:after="0" w:line="240" w:lineRule="auto"/>
        <w:rPr>
          <w:rFonts w:ascii="Times New Roman" w:hAnsi="Times New Roman"/>
          <w:sz w:val="20"/>
          <w:szCs w:val="20"/>
        </w:rPr>
      </w:pPr>
    </w:p>
    <w:p w:rsidR="0052534A" w:rsidRPr="007242FB" w:rsidRDefault="0052534A" w:rsidP="0052534A">
      <w:pPr>
        <w:spacing w:after="0" w:line="240" w:lineRule="auto"/>
        <w:rPr>
          <w:rFonts w:ascii="Times New Roman" w:hAnsi="Times New Roman"/>
          <w:sz w:val="20"/>
          <w:szCs w:val="20"/>
        </w:rPr>
      </w:pPr>
      <w:r w:rsidRPr="007242FB">
        <w:rPr>
          <w:rFonts w:ascii="Times New Roman" w:hAnsi="Times New Roman"/>
          <w:sz w:val="20"/>
          <w:szCs w:val="20"/>
        </w:rPr>
        <w:t xml:space="preserve">MDRC, a non-profit public policy research firm, is responsible for conducting this research study. </w:t>
      </w:r>
      <w:r>
        <w:rPr>
          <w:rFonts w:ascii="Times New Roman" w:hAnsi="Times New Roman"/>
          <w:sz w:val="20"/>
          <w:szCs w:val="20"/>
        </w:rPr>
        <w:t>Abt SRBI,</w:t>
      </w:r>
      <w:r w:rsidRPr="007242FB">
        <w:rPr>
          <w:rFonts w:ascii="Times New Roman" w:hAnsi="Times New Roman"/>
          <w:sz w:val="20"/>
          <w:szCs w:val="20"/>
        </w:rPr>
        <w:t xml:space="preserve"> a </w:t>
      </w:r>
      <w:r>
        <w:rPr>
          <w:rFonts w:ascii="Times New Roman" w:hAnsi="Times New Roman"/>
          <w:sz w:val="20"/>
          <w:szCs w:val="20"/>
        </w:rPr>
        <w:t>private research</w:t>
      </w:r>
      <w:r w:rsidRPr="007242FB">
        <w:rPr>
          <w:rFonts w:ascii="Times New Roman" w:hAnsi="Times New Roman"/>
          <w:sz w:val="20"/>
          <w:szCs w:val="20"/>
        </w:rPr>
        <w:t xml:space="preserve"> firm, is conducting a </w:t>
      </w:r>
      <w:r w:rsidRPr="007242FB">
        <w:rPr>
          <w:rFonts w:ascii="Times New Roman" w:hAnsi="Times New Roman"/>
          <w:sz w:val="20"/>
          <w:szCs w:val="20"/>
          <w:u w:val="single"/>
        </w:rPr>
        <w:t>telephone interview</w:t>
      </w:r>
      <w:r w:rsidRPr="007242FB">
        <w:rPr>
          <w:rFonts w:ascii="Times New Roman" w:hAnsi="Times New Roman"/>
          <w:sz w:val="20"/>
          <w:szCs w:val="20"/>
        </w:rPr>
        <w:t xml:space="preserve"> to gather important information</w:t>
      </w:r>
      <w:r>
        <w:rPr>
          <w:rFonts w:ascii="Times New Roman" w:hAnsi="Times New Roman"/>
          <w:sz w:val="20"/>
          <w:szCs w:val="20"/>
        </w:rPr>
        <w:t xml:space="preserve"> as part of this study</w:t>
      </w:r>
      <w:r w:rsidRPr="007242FB">
        <w:rPr>
          <w:rFonts w:ascii="Times New Roman" w:hAnsi="Times New Roman"/>
          <w:sz w:val="20"/>
          <w:szCs w:val="20"/>
        </w:rPr>
        <w:t xml:space="preserve">. We will ask you questions about your lifestyle and employment opportunities. The interview should take </w:t>
      </w:r>
      <w:r>
        <w:rPr>
          <w:rFonts w:ascii="Times New Roman" w:hAnsi="Times New Roman"/>
          <w:sz w:val="20"/>
          <w:szCs w:val="20"/>
        </w:rPr>
        <w:t>an average of 45</w:t>
      </w:r>
      <w:r w:rsidRPr="007242FB">
        <w:rPr>
          <w:rFonts w:ascii="Times New Roman" w:hAnsi="Times New Roman"/>
          <w:sz w:val="20"/>
          <w:szCs w:val="20"/>
        </w:rPr>
        <w:t xml:space="preserve"> minutes of your time.</w:t>
      </w:r>
    </w:p>
    <w:p w:rsidR="0052534A" w:rsidRPr="007242FB" w:rsidRDefault="0052534A" w:rsidP="0052534A">
      <w:pPr>
        <w:spacing w:after="0" w:line="240" w:lineRule="auto"/>
        <w:rPr>
          <w:rFonts w:ascii="Times New Roman" w:hAnsi="Times New Roman"/>
          <w:sz w:val="20"/>
          <w:szCs w:val="20"/>
        </w:rPr>
      </w:pPr>
    </w:p>
    <w:p w:rsidR="0052534A" w:rsidRPr="007242FB" w:rsidRDefault="0052534A" w:rsidP="0052534A">
      <w:pPr>
        <w:pStyle w:val="ListParagraph"/>
        <w:numPr>
          <w:ilvl w:val="0"/>
          <w:numId w:val="1"/>
        </w:numPr>
        <w:contextualSpacing/>
        <w:rPr>
          <w:rFonts w:ascii="Times New Roman" w:hAnsi="Times New Roman"/>
          <w:sz w:val="20"/>
          <w:szCs w:val="20"/>
        </w:rPr>
      </w:pPr>
      <w:r w:rsidRPr="007242FB">
        <w:rPr>
          <w:rFonts w:ascii="Times New Roman" w:hAnsi="Times New Roman"/>
          <w:sz w:val="20"/>
          <w:szCs w:val="20"/>
          <w:u w:val="single"/>
        </w:rPr>
        <w:t xml:space="preserve">Your help is </w:t>
      </w:r>
      <w:r w:rsidRPr="007242FB">
        <w:rPr>
          <w:rFonts w:ascii="Times New Roman" w:hAnsi="Times New Roman"/>
          <w:b/>
          <w:sz w:val="20"/>
          <w:szCs w:val="20"/>
          <w:u w:val="single"/>
        </w:rPr>
        <w:t>valuable</w:t>
      </w:r>
      <w:r w:rsidRPr="007242FB">
        <w:rPr>
          <w:rFonts w:ascii="Times New Roman" w:hAnsi="Times New Roman"/>
          <w:sz w:val="20"/>
          <w:szCs w:val="20"/>
        </w:rPr>
        <w:t xml:space="preserve">. Only you can tell us about your experiences. You will receive a </w:t>
      </w:r>
      <w:r w:rsidRPr="007242FB">
        <w:rPr>
          <w:rFonts w:ascii="Times New Roman" w:hAnsi="Times New Roman"/>
          <w:i/>
          <w:sz w:val="20"/>
          <w:szCs w:val="20"/>
        </w:rPr>
        <w:t>[</w:t>
      </w:r>
      <w:r>
        <w:rPr>
          <w:rFonts w:ascii="Times New Roman" w:hAnsi="Times New Roman"/>
          <w:b/>
          <w:i/>
          <w:sz w:val="20"/>
          <w:szCs w:val="20"/>
        </w:rPr>
        <w:t>$40</w:t>
      </w:r>
      <w:r w:rsidRPr="007242FB">
        <w:rPr>
          <w:rFonts w:ascii="Times New Roman" w:hAnsi="Times New Roman"/>
          <w:b/>
          <w:i/>
          <w:sz w:val="20"/>
          <w:szCs w:val="20"/>
        </w:rPr>
        <w:t xml:space="preserve"> </w:t>
      </w:r>
      <w:r w:rsidRPr="007242FB">
        <w:rPr>
          <w:rFonts w:ascii="Times New Roman" w:hAnsi="Times New Roman"/>
          <w:i/>
          <w:sz w:val="20"/>
          <w:szCs w:val="20"/>
        </w:rPr>
        <w:t xml:space="preserve">for </w:t>
      </w:r>
      <w:r>
        <w:rPr>
          <w:rFonts w:ascii="Times New Roman" w:hAnsi="Times New Roman"/>
          <w:i/>
          <w:sz w:val="20"/>
          <w:szCs w:val="20"/>
        </w:rPr>
        <w:t xml:space="preserve">the first interview and </w:t>
      </w:r>
      <w:r>
        <w:rPr>
          <w:rFonts w:ascii="Times New Roman" w:hAnsi="Times New Roman"/>
          <w:b/>
          <w:i/>
          <w:sz w:val="20"/>
          <w:szCs w:val="20"/>
        </w:rPr>
        <w:t>about the same amount</w:t>
      </w:r>
      <w:r w:rsidRPr="007242FB">
        <w:rPr>
          <w:rFonts w:ascii="Times New Roman" w:hAnsi="Times New Roman"/>
          <w:b/>
          <w:i/>
          <w:sz w:val="20"/>
          <w:szCs w:val="20"/>
        </w:rPr>
        <w:t xml:space="preserve"> </w:t>
      </w:r>
      <w:r w:rsidRPr="007242FB">
        <w:rPr>
          <w:rFonts w:ascii="Times New Roman" w:hAnsi="Times New Roman"/>
          <w:i/>
          <w:sz w:val="20"/>
          <w:szCs w:val="20"/>
        </w:rPr>
        <w:t xml:space="preserve">for </w:t>
      </w:r>
      <w:r>
        <w:rPr>
          <w:rFonts w:ascii="Times New Roman" w:hAnsi="Times New Roman"/>
          <w:i/>
          <w:sz w:val="20"/>
          <w:szCs w:val="20"/>
        </w:rPr>
        <w:t>the second interview</w:t>
      </w:r>
      <w:r w:rsidRPr="007242FB">
        <w:rPr>
          <w:rFonts w:ascii="Times New Roman" w:hAnsi="Times New Roman"/>
          <w:b/>
          <w:sz w:val="20"/>
          <w:szCs w:val="20"/>
        </w:rPr>
        <w:t xml:space="preserve">] </w:t>
      </w:r>
      <w:r>
        <w:rPr>
          <w:rFonts w:ascii="Times New Roman" w:hAnsi="Times New Roman"/>
          <w:b/>
          <w:sz w:val="20"/>
          <w:szCs w:val="20"/>
        </w:rPr>
        <w:t>check or money order</w:t>
      </w:r>
      <w:r w:rsidRPr="007242FB">
        <w:rPr>
          <w:rFonts w:ascii="Times New Roman" w:hAnsi="Times New Roman"/>
          <w:sz w:val="20"/>
          <w:szCs w:val="20"/>
        </w:rPr>
        <w:t xml:space="preserve"> for completing the interview. By doing so, you will hel</w:t>
      </w:r>
      <w:r>
        <w:rPr>
          <w:rFonts w:ascii="Times New Roman" w:hAnsi="Times New Roman"/>
          <w:sz w:val="20"/>
          <w:szCs w:val="20"/>
        </w:rPr>
        <w:t>p us learn whether [</w:t>
      </w:r>
      <w:r w:rsidRPr="007242FB">
        <w:rPr>
          <w:rFonts w:ascii="Times New Roman" w:hAnsi="Times New Roman"/>
          <w:i/>
          <w:sz w:val="20"/>
          <w:szCs w:val="20"/>
        </w:rPr>
        <w:t>local program name</w:t>
      </w:r>
      <w:r w:rsidRPr="007242FB">
        <w:rPr>
          <w:rFonts w:ascii="Times New Roman" w:hAnsi="Times New Roman"/>
          <w:sz w:val="20"/>
          <w:szCs w:val="20"/>
        </w:rPr>
        <w:t xml:space="preserve">] is effective at helping people like you. </w:t>
      </w:r>
    </w:p>
    <w:p w:rsidR="0052534A" w:rsidRPr="007242FB" w:rsidRDefault="0052534A" w:rsidP="0052534A">
      <w:pPr>
        <w:spacing w:after="0" w:line="240" w:lineRule="auto"/>
        <w:rPr>
          <w:rFonts w:ascii="Times New Roman" w:hAnsi="Times New Roman"/>
          <w:sz w:val="20"/>
          <w:szCs w:val="20"/>
        </w:rPr>
      </w:pPr>
    </w:p>
    <w:p w:rsidR="0052534A" w:rsidRPr="007242FB" w:rsidRDefault="0052534A" w:rsidP="0052534A">
      <w:pPr>
        <w:pStyle w:val="ListParagraph"/>
        <w:numPr>
          <w:ilvl w:val="0"/>
          <w:numId w:val="1"/>
        </w:numPr>
        <w:contextualSpacing/>
        <w:rPr>
          <w:rFonts w:ascii="Times New Roman" w:hAnsi="Times New Roman"/>
          <w:sz w:val="20"/>
          <w:szCs w:val="20"/>
        </w:rPr>
      </w:pPr>
      <w:r w:rsidRPr="007242FB">
        <w:rPr>
          <w:rFonts w:ascii="Times New Roman" w:hAnsi="Times New Roman"/>
          <w:sz w:val="20"/>
          <w:szCs w:val="20"/>
          <w:u w:val="single"/>
        </w:rPr>
        <w:t xml:space="preserve">Your participation is </w:t>
      </w:r>
      <w:r w:rsidRPr="007242FB">
        <w:rPr>
          <w:rFonts w:ascii="Times New Roman" w:hAnsi="Times New Roman"/>
          <w:b/>
          <w:sz w:val="20"/>
          <w:szCs w:val="20"/>
          <w:u w:val="single"/>
        </w:rPr>
        <w:t>voluntary</w:t>
      </w:r>
      <w:r w:rsidRPr="007242FB">
        <w:rPr>
          <w:rFonts w:ascii="Times New Roman" w:hAnsi="Times New Roman"/>
          <w:sz w:val="20"/>
          <w:szCs w:val="20"/>
        </w:rPr>
        <w:t xml:space="preserve">. You are not required to complete the interview, and not participating in the interview </w:t>
      </w:r>
      <w:r w:rsidRPr="007242FB">
        <w:rPr>
          <w:rFonts w:ascii="Times New Roman" w:hAnsi="Times New Roman"/>
          <w:i/>
          <w:sz w:val="20"/>
          <w:szCs w:val="20"/>
        </w:rPr>
        <w:t>will have no effect on your participation in the program</w:t>
      </w:r>
      <w:r w:rsidRPr="007242FB">
        <w:rPr>
          <w:rFonts w:ascii="Times New Roman" w:hAnsi="Times New Roman"/>
          <w:sz w:val="20"/>
          <w:szCs w:val="20"/>
        </w:rPr>
        <w:t xml:space="preserve">. Once the interview has started, you also may refuse to answer any question without penalty. </w:t>
      </w:r>
    </w:p>
    <w:p w:rsidR="0052534A" w:rsidRPr="007242FB" w:rsidRDefault="0052534A" w:rsidP="0052534A">
      <w:pPr>
        <w:spacing w:after="0" w:line="240" w:lineRule="auto"/>
        <w:rPr>
          <w:rFonts w:ascii="Times New Roman" w:hAnsi="Times New Roman"/>
          <w:sz w:val="20"/>
          <w:szCs w:val="20"/>
        </w:rPr>
      </w:pPr>
    </w:p>
    <w:p w:rsidR="0052534A" w:rsidRPr="007242FB" w:rsidRDefault="0052534A" w:rsidP="0052534A">
      <w:pPr>
        <w:pStyle w:val="ListParagraph"/>
        <w:numPr>
          <w:ilvl w:val="0"/>
          <w:numId w:val="1"/>
        </w:numPr>
        <w:contextualSpacing/>
        <w:rPr>
          <w:rFonts w:ascii="Times New Roman" w:hAnsi="Times New Roman"/>
          <w:sz w:val="20"/>
          <w:szCs w:val="20"/>
        </w:rPr>
      </w:pPr>
      <w:r w:rsidRPr="007242FB">
        <w:rPr>
          <w:rFonts w:ascii="Times New Roman" w:hAnsi="Times New Roman"/>
          <w:sz w:val="20"/>
          <w:szCs w:val="20"/>
          <w:u w:val="single"/>
        </w:rPr>
        <w:t xml:space="preserve">Your information is </w:t>
      </w:r>
      <w:r w:rsidRPr="007242FB">
        <w:rPr>
          <w:rFonts w:ascii="Times New Roman" w:hAnsi="Times New Roman"/>
          <w:b/>
          <w:sz w:val="20"/>
          <w:szCs w:val="20"/>
          <w:u w:val="single"/>
        </w:rPr>
        <w:t>private</w:t>
      </w:r>
      <w:r w:rsidRPr="007242FB">
        <w:rPr>
          <w:rFonts w:ascii="Times New Roman" w:hAnsi="Times New Roman"/>
          <w:sz w:val="20"/>
          <w:szCs w:val="20"/>
        </w:rPr>
        <w:t xml:space="preserve">. MDRC and </w:t>
      </w:r>
      <w:r>
        <w:rPr>
          <w:rFonts w:ascii="Times New Roman" w:hAnsi="Times New Roman"/>
          <w:sz w:val="20"/>
          <w:szCs w:val="20"/>
        </w:rPr>
        <w:t>Abt SRBI</w:t>
      </w:r>
      <w:r w:rsidRPr="007242FB">
        <w:rPr>
          <w:rFonts w:ascii="Times New Roman" w:hAnsi="Times New Roman"/>
          <w:sz w:val="20"/>
          <w:szCs w:val="20"/>
        </w:rPr>
        <w:t xml:space="preserve"> </w:t>
      </w:r>
      <w:proofErr w:type="gramStart"/>
      <w:r w:rsidRPr="007242FB">
        <w:rPr>
          <w:rFonts w:ascii="Times New Roman" w:hAnsi="Times New Roman"/>
          <w:sz w:val="20"/>
          <w:szCs w:val="20"/>
        </w:rPr>
        <w:t>staff follow</w:t>
      </w:r>
      <w:proofErr w:type="gramEnd"/>
      <w:r w:rsidRPr="007242FB">
        <w:rPr>
          <w:rFonts w:ascii="Times New Roman" w:hAnsi="Times New Roman"/>
          <w:sz w:val="20"/>
          <w:szCs w:val="20"/>
        </w:rPr>
        <w:t xml:space="preserve"> strict rules to keep all information we collect about you </w:t>
      </w:r>
      <w:r>
        <w:rPr>
          <w:rFonts w:ascii="Times New Roman" w:hAnsi="Times New Roman"/>
          <w:sz w:val="20"/>
          <w:szCs w:val="20"/>
        </w:rPr>
        <w:t>private within the extent of the law</w:t>
      </w:r>
      <w:r w:rsidRPr="007242FB">
        <w:rPr>
          <w:rFonts w:ascii="Times New Roman" w:hAnsi="Times New Roman"/>
          <w:sz w:val="20"/>
          <w:szCs w:val="20"/>
        </w:rPr>
        <w:t xml:space="preserve">. </w:t>
      </w:r>
      <w:r>
        <w:rPr>
          <w:rFonts w:ascii="Times New Roman" w:hAnsi="Times New Roman"/>
          <w:sz w:val="20"/>
          <w:szCs w:val="20"/>
        </w:rPr>
        <w:t xml:space="preserve">Your responses will be combined with other people’s responses and will be reported together as a group.  No individual responses will be identified. </w:t>
      </w:r>
      <w:r w:rsidRPr="007242FB">
        <w:rPr>
          <w:rFonts w:ascii="Times New Roman" w:hAnsi="Times New Roman"/>
          <w:sz w:val="20"/>
          <w:szCs w:val="20"/>
        </w:rPr>
        <w:t xml:space="preserve"> Your information will be used only for conducting research on </w:t>
      </w:r>
      <w:r>
        <w:rPr>
          <w:rFonts w:ascii="Times New Roman" w:hAnsi="Times New Roman"/>
          <w:i/>
          <w:sz w:val="20"/>
          <w:szCs w:val="20"/>
        </w:rPr>
        <w:t>ERJ</w:t>
      </w:r>
      <w:r w:rsidRPr="007242FB">
        <w:rPr>
          <w:rFonts w:ascii="Times New Roman" w:hAnsi="Times New Roman"/>
          <w:i/>
          <w:sz w:val="20"/>
          <w:szCs w:val="20"/>
        </w:rPr>
        <w:t>D</w:t>
      </w:r>
      <w:r w:rsidRPr="007242FB">
        <w:rPr>
          <w:rFonts w:ascii="Times New Roman" w:hAnsi="Times New Roman"/>
          <w:sz w:val="20"/>
          <w:szCs w:val="20"/>
        </w:rPr>
        <w:t xml:space="preserve"> programs. </w:t>
      </w:r>
    </w:p>
    <w:p w:rsidR="0052534A" w:rsidRPr="007242FB" w:rsidRDefault="0052534A" w:rsidP="0052534A">
      <w:pPr>
        <w:spacing w:after="0" w:line="240" w:lineRule="auto"/>
        <w:rPr>
          <w:rFonts w:ascii="Times New Roman" w:hAnsi="Times New Roman"/>
          <w:sz w:val="20"/>
          <w:szCs w:val="20"/>
        </w:rPr>
      </w:pPr>
    </w:p>
    <w:p w:rsidR="0052534A" w:rsidRDefault="0052534A" w:rsidP="0052534A">
      <w:pPr>
        <w:spacing w:after="0" w:line="240" w:lineRule="auto"/>
        <w:rPr>
          <w:rFonts w:ascii="Times New Roman" w:hAnsi="Times New Roman"/>
          <w:b/>
          <w:sz w:val="20"/>
          <w:szCs w:val="20"/>
        </w:rPr>
      </w:pPr>
      <w:r w:rsidRPr="007242FB">
        <w:rPr>
          <w:rFonts w:ascii="Times New Roman" w:hAnsi="Times New Roman"/>
          <w:b/>
          <w:sz w:val="20"/>
          <w:szCs w:val="20"/>
        </w:rPr>
        <w:t>You will receive more information about the survey or a call from a</w:t>
      </w:r>
      <w:r>
        <w:rPr>
          <w:rFonts w:ascii="Times New Roman" w:hAnsi="Times New Roman"/>
          <w:b/>
          <w:sz w:val="20"/>
          <w:szCs w:val="20"/>
        </w:rPr>
        <w:t>n</w:t>
      </w:r>
      <w:r w:rsidRPr="007242FB">
        <w:rPr>
          <w:rFonts w:ascii="Times New Roman" w:hAnsi="Times New Roman"/>
          <w:b/>
          <w:sz w:val="20"/>
          <w:szCs w:val="20"/>
        </w:rPr>
        <w:t xml:space="preserve"> </w:t>
      </w:r>
      <w:r>
        <w:rPr>
          <w:rFonts w:ascii="Times New Roman" w:hAnsi="Times New Roman"/>
          <w:b/>
          <w:sz w:val="20"/>
          <w:szCs w:val="20"/>
        </w:rPr>
        <w:t>Abt SRBI</w:t>
      </w:r>
      <w:r w:rsidRPr="007242FB">
        <w:rPr>
          <w:rFonts w:ascii="Times New Roman" w:hAnsi="Times New Roman"/>
          <w:b/>
          <w:sz w:val="20"/>
          <w:szCs w:val="20"/>
        </w:rPr>
        <w:t xml:space="preserve"> interviewer in the next few weeks. We look forward to your participation. </w:t>
      </w:r>
    </w:p>
    <w:p w:rsidR="0052534A" w:rsidRDefault="0052534A" w:rsidP="0052534A">
      <w:pPr>
        <w:spacing w:after="0" w:line="240" w:lineRule="auto"/>
        <w:rPr>
          <w:rFonts w:ascii="Times New Roman" w:hAnsi="Times New Roman"/>
          <w:b/>
          <w:sz w:val="20"/>
          <w:szCs w:val="20"/>
        </w:rPr>
      </w:pPr>
    </w:p>
    <w:p w:rsidR="0052534A" w:rsidRPr="007242FB" w:rsidRDefault="0052534A" w:rsidP="0052534A">
      <w:pPr>
        <w:spacing w:after="0" w:line="240" w:lineRule="auto"/>
        <w:rPr>
          <w:rFonts w:ascii="Times New Roman" w:hAnsi="Times New Roman"/>
          <w:sz w:val="20"/>
          <w:szCs w:val="20"/>
        </w:rPr>
      </w:pPr>
      <w:r w:rsidRPr="007242FB">
        <w:rPr>
          <w:rFonts w:ascii="Times New Roman" w:hAnsi="Times New Roman"/>
          <w:sz w:val="20"/>
          <w:szCs w:val="20"/>
        </w:rPr>
        <w:t>If you have any questio</w:t>
      </w:r>
      <w:r>
        <w:rPr>
          <w:rFonts w:ascii="Times New Roman" w:hAnsi="Times New Roman"/>
          <w:sz w:val="20"/>
          <w:szCs w:val="20"/>
        </w:rPr>
        <w:t>ns or concerns about this study, or would like to schedule an appointment to participate,</w:t>
      </w:r>
      <w:r w:rsidRPr="007242FB">
        <w:rPr>
          <w:rFonts w:ascii="Times New Roman" w:hAnsi="Times New Roman"/>
          <w:sz w:val="20"/>
          <w:szCs w:val="20"/>
        </w:rPr>
        <w:t xml:space="preserve"> please call </w:t>
      </w:r>
      <w:r>
        <w:rPr>
          <w:rFonts w:ascii="Times New Roman" w:hAnsi="Times New Roman"/>
          <w:sz w:val="20"/>
          <w:szCs w:val="20"/>
        </w:rPr>
        <w:t>(NAME)</w:t>
      </w:r>
      <w:r w:rsidRPr="007242FB">
        <w:rPr>
          <w:rFonts w:ascii="Times New Roman" w:hAnsi="Times New Roman"/>
          <w:sz w:val="20"/>
          <w:szCs w:val="20"/>
        </w:rPr>
        <w:t xml:space="preserve"> at </w:t>
      </w:r>
      <w:r>
        <w:rPr>
          <w:rFonts w:ascii="Times New Roman" w:hAnsi="Times New Roman"/>
          <w:sz w:val="20"/>
          <w:szCs w:val="20"/>
        </w:rPr>
        <w:t>(TOLL FREE NUMBER)</w:t>
      </w:r>
      <w:r w:rsidRPr="007242FB">
        <w:rPr>
          <w:rFonts w:ascii="Times New Roman" w:hAnsi="Times New Roman"/>
          <w:sz w:val="20"/>
          <w:szCs w:val="20"/>
        </w:rPr>
        <w:t xml:space="preserve">. </w:t>
      </w:r>
    </w:p>
    <w:p w:rsidR="0052534A" w:rsidRPr="007242FB" w:rsidRDefault="0052534A" w:rsidP="0052534A">
      <w:pPr>
        <w:spacing w:after="0" w:line="240" w:lineRule="auto"/>
        <w:rPr>
          <w:rFonts w:ascii="Times New Roman" w:hAnsi="Times New Roman"/>
          <w:sz w:val="20"/>
          <w:szCs w:val="20"/>
        </w:rPr>
      </w:pPr>
    </w:p>
    <w:p w:rsidR="0052534A" w:rsidRDefault="0052534A" w:rsidP="0052534A">
      <w:pPr>
        <w:spacing w:after="0" w:line="240" w:lineRule="auto"/>
        <w:rPr>
          <w:rFonts w:ascii="Times New Roman" w:hAnsi="Times New Roman"/>
          <w:sz w:val="20"/>
          <w:szCs w:val="20"/>
        </w:rPr>
      </w:pPr>
      <w:r w:rsidRPr="007242FB">
        <w:rPr>
          <w:rFonts w:ascii="Times New Roman" w:hAnsi="Times New Roman"/>
          <w:sz w:val="20"/>
          <w:szCs w:val="20"/>
        </w:rPr>
        <w:t xml:space="preserve">Thank you for your help on this important project. Please call us to </w:t>
      </w:r>
      <w:r w:rsidRPr="007242FB">
        <w:rPr>
          <w:rFonts w:ascii="Times New Roman" w:hAnsi="Times New Roman"/>
          <w:sz w:val="20"/>
          <w:szCs w:val="20"/>
          <w:u w:val="single"/>
        </w:rPr>
        <w:t>update your contact information (phone number or email address)</w:t>
      </w:r>
      <w:r w:rsidRPr="007242FB">
        <w:rPr>
          <w:rFonts w:ascii="Times New Roman" w:hAnsi="Times New Roman"/>
          <w:sz w:val="20"/>
          <w:szCs w:val="20"/>
        </w:rPr>
        <w:t xml:space="preserve"> at any time.</w:t>
      </w:r>
    </w:p>
    <w:p w:rsidR="0052534A" w:rsidRDefault="0052534A" w:rsidP="0052534A">
      <w:pPr>
        <w:spacing w:after="0" w:line="240" w:lineRule="auto"/>
        <w:rPr>
          <w:rFonts w:ascii="Times New Roman" w:hAnsi="Times New Roman"/>
          <w:sz w:val="20"/>
          <w:szCs w:val="20"/>
        </w:rPr>
      </w:pPr>
    </w:p>
    <w:p w:rsidR="0052534A" w:rsidRPr="007242FB" w:rsidRDefault="0052534A" w:rsidP="0052534A">
      <w:pPr>
        <w:spacing w:after="0" w:line="240" w:lineRule="auto"/>
        <w:rPr>
          <w:rFonts w:ascii="Times New Roman" w:hAnsi="Times New Roman"/>
          <w:sz w:val="20"/>
          <w:szCs w:val="20"/>
        </w:rPr>
      </w:pPr>
      <w:r w:rsidRPr="00B879D4">
        <w:rPr>
          <w:rFonts w:ascii="Times New Roman" w:hAnsi="Times New Roman"/>
          <w:sz w:val="20"/>
          <w:szCs w:val="20"/>
        </w:rPr>
        <w:t xml:space="preserve">Si le </w:t>
      </w:r>
      <w:proofErr w:type="spellStart"/>
      <w:r w:rsidRPr="00B879D4">
        <w:rPr>
          <w:rFonts w:ascii="Times New Roman" w:hAnsi="Times New Roman"/>
          <w:sz w:val="20"/>
          <w:szCs w:val="20"/>
        </w:rPr>
        <w:t>gustaría</w:t>
      </w:r>
      <w:proofErr w:type="spellEnd"/>
      <w:r w:rsidRPr="00B879D4">
        <w:rPr>
          <w:rFonts w:ascii="Times New Roman" w:hAnsi="Times New Roman"/>
          <w:sz w:val="20"/>
          <w:szCs w:val="20"/>
        </w:rPr>
        <w:t xml:space="preserve"> </w:t>
      </w:r>
      <w:proofErr w:type="spellStart"/>
      <w:r w:rsidRPr="00B879D4">
        <w:rPr>
          <w:rFonts w:ascii="Times New Roman" w:hAnsi="Times New Roman"/>
          <w:sz w:val="20"/>
          <w:szCs w:val="20"/>
        </w:rPr>
        <w:t>recibir</w:t>
      </w:r>
      <w:proofErr w:type="spellEnd"/>
      <w:r w:rsidRPr="00B879D4">
        <w:rPr>
          <w:rFonts w:ascii="Times New Roman" w:hAnsi="Times New Roman"/>
          <w:sz w:val="20"/>
          <w:szCs w:val="20"/>
        </w:rPr>
        <w:t xml:space="preserve"> </w:t>
      </w:r>
      <w:proofErr w:type="spellStart"/>
      <w:r w:rsidRPr="00B879D4">
        <w:rPr>
          <w:rFonts w:ascii="Times New Roman" w:hAnsi="Times New Roman"/>
          <w:sz w:val="20"/>
          <w:szCs w:val="20"/>
        </w:rPr>
        <w:t>esta</w:t>
      </w:r>
      <w:proofErr w:type="spellEnd"/>
      <w:r w:rsidRPr="00B879D4">
        <w:rPr>
          <w:rFonts w:ascii="Times New Roman" w:hAnsi="Times New Roman"/>
          <w:sz w:val="20"/>
          <w:szCs w:val="20"/>
        </w:rPr>
        <w:t xml:space="preserve"> </w:t>
      </w:r>
      <w:proofErr w:type="spellStart"/>
      <w:r w:rsidRPr="00B879D4">
        <w:rPr>
          <w:rFonts w:ascii="Times New Roman" w:hAnsi="Times New Roman"/>
          <w:sz w:val="20"/>
          <w:szCs w:val="20"/>
        </w:rPr>
        <w:t>información</w:t>
      </w:r>
      <w:proofErr w:type="spellEnd"/>
      <w:r w:rsidRPr="00B879D4">
        <w:rPr>
          <w:rFonts w:ascii="Times New Roman" w:hAnsi="Times New Roman"/>
          <w:sz w:val="20"/>
          <w:szCs w:val="20"/>
        </w:rPr>
        <w:t xml:space="preserve"> en </w:t>
      </w:r>
      <w:proofErr w:type="spellStart"/>
      <w:r w:rsidRPr="00B879D4">
        <w:rPr>
          <w:rFonts w:ascii="Times New Roman" w:hAnsi="Times New Roman"/>
          <w:sz w:val="20"/>
          <w:szCs w:val="20"/>
        </w:rPr>
        <w:t>Español</w:t>
      </w:r>
      <w:proofErr w:type="spellEnd"/>
      <w:r w:rsidRPr="00B879D4">
        <w:rPr>
          <w:rFonts w:ascii="Times New Roman" w:hAnsi="Times New Roman"/>
          <w:sz w:val="20"/>
          <w:szCs w:val="20"/>
        </w:rPr>
        <w:t xml:space="preserve">, favor de </w:t>
      </w:r>
      <w:proofErr w:type="spellStart"/>
      <w:r w:rsidRPr="00B879D4">
        <w:rPr>
          <w:rFonts w:ascii="Times New Roman" w:hAnsi="Times New Roman"/>
          <w:sz w:val="20"/>
          <w:szCs w:val="20"/>
        </w:rPr>
        <w:t>llamar</w:t>
      </w:r>
      <w:proofErr w:type="spellEnd"/>
      <w:r w:rsidRPr="00B879D4">
        <w:rPr>
          <w:rFonts w:ascii="Times New Roman" w:hAnsi="Times New Roman"/>
          <w:sz w:val="20"/>
          <w:szCs w:val="20"/>
        </w:rPr>
        <w:t xml:space="preserve"> </w:t>
      </w:r>
      <w:proofErr w:type="gramStart"/>
      <w:r w:rsidRPr="00B879D4">
        <w:rPr>
          <w:rFonts w:ascii="Times New Roman" w:hAnsi="Times New Roman"/>
          <w:sz w:val="20"/>
          <w:szCs w:val="20"/>
        </w:rPr>
        <w:t>a</w:t>
      </w:r>
      <w:proofErr w:type="gramEnd"/>
      <w:r w:rsidRPr="00B879D4">
        <w:rPr>
          <w:rFonts w:ascii="Times New Roman" w:hAnsi="Times New Roman"/>
          <w:sz w:val="20"/>
          <w:szCs w:val="20"/>
        </w:rPr>
        <w:t xml:space="preserve"> Abt Associates al 1-888-XXX-XXXX.</w:t>
      </w:r>
    </w:p>
    <w:p w:rsidR="0052534A" w:rsidRPr="007242FB" w:rsidRDefault="0052534A" w:rsidP="0052534A">
      <w:pPr>
        <w:spacing w:after="0" w:line="240" w:lineRule="auto"/>
        <w:rPr>
          <w:rFonts w:ascii="Times New Roman" w:hAnsi="Times New Roman"/>
          <w:sz w:val="20"/>
          <w:szCs w:val="20"/>
        </w:rPr>
      </w:pPr>
    </w:p>
    <w:p w:rsidR="0052534A" w:rsidRPr="007242FB" w:rsidRDefault="0052534A" w:rsidP="0052534A">
      <w:pPr>
        <w:spacing w:after="0" w:line="240" w:lineRule="auto"/>
        <w:rPr>
          <w:rFonts w:ascii="Times New Roman" w:hAnsi="Times New Roman"/>
          <w:sz w:val="20"/>
          <w:szCs w:val="20"/>
        </w:rPr>
      </w:pPr>
      <w:r w:rsidRPr="007242FB">
        <w:rPr>
          <w:rFonts w:ascii="Times New Roman" w:hAnsi="Times New Roman"/>
          <w:sz w:val="20"/>
          <w:szCs w:val="20"/>
        </w:rPr>
        <w:t>Sincerely,</w:t>
      </w:r>
    </w:p>
    <w:p w:rsidR="0052534A" w:rsidRPr="007242FB" w:rsidRDefault="0052534A" w:rsidP="0052534A">
      <w:pPr>
        <w:spacing w:after="0" w:line="240" w:lineRule="auto"/>
        <w:rPr>
          <w:rFonts w:ascii="Times New Roman" w:hAnsi="Times New Roman"/>
          <w:sz w:val="20"/>
          <w:szCs w:val="20"/>
        </w:rPr>
      </w:pPr>
    </w:p>
    <w:p w:rsidR="0052534A" w:rsidRPr="007242FB" w:rsidRDefault="0052534A" w:rsidP="0052534A">
      <w:pPr>
        <w:spacing w:after="0" w:line="240" w:lineRule="auto"/>
        <w:rPr>
          <w:rFonts w:ascii="Times New Roman" w:hAnsi="Times New Roman"/>
          <w:sz w:val="20"/>
          <w:szCs w:val="20"/>
        </w:rPr>
      </w:pPr>
      <w:r w:rsidRPr="007242FB">
        <w:rPr>
          <w:rFonts w:ascii="Times New Roman" w:hAnsi="Times New Roman"/>
          <w:sz w:val="20"/>
          <w:szCs w:val="20"/>
        </w:rPr>
        <w:t xml:space="preserve"> </w:t>
      </w:r>
    </w:p>
    <w:p w:rsidR="0052534A" w:rsidRDefault="0052534A" w:rsidP="0052534A">
      <w:pPr>
        <w:spacing w:after="0" w:line="240" w:lineRule="auto"/>
        <w:rPr>
          <w:rFonts w:ascii="Times New Roman" w:hAnsi="Times New Roman"/>
          <w:sz w:val="20"/>
          <w:szCs w:val="20"/>
        </w:rPr>
      </w:pPr>
      <w:r>
        <w:rPr>
          <w:rFonts w:ascii="Times New Roman" w:hAnsi="Times New Roman"/>
          <w:sz w:val="20"/>
          <w:szCs w:val="20"/>
        </w:rPr>
        <w:t>XXXX XXXXXXX</w:t>
      </w:r>
    </w:p>
    <w:p w:rsidR="003003D8" w:rsidRDefault="0052534A">
      <w:pPr>
        <w:spacing w:after="0" w:line="240" w:lineRule="auto"/>
      </w:pPr>
      <w:r>
        <w:rPr>
          <w:rFonts w:ascii="Times New Roman" w:hAnsi="Times New Roman"/>
          <w:sz w:val="20"/>
          <w:szCs w:val="20"/>
        </w:rPr>
        <w:t xml:space="preserve">Survey Director </w:t>
      </w:r>
      <w:proofErr w:type="gramStart"/>
      <w:r>
        <w:rPr>
          <w:rFonts w:ascii="Times New Roman" w:hAnsi="Times New Roman"/>
          <w:sz w:val="20"/>
          <w:szCs w:val="20"/>
        </w:rPr>
        <w:t>For</w:t>
      </w:r>
      <w:proofErr w:type="gramEnd"/>
      <w:r>
        <w:rPr>
          <w:rFonts w:ascii="Times New Roman" w:hAnsi="Times New Roman"/>
          <w:sz w:val="20"/>
          <w:szCs w:val="20"/>
        </w:rPr>
        <w:t xml:space="preserve"> Enhanced Transitional Jobs Study</w:t>
      </w:r>
    </w:p>
    <w:sectPr w:rsidR="003003D8" w:rsidSect="00F6045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114" w:rsidRDefault="00431114" w:rsidP="0052534A">
      <w:pPr>
        <w:spacing w:after="0" w:line="240" w:lineRule="auto"/>
      </w:pPr>
      <w:r>
        <w:separator/>
      </w:r>
    </w:p>
  </w:endnote>
  <w:endnote w:type="continuationSeparator" w:id="0">
    <w:p w:rsidR="00431114" w:rsidRDefault="00431114" w:rsidP="00525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616" w:rsidRPr="005D6E89" w:rsidRDefault="00B94525" w:rsidP="0052534A">
    <w:pPr>
      <w:pStyle w:val="Footer"/>
      <w:tabs>
        <w:tab w:val="clear" w:pos="4320"/>
        <w:tab w:val="clear" w:pos="8640"/>
        <w:tab w:val="left" w:pos="5145"/>
      </w:tabs>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114" w:rsidRDefault="00431114" w:rsidP="0052534A">
      <w:pPr>
        <w:spacing w:after="0" w:line="240" w:lineRule="auto"/>
      </w:pPr>
      <w:r>
        <w:separator/>
      </w:r>
    </w:p>
  </w:footnote>
  <w:footnote w:type="continuationSeparator" w:id="0">
    <w:p w:rsidR="00431114" w:rsidRDefault="00431114" w:rsidP="005253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8B" w:rsidRPr="00A8338B" w:rsidRDefault="00B94525" w:rsidP="0052534A">
    <w:pPr>
      <w:jc w:val="center"/>
      <w:rPr>
        <w:rFonts w:ascii="Times New Roman" w:hAnsi="Times New Roman"/>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47735"/>
    <w:multiLevelType w:val="hybridMultilevel"/>
    <w:tmpl w:val="019028AC"/>
    <w:lvl w:ilvl="0" w:tplc="18946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B5934"/>
    <w:rsid w:val="00085143"/>
    <w:rsid w:val="000A3BA2"/>
    <w:rsid w:val="000E3BA4"/>
    <w:rsid w:val="0010104E"/>
    <w:rsid w:val="00104A34"/>
    <w:rsid w:val="0017175B"/>
    <w:rsid w:val="0018392D"/>
    <w:rsid w:val="001870C1"/>
    <w:rsid w:val="001A2ACF"/>
    <w:rsid w:val="001D695D"/>
    <w:rsid w:val="00226C67"/>
    <w:rsid w:val="002953D3"/>
    <w:rsid w:val="002B0F01"/>
    <w:rsid w:val="002F62F4"/>
    <w:rsid w:val="003003D8"/>
    <w:rsid w:val="0038081D"/>
    <w:rsid w:val="003907C6"/>
    <w:rsid w:val="00392972"/>
    <w:rsid w:val="003E3620"/>
    <w:rsid w:val="003F5A08"/>
    <w:rsid w:val="00404594"/>
    <w:rsid w:val="00431114"/>
    <w:rsid w:val="00463CCE"/>
    <w:rsid w:val="0052534A"/>
    <w:rsid w:val="005B5FFE"/>
    <w:rsid w:val="005D2C05"/>
    <w:rsid w:val="00602D63"/>
    <w:rsid w:val="00612EAC"/>
    <w:rsid w:val="0064098B"/>
    <w:rsid w:val="00655975"/>
    <w:rsid w:val="00656D76"/>
    <w:rsid w:val="00691249"/>
    <w:rsid w:val="00712762"/>
    <w:rsid w:val="007143FC"/>
    <w:rsid w:val="007609DE"/>
    <w:rsid w:val="007B3C51"/>
    <w:rsid w:val="007B5934"/>
    <w:rsid w:val="0081748C"/>
    <w:rsid w:val="00823AA0"/>
    <w:rsid w:val="008653F6"/>
    <w:rsid w:val="00871193"/>
    <w:rsid w:val="00914F58"/>
    <w:rsid w:val="00921A40"/>
    <w:rsid w:val="009779AB"/>
    <w:rsid w:val="00995032"/>
    <w:rsid w:val="009A20D3"/>
    <w:rsid w:val="009E10A5"/>
    <w:rsid w:val="009F635A"/>
    <w:rsid w:val="00A558AD"/>
    <w:rsid w:val="00A70FCE"/>
    <w:rsid w:val="00AC0400"/>
    <w:rsid w:val="00AD79D0"/>
    <w:rsid w:val="00B4306E"/>
    <w:rsid w:val="00B928A9"/>
    <w:rsid w:val="00B94525"/>
    <w:rsid w:val="00B96A3E"/>
    <w:rsid w:val="00BB5D05"/>
    <w:rsid w:val="00C05C19"/>
    <w:rsid w:val="00C17713"/>
    <w:rsid w:val="00C35347"/>
    <w:rsid w:val="00C520BF"/>
    <w:rsid w:val="00E12AFB"/>
    <w:rsid w:val="00E97FBC"/>
    <w:rsid w:val="00EA1CBC"/>
    <w:rsid w:val="00EC5FF0"/>
    <w:rsid w:val="00EE221B"/>
    <w:rsid w:val="00EE6F08"/>
    <w:rsid w:val="00EF5C4F"/>
    <w:rsid w:val="00F02B3B"/>
    <w:rsid w:val="00F50BB8"/>
    <w:rsid w:val="00F51DEA"/>
    <w:rsid w:val="00F52E2D"/>
    <w:rsid w:val="00F604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4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534A"/>
    <w:pPr>
      <w:tabs>
        <w:tab w:val="left" w:pos="432"/>
        <w:tab w:val="center" w:pos="4320"/>
        <w:tab w:val="right" w:pos="8640"/>
      </w:tabs>
      <w:spacing w:before="360" w:after="0" w:line="240" w:lineRule="auto"/>
      <w:ind w:firstLine="432"/>
      <w:jc w:val="both"/>
    </w:pPr>
    <w:rPr>
      <w:rFonts w:ascii="Garamond" w:eastAsia="Times New Roman" w:hAnsi="Garamond" w:cs="Times New Roman"/>
      <w:sz w:val="24"/>
      <w:szCs w:val="24"/>
    </w:rPr>
  </w:style>
  <w:style w:type="character" w:customStyle="1" w:styleId="FooterChar">
    <w:name w:val="Footer Char"/>
    <w:basedOn w:val="DefaultParagraphFont"/>
    <w:link w:val="Footer"/>
    <w:uiPriority w:val="99"/>
    <w:rsid w:val="0052534A"/>
    <w:rPr>
      <w:rFonts w:ascii="Garamond" w:eastAsia="Times New Roman" w:hAnsi="Garamond" w:cs="Times New Roman"/>
      <w:sz w:val="24"/>
      <w:szCs w:val="24"/>
    </w:rPr>
  </w:style>
  <w:style w:type="paragraph" w:styleId="Header">
    <w:name w:val="header"/>
    <w:basedOn w:val="Normal"/>
    <w:link w:val="HeaderChar"/>
    <w:unhideWhenUsed/>
    <w:rsid w:val="0052534A"/>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52534A"/>
    <w:rPr>
      <w:rFonts w:ascii="Calibri" w:eastAsia="Calibri" w:hAnsi="Calibri" w:cs="Times New Roman"/>
    </w:rPr>
  </w:style>
  <w:style w:type="paragraph" w:styleId="BodyText">
    <w:name w:val="Body Text"/>
    <w:basedOn w:val="Normal"/>
    <w:link w:val="BodyTextChar"/>
    <w:rsid w:val="0052534A"/>
    <w:pPr>
      <w:spacing w:after="0" w:line="240" w:lineRule="auto"/>
    </w:pPr>
    <w:rPr>
      <w:rFonts w:ascii="Arial" w:eastAsia="Times New Roman" w:hAnsi="Arial" w:cs="Arial"/>
      <w:sz w:val="28"/>
      <w:szCs w:val="28"/>
    </w:rPr>
  </w:style>
  <w:style w:type="character" w:customStyle="1" w:styleId="BodyTextChar">
    <w:name w:val="Body Text Char"/>
    <w:basedOn w:val="DefaultParagraphFont"/>
    <w:link w:val="BodyText"/>
    <w:rsid w:val="0052534A"/>
    <w:rPr>
      <w:rFonts w:ascii="Arial" w:eastAsia="Times New Roman" w:hAnsi="Arial" w:cs="Arial"/>
      <w:sz w:val="28"/>
      <w:szCs w:val="28"/>
    </w:rPr>
  </w:style>
  <w:style w:type="paragraph" w:styleId="BodyText3">
    <w:name w:val="Body Text 3"/>
    <w:basedOn w:val="Normal"/>
    <w:link w:val="BodyText3Char"/>
    <w:rsid w:val="0052534A"/>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2534A"/>
    <w:rPr>
      <w:rFonts w:ascii="Times New Roman" w:eastAsia="Times New Roman" w:hAnsi="Times New Roman" w:cs="Times New Roman"/>
      <w:sz w:val="16"/>
      <w:szCs w:val="16"/>
    </w:rPr>
  </w:style>
  <w:style w:type="paragraph" w:styleId="ListParagraph">
    <w:name w:val="List Paragraph"/>
    <w:basedOn w:val="Normal"/>
    <w:qFormat/>
    <w:rsid w:val="0052534A"/>
    <w:pPr>
      <w:spacing w:after="0" w:line="240" w:lineRule="auto"/>
      <w:ind w:left="720"/>
    </w:pPr>
    <w:rPr>
      <w:rFonts w:ascii="Calibri" w:eastAsia="Calibri" w:hAnsi="Calibri" w:cs="Times New Roman"/>
    </w:rPr>
  </w:style>
  <w:style w:type="paragraph" w:styleId="BalloonText">
    <w:name w:val="Balloon Text"/>
    <w:basedOn w:val="Normal"/>
    <w:link w:val="BalloonTextChar"/>
    <w:uiPriority w:val="99"/>
    <w:semiHidden/>
    <w:unhideWhenUsed/>
    <w:rsid w:val="00525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3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12984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Sonya Williams</dc:creator>
  <cp:lastModifiedBy>Molly Buck</cp:lastModifiedBy>
  <cp:revision>10</cp:revision>
  <dcterms:created xsi:type="dcterms:W3CDTF">2012-10-12T18:25:00Z</dcterms:created>
  <dcterms:modified xsi:type="dcterms:W3CDTF">2012-10-17T16:24:00Z</dcterms:modified>
</cp:coreProperties>
</file>