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940B0E" w:rsidRDefault="00940B0E" w:rsidP="00940B0E">
      <w:pPr>
        <w:pStyle w:val="Title"/>
        <w:tabs>
          <w:tab w:val="left" w:pos="8508"/>
        </w:tabs>
        <w:jc w:val="left"/>
        <w:rPr>
          <w:rFonts w:ascii="Times New Roman" w:hAnsi="Times New Roman"/>
          <w:sz w:val="24"/>
          <w:szCs w:val="24"/>
        </w:rPr>
      </w:pPr>
      <w:r w:rsidRPr="00940B0E">
        <w:rPr>
          <w:rFonts w:ascii="Times New Roman" w:hAnsi="Times New Roman"/>
          <w:sz w:val="24"/>
          <w:szCs w:val="24"/>
        </w:rPr>
        <w:tab/>
      </w:r>
    </w:p>
    <w:p w:rsidR="00386054" w:rsidRPr="00940B0E" w:rsidRDefault="00386054">
      <w:pPr>
        <w:pStyle w:val="Title"/>
        <w:rPr>
          <w:rFonts w:ascii="Times New Roman" w:hAnsi="Times New Roman"/>
          <w:sz w:val="24"/>
          <w:szCs w:val="24"/>
        </w:rPr>
      </w:pPr>
      <w:r w:rsidRPr="00940B0E">
        <w:rPr>
          <w:rFonts w:ascii="Times New Roman" w:hAnsi="Times New Roman"/>
          <w:sz w:val="24"/>
          <w:szCs w:val="24"/>
        </w:rPr>
        <w:tab/>
        <w:t>SUPPORTING STATEMENT</w:t>
      </w:r>
    </w:p>
    <w:p w:rsidR="00386054" w:rsidRPr="00940B0E" w:rsidRDefault="00386054">
      <w:pPr>
        <w:pStyle w:val="Title"/>
        <w:rPr>
          <w:rFonts w:ascii="Times New Roman" w:hAnsi="Times New Roman"/>
          <w:sz w:val="24"/>
          <w:szCs w:val="24"/>
        </w:rPr>
      </w:pPr>
      <w:r w:rsidRPr="00940B0E">
        <w:rPr>
          <w:rFonts w:ascii="Times New Roman" w:hAnsi="Times New Roman"/>
          <w:sz w:val="24"/>
          <w:szCs w:val="24"/>
        </w:rPr>
        <w:tab/>
        <w:t>FOR PAPERWORK REDUCTION ACT SUBMISSION</w:t>
      </w:r>
    </w:p>
    <w:p w:rsidR="00386054" w:rsidRPr="00940B0E" w:rsidRDefault="00386054">
      <w:pPr>
        <w:tabs>
          <w:tab w:val="left" w:pos="0"/>
        </w:tabs>
        <w:suppressAutoHyphens/>
        <w:rPr>
          <w:rFonts w:ascii="Times New Roman" w:hAnsi="Times New Roman"/>
          <w:b/>
          <w:szCs w:val="24"/>
        </w:rPr>
      </w:pPr>
    </w:p>
    <w:p w:rsidR="00386054" w:rsidRPr="00940B0E" w:rsidRDefault="00B9199B">
      <w:pPr>
        <w:suppressAutoHyphens/>
        <w:jc w:val="center"/>
        <w:rPr>
          <w:rFonts w:ascii="Times New Roman" w:hAnsi="Times New Roman"/>
          <w:b/>
          <w:szCs w:val="24"/>
        </w:rPr>
      </w:pPr>
      <w:r w:rsidRPr="00940B0E">
        <w:rPr>
          <w:rFonts w:ascii="Times New Roman" w:hAnsi="Times New Roman"/>
          <w:b/>
          <w:szCs w:val="24"/>
        </w:rPr>
        <w:t>Student Assistance General Provisions – Student Right-to-Know (SRK)</w:t>
      </w:r>
    </w:p>
    <w:p w:rsidR="00386054" w:rsidRPr="00940B0E" w:rsidRDefault="00386054">
      <w:pPr>
        <w:tabs>
          <w:tab w:val="left" w:pos="0"/>
        </w:tabs>
        <w:suppressAutoHyphens/>
        <w:rPr>
          <w:rFonts w:ascii="Times New Roman" w:hAnsi="Times New Roman"/>
          <w:szCs w:val="24"/>
        </w:rPr>
      </w:pPr>
    </w:p>
    <w:p w:rsidR="00386054" w:rsidRPr="00940B0E" w:rsidRDefault="00386054">
      <w:pPr>
        <w:tabs>
          <w:tab w:val="left" w:pos="0"/>
        </w:tabs>
        <w:suppressAutoHyphens/>
        <w:rPr>
          <w:rFonts w:ascii="Times New Roman" w:hAnsi="Times New Roman"/>
          <w:b/>
          <w:szCs w:val="24"/>
        </w:rPr>
      </w:pPr>
    </w:p>
    <w:p w:rsidR="00386054" w:rsidRPr="00940B0E" w:rsidRDefault="00386054">
      <w:pPr>
        <w:tabs>
          <w:tab w:val="left" w:pos="0"/>
        </w:tabs>
        <w:suppressAutoHyphens/>
        <w:rPr>
          <w:rFonts w:ascii="Times New Roman" w:hAnsi="Times New Roman"/>
          <w:szCs w:val="24"/>
        </w:rPr>
      </w:pPr>
      <w:r w:rsidRPr="00940B0E">
        <w:rPr>
          <w:rFonts w:ascii="Times New Roman" w:hAnsi="Times New Roman"/>
          <w:b/>
          <w:szCs w:val="24"/>
        </w:rPr>
        <w:t xml:space="preserve">A. Justification </w:t>
      </w:r>
    </w:p>
    <w:p w:rsidR="00386054" w:rsidRPr="00940B0E" w:rsidRDefault="00386054">
      <w:pPr>
        <w:tabs>
          <w:tab w:val="left" w:pos="0"/>
        </w:tabs>
        <w:suppressAutoHyphens/>
        <w:rPr>
          <w:rFonts w:ascii="Times New Roman" w:hAnsi="Times New Roman"/>
          <w:szCs w:val="24"/>
        </w:rPr>
      </w:pPr>
    </w:p>
    <w:p w:rsidR="00386054" w:rsidRPr="00940B0E" w:rsidRDefault="00386054">
      <w:pPr>
        <w:tabs>
          <w:tab w:val="left" w:pos="0"/>
        </w:tabs>
        <w:suppressAutoHyphens/>
        <w:rPr>
          <w:rFonts w:ascii="Times New Roman" w:hAnsi="Times New Roman"/>
          <w:szCs w:val="24"/>
        </w:rPr>
      </w:pPr>
      <w:r w:rsidRPr="00940B0E">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40B0E">
        <w:rPr>
          <w:rFonts w:ascii="Times New Roman" w:hAnsi="Times New Roman"/>
          <w:szCs w:val="24"/>
        </w:rPr>
        <w:t xml:space="preserve">hard </w:t>
      </w:r>
      <w:r w:rsidRPr="00940B0E">
        <w:rPr>
          <w:rFonts w:ascii="Times New Roman" w:hAnsi="Times New Roman"/>
          <w:szCs w:val="24"/>
        </w:rPr>
        <w:t>copy of the appropriate section of each statute and regulation mandating or authorizing the collection of information</w:t>
      </w:r>
      <w:r w:rsidR="003C7F70" w:rsidRPr="00940B0E">
        <w:rPr>
          <w:rFonts w:ascii="Times New Roman" w:hAnsi="Times New Roman"/>
          <w:szCs w:val="24"/>
        </w:rPr>
        <w:t>,</w:t>
      </w:r>
      <w:r w:rsidR="00050CBE" w:rsidRPr="00940B0E">
        <w:rPr>
          <w:rFonts w:ascii="Times New Roman" w:hAnsi="Times New Roman"/>
          <w:szCs w:val="24"/>
        </w:rPr>
        <w:t xml:space="preserve"> or </w:t>
      </w:r>
      <w:r w:rsidR="003C7F70" w:rsidRPr="00940B0E">
        <w:rPr>
          <w:rFonts w:ascii="Times New Roman" w:hAnsi="Times New Roman"/>
          <w:szCs w:val="24"/>
        </w:rPr>
        <w:t xml:space="preserve">you may </w:t>
      </w:r>
      <w:r w:rsidR="00050CBE" w:rsidRPr="00940B0E">
        <w:rPr>
          <w:rFonts w:ascii="Times New Roman" w:hAnsi="Times New Roman"/>
          <w:szCs w:val="24"/>
        </w:rPr>
        <w:t xml:space="preserve">provide a valid </w:t>
      </w:r>
      <w:r w:rsidR="003C7F70" w:rsidRPr="00940B0E">
        <w:rPr>
          <w:rFonts w:ascii="Times New Roman" w:hAnsi="Times New Roman"/>
          <w:szCs w:val="24"/>
        </w:rPr>
        <w:t>URL</w:t>
      </w:r>
      <w:r w:rsidR="00050CBE" w:rsidRPr="00940B0E">
        <w:rPr>
          <w:rFonts w:ascii="Times New Roman" w:hAnsi="Times New Roman"/>
          <w:szCs w:val="24"/>
        </w:rPr>
        <w:t xml:space="preserve"> link or paste the applicable section</w:t>
      </w:r>
      <w:r w:rsidR="003C7F70" w:rsidRPr="00940B0E">
        <w:rPr>
          <w:rStyle w:val="FootnoteReference"/>
          <w:szCs w:val="24"/>
        </w:rPr>
        <w:footnoteReference w:id="1"/>
      </w:r>
      <w:r w:rsidRPr="00940B0E">
        <w:rPr>
          <w:rFonts w:ascii="Times New Roman" w:hAnsi="Times New Roman"/>
          <w:szCs w:val="24"/>
        </w:rPr>
        <w:t>. Specify the review type of the collection (new, revision, extension, reinstatement with change, reinstatement without change)</w:t>
      </w:r>
      <w:r w:rsidR="00050CBE" w:rsidRPr="00940B0E">
        <w:rPr>
          <w:rFonts w:ascii="Times New Roman" w:hAnsi="Times New Roman"/>
          <w:szCs w:val="24"/>
        </w:rPr>
        <w:t>. If revised, briefly specify the changes.  If a rulemaking is involved, make note of the sections or changed sections, if applicable.</w:t>
      </w:r>
    </w:p>
    <w:p w:rsidR="00386054" w:rsidRPr="00940B0E" w:rsidRDefault="00386054">
      <w:pPr>
        <w:tabs>
          <w:tab w:val="left" w:pos="0"/>
        </w:tabs>
        <w:suppressAutoHyphens/>
        <w:rPr>
          <w:rFonts w:ascii="Times New Roman" w:hAnsi="Times New Roman"/>
          <w:szCs w:val="24"/>
        </w:rPr>
      </w:pPr>
    </w:p>
    <w:p w:rsidR="00B9199B" w:rsidRPr="00940B0E" w:rsidRDefault="0082073E" w:rsidP="00B9199B">
      <w:pPr>
        <w:suppressAutoHyphens/>
        <w:ind w:left="720"/>
        <w:rPr>
          <w:rFonts w:ascii="Times New Roman" w:hAnsi="Times New Roman"/>
          <w:szCs w:val="24"/>
        </w:rPr>
      </w:pPr>
      <w:r w:rsidRPr="00940B0E">
        <w:rPr>
          <w:rFonts w:ascii="Times New Roman" w:hAnsi="Times New Roman"/>
          <w:szCs w:val="24"/>
        </w:rPr>
        <w:t>This is</w:t>
      </w:r>
      <w:r w:rsidR="00B33783" w:rsidRPr="00940B0E">
        <w:rPr>
          <w:rFonts w:ascii="Times New Roman" w:hAnsi="Times New Roman"/>
          <w:szCs w:val="24"/>
        </w:rPr>
        <w:t xml:space="preserve"> an</w:t>
      </w:r>
      <w:r w:rsidRPr="00940B0E">
        <w:rPr>
          <w:rFonts w:ascii="Times New Roman" w:hAnsi="Times New Roman"/>
          <w:szCs w:val="24"/>
        </w:rPr>
        <w:t xml:space="preserve"> exten</w:t>
      </w:r>
      <w:r w:rsidR="00B33783" w:rsidRPr="00940B0E">
        <w:rPr>
          <w:rFonts w:ascii="Times New Roman" w:hAnsi="Times New Roman"/>
          <w:szCs w:val="24"/>
        </w:rPr>
        <w:t>sion request for</w:t>
      </w:r>
      <w:r w:rsidRPr="00940B0E">
        <w:rPr>
          <w:rFonts w:ascii="Times New Roman" w:hAnsi="Times New Roman"/>
          <w:szCs w:val="24"/>
        </w:rPr>
        <w:t xml:space="preserve"> the current </w:t>
      </w:r>
      <w:r w:rsidR="00D536C0" w:rsidRPr="00940B0E">
        <w:rPr>
          <w:rFonts w:ascii="Times New Roman" w:hAnsi="Times New Roman"/>
          <w:szCs w:val="24"/>
        </w:rPr>
        <w:t xml:space="preserve">OMB </w:t>
      </w:r>
      <w:r w:rsidRPr="00940B0E">
        <w:rPr>
          <w:rFonts w:ascii="Times New Roman" w:hAnsi="Times New Roman"/>
          <w:szCs w:val="24"/>
        </w:rPr>
        <w:t>collection</w:t>
      </w:r>
      <w:r w:rsidR="00D536C0" w:rsidRPr="00940B0E">
        <w:rPr>
          <w:rFonts w:ascii="Times New Roman" w:hAnsi="Times New Roman"/>
          <w:szCs w:val="24"/>
        </w:rPr>
        <w:t xml:space="preserve"> 1845-0004</w:t>
      </w:r>
      <w:r w:rsidR="00D109A8" w:rsidRPr="00940B0E">
        <w:rPr>
          <w:rFonts w:ascii="Times New Roman" w:hAnsi="Times New Roman"/>
          <w:szCs w:val="24"/>
        </w:rPr>
        <w:t xml:space="preserve">.  Section 485 of the </w:t>
      </w:r>
      <w:r w:rsidR="00D536C0" w:rsidRPr="00940B0E">
        <w:rPr>
          <w:rFonts w:ascii="Times New Roman" w:hAnsi="Times New Roman"/>
          <w:szCs w:val="24"/>
        </w:rPr>
        <w:t>Higher Education Act of 1965, as amended (HEA) authorizes the administration of the Student Right-to-Know (SRK) regulations.  These regulations are in 34 CFR 668.41</w:t>
      </w:r>
      <w:r w:rsidR="005B3B9A">
        <w:rPr>
          <w:rFonts w:ascii="Times New Roman" w:hAnsi="Times New Roman"/>
          <w:szCs w:val="24"/>
        </w:rPr>
        <w:t xml:space="preserve"> and</w:t>
      </w:r>
      <w:r w:rsidR="00D536C0" w:rsidRPr="00940B0E">
        <w:rPr>
          <w:rFonts w:ascii="Times New Roman" w:hAnsi="Times New Roman"/>
          <w:szCs w:val="24"/>
        </w:rPr>
        <w:t xml:space="preserve"> 668.45</w:t>
      </w:r>
      <w:r w:rsidR="00D778B9" w:rsidRPr="00940B0E">
        <w:rPr>
          <w:rFonts w:ascii="Times New Roman" w:hAnsi="Times New Roman"/>
          <w:szCs w:val="24"/>
        </w:rPr>
        <w:t xml:space="preserve"> and relate to the retention, placement and post-graduate study by</w:t>
      </w:r>
      <w:r w:rsidR="00B33783" w:rsidRPr="00940B0E">
        <w:rPr>
          <w:rFonts w:ascii="Times New Roman" w:hAnsi="Times New Roman"/>
          <w:szCs w:val="24"/>
        </w:rPr>
        <w:t xml:space="preserve"> students</w:t>
      </w:r>
      <w:r w:rsidR="005B3B9A">
        <w:rPr>
          <w:rFonts w:ascii="Times New Roman" w:hAnsi="Times New Roman"/>
          <w:szCs w:val="24"/>
        </w:rPr>
        <w:t xml:space="preserve"> at an institution.</w:t>
      </w:r>
      <w:r w:rsidR="00D536C0" w:rsidRPr="00940B0E">
        <w:rPr>
          <w:rFonts w:ascii="Times New Roman" w:hAnsi="Times New Roman"/>
          <w:szCs w:val="24"/>
        </w:rPr>
        <w:t xml:space="preserve">  </w:t>
      </w:r>
    </w:p>
    <w:p w:rsidR="00B33783" w:rsidRPr="00940B0E" w:rsidRDefault="00B33783" w:rsidP="00B9199B">
      <w:pPr>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40B0E">
        <w:rPr>
          <w:rFonts w:ascii="Times New Roman" w:hAnsi="Times New Roman"/>
          <w:szCs w:val="24"/>
        </w:rPr>
        <w:t xml:space="preserve"> </w:t>
      </w:r>
    </w:p>
    <w:p w:rsidR="00386054" w:rsidRPr="00940B0E" w:rsidRDefault="00386054">
      <w:pPr>
        <w:tabs>
          <w:tab w:val="left" w:pos="-720"/>
        </w:tabs>
        <w:suppressAutoHyphens/>
        <w:rPr>
          <w:rFonts w:ascii="Times New Roman" w:hAnsi="Times New Roman"/>
          <w:szCs w:val="24"/>
        </w:rPr>
      </w:pPr>
    </w:p>
    <w:p w:rsidR="006B0FEC" w:rsidRPr="00940B0E" w:rsidRDefault="00B33783" w:rsidP="00B9199B">
      <w:pPr>
        <w:tabs>
          <w:tab w:val="left" w:pos="-720"/>
        </w:tabs>
        <w:suppressAutoHyphens/>
        <w:ind w:left="720"/>
        <w:rPr>
          <w:rFonts w:ascii="Times New Roman" w:hAnsi="Times New Roman"/>
          <w:szCs w:val="24"/>
        </w:rPr>
      </w:pPr>
      <w:r w:rsidRPr="00940B0E">
        <w:rPr>
          <w:rFonts w:ascii="Times New Roman" w:hAnsi="Times New Roman"/>
          <w:szCs w:val="24"/>
        </w:rPr>
        <w:t>Eligible participating institutions are required to provide this SRK information to all enrolled students</w:t>
      </w:r>
      <w:r w:rsidR="003B0116" w:rsidRPr="00940B0E">
        <w:rPr>
          <w:rFonts w:ascii="Times New Roman" w:hAnsi="Times New Roman"/>
          <w:szCs w:val="24"/>
        </w:rPr>
        <w:t xml:space="preserve">, </w:t>
      </w:r>
      <w:r w:rsidRPr="00940B0E">
        <w:rPr>
          <w:rFonts w:ascii="Times New Roman" w:hAnsi="Times New Roman"/>
          <w:szCs w:val="24"/>
        </w:rPr>
        <w:t>prospective students prior to their enrolling or entering into a financial obligation with the school</w:t>
      </w:r>
      <w:r w:rsidR="003B0116" w:rsidRPr="00940B0E">
        <w:rPr>
          <w:rFonts w:ascii="Times New Roman" w:hAnsi="Times New Roman"/>
          <w:szCs w:val="24"/>
        </w:rPr>
        <w:t xml:space="preserve"> as well as to institution’s employees</w:t>
      </w:r>
      <w:r w:rsidRPr="00940B0E">
        <w:rPr>
          <w:rFonts w:ascii="Times New Roman" w:hAnsi="Times New Roman"/>
          <w:szCs w:val="24"/>
        </w:rPr>
        <w:t xml:space="preserve">.  This information must be made through publications, mailings and electronic media.  </w:t>
      </w:r>
      <w:r w:rsidR="003B0116" w:rsidRPr="00940B0E">
        <w:rPr>
          <w:rFonts w:ascii="Times New Roman" w:hAnsi="Times New Roman"/>
          <w:szCs w:val="24"/>
        </w:rPr>
        <w:t xml:space="preserve">The SRK information is made available so that students and prospective students can be aware of the ability of students at that institution to complete a course of study as well as find employment or continuing education opportunities upon graduation.  </w:t>
      </w:r>
    </w:p>
    <w:p w:rsidR="003B0116" w:rsidRPr="00940B0E" w:rsidRDefault="003B0116"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40B0E">
        <w:rPr>
          <w:rFonts w:ascii="Times New Roman" w:hAnsi="Times New Roman"/>
          <w:szCs w:val="24"/>
        </w:rPr>
        <w:t xml:space="preserve"> </w:t>
      </w:r>
    </w:p>
    <w:p w:rsidR="00386054" w:rsidRPr="00940B0E" w:rsidRDefault="00386054">
      <w:pPr>
        <w:tabs>
          <w:tab w:val="left" w:pos="-720"/>
        </w:tabs>
        <w:suppressAutoHyphens/>
        <w:rPr>
          <w:rFonts w:ascii="Times New Roman" w:hAnsi="Times New Roman"/>
          <w:szCs w:val="24"/>
        </w:rPr>
      </w:pPr>
    </w:p>
    <w:p w:rsidR="006B0FEC" w:rsidRPr="00940B0E" w:rsidRDefault="00D27060" w:rsidP="00B9199B">
      <w:pPr>
        <w:tabs>
          <w:tab w:val="left" w:pos="-720"/>
        </w:tabs>
        <w:suppressAutoHyphens/>
        <w:ind w:left="720"/>
        <w:rPr>
          <w:rFonts w:ascii="Times New Roman" w:hAnsi="Times New Roman"/>
          <w:szCs w:val="24"/>
        </w:rPr>
      </w:pPr>
      <w:r w:rsidRPr="00940B0E">
        <w:rPr>
          <w:rFonts w:ascii="Times New Roman" w:hAnsi="Times New Roman"/>
          <w:szCs w:val="24"/>
        </w:rPr>
        <w:lastRenderedPageBreak/>
        <w:t>Institutions are allowed to provide the S</w:t>
      </w:r>
      <w:r w:rsidR="00BB2D44" w:rsidRPr="00940B0E">
        <w:rPr>
          <w:rFonts w:ascii="Times New Roman" w:hAnsi="Times New Roman"/>
          <w:szCs w:val="24"/>
        </w:rPr>
        <w:t>tudent-</w:t>
      </w:r>
      <w:r w:rsidRPr="00940B0E">
        <w:rPr>
          <w:rFonts w:ascii="Times New Roman" w:hAnsi="Times New Roman"/>
          <w:szCs w:val="24"/>
        </w:rPr>
        <w:t>R</w:t>
      </w:r>
      <w:r w:rsidR="00BB2D44" w:rsidRPr="00940B0E">
        <w:rPr>
          <w:rFonts w:ascii="Times New Roman" w:hAnsi="Times New Roman"/>
          <w:szCs w:val="24"/>
        </w:rPr>
        <w:t>ight- to-</w:t>
      </w:r>
      <w:r w:rsidRPr="00940B0E">
        <w:rPr>
          <w:rFonts w:ascii="Times New Roman" w:hAnsi="Times New Roman"/>
          <w:szCs w:val="24"/>
        </w:rPr>
        <w:t>K</w:t>
      </w:r>
      <w:r w:rsidR="00BB2D44" w:rsidRPr="00940B0E">
        <w:rPr>
          <w:rFonts w:ascii="Times New Roman" w:hAnsi="Times New Roman"/>
          <w:szCs w:val="24"/>
        </w:rPr>
        <w:t>now</w:t>
      </w:r>
      <w:r w:rsidRPr="00940B0E">
        <w:rPr>
          <w:rFonts w:ascii="Times New Roman" w:hAnsi="Times New Roman"/>
          <w:szCs w:val="24"/>
        </w:rPr>
        <w:t xml:space="preserve"> information using web based technology,</w:t>
      </w:r>
      <w:r w:rsidR="00BB2D44" w:rsidRPr="00940B0E">
        <w:rPr>
          <w:rFonts w:ascii="Times New Roman" w:hAnsi="Times New Roman"/>
          <w:szCs w:val="24"/>
        </w:rPr>
        <w:t xml:space="preserve"> providing the exact web address for</w:t>
      </w:r>
      <w:r w:rsidRPr="00940B0E">
        <w:rPr>
          <w:rFonts w:ascii="Times New Roman" w:hAnsi="Times New Roman"/>
          <w:szCs w:val="24"/>
        </w:rPr>
        <w:t xml:space="preserve"> either the Internet or an intranet.  </w:t>
      </w:r>
    </w:p>
    <w:p w:rsidR="00D27060" w:rsidRPr="00940B0E" w:rsidRDefault="00D27060"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940B0E" w:rsidRDefault="00386054">
      <w:pPr>
        <w:tabs>
          <w:tab w:val="left" w:pos="-720"/>
        </w:tabs>
        <w:suppressAutoHyphens/>
        <w:rPr>
          <w:rFonts w:ascii="Times New Roman" w:hAnsi="Times New Roman"/>
          <w:szCs w:val="24"/>
        </w:rPr>
      </w:pPr>
    </w:p>
    <w:p w:rsidR="00386054" w:rsidRPr="00940B0E" w:rsidRDefault="00D27060" w:rsidP="00B9199B">
      <w:pPr>
        <w:tabs>
          <w:tab w:val="left" w:pos="-720"/>
        </w:tabs>
        <w:suppressAutoHyphens/>
        <w:ind w:left="720"/>
        <w:rPr>
          <w:rFonts w:ascii="Times New Roman" w:hAnsi="Times New Roman"/>
          <w:szCs w:val="24"/>
        </w:rPr>
      </w:pPr>
      <w:r w:rsidRPr="00940B0E">
        <w:rPr>
          <w:rFonts w:ascii="Times New Roman" w:hAnsi="Times New Roman"/>
          <w:szCs w:val="24"/>
        </w:rPr>
        <w:t>There is no duplication of data as a result of the collection of this information.</w:t>
      </w:r>
    </w:p>
    <w:p w:rsidR="00D27060" w:rsidRPr="00940B0E" w:rsidRDefault="00D27060" w:rsidP="00B9199B">
      <w:pPr>
        <w:tabs>
          <w:tab w:val="left" w:pos="-720"/>
        </w:tabs>
        <w:suppressAutoHyphens/>
        <w:ind w:left="720"/>
        <w:rPr>
          <w:rFonts w:ascii="Times New Roman" w:hAnsi="Times New Roman"/>
          <w:szCs w:val="24"/>
        </w:rPr>
      </w:pPr>
    </w:p>
    <w:p w:rsidR="00386054" w:rsidRPr="00940B0E" w:rsidRDefault="00386054" w:rsidP="00BD1325">
      <w:pPr>
        <w:rPr>
          <w:rFonts w:ascii="Times New Roman" w:hAnsi="Times New Roman"/>
          <w:szCs w:val="24"/>
        </w:rPr>
      </w:pPr>
      <w:r w:rsidRPr="00940B0E">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940B0E" w:rsidRDefault="00386054">
      <w:pPr>
        <w:tabs>
          <w:tab w:val="left" w:pos="-720"/>
        </w:tabs>
        <w:suppressAutoHyphens/>
        <w:rPr>
          <w:rFonts w:ascii="Times New Roman" w:hAnsi="Times New Roman"/>
          <w:szCs w:val="24"/>
        </w:rPr>
      </w:pPr>
    </w:p>
    <w:p w:rsidR="00386054" w:rsidRPr="00940B0E" w:rsidRDefault="003514A9" w:rsidP="00B9199B">
      <w:pPr>
        <w:tabs>
          <w:tab w:val="left" w:pos="-720"/>
        </w:tabs>
        <w:suppressAutoHyphens/>
        <w:ind w:left="720"/>
        <w:rPr>
          <w:rFonts w:ascii="Times New Roman" w:hAnsi="Times New Roman"/>
          <w:szCs w:val="24"/>
        </w:rPr>
      </w:pPr>
      <w:r>
        <w:rPr>
          <w:rFonts w:ascii="Times New Roman" w:hAnsi="Times New Roman"/>
          <w:szCs w:val="24"/>
        </w:rPr>
        <w:t>I</w:t>
      </w:r>
      <w:r w:rsidR="00BB2D44" w:rsidRPr="00940B0E">
        <w:rPr>
          <w:rFonts w:ascii="Times New Roman" w:hAnsi="Times New Roman"/>
          <w:szCs w:val="24"/>
        </w:rPr>
        <w:t>nstitutions are required by statute and regulation to provide this information.  The Department allows for filing of the information electronically as well as providing it to the required audience electronically</w:t>
      </w:r>
      <w:r w:rsidR="00D27060" w:rsidRPr="00940B0E">
        <w:rPr>
          <w:rFonts w:ascii="Times New Roman" w:hAnsi="Times New Roman"/>
          <w:szCs w:val="24"/>
        </w:rPr>
        <w:t>.</w:t>
      </w:r>
    </w:p>
    <w:p w:rsidR="00D27060" w:rsidRPr="00940B0E" w:rsidRDefault="00D27060"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940B0E" w:rsidRDefault="00386054">
      <w:pPr>
        <w:tabs>
          <w:tab w:val="left" w:pos="-720"/>
        </w:tabs>
        <w:suppressAutoHyphens/>
        <w:rPr>
          <w:rFonts w:ascii="Times New Roman" w:hAnsi="Times New Roman"/>
          <w:szCs w:val="24"/>
        </w:rPr>
      </w:pPr>
    </w:p>
    <w:p w:rsidR="006B0FEC" w:rsidRPr="00940B0E" w:rsidRDefault="00D27060" w:rsidP="00B9199B">
      <w:pPr>
        <w:tabs>
          <w:tab w:val="left" w:pos="-720"/>
        </w:tabs>
        <w:suppressAutoHyphens/>
        <w:ind w:left="720"/>
        <w:rPr>
          <w:rFonts w:ascii="Times New Roman" w:hAnsi="Times New Roman"/>
        </w:rPr>
      </w:pPr>
      <w:r w:rsidRPr="00940B0E">
        <w:rPr>
          <w:rFonts w:ascii="Times New Roman" w:hAnsi="Times New Roman"/>
        </w:rPr>
        <w:t>Statute requires that this information be collected and disseminated annually.</w:t>
      </w:r>
    </w:p>
    <w:p w:rsidR="00D27060" w:rsidRPr="00940B0E" w:rsidRDefault="00D27060" w:rsidP="00B9199B">
      <w:pPr>
        <w:tabs>
          <w:tab w:val="left" w:pos="-720"/>
        </w:tabs>
        <w:suppressAutoHyphens/>
        <w:ind w:left="720"/>
        <w:rPr>
          <w:rFonts w:ascii="Times New Roman" w:hAnsi="Times New Roman"/>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7. Explain any special circumstances that would cause an information collection to be conducted in a manner:</w:t>
      </w:r>
    </w:p>
    <w:p w:rsidR="00386054" w:rsidRPr="00940B0E" w:rsidRDefault="00386054">
      <w:pPr>
        <w:tabs>
          <w:tab w:val="left" w:pos="-720"/>
        </w:tabs>
        <w:suppressAutoHyphens/>
        <w:rPr>
          <w:rFonts w:ascii="Times New Roman" w:hAnsi="Times New Roman"/>
          <w:b/>
          <w:szCs w:val="24"/>
        </w:rPr>
      </w:pP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report information to the agency more often than quarterly;</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prepare a written response to a collection of information in fewer than 30 days after receipt of it;</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submit more than an original and two copies of any document;</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retain records, other than health, medical, government contract, grant-in-aid, or tax records for more than three years;</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in connection with a statistical survey, that is not designed to produce valid and reliable results than can be generalized to the universe of study;</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the use of a statistical data classification that has not been reviewed and approved by OMB;</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940B0E" w:rsidRDefault="00386054" w:rsidP="003C29C2">
      <w:pPr>
        <w:numPr>
          <w:ilvl w:val="0"/>
          <w:numId w:val="8"/>
        </w:numPr>
        <w:tabs>
          <w:tab w:val="left" w:pos="-720"/>
          <w:tab w:val="left" w:pos="1247"/>
        </w:tabs>
        <w:suppressAutoHyphens/>
        <w:rPr>
          <w:rFonts w:ascii="Times New Roman" w:hAnsi="Times New Roman"/>
          <w:szCs w:val="24"/>
        </w:rPr>
      </w:pPr>
      <w:r w:rsidRPr="00940B0E">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940B0E" w:rsidRDefault="00386054">
      <w:pPr>
        <w:tabs>
          <w:tab w:val="left" w:pos="-720"/>
        </w:tabs>
        <w:suppressAutoHyphens/>
        <w:rPr>
          <w:rFonts w:ascii="Times New Roman" w:hAnsi="Times New Roman"/>
          <w:szCs w:val="24"/>
        </w:rPr>
      </w:pPr>
    </w:p>
    <w:p w:rsidR="00386054" w:rsidRPr="00940B0E" w:rsidRDefault="00D27060" w:rsidP="00D27060">
      <w:pPr>
        <w:tabs>
          <w:tab w:val="left" w:pos="-720"/>
        </w:tabs>
        <w:suppressAutoHyphens/>
        <w:ind w:left="720"/>
        <w:rPr>
          <w:rFonts w:ascii="Times New Roman" w:hAnsi="Times New Roman"/>
        </w:rPr>
      </w:pPr>
      <w:r w:rsidRPr="00940B0E">
        <w:rPr>
          <w:rFonts w:ascii="Times New Roman" w:hAnsi="Times New Roman"/>
        </w:rPr>
        <w:t>This information collection requires no special circumstances.</w:t>
      </w:r>
    </w:p>
    <w:p w:rsidR="003B4E76" w:rsidRPr="00940B0E" w:rsidRDefault="003B4E76" w:rsidP="00D27060">
      <w:pPr>
        <w:tabs>
          <w:tab w:val="left" w:pos="-720"/>
        </w:tabs>
        <w:suppressAutoHyphens/>
        <w:ind w:left="720"/>
        <w:rPr>
          <w:rFonts w:ascii="Times New Roman" w:hAnsi="Times New Roman"/>
        </w:rPr>
      </w:pPr>
    </w:p>
    <w:p w:rsidR="00386054" w:rsidRPr="00940B0E" w:rsidRDefault="001743A5">
      <w:pPr>
        <w:numPr>
          <w:ilvl w:val="0"/>
          <w:numId w:val="2"/>
        </w:numPr>
        <w:tabs>
          <w:tab w:val="left" w:pos="-720"/>
          <w:tab w:val="left" w:pos="375"/>
        </w:tabs>
        <w:suppressAutoHyphens/>
        <w:rPr>
          <w:rFonts w:ascii="Times New Roman" w:hAnsi="Times New Roman"/>
          <w:szCs w:val="24"/>
        </w:rPr>
      </w:pPr>
      <w:r w:rsidRPr="00940B0E">
        <w:rPr>
          <w:rFonts w:ascii="Times New Roman" w:hAnsi="Times New Roman"/>
          <w:szCs w:val="24"/>
        </w:rPr>
        <w:t xml:space="preserve">As </w:t>
      </w:r>
      <w:r w:rsidR="00386054" w:rsidRPr="00940B0E">
        <w:rPr>
          <w:rFonts w:ascii="Times New Roman" w:hAnsi="Times New Roman"/>
          <w:szCs w:val="24"/>
        </w:rPr>
        <w:t xml:space="preserve">applicable, </w:t>
      </w:r>
      <w:r w:rsidRPr="00940B0E">
        <w:rPr>
          <w:rFonts w:ascii="Times New Roman" w:hAnsi="Times New Roman"/>
          <w:szCs w:val="24"/>
        </w:rPr>
        <w:t xml:space="preserve">state that the Department has published the 60 and 30 Federal Register notices as </w:t>
      </w:r>
      <w:r w:rsidR="00386054" w:rsidRPr="00940B0E">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940B0E" w:rsidRDefault="00386054">
      <w:pPr>
        <w:tabs>
          <w:tab w:val="left" w:pos="-720"/>
        </w:tabs>
        <w:suppressAutoHyphens/>
        <w:rPr>
          <w:rStyle w:val="a"/>
          <w:rFonts w:ascii="Times New Roman" w:hAnsi="Times New Roman"/>
          <w:b/>
          <w:szCs w:val="24"/>
        </w:rPr>
      </w:pPr>
    </w:p>
    <w:p w:rsidR="00386054" w:rsidRPr="00940B0E" w:rsidRDefault="00386054" w:rsidP="003C29C2">
      <w:pPr>
        <w:tabs>
          <w:tab w:val="left" w:pos="-720"/>
        </w:tabs>
        <w:suppressAutoHyphens/>
        <w:ind w:left="360"/>
        <w:rPr>
          <w:rStyle w:val="a"/>
          <w:rFonts w:ascii="Times New Roman" w:hAnsi="Times New Roman"/>
          <w:szCs w:val="24"/>
        </w:rPr>
      </w:pPr>
      <w:r w:rsidRPr="00940B0E">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940B0E" w:rsidRDefault="00386054">
      <w:pPr>
        <w:tabs>
          <w:tab w:val="left" w:pos="-720"/>
        </w:tabs>
        <w:suppressAutoHyphens/>
        <w:rPr>
          <w:rStyle w:val="a"/>
          <w:rFonts w:ascii="Times New Roman" w:hAnsi="Times New Roman"/>
          <w:szCs w:val="24"/>
        </w:rPr>
      </w:pPr>
    </w:p>
    <w:p w:rsidR="00386054" w:rsidRPr="00940B0E" w:rsidRDefault="00386054" w:rsidP="003C29C2">
      <w:pPr>
        <w:tabs>
          <w:tab w:val="left" w:pos="-720"/>
        </w:tabs>
        <w:suppressAutoHyphens/>
        <w:ind w:left="360"/>
        <w:rPr>
          <w:rFonts w:ascii="Times New Roman" w:hAnsi="Times New Roman"/>
          <w:szCs w:val="24"/>
        </w:rPr>
      </w:pPr>
      <w:r w:rsidRPr="00940B0E">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6054" w:rsidRPr="00940B0E" w:rsidRDefault="00386054">
      <w:pPr>
        <w:tabs>
          <w:tab w:val="left" w:pos="-720"/>
        </w:tabs>
        <w:suppressAutoHyphens/>
        <w:rPr>
          <w:rFonts w:ascii="Times New Roman" w:hAnsi="Times New Roman"/>
          <w:szCs w:val="24"/>
        </w:rPr>
      </w:pPr>
    </w:p>
    <w:p w:rsidR="006B0FEC" w:rsidRPr="00940B0E" w:rsidRDefault="00D27060" w:rsidP="00BB2D44">
      <w:pPr>
        <w:tabs>
          <w:tab w:val="left" w:pos="-720"/>
        </w:tabs>
        <w:suppressAutoHyphens/>
        <w:ind w:left="720"/>
        <w:rPr>
          <w:rFonts w:ascii="Times New Roman" w:hAnsi="Times New Roman"/>
          <w:szCs w:val="24"/>
        </w:rPr>
      </w:pPr>
      <w:r w:rsidRPr="00940B0E">
        <w:rPr>
          <w:rFonts w:ascii="Times New Roman" w:hAnsi="Times New Roman"/>
          <w:szCs w:val="24"/>
        </w:rPr>
        <w:t xml:space="preserve">This is the </w:t>
      </w:r>
      <w:r w:rsidR="003514A9">
        <w:rPr>
          <w:rFonts w:ascii="Times New Roman" w:hAnsi="Times New Roman"/>
          <w:szCs w:val="24"/>
        </w:rPr>
        <w:t>3</w:t>
      </w:r>
      <w:r w:rsidRPr="00940B0E">
        <w:rPr>
          <w:rFonts w:ascii="Times New Roman" w:hAnsi="Times New Roman"/>
          <w:szCs w:val="24"/>
        </w:rPr>
        <w:t xml:space="preserve">0 day comment </w:t>
      </w:r>
      <w:r w:rsidR="00BB2D44" w:rsidRPr="00940B0E">
        <w:rPr>
          <w:rFonts w:ascii="Times New Roman" w:hAnsi="Times New Roman"/>
          <w:szCs w:val="24"/>
        </w:rPr>
        <w:t xml:space="preserve">period </w:t>
      </w:r>
      <w:r w:rsidRPr="00940B0E">
        <w:rPr>
          <w:rFonts w:ascii="Times New Roman" w:hAnsi="Times New Roman"/>
          <w:szCs w:val="24"/>
        </w:rPr>
        <w:t xml:space="preserve">request.  </w:t>
      </w:r>
      <w:r w:rsidR="002C7BB7" w:rsidRPr="00940B0E">
        <w:rPr>
          <w:rFonts w:ascii="Times New Roman" w:hAnsi="Times New Roman"/>
          <w:szCs w:val="24"/>
        </w:rPr>
        <w:t>There has been no change to the regulations since 2009 when these regulations were last reviewed through negotiated rulemaking.</w:t>
      </w:r>
      <w:r w:rsidR="003514A9">
        <w:rPr>
          <w:rFonts w:ascii="Times New Roman" w:hAnsi="Times New Roman"/>
          <w:szCs w:val="24"/>
        </w:rPr>
        <w:t xml:space="preserve">  The 60 day comment period elicited one comment however there was no change to the regulatory requirements based on the comment.</w:t>
      </w:r>
      <w:r w:rsidR="002C7BB7" w:rsidRPr="00940B0E">
        <w:rPr>
          <w:rFonts w:ascii="Times New Roman" w:hAnsi="Times New Roman"/>
          <w:szCs w:val="24"/>
        </w:rPr>
        <w:t xml:space="preserve"> </w:t>
      </w:r>
    </w:p>
    <w:p w:rsidR="002C7BB7" w:rsidRPr="00940B0E" w:rsidRDefault="002C7BB7" w:rsidP="00B9199B">
      <w:pPr>
        <w:tabs>
          <w:tab w:val="left" w:pos="-720"/>
        </w:tabs>
        <w:suppressAutoHyphens/>
        <w:ind w:left="36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9. </w:t>
      </w:r>
      <w:r w:rsidRPr="00940B0E">
        <w:rPr>
          <w:rStyle w:val="a"/>
          <w:rFonts w:ascii="Times New Roman" w:hAnsi="Times New Roman"/>
          <w:szCs w:val="24"/>
        </w:rPr>
        <w:t>Explain any decision to provide any payment or gift to respondents, other than remuneration of contractors or grantees</w:t>
      </w:r>
      <w:r w:rsidR="003E285A" w:rsidRPr="00940B0E">
        <w:rPr>
          <w:rStyle w:val="a"/>
          <w:rFonts w:ascii="Times New Roman" w:hAnsi="Times New Roman"/>
          <w:szCs w:val="24"/>
        </w:rPr>
        <w:t xml:space="preserve"> with meaningful justification</w:t>
      </w:r>
      <w:r w:rsidRPr="00940B0E">
        <w:rPr>
          <w:rStyle w:val="a"/>
          <w:rFonts w:ascii="Times New Roman" w:hAnsi="Times New Roman"/>
          <w:szCs w:val="24"/>
        </w:rPr>
        <w:t>.</w:t>
      </w:r>
    </w:p>
    <w:p w:rsidR="00386054" w:rsidRPr="00940B0E" w:rsidRDefault="00386054">
      <w:pPr>
        <w:tabs>
          <w:tab w:val="left" w:pos="-720"/>
        </w:tabs>
        <w:suppressAutoHyphens/>
        <w:rPr>
          <w:rFonts w:ascii="Times New Roman" w:hAnsi="Times New Roman"/>
          <w:szCs w:val="24"/>
        </w:rPr>
      </w:pPr>
    </w:p>
    <w:p w:rsidR="006B0FEC" w:rsidRPr="00940B0E" w:rsidRDefault="002C7BB7" w:rsidP="002C7BB7">
      <w:pPr>
        <w:tabs>
          <w:tab w:val="left" w:pos="-720"/>
        </w:tabs>
        <w:suppressAutoHyphens/>
        <w:ind w:left="720"/>
        <w:rPr>
          <w:rFonts w:ascii="Times New Roman" w:hAnsi="Times New Roman"/>
          <w:szCs w:val="24"/>
        </w:rPr>
      </w:pPr>
      <w:r w:rsidRPr="00940B0E">
        <w:rPr>
          <w:rFonts w:ascii="Times New Roman" w:hAnsi="Times New Roman"/>
          <w:szCs w:val="24"/>
        </w:rPr>
        <w:t>No payments or gifts have been or will be provided to respondents.</w:t>
      </w:r>
    </w:p>
    <w:p w:rsidR="002C7BB7" w:rsidRPr="00940B0E" w:rsidRDefault="002C7BB7" w:rsidP="002C7BB7">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40B0E">
        <w:rPr>
          <w:rFonts w:ascii="Times New Roman" w:hAnsi="Times New Roman"/>
          <w:szCs w:val="24"/>
        </w:rPr>
        <w:t xml:space="preserve"> as indicated on the IC Data Form</w:t>
      </w:r>
      <w:r w:rsidRPr="00940B0E">
        <w:rPr>
          <w:rFonts w:ascii="Times New Roman" w:hAnsi="Times New Roman"/>
          <w:szCs w:val="24"/>
        </w:rPr>
        <w:t xml:space="preserve">. A confidentiality statement with a legal citation that authorizes the </w:t>
      </w:r>
      <w:r w:rsidR="001743A5" w:rsidRPr="00940B0E">
        <w:rPr>
          <w:rFonts w:ascii="Times New Roman" w:hAnsi="Times New Roman"/>
          <w:szCs w:val="24"/>
        </w:rPr>
        <w:t xml:space="preserve">pledge </w:t>
      </w:r>
      <w:r w:rsidRPr="00940B0E">
        <w:rPr>
          <w:rFonts w:ascii="Times New Roman" w:hAnsi="Times New Roman"/>
          <w:szCs w:val="24"/>
        </w:rPr>
        <w:t xml:space="preserve">of </w:t>
      </w:r>
      <w:r w:rsidR="001743A5" w:rsidRPr="00940B0E">
        <w:rPr>
          <w:rFonts w:ascii="Times New Roman" w:hAnsi="Times New Roman"/>
          <w:szCs w:val="24"/>
        </w:rPr>
        <w:t xml:space="preserve">confidentiality </w:t>
      </w:r>
      <w:r w:rsidRPr="00940B0E">
        <w:rPr>
          <w:rFonts w:ascii="Times New Roman" w:hAnsi="Times New Roman"/>
          <w:szCs w:val="24"/>
        </w:rPr>
        <w:t>should be provided.</w:t>
      </w:r>
      <w:r w:rsidRPr="00940B0E">
        <w:rPr>
          <w:rStyle w:val="FootnoteReference"/>
          <w:szCs w:val="24"/>
        </w:rPr>
        <w:footnoteReference w:id="2"/>
      </w:r>
      <w:r w:rsidR="001743A5" w:rsidRPr="00940B0E">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40B0E">
        <w:rPr>
          <w:rFonts w:ascii="Times New Roman" w:hAnsi="Times New Roman"/>
          <w:szCs w:val="24"/>
        </w:rPr>
        <w:t>s</w:t>
      </w:r>
      <w:r w:rsidR="001743A5" w:rsidRPr="00940B0E">
        <w:rPr>
          <w:rFonts w:ascii="Times New Roman" w:hAnsi="Times New Roman"/>
          <w:szCs w:val="24"/>
        </w:rPr>
        <w:t xml:space="preserve"> no pledge about the confidentially of the data.</w:t>
      </w:r>
    </w:p>
    <w:p w:rsidR="00386054" w:rsidRPr="00940B0E" w:rsidRDefault="00386054">
      <w:pPr>
        <w:tabs>
          <w:tab w:val="left" w:pos="-720"/>
        </w:tabs>
        <w:suppressAutoHyphens/>
        <w:rPr>
          <w:rFonts w:ascii="Times New Roman" w:hAnsi="Times New Roman"/>
          <w:szCs w:val="24"/>
        </w:rPr>
      </w:pPr>
    </w:p>
    <w:p w:rsidR="00386054"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These requirements do not cover any confidential information.</w:t>
      </w:r>
    </w:p>
    <w:p w:rsidR="002C7BB7" w:rsidRPr="00940B0E" w:rsidRDefault="002C7BB7"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940B0E" w:rsidRDefault="00386054">
      <w:pPr>
        <w:tabs>
          <w:tab w:val="left" w:pos="-720"/>
        </w:tabs>
        <w:suppressAutoHyphens/>
        <w:rPr>
          <w:rFonts w:ascii="Times New Roman" w:hAnsi="Times New Roman"/>
          <w:szCs w:val="24"/>
        </w:rPr>
      </w:pPr>
    </w:p>
    <w:p w:rsidR="00B9199B"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The Department is not requesting data of a sensitive nature.</w:t>
      </w:r>
    </w:p>
    <w:p w:rsidR="002C7BB7" w:rsidRPr="00940B0E" w:rsidRDefault="002C7BB7"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Style w:val="a"/>
          <w:rFonts w:ascii="Times New Roman" w:hAnsi="Times New Roman"/>
          <w:szCs w:val="24"/>
        </w:rPr>
      </w:pPr>
      <w:r w:rsidRPr="00940B0E">
        <w:rPr>
          <w:rFonts w:ascii="Times New Roman" w:hAnsi="Times New Roman"/>
          <w:szCs w:val="24"/>
        </w:rPr>
        <w:t xml:space="preserve">12. </w:t>
      </w:r>
      <w:r w:rsidRPr="00940B0E">
        <w:rPr>
          <w:rStyle w:val="a"/>
          <w:rFonts w:ascii="Times New Roman" w:hAnsi="Times New Roman"/>
          <w:szCs w:val="24"/>
        </w:rPr>
        <w:t>Provide estimates of the hour burden of the collection of information.  The statement should:</w:t>
      </w:r>
    </w:p>
    <w:p w:rsidR="00386054" w:rsidRPr="00940B0E" w:rsidRDefault="00386054">
      <w:pPr>
        <w:tabs>
          <w:tab w:val="left" w:pos="-720"/>
        </w:tabs>
        <w:suppressAutoHyphens/>
        <w:rPr>
          <w:rStyle w:val="a"/>
          <w:rFonts w:ascii="Times New Roman" w:hAnsi="Times New Roman"/>
          <w:szCs w:val="24"/>
        </w:rPr>
      </w:pPr>
    </w:p>
    <w:p w:rsidR="00386054" w:rsidRPr="00940B0E" w:rsidRDefault="00386054" w:rsidP="003C29C2">
      <w:pPr>
        <w:numPr>
          <w:ilvl w:val="0"/>
          <w:numId w:val="7"/>
        </w:numPr>
        <w:tabs>
          <w:tab w:val="left" w:pos="-720"/>
          <w:tab w:val="left" w:pos="1247"/>
        </w:tabs>
        <w:suppressAutoHyphens/>
        <w:rPr>
          <w:rStyle w:val="a"/>
          <w:rFonts w:ascii="Times New Roman" w:hAnsi="Times New Roman"/>
          <w:szCs w:val="24"/>
        </w:rPr>
      </w:pPr>
      <w:r w:rsidRPr="00940B0E">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940B0E" w:rsidRDefault="00386054" w:rsidP="003C29C2">
      <w:pPr>
        <w:numPr>
          <w:ilvl w:val="0"/>
          <w:numId w:val="7"/>
        </w:numPr>
        <w:tabs>
          <w:tab w:val="left" w:pos="-720"/>
          <w:tab w:val="left" w:pos="1247"/>
        </w:tabs>
        <w:suppressAutoHyphens/>
        <w:rPr>
          <w:rStyle w:val="a"/>
          <w:rFonts w:ascii="Times New Roman" w:hAnsi="Times New Roman"/>
          <w:szCs w:val="24"/>
        </w:rPr>
      </w:pPr>
      <w:r w:rsidRPr="00940B0E">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40B0E">
        <w:rPr>
          <w:rStyle w:val="a"/>
          <w:rFonts w:ascii="Times New Roman" w:hAnsi="Times New Roman"/>
          <w:szCs w:val="24"/>
        </w:rPr>
        <w:t xml:space="preserve">ROCIS </w:t>
      </w:r>
      <w:r w:rsidRPr="00940B0E">
        <w:rPr>
          <w:rStyle w:val="a"/>
          <w:rFonts w:ascii="Times New Roman" w:hAnsi="Times New Roman"/>
          <w:szCs w:val="24"/>
        </w:rPr>
        <w:t>IC Burden Analysis Table.</w:t>
      </w:r>
      <w:r w:rsidR="00CE72AF" w:rsidRPr="00940B0E">
        <w:rPr>
          <w:rStyle w:val="a"/>
          <w:rFonts w:ascii="Times New Roman" w:hAnsi="Times New Roman"/>
          <w:szCs w:val="24"/>
        </w:rPr>
        <w:t xml:space="preserve">  (The table should at </w:t>
      </w:r>
      <w:r w:rsidR="003C7F70" w:rsidRPr="00940B0E">
        <w:rPr>
          <w:rStyle w:val="a"/>
          <w:rFonts w:ascii="Times New Roman" w:hAnsi="Times New Roman"/>
          <w:szCs w:val="24"/>
        </w:rPr>
        <w:t>minimum</w:t>
      </w:r>
      <w:r w:rsidR="00CE72AF" w:rsidRPr="00940B0E">
        <w:rPr>
          <w:rStyle w:val="a"/>
          <w:rFonts w:ascii="Times New Roman" w:hAnsi="Times New Roman"/>
          <w:szCs w:val="24"/>
        </w:rPr>
        <w:t xml:space="preserve"> include Respondent types, IC activity, Respondent and Responses, Hours/Response, and Total Hours)</w:t>
      </w:r>
    </w:p>
    <w:p w:rsidR="00386054" w:rsidRPr="00940B0E" w:rsidRDefault="00386054" w:rsidP="008F3062">
      <w:pPr>
        <w:numPr>
          <w:ilvl w:val="0"/>
          <w:numId w:val="7"/>
        </w:numPr>
        <w:tabs>
          <w:tab w:val="left" w:pos="-720"/>
          <w:tab w:val="left" w:pos="1247"/>
        </w:tabs>
        <w:suppressAutoHyphens/>
        <w:rPr>
          <w:rFonts w:ascii="Times New Roman" w:hAnsi="Times New Roman"/>
          <w:szCs w:val="24"/>
        </w:rPr>
      </w:pPr>
      <w:r w:rsidRPr="00940B0E">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940B0E" w:rsidRDefault="00386054" w:rsidP="007B408F">
      <w:pPr>
        <w:suppressAutoHyphens/>
        <w:ind w:left="700"/>
        <w:rPr>
          <w:rFonts w:ascii="Times New Roman" w:hAnsi="Times New Roman"/>
          <w:szCs w:val="24"/>
        </w:rPr>
      </w:pPr>
    </w:p>
    <w:p w:rsidR="00AD5DB9" w:rsidRDefault="003514A9" w:rsidP="007B408F">
      <w:pPr>
        <w:suppressAutoHyphens/>
        <w:ind w:left="700"/>
        <w:rPr>
          <w:rFonts w:ascii="Times New Roman" w:hAnsi="Times New Roman"/>
        </w:rPr>
      </w:pPr>
      <w:r>
        <w:rPr>
          <w:rFonts w:ascii="Times New Roman" w:hAnsi="Times New Roman"/>
        </w:rPr>
        <w:t xml:space="preserve">These regulations apply reporting burden to institutions.  We have discovered that prior burden calculations have over counted the number of institutions and responses by adding a total count of institutions to the previous count of institutions and required responses instead of adding or subtracting from that base to represent the correct count of institutions certified to participate in Title IV, student federal assistance programs.  </w:t>
      </w:r>
    </w:p>
    <w:p w:rsidR="003514A9" w:rsidRDefault="003514A9" w:rsidP="007B408F">
      <w:pPr>
        <w:suppressAutoHyphens/>
        <w:ind w:left="700"/>
        <w:rPr>
          <w:rFonts w:ascii="Times New Roman" w:hAnsi="Times New Roman"/>
        </w:rPr>
      </w:pPr>
    </w:p>
    <w:p w:rsidR="00D5513E" w:rsidRDefault="003514A9" w:rsidP="003514A9">
      <w:pPr>
        <w:suppressAutoHyphens/>
        <w:ind w:left="700"/>
        <w:rPr>
          <w:rFonts w:ascii="Times New Roman" w:hAnsi="Times New Roman"/>
        </w:rPr>
      </w:pPr>
      <w:r>
        <w:rPr>
          <w:rFonts w:ascii="Times New Roman" w:hAnsi="Times New Roman"/>
        </w:rPr>
        <w:t>To correct this error in reporting the</w:t>
      </w:r>
      <w:r w:rsidR="00D5513E">
        <w:rPr>
          <w:rFonts w:ascii="Times New Roman" w:hAnsi="Times New Roman"/>
        </w:rPr>
        <w:t xml:space="preserve"> previous collection</w:t>
      </w:r>
      <w:r>
        <w:rPr>
          <w:rFonts w:ascii="Times New Roman" w:hAnsi="Times New Roman"/>
        </w:rPr>
        <w:t xml:space="preserve"> figures</w:t>
      </w:r>
      <w:r w:rsidR="00D5513E">
        <w:rPr>
          <w:rFonts w:ascii="Times New Roman" w:hAnsi="Times New Roman"/>
        </w:rPr>
        <w:t>,</w:t>
      </w:r>
      <w:r>
        <w:rPr>
          <w:rFonts w:ascii="Times New Roman" w:hAnsi="Times New Roman"/>
        </w:rPr>
        <w:t xml:space="preserve"> </w:t>
      </w:r>
      <w:r w:rsidR="00D5513E">
        <w:rPr>
          <w:rFonts w:ascii="Times New Roman" w:hAnsi="Times New Roman"/>
        </w:rPr>
        <w:t xml:space="preserve">the numbers </w:t>
      </w:r>
      <w:r>
        <w:rPr>
          <w:rFonts w:ascii="Times New Roman" w:hAnsi="Times New Roman"/>
        </w:rPr>
        <w:t>below represent the number of institutions that are certified to participate in one or more of the Title IV, student federal assistance programs as of August 9, 2012</w:t>
      </w:r>
      <w:r w:rsidR="00B156E5">
        <w:rPr>
          <w:rFonts w:ascii="Times New Roman" w:hAnsi="Times New Roman"/>
        </w:rPr>
        <w:t xml:space="preserve"> as 5,850</w:t>
      </w:r>
      <w:r>
        <w:rPr>
          <w:rFonts w:ascii="Times New Roman" w:hAnsi="Times New Roman"/>
        </w:rPr>
        <w:t>.</w:t>
      </w:r>
      <w:r w:rsidR="00B156E5">
        <w:rPr>
          <w:rFonts w:ascii="Times New Roman" w:hAnsi="Times New Roman"/>
        </w:rPr>
        <w:t xml:space="preserve">  There are 3 reporting requirements for all participating institutions.  There are 2 reporting requirements that affect a subset of the 5,850.</w:t>
      </w:r>
      <w:r w:rsidR="00D5513E">
        <w:rPr>
          <w:rFonts w:ascii="Times New Roman" w:hAnsi="Times New Roman"/>
        </w:rPr>
        <w:t xml:space="preserve">  </w:t>
      </w:r>
    </w:p>
    <w:p w:rsidR="00D5513E" w:rsidRDefault="00D5513E" w:rsidP="003514A9">
      <w:pPr>
        <w:suppressAutoHyphens/>
        <w:ind w:left="700"/>
        <w:rPr>
          <w:rFonts w:ascii="Times New Roman" w:hAnsi="Times New Roman"/>
        </w:rPr>
      </w:pPr>
    </w:p>
    <w:p w:rsidR="003514A9" w:rsidRDefault="003514A9" w:rsidP="003514A9">
      <w:pPr>
        <w:suppressAutoHyphens/>
        <w:ind w:left="700"/>
        <w:rPr>
          <w:rFonts w:ascii="Times New Roman" w:hAnsi="Times New Roman"/>
        </w:rPr>
      </w:pPr>
      <w:r>
        <w:rPr>
          <w:rFonts w:ascii="Times New Roman" w:hAnsi="Times New Roman"/>
        </w:rPr>
        <w:lastRenderedPageBreak/>
        <w:t xml:space="preserve">This reporting adjustment will result in a decrease in burden from the previously reported burden.  </w:t>
      </w:r>
    </w:p>
    <w:p w:rsidR="00B156E5" w:rsidRDefault="00B156E5" w:rsidP="003514A9">
      <w:pPr>
        <w:ind w:left="1060" w:firstLine="380"/>
        <w:rPr>
          <w:rFonts w:ascii="Times New Roman" w:hAnsi="Times New Roman"/>
        </w:rPr>
      </w:pPr>
    </w:p>
    <w:p w:rsidR="007B408F" w:rsidRPr="00940B0E" w:rsidRDefault="00B156E5" w:rsidP="00B156E5">
      <w:pPr>
        <w:rPr>
          <w:rFonts w:ascii="Times New Roman" w:hAnsi="Times New Roman"/>
          <w:u w:val="single"/>
        </w:rPr>
      </w:pPr>
      <w:r>
        <w:rPr>
          <w:rFonts w:ascii="Times New Roman" w:hAnsi="Times New Roman"/>
        </w:rPr>
        <w:tab/>
      </w:r>
      <w:r w:rsidR="007B408F" w:rsidRPr="00940B0E">
        <w:rPr>
          <w:rFonts w:ascii="Times New Roman" w:hAnsi="Times New Roman"/>
          <w:u w:val="single"/>
        </w:rPr>
        <w:t>Affected Entities and Burden:</w:t>
      </w:r>
    </w:p>
    <w:p w:rsidR="007B408F" w:rsidRPr="00940B0E" w:rsidRDefault="007B408F" w:rsidP="007B408F">
      <w:pPr>
        <w:suppressAutoHyphens/>
        <w:ind w:left="700"/>
        <w:rPr>
          <w:rFonts w:ascii="Times New Roman" w:hAnsi="Times New Roman"/>
          <w:u w:val="single"/>
        </w:rPr>
      </w:pPr>
    </w:p>
    <w:p w:rsidR="007B408F" w:rsidRPr="00940B0E" w:rsidRDefault="007B408F" w:rsidP="007B408F">
      <w:pPr>
        <w:suppressAutoHyphens/>
        <w:ind w:left="700"/>
        <w:rPr>
          <w:rFonts w:ascii="Times New Roman" w:hAnsi="Times New Roman"/>
          <w:u w:val="single"/>
        </w:rPr>
      </w:pPr>
      <w:r w:rsidRPr="00940B0E">
        <w:rPr>
          <w:rFonts w:ascii="Times New Roman" w:hAnsi="Times New Roman"/>
          <w:u w:val="single"/>
        </w:rPr>
        <w:t>668.41(d)(3) – retention rate reporting</w:t>
      </w:r>
    </w:p>
    <w:p w:rsidR="007B408F" w:rsidRPr="00940B0E" w:rsidRDefault="007B408F" w:rsidP="007B408F">
      <w:pPr>
        <w:suppressAutoHyphens/>
        <w:ind w:left="700"/>
        <w:rPr>
          <w:rFonts w:ascii="Times New Roman" w:hAnsi="Times New Roman"/>
        </w:rPr>
      </w:pP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of Hours </w:t>
      </w:r>
    </w:p>
    <w:p w:rsidR="007B408F" w:rsidRPr="00940B0E" w:rsidRDefault="007B408F" w:rsidP="007B408F">
      <w:pPr>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Respondents</w:t>
      </w:r>
      <w:r w:rsidRPr="00940B0E">
        <w:rPr>
          <w:rFonts w:ascii="Times New Roman" w:hAnsi="Times New Roman"/>
          <w:u w:val="single"/>
        </w:rPr>
        <w:tab/>
      </w:r>
      <w:r w:rsidRPr="00940B0E">
        <w:rPr>
          <w:rFonts w:ascii="Times New Roman" w:hAnsi="Times New Roman"/>
          <w:u w:val="single"/>
        </w:rPr>
        <w:tab/>
        <w:t>Responses</w:t>
      </w:r>
      <w:r w:rsidRPr="00940B0E">
        <w:rPr>
          <w:rFonts w:ascii="Times New Roman" w:hAnsi="Times New Roman"/>
          <w:u w:val="single"/>
        </w:rPr>
        <w:tab/>
      </w:r>
      <w:r w:rsidRPr="00940B0E">
        <w:rPr>
          <w:rFonts w:ascii="Times New Roman" w:hAnsi="Times New Roman"/>
          <w:u w:val="single"/>
        </w:rPr>
        <w:tab/>
      </w:r>
      <w:r w:rsidRPr="00940B0E">
        <w:rPr>
          <w:rFonts w:ascii="Times New Roman" w:hAnsi="Times New Roman"/>
          <w:u w:val="single"/>
        </w:rPr>
        <w:tab/>
      </w:r>
      <w:r w:rsidR="00A92C2E" w:rsidRPr="00940B0E">
        <w:rPr>
          <w:rFonts w:ascii="Times New Roman" w:hAnsi="Times New Roman"/>
          <w:u w:val="single"/>
        </w:rPr>
        <w:t xml:space="preserve">     </w:t>
      </w:r>
      <w:r w:rsidRPr="00940B0E">
        <w:rPr>
          <w:rFonts w:ascii="Times New Roman" w:hAnsi="Times New Roman"/>
          <w:u w:val="single"/>
        </w:rPr>
        <w:t xml:space="preserve">Burden </w:t>
      </w:r>
    </w:p>
    <w:p w:rsidR="007B408F" w:rsidRPr="00940B0E" w:rsidRDefault="007B408F" w:rsidP="007B408F">
      <w:pPr>
        <w:suppressAutoHyphens/>
        <w:ind w:left="700"/>
        <w:rPr>
          <w:rFonts w:ascii="Times New Roman" w:hAnsi="Times New Roman"/>
        </w:rPr>
      </w:pPr>
      <w:r w:rsidRPr="00940B0E">
        <w:rPr>
          <w:rFonts w:ascii="Times New Roman" w:hAnsi="Times New Roman"/>
        </w:rPr>
        <w:tab/>
        <w:t>Institutions:</w:t>
      </w:r>
    </w:p>
    <w:p w:rsidR="007B408F" w:rsidRPr="00940B0E" w:rsidRDefault="007B408F" w:rsidP="007B408F">
      <w:pPr>
        <w:suppressAutoHyphens/>
        <w:ind w:left="70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w:t>
      </w:r>
      <w:r w:rsidR="00A92C2E" w:rsidRPr="00940B0E">
        <w:rPr>
          <w:rFonts w:ascii="Times New Roman" w:hAnsi="Times New Roman"/>
        </w:rPr>
        <w:t>1,902</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r>
      <w:r w:rsidR="00A92C2E" w:rsidRPr="00940B0E">
        <w:rPr>
          <w:rFonts w:ascii="Times New Roman" w:hAnsi="Times New Roman"/>
        </w:rPr>
        <w:t>1,902</w:t>
      </w:r>
      <w:r w:rsidRPr="00940B0E">
        <w:rPr>
          <w:rFonts w:ascii="Times New Roman" w:hAnsi="Times New Roman"/>
        </w:rPr>
        <w:tab/>
      </w:r>
      <w:r w:rsidRPr="00940B0E">
        <w:rPr>
          <w:rFonts w:ascii="Times New Roman" w:hAnsi="Times New Roman"/>
        </w:rPr>
        <w:tab/>
        <w:t>X .17 hours =   32</w:t>
      </w:r>
      <w:r w:rsidR="00A92C2E" w:rsidRPr="00940B0E">
        <w:rPr>
          <w:rFonts w:ascii="Times New Roman" w:hAnsi="Times New Roman"/>
        </w:rPr>
        <w:t>3</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w:t>
      </w:r>
      <w:r w:rsidR="00A92C2E" w:rsidRPr="00940B0E">
        <w:rPr>
          <w:rFonts w:ascii="Times New Roman" w:hAnsi="Times New Roman"/>
        </w:rPr>
        <w:t>1,747</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1,74</w:t>
      </w:r>
      <w:r w:rsidR="00A92C2E" w:rsidRPr="00940B0E">
        <w:rPr>
          <w:rFonts w:ascii="Times New Roman" w:hAnsi="Times New Roman"/>
        </w:rPr>
        <w:t>7</w:t>
      </w:r>
      <w:r w:rsidRPr="00940B0E">
        <w:rPr>
          <w:rFonts w:ascii="Times New Roman" w:hAnsi="Times New Roman"/>
        </w:rPr>
        <w:tab/>
      </w:r>
      <w:r w:rsidRPr="00940B0E">
        <w:rPr>
          <w:rFonts w:ascii="Times New Roman" w:hAnsi="Times New Roman"/>
        </w:rPr>
        <w:tab/>
        <w:t>X .17 hours =   29</w:t>
      </w:r>
      <w:r w:rsidR="00A92C2E" w:rsidRPr="00940B0E">
        <w:rPr>
          <w:rFonts w:ascii="Times New Roman" w:hAnsi="Times New Roman"/>
        </w:rPr>
        <w:t>7</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Proprietary</w:t>
      </w:r>
      <w:r w:rsidRPr="00940B0E">
        <w:rPr>
          <w:rFonts w:ascii="Times New Roman" w:hAnsi="Times New Roman"/>
          <w:u w:val="single"/>
        </w:rPr>
        <w:tab/>
        <w:t xml:space="preserve">    </w:t>
      </w:r>
      <w:r w:rsidR="00A92C2E" w:rsidRPr="00940B0E">
        <w:rPr>
          <w:rFonts w:ascii="Times New Roman" w:hAnsi="Times New Roman"/>
          <w:u w:val="single"/>
        </w:rPr>
        <w:t>2,201</w:t>
      </w:r>
      <w:r w:rsidRPr="00940B0E">
        <w:rPr>
          <w:rFonts w:ascii="Times New Roman" w:hAnsi="Times New Roman"/>
          <w:u w:val="single"/>
        </w:rPr>
        <w:t xml:space="preserve">  </w:t>
      </w:r>
      <w:r w:rsidRPr="00940B0E">
        <w:rPr>
          <w:rFonts w:ascii="Times New Roman" w:hAnsi="Times New Roman"/>
          <w:u w:val="single"/>
        </w:rPr>
        <w:tab/>
      </w:r>
      <w:r w:rsidRPr="00940B0E">
        <w:rPr>
          <w:rFonts w:ascii="Times New Roman" w:hAnsi="Times New Roman"/>
          <w:u w:val="single"/>
        </w:rPr>
        <w:tab/>
        <w:t>2,</w:t>
      </w:r>
      <w:r w:rsidR="00A92C2E" w:rsidRPr="00940B0E">
        <w:rPr>
          <w:rFonts w:ascii="Times New Roman" w:hAnsi="Times New Roman"/>
          <w:u w:val="single"/>
        </w:rPr>
        <w:t>201</w:t>
      </w:r>
      <w:r w:rsidRPr="00940B0E">
        <w:rPr>
          <w:rFonts w:ascii="Times New Roman" w:hAnsi="Times New Roman"/>
          <w:u w:val="single"/>
        </w:rPr>
        <w:tab/>
      </w:r>
      <w:r w:rsidRPr="00940B0E">
        <w:rPr>
          <w:rFonts w:ascii="Times New Roman" w:hAnsi="Times New Roman"/>
          <w:u w:val="single"/>
        </w:rPr>
        <w:tab/>
        <w:t>X .17 hours =   3</w:t>
      </w:r>
      <w:r w:rsidR="00A92C2E" w:rsidRPr="00940B0E">
        <w:rPr>
          <w:rFonts w:ascii="Times New Roman" w:hAnsi="Times New Roman"/>
          <w:u w:val="single"/>
        </w:rPr>
        <w:t>74</w:t>
      </w:r>
      <w:r w:rsidRPr="00940B0E">
        <w:rPr>
          <w:rFonts w:ascii="Times New Roman" w:hAnsi="Times New Roman"/>
          <w:u w:val="single"/>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TOTAL</w:t>
      </w:r>
      <w:r w:rsidRPr="00940B0E">
        <w:rPr>
          <w:rFonts w:ascii="Times New Roman" w:hAnsi="Times New Roman"/>
        </w:rPr>
        <w:tab/>
        <w:t xml:space="preserve">    </w:t>
      </w:r>
      <w:r w:rsidR="00A92C2E" w:rsidRPr="00940B0E">
        <w:rPr>
          <w:rFonts w:ascii="Times New Roman" w:hAnsi="Times New Roman"/>
        </w:rPr>
        <w:t>5,850</w:t>
      </w:r>
      <w:r w:rsidRPr="00940B0E">
        <w:rPr>
          <w:rFonts w:ascii="Times New Roman" w:hAnsi="Times New Roman"/>
        </w:rPr>
        <w:tab/>
      </w:r>
      <w:r w:rsidRPr="00940B0E">
        <w:rPr>
          <w:rFonts w:ascii="Times New Roman" w:hAnsi="Times New Roman"/>
        </w:rPr>
        <w:tab/>
        <w:t>5,</w:t>
      </w:r>
      <w:r w:rsidR="00A92C2E" w:rsidRPr="00940B0E">
        <w:rPr>
          <w:rFonts w:ascii="Times New Roman" w:hAnsi="Times New Roman"/>
        </w:rPr>
        <w:t>850</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9</w:t>
      </w:r>
      <w:r w:rsidR="00A92C2E" w:rsidRPr="00940B0E">
        <w:rPr>
          <w:rFonts w:ascii="Times New Roman" w:hAnsi="Times New Roman"/>
        </w:rPr>
        <w:t>94</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rPr>
      </w:pPr>
    </w:p>
    <w:p w:rsidR="007B408F" w:rsidRPr="00940B0E" w:rsidRDefault="007B408F" w:rsidP="007B408F">
      <w:pPr>
        <w:suppressAutoHyphens/>
        <w:ind w:left="700"/>
        <w:rPr>
          <w:rFonts w:ascii="Times New Roman" w:hAnsi="Times New Roman"/>
          <w:u w:val="single"/>
        </w:rPr>
      </w:pPr>
      <w:r w:rsidRPr="00940B0E">
        <w:rPr>
          <w:rFonts w:ascii="Times New Roman" w:hAnsi="Times New Roman"/>
          <w:u w:val="single"/>
        </w:rPr>
        <w:t>668.41(d)(4) – completion/graduation/transfer out rate</w:t>
      </w:r>
    </w:p>
    <w:p w:rsidR="007B408F" w:rsidRPr="00940B0E" w:rsidRDefault="00A92C2E" w:rsidP="007B408F">
      <w:pPr>
        <w:suppressAutoHyphens/>
        <w:ind w:left="700"/>
        <w:rPr>
          <w:rFonts w:ascii="Times New Roman" w:hAnsi="Times New Roman"/>
        </w:rPr>
      </w:pP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007B408F" w:rsidRPr="00940B0E">
        <w:rPr>
          <w:rFonts w:ascii="Times New Roman" w:hAnsi="Times New Roman"/>
        </w:rPr>
        <w:tab/>
      </w:r>
      <w:r w:rsidRPr="00940B0E">
        <w:rPr>
          <w:rFonts w:ascii="Times New Roman" w:hAnsi="Times New Roman"/>
        </w:rPr>
        <w:tab/>
      </w:r>
      <w:r w:rsidR="007B408F" w:rsidRPr="00940B0E">
        <w:rPr>
          <w:rFonts w:ascii="Times New Roman" w:hAnsi="Times New Roman"/>
        </w:rPr>
        <w:t xml:space="preserve"># of Hours </w:t>
      </w:r>
    </w:p>
    <w:p w:rsidR="007B408F" w:rsidRPr="00940B0E" w:rsidRDefault="007B408F" w:rsidP="007B408F">
      <w:pPr>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Respondents</w:t>
      </w:r>
      <w:r w:rsidRPr="00940B0E">
        <w:rPr>
          <w:rFonts w:ascii="Times New Roman" w:hAnsi="Times New Roman"/>
          <w:u w:val="single"/>
        </w:rPr>
        <w:tab/>
      </w:r>
      <w:r w:rsidRPr="00940B0E">
        <w:rPr>
          <w:rFonts w:ascii="Times New Roman" w:hAnsi="Times New Roman"/>
          <w:u w:val="single"/>
        </w:rPr>
        <w:tab/>
        <w:t>Responses</w:t>
      </w:r>
      <w:r w:rsidRPr="00940B0E">
        <w:rPr>
          <w:rFonts w:ascii="Times New Roman" w:hAnsi="Times New Roman"/>
          <w:u w:val="single"/>
        </w:rPr>
        <w:tab/>
      </w:r>
      <w:r w:rsidRPr="00940B0E">
        <w:rPr>
          <w:rFonts w:ascii="Times New Roman" w:hAnsi="Times New Roman"/>
          <w:u w:val="single"/>
        </w:rPr>
        <w:tab/>
      </w:r>
      <w:r w:rsidRPr="00940B0E">
        <w:rPr>
          <w:rFonts w:ascii="Times New Roman" w:hAnsi="Times New Roman"/>
          <w:u w:val="single"/>
        </w:rPr>
        <w:tab/>
      </w:r>
      <w:r w:rsidR="00A92C2E" w:rsidRPr="00940B0E">
        <w:rPr>
          <w:rFonts w:ascii="Times New Roman" w:hAnsi="Times New Roman"/>
          <w:u w:val="single"/>
        </w:rPr>
        <w:t xml:space="preserve">      </w:t>
      </w:r>
      <w:r w:rsidRPr="00940B0E">
        <w:rPr>
          <w:rFonts w:ascii="Times New Roman" w:hAnsi="Times New Roman"/>
          <w:u w:val="single"/>
        </w:rPr>
        <w:t>Burden</w:t>
      </w:r>
    </w:p>
    <w:p w:rsidR="007B408F" w:rsidRPr="00940B0E" w:rsidRDefault="007B408F" w:rsidP="007B408F">
      <w:pPr>
        <w:suppressAutoHyphens/>
        <w:ind w:left="700"/>
        <w:rPr>
          <w:rFonts w:ascii="Times New Roman" w:hAnsi="Times New Roman"/>
        </w:rPr>
      </w:pPr>
      <w:r w:rsidRPr="00940B0E">
        <w:rPr>
          <w:rFonts w:ascii="Times New Roman" w:hAnsi="Times New Roman"/>
        </w:rPr>
        <w:tab/>
        <w:t>Institutions:</w:t>
      </w:r>
    </w:p>
    <w:p w:rsidR="007B408F" w:rsidRPr="00940B0E" w:rsidRDefault="007B408F" w:rsidP="007B408F">
      <w:pPr>
        <w:suppressAutoHyphens/>
        <w:ind w:left="70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1,</w:t>
      </w:r>
      <w:r w:rsidR="00A92C2E" w:rsidRPr="00940B0E">
        <w:rPr>
          <w:rFonts w:ascii="Times New Roman" w:hAnsi="Times New Roman"/>
        </w:rPr>
        <w:t>902</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w:t>
      </w:r>
      <w:r w:rsidR="00A92C2E" w:rsidRPr="00940B0E">
        <w:rPr>
          <w:rFonts w:ascii="Times New Roman" w:hAnsi="Times New Roman"/>
        </w:rPr>
        <w:t>902</w:t>
      </w:r>
      <w:r w:rsidRPr="00940B0E">
        <w:rPr>
          <w:rFonts w:ascii="Times New Roman" w:hAnsi="Times New Roman"/>
        </w:rPr>
        <w:tab/>
      </w:r>
      <w:r w:rsidRPr="00940B0E">
        <w:rPr>
          <w:rFonts w:ascii="Times New Roman" w:hAnsi="Times New Roman"/>
        </w:rPr>
        <w:tab/>
        <w:t>X .50 hours =   9</w:t>
      </w:r>
      <w:r w:rsidR="00A92C2E" w:rsidRPr="00940B0E">
        <w:rPr>
          <w:rFonts w:ascii="Times New Roman" w:hAnsi="Times New Roman"/>
        </w:rPr>
        <w:t>51</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1,74</w:t>
      </w:r>
      <w:r w:rsidR="00A92C2E" w:rsidRPr="00940B0E">
        <w:rPr>
          <w:rFonts w:ascii="Times New Roman" w:hAnsi="Times New Roman"/>
        </w:rPr>
        <w:t>7</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1,74</w:t>
      </w:r>
      <w:r w:rsidR="00A92C2E" w:rsidRPr="00940B0E">
        <w:rPr>
          <w:rFonts w:ascii="Times New Roman" w:hAnsi="Times New Roman"/>
        </w:rPr>
        <w:t>7</w:t>
      </w:r>
      <w:r w:rsidRPr="00940B0E">
        <w:rPr>
          <w:rFonts w:ascii="Times New Roman" w:hAnsi="Times New Roman"/>
        </w:rPr>
        <w:tab/>
      </w:r>
      <w:r w:rsidRPr="00940B0E">
        <w:rPr>
          <w:rFonts w:ascii="Times New Roman" w:hAnsi="Times New Roman"/>
        </w:rPr>
        <w:tab/>
        <w:t>X .50 hours =   87</w:t>
      </w:r>
      <w:r w:rsidR="00A92C2E" w:rsidRPr="00940B0E">
        <w:rPr>
          <w:rFonts w:ascii="Times New Roman" w:hAnsi="Times New Roman"/>
        </w:rPr>
        <w:t>4</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Proprietary</w:t>
      </w:r>
      <w:r w:rsidRPr="00940B0E">
        <w:rPr>
          <w:rFonts w:ascii="Times New Roman" w:hAnsi="Times New Roman"/>
          <w:u w:val="single"/>
        </w:rPr>
        <w:tab/>
        <w:t xml:space="preserve">    2,</w:t>
      </w:r>
      <w:r w:rsidR="00A92C2E" w:rsidRPr="00940B0E">
        <w:rPr>
          <w:rFonts w:ascii="Times New Roman" w:hAnsi="Times New Roman"/>
          <w:u w:val="single"/>
        </w:rPr>
        <w:t>201</w:t>
      </w:r>
      <w:r w:rsidRPr="00940B0E">
        <w:rPr>
          <w:rFonts w:ascii="Times New Roman" w:hAnsi="Times New Roman"/>
          <w:u w:val="single"/>
        </w:rPr>
        <w:t xml:space="preserve">  </w:t>
      </w:r>
      <w:r w:rsidRPr="00940B0E">
        <w:rPr>
          <w:rFonts w:ascii="Times New Roman" w:hAnsi="Times New Roman"/>
          <w:u w:val="single"/>
        </w:rPr>
        <w:tab/>
      </w:r>
      <w:r w:rsidRPr="00940B0E">
        <w:rPr>
          <w:rFonts w:ascii="Times New Roman" w:hAnsi="Times New Roman"/>
          <w:u w:val="single"/>
        </w:rPr>
        <w:tab/>
        <w:t>2,</w:t>
      </w:r>
      <w:r w:rsidR="00A92C2E" w:rsidRPr="00940B0E">
        <w:rPr>
          <w:rFonts w:ascii="Times New Roman" w:hAnsi="Times New Roman"/>
          <w:u w:val="single"/>
        </w:rPr>
        <w:t>201</w:t>
      </w:r>
      <w:r w:rsidRPr="00940B0E">
        <w:rPr>
          <w:rFonts w:ascii="Times New Roman" w:hAnsi="Times New Roman"/>
          <w:u w:val="single"/>
        </w:rPr>
        <w:tab/>
      </w:r>
      <w:r w:rsidRPr="00940B0E">
        <w:rPr>
          <w:rFonts w:ascii="Times New Roman" w:hAnsi="Times New Roman"/>
          <w:u w:val="single"/>
        </w:rPr>
        <w:tab/>
        <w:t>X .50 hours =1,</w:t>
      </w:r>
      <w:r w:rsidR="00A92C2E" w:rsidRPr="00940B0E">
        <w:rPr>
          <w:rFonts w:ascii="Times New Roman" w:hAnsi="Times New Roman"/>
          <w:u w:val="single"/>
        </w:rPr>
        <w:t xml:space="preserve">101 </w:t>
      </w:r>
      <w:r w:rsidRPr="00940B0E">
        <w:rPr>
          <w:rFonts w:ascii="Times New Roman" w:hAnsi="Times New Roman"/>
          <w:u w:val="single"/>
        </w:rPr>
        <w:t>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TOTAL</w:t>
      </w:r>
      <w:r w:rsidRPr="00940B0E">
        <w:rPr>
          <w:rFonts w:ascii="Times New Roman" w:hAnsi="Times New Roman"/>
        </w:rPr>
        <w:tab/>
        <w:t xml:space="preserve">    5,</w:t>
      </w:r>
      <w:r w:rsidR="00A92C2E" w:rsidRPr="00940B0E">
        <w:rPr>
          <w:rFonts w:ascii="Times New Roman" w:hAnsi="Times New Roman"/>
        </w:rPr>
        <w:t>850</w:t>
      </w:r>
      <w:r w:rsidR="00B156E5">
        <w:rPr>
          <w:rFonts w:ascii="Times New Roman" w:hAnsi="Times New Roman"/>
        </w:rPr>
        <w:t>*</w:t>
      </w:r>
      <w:r w:rsidRPr="00940B0E">
        <w:rPr>
          <w:rFonts w:ascii="Times New Roman" w:hAnsi="Times New Roman"/>
        </w:rPr>
        <w:tab/>
      </w:r>
      <w:r w:rsidRPr="00940B0E">
        <w:rPr>
          <w:rFonts w:ascii="Times New Roman" w:hAnsi="Times New Roman"/>
        </w:rPr>
        <w:tab/>
        <w:t>5,</w:t>
      </w:r>
      <w:r w:rsidR="00A92C2E" w:rsidRPr="00940B0E">
        <w:rPr>
          <w:rFonts w:ascii="Times New Roman" w:hAnsi="Times New Roman"/>
        </w:rPr>
        <w:t>850</w:t>
      </w:r>
      <w:r w:rsidR="00A92C2E" w:rsidRPr="00940B0E">
        <w:rPr>
          <w:rFonts w:ascii="Times New Roman" w:hAnsi="Times New Roman"/>
        </w:rPr>
        <w:tab/>
      </w:r>
      <w:r w:rsidR="00A92C2E" w:rsidRPr="00940B0E">
        <w:rPr>
          <w:rFonts w:ascii="Times New Roman" w:hAnsi="Times New Roman"/>
        </w:rPr>
        <w:tab/>
      </w:r>
      <w:r w:rsidR="00A92C2E" w:rsidRPr="00940B0E">
        <w:rPr>
          <w:rFonts w:ascii="Times New Roman" w:hAnsi="Times New Roman"/>
        </w:rPr>
        <w:tab/>
        <w:t xml:space="preserve">          </w:t>
      </w:r>
      <w:r w:rsidRPr="00940B0E">
        <w:rPr>
          <w:rFonts w:ascii="Times New Roman" w:hAnsi="Times New Roman"/>
        </w:rPr>
        <w:t>2,</w:t>
      </w:r>
      <w:r w:rsidR="00A92C2E" w:rsidRPr="00940B0E">
        <w:rPr>
          <w:rFonts w:ascii="Times New Roman" w:hAnsi="Times New Roman"/>
        </w:rPr>
        <w:t xml:space="preserve">926 </w:t>
      </w:r>
      <w:r w:rsidRPr="00940B0E">
        <w:rPr>
          <w:rFonts w:ascii="Times New Roman" w:hAnsi="Times New Roman"/>
        </w:rPr>
        <w:t>hours</w:t>
      </w:r>
    </w:p>
    <w:p w:rsidR="007B408F" w:rsidRPr="00940B0E" w:rsidRDefault="007B408F" w:rsidP="007B408F">
      <w:pPr>
        <w:tabs>
          <w:tab w:val="left" w:pos="-720"/>
        </w:tabs>
        <w:suppressAutoHyphens/>
        <w:ind w:left="700"/>
        <w:rPr>
          <w:rFonts w:ascii="Times New Roman" w:hAnsi="Times New Roman"/>
        </w:rPr>
      </w:pPr>
    </w:p>
    <w:p w:rsidR="007B408F" w:rsidRPr="00940B0E" w:rsidRDefault="007B408F" w:rsidP="007B408F">
      <w:pPr>
        <w:suppressAutoHyphens/>
        <w:ind w:left="700"/>
        <w:rPr>
          <w:rFonts w:ascii="Times New Roman" w:hAnsi="Times New Roman"/>
          <w:u w:val="single"/>
        </w:rPr>
      </w:pPr>
      <w:r w:rsidRPr="00940B0E">
        <w:rPr>
          <w:rFonts w:ascii="Times New Roman" w:hAnsi="Times New Roman"/>
          <w:u w:val="single"/>
        </w:rPr>
        <w:t>668.41(d)(5) – placement of and type of employment obtained by graduates of degree or certification programs</w:t>
      </w:r>
    </w:p>
    <w:p w:rsidR="007B408F" w:rsidRPr="00940B0E" w:rsidRDefault="007B408F" w:rsidP="007B408F">
      <w:pPr>
        <w:suppressAutoHyphens/>
        <w:ind w:left="700"/>
        <w:rPr>
          <w:rFonts w:ascii="Times New Roman" w:hAnsi="Times New Roman"/>
        </w:rPr>
      </w:pP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of Hours </w:t>
      </w:r>
    </w:p>
    <w:p w:rsidR="007B408F" w:rsidRPr="00940B0E" w:rsidRDefault="007B408F" w:rsidP="007B408F">
      <w:pPr>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w:t>
      </w:r>
      <w:r w:rsidR="00A92C2E" w:rsidRPr="00940B0E">
        <w:rPr>
          <w:rFonts w:ascii="Times New Roman" w:hAnsi="Times New Roman"/>
          <w:u w:val="single"/>
        </w:rPr>
        <w:t>ndents</w:t>
      </w:r>
      <w:r w:rsidR="00A92C2E" w:rsidRPr="00940B0E">
        <w:rPr>
          <w:rFonts w:ascii="Times New Roman" w:hAnsi="Times New Roman"/>
          <w:u w:val="single"/>
        </w:rPr>
        <w:tab/>
      </w:r>
      <w:r w:rsidR="00A92C2E" w:rsidRPr="00940B0E">
        <w:rPr>
          <w:rFonts w:ascii="Times New Roman" w:hAnsi="Times New Roman"/>
          <w:u w:val="single"/>
        </w:rPr>
        <w:tab/>
        <w:t>Responses</w:t>
      </w:r>
      <w:r w:rsidR="00A92C2E" w:rsidRPr="00940B0E">
        <w:rPr>
          <w:rFonts w:ascii="Times New Roman" w:hAnsi="Times New Roman"/>
          <w:u w:val="single"/>
        </w:rPr>
        <w:tab/>
      </w:r>
      <w:r w:rsidR="00A92C2E" w:rsidRPr="00940B0E">
        <w:rPr>
          <w:rFonts w:ascii="Times New Roman" w:hAnsi="Times New Roman"/>
          <w:u w:val="single"/>
        </w:rPr>
        <w:tab/>
      </w:r>
      <w:r w:rsidR="00A92C2E" w:rsidRPr="00940B0E">
        <w:rPr>
          <w:rFonts w:ascii="Times New Roman" w:hAnsi="Times New Roman"/>
          <w:u w:val="single"/>
        </w:rPr>
        <w:tab/>
        <w:t xml:space="preserve">     Burden</w:t>
      </w:r>
    </w:p>
    <w:p w:rsidR="007B408F" w:rsidRPr="00940B0E" w:rsidRDefault="007B408F" w:rsidP="007B408F">
      <w:pPr>
        <w:suppressAutoHyphens/>
        <w:ind w:left="700"/>
        <w:rPr>
          <w:rFonts w:ascii="Times New Roman" w:hAnsi="Times New Roman"/>
        </w:rPr>
      </w:pPr>
      <w:r w:rsidRPr="00940B0E">
        <w:rPr>
          <w:rFonts w:ascii="Times New Roman" w:hAnsi="Times New Roman"/>
        </w:rPr>
        <w:tab/>
        <w:t>Institutions:</w:t>
      </w:r>
    </w:p>
    <w:p w:rsidR="007B408F" w:rsidRPr="00940B0E" w:rsidRDefault="007B408F" w:rsidP="007B408F">
      <w:pPr>
        <w:suppressAutoHyphens/>
        <w:ind w:left="70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1,</w:t>
      </w:r>
      <w:r w:rsidR="00A92C2E" w:rsidRPr="00940B0E">
        <w:rPr>
          <w:rFonts w:ascii="Times New Roman" w:hAnsi="Times New Roman"/>
        </w:rPr>
        <w:t>902</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w:t>
      </w:r>
      <w:r w:rsidR="00A92C2E" w:rsidRPr="00940B0E">
        <w:rPr>
          <w:rFonts w:ascii="Times New Roman" w:hAnsi="Times New Roman"/>
        </w:rPr>
        <w:t>902</w:t>
      </w:r>
      <w:r w:rsidRPr="00940B0E">
        <w:rPr>
          <w:rFonts w:ascii="Times New Roman" w:hAnsi="Times New Roman"/>
        </w:rPr>
        <w:tab/>
      </w:r>
      <w:r w:rsidRPr="00940B0E">
        <w:rPr>
          <w:rFonts w:ascii="Times New Roman" w:hAnsi="Times New Roman"/>
        </w:rPr>
        <w:tab/>
        <w:t>X .50 hours =   9</w:t>
      </w:r>
      <w:r w:rsidR="00A92C2E" w:rsidRPr="00940B0E">
        <w:rPr>
          <w:rFonts w:ascii="Times New Roman" w:hAnsi="Times New Roman"/>
        </w:rPr>
        <w:t>51</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1,74</w:t>
      </w:r>
      <w:r w:rsidR="00A92C2E" w:rsidRPr="00940B0E">
        <w:rPr>
          <w:rFonts w:ascii="Times New Roman" w:hAnsi="Times New Roman"/>
        </w:rPr>
        <w:t>7</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1,74</w:t>
      </w:r>
      <w:r w:rsidR="00A92C2E" w:rsidRPr="00940B0E">
        <w:rPr>
          <w:rFonts w:ascii="Times New Roman" w:hAnsi="Times New Roman"/>
        </w:rPr>
        <w:t>7</w:t>
      </w:r>
      <w:r w:rsidRPr="00940B0E">
        <w:rPr>
          <w:rFonts w:ascii="Times New Roman" w:hAnsi="Times New Roman"/>
        </w:rPr>
        <w:tab/>
      </w:r>
      <w:r w:rsidRPr="00940B0E">
        <w:rPr>
          <w:rFonts w:ascii="Times New Roman" w:hAnsi="Times New Roman"/>
        </w:rPr>
        <w:tab/>
        <w:t>X .50 hours =   87</w:t>
      </w:r>
      <w:r w:rsidR="00A92C2E" w:rsidRPr="00940B0E">
        <w:rPr>
          <w:rFonts w:ascii="Times New Roman" w:hAnsi="Times New Roman"/>
        </w:rPr>
        <w:t>4</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Proprietary</w:t>
      </w:r>
      <w:r w:rsidRPr="00940B0E">
        <w:rPr>
          <w:rFonts w:ascii="Times New Roman" w:hAnsi="Times New Roman"/>
          <w:u w:val="single"/>
        </w:rPr>
        <w:tab/>
        <w:t xml:space="preserve">    2,</w:t>
      </w:r>
      <w:r w:rsidR="00A92C2E" w:rsidRPr="00940B0E">
        <w:rPr>
          <w:rFonts w:ascii="Times New Roman" w:hAnsi="Times New Roman"/>
          <w:u w:val="single"/>
        </w:rPr>
        <w:t>201</w:t>
      </w:r>
      <w:r w:rsidRPr="00940B0E">
        <w:rPr>
          <w:rFonts w:ascii="Times New Roman" w:hAnsi="Times New Roman"/>
          <w:u w:val="single"/>
        </w:rPr>
        <w:t xml:space="preserve">  </w:t>
      </w:r>
      <w:r w:rsidRPr="00940B0E">
        <w:rPr>
          <w:rFonts w:ascii="Times New Roman" w:hAnsi="Times New Roman"/>
          <w:u w:val="single"/>
        </w:rPr>
        <w:tab/>
      </w:r>
      <w:r w:rsidRPr="00940B0E">
        <w:rPr>
          <w:rFonts w:ascii="Times New Roman" w:hAnsi="Times New Roman"/>
          <w:u w:val="single"/>
        </w:rPr>
        <w:tab/>
        <w:t>2,</w:t>
      </w:r>
      <w:r w:rsidR="00A92C2E" w:rsidRPr="00940B0E">
        <w:rPr>
          <w:rFonts w:ascii="Times New Roman" w:hAnsi="Times New Roman"/>
          <w:u w:val="single"/>
        </w:rPr>
        <w:t>201</w:t>
      </w:r>
      <w:r w:rsidRPr="00940B0E">
        <w:rPr>
          <w:rFonts w:ascii="Times New Roman" w:hAnsi="Times New Roman"/>
          <w:u w:val="single"/>
        </w:rPr>
        <w:tab/>
      </w:r>
      <w:r w:rsidRPr="00940B0E">
        <w:rPr>
          <w:rFonts w:ascii="Times New Roman" w:hAnsi="Times New Roman"/>
          <w:u w:val="single"/>
        </w:rPr>
        <w:tab/>
        <w:t>X .50 hours =1,</w:t>
      </w:r>
      <w:r w:rsidR="00A92C2E" w:rsidRPr="00940B0E">
        <w:rPr>
          <w:rFonts w:ascii="Times New Roman" w:hAnsi="Times New Roman"/>
          <w:u w:val="single"/>
        </w:rPr>
        <w:t xml:space="preserve">101 </w:t>
      </w:r>
      <w:r w:rsidRPr="00940B0E">
        <w:rPr>
          <w:rFonts w:ascii="Times New Roman" w:hAnsi="Times New Roman"/>
          <w:u w:val="single"/>
        </w:rPr>
        <w:t>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TOTA</w:t>
      </w:r>
      <w:r w:rsidR="00A92C2E" w:rsidRPr="00940B0E">
        <w:rPr>
          <w:rFonts w:ascii="Times New Roman" w:hAnsi="Times New Roman"/>
        </w:rPr>
        <w:t>L</w:t>
      </w:r>
      <w:r w:rsidR="00A92C2E" w:rsidRPr="00940B0E">
        <w:rPr>
          <w:rFonts w:ascii="Times New Roman" w:hAnsi="Times New Roman"/>
        </w:rPr>
        <w:tab/>
        <w:t xml:space="preserve">    5,</w:t>
      </w:r>
      <w:r w:rsidR="00B156E5">
        <w:rPr>
          <w:rFonts w:ascii="Times New Roman" w:hAnsi="Times New Roman"/>
        </w:rPr>
        <w:t>850*</w:t>
      </w:r>
      <w:r w:rsidR="00A92C2E" w:rsidRPr="00940B0E">
        <w:rPr>
          <w:rFonts w:ascii="Times New Roman" w:hAnsi="Times New Roman"/>
        </w:rPr>
        <w:tab/>
      </w:r>
      <w:r w:rsidR="00A92C2E" w:rsidRPr="00940B0E">
        <w:rPr>
          <w:rFonts w:ascii="Times New Roman" w:hAnsi="Times New Roman"/>
        </w:rPr>
        <w:tab/>
        <w:t>5,</w:t>
      </w:r>
      <w:r w:rsidR="00B156E5">
        <w:rPr>
          <w:rFonts w:ascii="Times New Roman" w:hAnsi="Times New Roman"/>
        </w:rPr>
        <w:t>850</w:t>
      </w:r>
      <w:r w:rsidR="00A92C2E" w:rsidRPr="00940B0E">
        <w:rPr>
          <w:rFonts w:ascii="Times New Roman" w:hAnsi="Times New Roman"/>
        </w:rPr>
        <w:tab/>
      </w:r>
      <w:r w:rsidR="00A92C2E" w:rsidRPr="00940B0E">
        <w:rPr>
          <w:rFonts w:ascii="Times New Roman" w:hAnsi="Times New Roman"/>
        </w:rPr>
        <w:tab/>
      </w:r>
      <w:r w:rsidR="00A92C2E" w:rsidRPr="00940B0E">
        <w:rPr>
          <w:rFonts w:ascii="Times New Roman" w:hAnsi="Times New Roman"/>
        </w:rPr>
        <w:tab/>
        <w:t xml:space="preserve">          </w:t>
      </w:r>
      <w:r w:rsidRPr="00940B0E">
        <w:rPr>
          <w:rFonts w:ascii="Times New Roman" w:hAnsi="Times New Roman"/>
        </w:rPr>
        <w:t>2,</w:t>
      </w:r>
      <w:r w:rsidR="00A92C2E" w:rsidRPr="00940B0E">
        <w:rPr>
          <w:rFonts w:ascii="Times New Roman" w:hAnsi="Times New Roman"/>
        </w:rPr>
        <w:t xml:space="preserve">926 </w:t>
      </w:r>
      <w:r w:rsidRPr="00940B0E">
        <w:rPr>
          <w:rFonts w:ascii="Times New Roman" w:hAnsi="Times New Roman"/>
        </w:rPr>
        <w:t>hours</w:t>
      </w:r>
    </w:p>
    <w:p w:rsidR="007B408F" w:rsidRPr="00940B0E" w:rsidRDefault="007B408F" w:rsidP="007B408F">
      <w:pPr>
        <w:tabs>
          <w:tab w:val="left" w:pos="-720"/>
        </w:tabs>
        <w:suppressAutoHyphens/>
        <w:ind w:left="700"/>
        <w:rPr>
          <w:rFonts w:ascii="Times New Roman" w:hAnsi="Times New Roman"/>
        </w:rPr>
      </w:pPr>
    </w:p>
    <w:p w:rsidR="007B408F" w:rsidRPr="00940B0E" w:rsidRDefault="007B408F" w:rsidP="007B408F">
      <w:pPr>
        <w:suppressAutoHyphens/>
        <w:ind w:left="700"/>
        <w:rPr>
          <w:rFonts w:ascii="Times New Roman" w:hAnsi="Times New Roman"/>
          <w:u w:val="single"/>
        </w:rPr>
      </w:pPr>
      <w:r w:rsidRPr="00940B0E">
        <w:rPr>
          <w:rFonts w:ascii="Times New Roman" w:hAnsi="Times New Roman"/>
          <w:u w:val="single"/>
        </w:rPr>
        <w:t xml:space="preserve">668.41(d)(6) – types of graduate/professional degrees that 4 year degree graduates pursue </w:t>
      </w:r>
    </w:p>
    <w:p w:rsidR="007B408F" w:rsidRPr="00940B0E" w:rsidRDefault="007B408F" w:rsidP="007B408F">
      <w:pPr>
        <w:suppressAutoHyphens/>
        <w:ind w:left="700"/>
        <w:rPr>
          <w:rFonts w:ascii="Times New Roman" w:hAnsi="Times New Roman"/>
        </w:rPr>
      </w:pP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of Hours </w:t>
      </w:r>
    </w:p>
    <w:p w:rsidR="007B408F" w:rsidRPr="00940B0E" w:rsidRDefault="007B408F" w:rsidP="007B408F">
      <w:pPr>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Respondents</w:t>
      </w:r>
      <w:r w:rsidRPr="00940B0E">
        <w:rPr>
          <w:rFonts w:ascii="Times New Roman" w:hAnsi="Times New Roman"/>
          <w:u w:val="single"/>
        </w:rPr>
        <w:tab/>
      </w:r>
      <w:r w:rsidRPr="00940B0E">
        <w:rPr>
          <w:rFonts w:ascii="Times New Roman" w:hAnsi="Times New Roman"/>
          <w:u w:val="single"/>
        </w:rPr>
        <w:tab/>
        <w:t>Responses</w:t>
      </w:r>
      <w:r w:rsidRPr="00940B0E">
        <w:rPr>
          <w:rFonts w:ascii="Times New Roman" w:hAnsi="Times New Roman"/>
          <w:u w:val="single"/>
        </w:rPr>
        <w:tab/>
      </w:r>
      <w:r w:rsidRPr="00940B0E">
        <w:rPr>
          <w:rFonts w:ascii="Times New Roman" w:hAnsi="Times New Roman"/>
          <w:u w:val="single"/>
        </w:rPr>
        <w:tab/>
      </w:r>
      <w:r w:rsidRPr="00940B0E">
        <w:rPr>
          <w:rFonts w:ascii="Times New Roman" w:hAnsi="Times New Roman"/>
          <w:u w:val="single"/>
        </w:rPr>
        <w:tab/>
        <w:t xml:space="preserve">Burden      </w:t>
      </w:r>
    </w:p>
    <w:p w:rsidR="007B408F" w:rsidRPr="00940B0E" w:rsidRDefault="007B408F" w:rsidP="007B408F">
      <w:pPr>
        <w:suppressAutoHyphens/>
        <w:ind w:left="700"/>
        <w:rPr>
          <w:rFonts w:ascii="Times New Roman" w:hAnsi="Times New Roman"/>
        </w:rPr>
      </w:pPr>
      <w:r w:rsidRPr="00940B0E">
        <w:rPr>
          <w:rFonts w:ascii="Times New Roman" w:hAnsi="Times New Roman"/>
        </w:rPr>
        <w:tab/>
        <w:t>Institutions:</w:t>
      </w:r>
    </w:p>
    <w:p w:rsidR="007B408F" w:rsidRPr="00940B0E" w:rsidRDefault="007B408F" w:rsidP="007B408F">
      <w:pPr>
        <w:suppressAutoHyphens/>
        <w:ind w:left="70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1,</w:t>
      </w:r>
      <w:r w:rsidR="00A92C2E" w:rsidRPr="00940B0E">
        <w:rPr>
          <w:rFonts w:ascii="Times New Roman" w:hAnsi="Times New Roman"/>
        </w:rPr>
        <w:t>902</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w:t>
      </w:r>
      <w:r w:rsidR="00A92C2E" w:rsidRPr="00940B0E">
        <w:rPr>
          <w:rFonts w:ascii="Times New Roman" w:hAnsi="Times New Roman"/>
        </w:rPr>
        <w:t>902</w:t>
      </w:r>
      <w:r w:rsidRPr="00940B0E">
        <w:rPr>
          <w:rFonts w:ascii="Times New Roman" w:hAnsi="Times New Roman"/>
        </w:rPr>
        <w:tab/>
      </w:r>
      <w:r w:rsidRPr="00940B0E">
        <w:rPr>
          <w:rFonts w:ascii="Times New Roman" w:hAnsi="Times New Roman"/>
        </w:rPr>
        <w:tab/>
        <w:t>X .50 hours =   9</w:t>
      </w:r>
      <w:r w:rsidR="00A92C2E" w:rsidRPr="00940B0E">
        <w:rPr>
          <w:rFonts w:ascii="Times New Roman" w:hAnsi="Times New Roman"/>
        </w:rPr>
        <w:t>51</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1,74</w:t>
      </w:r>
      <w:r w:rsidR="00A92C2E" w:rsidRPr="00940B0E">
        <w:rPr>
          <w:rFonts w:ascii="Times New Roman" w:hAnsi="Times New Roman"/>
        </w:rPr>
        <w:t>7</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1,74</w:t>
      </w:r>
      <w:r w:rsidR="00A92C2E" w:rsidRPr="00940B0E">
        <w:rPr>
          <w:rFonts w:ascii="Times New Roman" w:hAnsi="Times New Roman"/>
        </w:rPr>
        <w:t>7</w:t>
      </w:r>
      <w:r w:rsidRPr="00940B0E">
        <w:rPr>
          <w:rFonts w:ascii="Times New Roman" w:hAnsi="Times New Roman"/>
        </w:rPr>
        <w:tab/>
      </w:r>
      <w:r w:rsidRPr="00940B0E">
        <w:rPr>
          <w:rFonts w:ascii="Times New Roman" w:hAnsi="Times New Roman"/>
        </w:rPr>
        <w:tab/>
        <w:t>X .50 hours =   87</w:t>
      </w:r>
      <w:r w:rsidR="00A92C2E" w:rsidRPr="00940B0E">
        <w:rPr>
          <w:rFonts w:ascii="Times New Roman" w:hAnsi="Times New Roman"/>
        </w:rPr>
        <w:t>4</w:t>
      </w:r>
      <w:r w:rsidRPr="00940B0E">
        <w:rPr>
          <w:rFonts w:ascii="Times New Roman" w:hAnsi="Times New Roman"/>
        </w:rPr>
        <w:t>hours</w:t>
      </w:r>
    </w:p>
    <w:p w:rsidR="007B408F" w:rsidRPr="00940B0E" w:rsidRDefault="007B408F" w:rsidP="007B408F">
      <w:pPr>
        <w:tabs>
          <w:tab w:val="left" w:pos="-720"/>
        </w:tabs>
        <w:suppressAutoHyphens/>
        <w:ind w:left="700"/>
        <w:rPr>
          <w:rFonts w:ascii="Times New Roman" w:hAnsi="Times New Roman"/>
          <w:u w:val="single"/>
        </w:rPr>
      </w:pPr>
      <w:r w:rsidRPr="00940B0E">
        <w:rPr>
          <w:rFonts w:ascii="Times New Roman" w:hAnsi="Times New Roman"/>
        </w:rPr>
        <w:tab/>
      </w:r>
      <w:r w:rsidR="00A92C2E" w:rsidRPr="00940B0E">
        <w:rPr>
          <w:rFonts w:ascii="Times New Roman" w:hAnsi="Times New Roman"/>
          <w:u w:val="single"/>
        </w:rPr>
        <w:t>Proprietary</w:t>
      </w:r>
      <w:r w:rsidR="00A92C2E" w:rsidRPr="00940B0E">
        <w:rPr>
          <w:rFonts w:ascii="Times New Roman" w:hAnsi="Times New Roman"/>
          <w:u w:val="single"/>
        </w:rPr>
        <w:tab/>
        <w:t xml:space="preserve">   </w:t>
      </w:r>
      <w:r w:rsidRPr="00940B0E">
        <w:rPr>
          <w:rFonts w:ascii="Times New Roman" w:hAnsi="Times New Roman"/>
          <w:u w:val="single"/>
        </w:rPr>
        <w:t xml:space="preserve">    1</w:t>
      </w:r>
      <w:r w:rsidR="00A92C2E" w:rsidRPr="00940B0E">
        <w:rPr>
          <w:rFonts w:ascii="Times New Roman" w:hAnsi="Times New Roman"/>
          <w:u w:val="single"/>
        </w:rPr>
        <w:t>10</w:t>
      </w:r>
      <w:r w:rsidRPr="00940B0E">
        <w:rPr>
          <w:rFonts w:ascii="Times New Roman" w:hAnsi="Times New Roman"/>
          <w:u w:val="single"/>
        </w:rPr>
        <w:tab/>
      </w:r>
      <w:r w:rsidRPr="00940B0E">
        <w:rPr>
          <w:rFonts w:ascii="Times New Roman" w:hAnsi="Times New Roman"/>
          <w:u w:val="single"/>
        </w:rPr>
        <w:tab/>
        <w:t xml:space="preserve">   1</w:t>
      </w:r>
      <w:r w:rsidR="00A92C2E" w:rsidRPr="00940B0E">
        <w:rPr>
          <w:rFonts w:ascii="Times New Roman" w:hAnsi="Times New Roman"/>
          <w:u w:val="single"/>
        </w:rPr>
        <w:t>10</w:t>
      </w:r>
      <w:r w:rsidRPr="00940B0E">
        <w:rPr>
          <w:rFonts w:ascii="Times New Roman" w:hAnsi="Times New Roman"/>
          <w:u w:val="single"/>
        </w:rPr>
        <w:tab/>
      </w:r>
      <w:r w:rsidRPr="00940B0E">
        <w:rPr>
          <w:rFonts w:ascii="Times New Roman" w:hAnsi="Times New Roman"/>
          <w:u w:val="single"/>
        </w:rPr>
        <w:tab/>
        <w:t>X .50 hours =     5</w:t>
      </w:r>
      <w:r w:rsidR="00A92C2E" w:rsidRPr="00940B0E">
        <w:rPr>
          <w:rFonts w:ascii="Times New Roman" w:hAnsi="Times New Roman"/>
          <w:u w:val="single"/>
        </w:rPr>
        <w:t>5</w:t>
      </w:r>
      <w:r w:rsidRPr="00940B0E">
        <w:rPr>
          <w:rFonts w:ascii="Times New Roman" w:hAnsi="Times New Roman"/>
          <w:u w:val="single"/>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TOTAL</w:t>
      </w:r>
      <w:r w:rsidRPr="00940B0E">
        <w:rPr>
          <w:rFonts w:ascii="Times New Roman" w:hAnsi="Times New Roman"/>
        </w:rPr>
        <w:tab/>
        <w:t xml:space="preserve">    3,7</w:t>
      </w:r>
      <w:r w:rsidR="00A92C2E" w:rsidRPr="00940B0E">
        <w:rPr>
          <w:rFonts w:ascii="Times New Roman" w:hAnsi="Times New Roman"/>
        </w:rPr>
        <w:t>59</w:t>
      </w:r>
      <w:r w:rsidR="00B156E5">
        <w:rPr>
          <w:rFonts w:ascii="Times New Roman" w:hAnsi="Times New Roman"/>
        </w:rPr>
        <w:t>*</w:t>
      </w:r>
      <w:r w:rsidRPr="00940B0E">
        <w:rPr>
          <w:rFonts w:ascii="Times New Roman" w:hAnsi="Times New Roman"/>
        </w:rPr>
        <w:tab/>
      </w:r>
      <w:r w:rsidRPr="00940B0E">
        <w:rPr>
          <w:rFonts w:ascii="Times New Roman" w:hAnsi="Times New Roman"/>
        </w:rPr>
        <w:tab/>
        <w:t>3,7</w:t>
      </w:r>
      <w:r w:rsidR="00A92C2E" w:rsidRPr="00940B0E">
        <w:rPr>
          <w:rFonts w:ascii="Times New Roman" w:hAnsi="Times New Roman"/>
        </w:rPr>
        <w:t>59</w:t>
      </w:r>
      <w:r w:rsidR="00A92C2E" w:rsidRPr="00940B0E">
        <w:rPr>
          <w:rFonts w:ascii="Times New Roman" w:hAnsi="Times New Roman"/>
        </w:rPr>
        <w:tab/>
      </w:r>
      <w:r w:rsidR="00A92C2E" w:rsidRPr="00940B0E">
        <w:rPr>
          <w:rFonts w:ascii="Times New Roman" w:hAnsi="Times New Roman"/>
        </w:rPr>
        <w:tab/>
      </w:r>
      <w:r w:rsidR="00A92C2E" w:rsidRPr="00940B0E">
        <w:rPr>
          <w:rFonts w:ascii="Times New Roman" w:hAnsi="Times New Roman"/>
        </w:rPr>
        <w:tab/>
        <w:t xml:space="preserve">          </w:t>
      </w:r>
      <w:r w:rsidRPr="00940B0E">
        <w:rPr>
          <w:rFonts w:ascii="Times New Roman" w:hAnsi="Times New Roman"/>
        </w:rPr>
        <w:t>1,8</w:t>
      </w:r>
      <w:r w:rsidR="00A92C2E" w:rsidRPr="00940B0E">
        <w:rPr>
          <w:rFonts w:ascii="Times New Roman" w:hAnsi="Times New Roman"/>
        </w:rPr>
        <w:t xml:space="preserve">80 </w:t>
      </w:r>
      <w:r w:rsidRPr="00940B0E">
        <w:rPr>
          <w:rFonts w:ascii="Times New Roman" w:hAnsi="Times New Roman"/>
        </w:rPr>
        <w:t>hours</w:t>
      </w:r>
    </w:p>
    <w:p w:rsidR="007B408F" w:rsidRPr="00940B0E" w:rsidRDefault="007B408F" w:rsidP="007B408F">
      <w:pPr>
        <w:tabs>
          <w:tab w:val="left" w:pos="-720"/>
        </w:tabs>
        <w:suppressAutoHyphens/>
        <w:ind w:left="700"/>
        <w:rPr>
          <w:rFonts w:ascii="Times New Roman" w:hAnsi="Times New Roman"/>
        </w:rPr>
      </w:pPr>
    </w:p>
    <w:p w:rsidR="00C474D8" w:rsidRDefault="00C474D8">
      <w:pPr>
        <w:rPr>
          <w:rFonts w:ascii="Times New Roman" w:hAnsi="Times New Roman"/>
          <w:u w:val="single"/>
        </w:rPr>
      </w:pPr>
      <w:r>
        <w:rPr>
          <w:rFonts w:ascii="Times New Roman" w:hAnsi="Times New Roman"/>
          <w:u w:val="single"/>
        </w:rPr>
        <w:br w:type="page"/>
      </w:r>
    </w:p>
    <w:p w:rsidR="007B408F" w:rsidRPr="00940B0E" w:rsidRDefault="007B408F" w:rsidP="007B408F">
      <w:pPr>
        <w:suppressAutoHyphens/>
        <w:ind w:left="700"/>
        <w:rPr>
          <w:rFonts w:ascii="Times New Roman" w:hAnsi="Times New Roman"/>
          <w:u w:val="single"/>
        </w:rPr>
      </w:pPr>
      <w:r w:rsidRPr="00940B0E">
        <w:rPr>
          <w:rFonts w:ascii="Times New Roman" w:hAnsi="Times New Roman"/>
          <w:u w:val="single"/>
        </w:rPr>
        <w:lastRenderedPageBreak/>
        <w:t>668.45(a)(6) – disaggregation of graduation rates by specified groups</w:t>
      </w:r>
    </w:p>
    <w:p w:rsidR="007B408F" w:rsidRPr="00940B0E" w:rsidRDefault="007B408F" w:rsidP="007B408F">
      <w:pPr>
        <w:suppressAutoHyphens/>
        <w:ind w:left="700"/>
        <w:rPr>
          <w:rFonts w:ascii="Times New Roman" w:hAnsi="Times New Roman"/>
        </w:rPr>
      </w:pP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of Hours </w:t>
      </w:r>
    </w:p>
    <w:p w:rsidR="007B408F" w:rsidRPr="00940B0E" w:rsidRDefault="007B408F" w:rsidP="007B408F">
      <w:pPr>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Respondents</w:t>
      </w:r>
      <w:r w:rsidRPr="00940B0E">
        <w:rPr>
          <w:rFonts w:ascii="Times New Roman" w:hAnsi="Times New Roman"/>
          <w:u w:val="single"/>
        </w:rPr>
        <w:tab/>
      </w:r>
      <w:r w:rsidRPr="00940B0E">
        <w:rPr>
          <w:rFonts w:ascii="Times New Roman" w:hAnsi="Times New Roman"/>
          <w:u w:val="single"/>
        </w:rPr>
        <w:tab/>
        <w:t>Responses</w:t>
      </w:r>
      <w:r w:rsidRPr="00940B0E">
        <w:rPr>
          <w:rFonts w:ascii="Times New Roman" w:hAnsi="Times New Roman"/>
          <w:u w:val="single"/>
        </w:rPr>
        <w:tab/>
      </w:r>
      <w:r w:rsidRPr="00940B0E">
        <w:rPr>
          <w:rFonts w:ascii="Times New Roman" w:hAnsi="Times New Roman"/>
          <w:u w:val="single"/>
        </w:rPr>
        <w:tab/>
      </w:r>
      <w:r w:rsidRPr="00940B0E">
        <w:rPr>
          <w:rFonts w:ascii="Times New Roman" w:hAnsi="Times New Roman"/>
          <w:u w:val="single"/>
        </w:rPr>
        <w:tab/>
        <w:t xml:space="preserve">Burden      </w:t>
      </w:r>
    </w:p>
    <w:p w:rsidR="007B408F" w:rsidRPr="00940B0E" w:rsidRDefault="007B408F" w:rsidP="007B408F">
      <w:pPr>
        <w:suppressAutoHyphens/>
        <w:ind w:left="700"/>
        <w:rPr>
          <w:rFonts w:ascii="Times New Roman" w:hAnsi="Times New Roman"/>
        </w:rPr>
      </w:pPr>
      <w:r w:rsidRPr="00940B0E">
        <w:rPr>
          <w:rFonts w:ascii="Times New Roman" w:hAnsi="Times New Roman"/>
        </w:rPr>
        <w:tab/>
        <w:t>Institutions:</w:t>
      </w:r>
    </w:p>
    <w:p w:rsidR="007B408F" w:rsidRPr="00940B0E" w:rsidRDefault="007B408F" w:rsidP="007B408F">
      <w:pPr>
        <w:suppressAutoHyphens/>
        <w:ind w:left="70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1,</w:t>
      </w:r>
      <w:r w:rsidR="00A92C2E" w:rsidRPr="00940B0E">
        <w:rPr>
          <w:rFonts w:ascii="Times New Roman" w:hAnsi="Times New Roman"/>
        </w:rPr>
        <w:t>902</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w:t>
      </w:r>
      <w:r w:rsidR="00A92C2E" w:rsidRPr="00940B0E">
        <w:rPr>
          <w:rFonts w:ascii="Times New Roman" w:hAnsi="Times New Roman"/>
        </w:rPr>
        <w:t>902</w:t>
      </w:r>
      <w:r w:rsidRPr="00940B0E">
        <w:rPr>
          <w:rFonts w:ascii="Times New Roman" w:hAnsi="Times New Roman"/>
        </w:rPr>
        <w:tab/>
      </w:r>
      <w:r w:rsidRPr="00940B0E">
        <w:rPr>
          <w:rFonts w:ascii="Times New Roman" w:hAnsi="Times New Roman"/>
        </w:rPr>
        <w:tab/>
        <w:t>X 2 hours =   3,</w:t>
      </w:r>
      <w:r w:rsidR="00A92C2E" w:rsidRPr="00940B0E">
        <w:rPr>
          <w:rFonts w:ascii="Times New Roman" w:hAnsi="Times New Roman"/>
        </w:rPr>
        <w:t>80</w:t>
      </w:r>
      <w:r w:rsidRPr="00940B0E">
        <w:rPr>
          <w:rFonts w:ascii="Times New Roman" w:hAnsi="Times New Roman"/>
        </w:rPr>
        <w:t>4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1,74</w:t>
      </w:r>
      <w:r w:rsidR="00A92C2E" w:rsidRPr="00940B0E">
        <w:rPr>
          <w:rFonts w:ascii="Times New Roman" w:hAnsi="Times New Roman"/>
        </w:rPr>
        <w:t>7</w:t>
      </w:r>
      <w:r w:rsidRPr="00940B0E">
        <w:rPr>
          <w:rFonts w:ascii="Times New Roman" w:hAnsi="Times New Roman"/>
        </w:rPr>
        <w:t xml:space="preserve">  </w:t>
      </w:r>
      <w:r w:rsidRPr="00940B0E">
        <w:rPr>
          <w:rFonts w:ascii="Times New Roman" w:hAnsi="Times New Roman"/>
        </w:rPr>
        <w:tab/>
      </w:r>
      <w:r w:rsidRPr="00940B0E">
        <w:rPr>
          <w:rFonts w:ascii="Times New Roman" w:hAnsi="Times New Roman"/>
        </w:rPr>
        <w:tab/>
        <w:t>1,74</w:t>
      </w:r>
      <w:r w:rsidR="00A92C2E" w:rsidRPr="00940B0E">
        <w:rPr>
          <w:rFonts w:ascii="Times New Roman" w:hAnsi="Times New Roman"/>
        </w:rPr>
        <w:t>7</w:t>
      </w:r>
      <w:r w:rsidRPr="00940B0E">
        <w:rPr>
          <w:rFonts w:ascii="Times New Roman" w:hAnsi="Times New Roman"/>
        </w:rPr>
        <w:tab/>
      </w:r>
      <w:r w:rsidRPr="00940B0E">
        <w:rPr>
          <w:rFonts w:ascii="Times New Roman" w:hAnsi="Times New Roman"/>
        </w:rPr>
        <w:tab/>
        <w:t>X 2 hours =   3,4</w:t>
      </w:r>
      <w:r w:rsidR="00D93D57" w:rsidRPr="00940B0E">
        <w:rPr>
          <w:rFonts w:ascii="Times New Roman" w:hAnsi="Times New Roman"/>
        </w:rPr>
        <w:t>94</w:t>
      </w:r>
      <w:r w:rsidRPr="00940B0E">
        <w:rPr>
          <w:rFonts w:ascii="Times New Roman" w:hAnsi="Times New Roman"/>
        </w:rPr>
        <w:t xml:space="preserve"> hours</w:t>
      </w:r>
    </w:p>
    <w:p w:rsidR="007B408F" w:rsidRPr="00940B0E" w:rsidRDefault="007B408F" w:rsidP="007B408F">
      <w:pPr>
        <w:tabs>
          <w:tab w:val="left" w:pos="-720"/>
        </w:tabs>
        <w:suppressAutoHyphens/>
        <w:ind w:left="700"/>
        <w:rPr>
          <w:rFonts w:ascii="Times New Roman" w:hAnsi="Times New Roman"/>
          <w:u w:val="single"/>
        </w:rPr>
      </w:pPr>
      <w:r w:rsidRPr="00940B0E">
        <w:rPr>
          <w:rFonts w:ascii="Times New Roman" w:hAnsi="Times New Roman"/>
        </w:rPr>
        <w:tab/>
      </w:r>
      <w:r w:rsidRPr="00940B0E">
        <w:rPr>
          <w:rFonts w:ascii="Times New Roman" w:hAnsi="Times New Roman"/>
          <w:u w:val="single"/>
        </w:rPr>
        <w:t>Proprietary</w:t>
      </w:r>
      <w:r w:rsidRPr="00940B0E">
        <w:rPr>
          <w:rFonts w:ascii="Times New Roman" w:hAnsi="Times New Roman"/>
          <w:u w:val="single"/>
        </w:rPr>
        <w:tab/>
        <w:t xml:space="preserve">       1</w:t>
      </w:r>
      <w:r w:rsidR="00A92C2E" w:rsidRPr="00940B0E">
        <w:rPr>
          <w:rFonts w:ascii="Times New Roman" w:hAnsi="Times New Roman"/>
          <w:u w:val="single"/>
        </w:rPr>
        <w:t>10</w:t>
      </w:r>
      <w:r w:rsidRPr="00940B0E">
        <w:rPr>
          <w:rFonts w:ascii="Times New Roman" w:hAnsi="Times New Roman"/>
          <w:u w:val="single"/>
        </w:rPr>
        <w:t xml:space="preserve">  </w:t>
      </w:r>
      <w:r w:rsidRPr="00940B0E">
        <w:rPr>
          <w:rFonts w:ascii="Times New Roman" w:hAnsi="Times New Roman"/>
          <w:u w:val="single"/>
        </w:rPr>
        <w:tab/>
      </w:r>
      <w:r w:rsidRPr="00940B0E">
        <w:rPr>
          <w:rFonts w:ascii="Times New Roman" w:hAnsi="Times New Roman"/>
          <w:u w:val="single"/>
        </w:rPr>
        <w:tab/>
        <w:t xml:space="preserve">   1</w:t>
      </w:r>
      <w:r w:rsidR="00A92C2E" w:rsidRPr="00940B0E">
        <w:rPr>
          <w:rFonts w:ascii="Times New Roman" w:hAnsi="Times New Roman"/>
          <w:u w:val="single"/>
        </w:rPr>
        <w:t>10</w:t>
      </w:r>
      <w:r w:rsidRPr="00940B0E">
        <w:rPr>
          <w:rFonts w:ascii="Times New Roman" w:hAnsi="Times New Roman"/>
          <w:u w:val="single"/>
        </w:rPr>
        <w:tab/>
      </w:r>
      <w:r w:rsidRPr="00940B0E">
        <w:rPr>
          <w:rFonts w:ascii="Times New Roman" w:hAnsi="Times New Roman"/>
          <w:u w:val="single"/>
        </w:rPr>
        <w:tab/>
        <w:t>X 2 hours =      2</w:t>
      </w:r>
      <w:r w:rsidR="00D93D57" w:rsidRPr="00940B0E">
        <w:rPr>
          <w:rFonts w:ascii="Times New Roman" w:hAnsi="Times New Roman"/>
          <w:u w:val="single"/>
        </w:rPr>
        <w:t>20</w:t>
      </w:r>
      <w:r w:rsidRPr="00940B0E">
        <w:rPr>
          <w:rFonts w:ascii="Times New Roman" w:hAnsi="Times New Roman"/>
          <w:u w:val="single"/>
        </w:rPr>
        <w:t xml:space="preserve"> hours</w:t>
      </w:r>
    </w:p>
    <w:p w:rsidR="007B408F" w:rsidRPr="00940B0E" w:rsidRDefault="007B408F" w:rsidP="007B408F">
      <w:pPr>
        <w:tabs>
          <w:tab w:val="left" w:pos="-720"/>
        </w:tabs>
        <w:suppressAutoHyphens/>
        <w:ind w:left="700"/>
        <w:rPr>
          <w:rFonts w:ascii="Times New Roman" w:hAnsi="Times New Roman"/>
        </w:rPr>
      </w:pPr>
      <w:r w:rsidRPr="00940B0E">
        <w:rPr>
          <w:rFonts w:ascii="Times New Roman" w:hAnsi="Times New Roman"/>
        </w:rPr>
        <w:tab/>
        <w:t>TOTAL</w:t>
      </w:r>
      <w:r w:rsidRPr="00940B0E">
        <w:rPr>
          <w:rFonts w:ascii="Times New Roman" w:hAnsi="Times New Roman"/>
        </w:rPr>
        <w:tab/>
        <w:t xml:space="preserve">    3,7</w:t>
      </w:r>
      <w:r w:rsidR="00A92C2E" w:rsidRPr="00940B0E">
        <w:rPr>
          <w:rFonts w:ascii="Times New Roman" w:hAnsi="Times New Roman"/>
        </w:rPr>
        <w:t>59</w:t>
      </w:r>
      <w:r w:rsidR="00B156E5">
        <w:rPr>
          <w:rFonts w:ascii="Times New Roman" w:hAnsi="Times New Roman"/>
        </w:rPr>
        <w:t>*</w:t>
      </w:r>
      <w:r w:rsidRPr="00940B0E">
        <w:rPr>
          <w:rFonts w:ascii="Times New Roman" w:hAnsi="Times New Roman"/>
        </w:rPr>
        <w:tab/>
      </w:r>
      <w:r w:rsidRPr="00940B0E">
        <w:rPr>
          <w:rFonts w:ascii="Times New Roman" w:hAnsi="Times New Roman"/>
        </w:rPr>
        <w:tab/>
        <w:t>3,7</w:t>
      </w:r>
      <w:r w:rsidR="00A92C2E" w:rsidRPr="00940B0E">
        <w:rPr>
          <w:rFonts w:ascii="Times New Roman" w:hAnsi="Times New Roman"/>
        </w:rPr>
        <w:t>59</w:t>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7,</w:t>
      </w:r>
      <w:r w:rsidR="00D93D57" w:rsidRPr="00940B0E">
        <w:rPr>
          <w:rFonts w:ascii="Times New Roman" w:hAnsi="Times New Roman"/>
        </w:rPr>
        <w:t>518</w:t>
      </w:r>
      <w:r w:rsidRPr="00940B0E">
        <w:rPr>
          <w:rFonts w:ascii="Times New Roman" w:hAnsi="Times New Roman"/>
        </w:rPr>
        <w:t xml:space="preserve"> hours</w:t>
      </w:r>
    </w:p>
    <w:p w:rsidR="00EF033D" w:rsidRDefault="00EF033D" w:rsidP="00EF033D">
      <w:pPr>
        <w:ind w:left="700"/>
        <w:rPr>
          <w:rFonts w:ascii="Times New Roman" w:hAnsi="Times New Roman"/>
          <w:bCs/>
        </w:rPr>
      </w:pPr>
    </w:p>
    <w:p w:rsidR="00D5513E" w:rsidRPr="00D5513E" w:rsidRDefault="00D5513E" w:rsidP="00D5513E">
      <w:pPr>
        <w:ind w:left="360"/>
        <w:rPr>
          <w:rFonts w:ascii="Times New Roman" w:hAnsi="Times New Roman"/>
          <w:bCs/>
        </w:rPr>
      </w:pPr>
      <w:r>
        <w:rPr>
          <w:rFonts w:ascii="Times New Roman" w:hAnsi="Times New Roman"/>
          <w:bCs/>
        </w:rPr>
        <w:t>*These institution counts are not added</w:t>
      </w:r>
      <w:r w:rsidR="00C474D8">
        <w:rPr>
          <w:rFonts w:ascii="Times New Roman" w:hAnsi="Times New Roman"/>
          <w:bCs/>
        </w:rPr>
        <w:t xml:space="preserve"> together</w:t>
      </w:r>
      <w:r>
        <w:rPr>
          <w:rFonts w:ascii="Times New Roman" w:hAnsi="Times New Roman"/>
          <w:bCs/>
        </w:rPr>
        <w:t xml:space="preserve"> to avoid over counting of the maximum number of institutions certified to participate in the Title IV, student financial assistance programs.</w:t>
      </w:r>
      <w:r w:rsidR="00C474D8">
        <w:rPr>
          <w:rFonts w:ascii="Times New Roman" w:hAnsi="Times New Roman"/>
          <w:bCs/>
        </w:rPr>
        <w:t xml:space="preserve"> However each response accurately represents the burden to the applicable institutions.</w:t>
      </w:r>
    </w:p>
    <w:p w:rsidR="00D5513E" w:rsidRPr="00940B0E" w:rsidRDefault="00D5513E" w:rsidP="00EF033D">
      <w:pPr>
        <w:ind w:left="700"/>
        <w:rPr>
          <w:rFonts w:ascii="Times New Roman" w:hAnsi="Times New Roman"/>
          <w:bCs/>
        </w:rPr>
      </w:pPr>
    </w:p>
    <w:p w:rsidR="00062517" w:rsidRPr="00940B0E" w:rsidRDefault="00062517" w:rsidP="00062517">
      <w:pPr>
        <w:ind w:left="700"/>
        <w:rPr>
          <w:rFonts w:ascii="Times New Roman" w:hAnsi="Times New Roman"/>
          <w:b/>
          <w:u w:val="single"/>
        </w:rPr>
      </w:pPr>
      <w:r w:rsidRPr="00940B0E">
        <w:rPr>
          <w:rFonts w:ascii="Times New Roman" w:hAnsi="Times New Roman"/>
          <w:b/>
          <w:u w:val="single"/>
        </w:rPr>
        <w:t xml:space="preserve">Total of </w:t>
      </w:r>
      <w:r w:rsidR="00C474D8">
        <w:rPr>
          <w:rFonts w:ascii="Times New Roman" w:hAnsi="Times New Roman"/>
          <w:b/>
          <w:u w:val="single"/>
        </w:rPr>
        <w:t xml:space="preserve">Proposed </w:t>
      </w:r>
      <w:r w:rsidR="00D5513E">
        <w:rPr>
          <w:rFonts w:ascii="Times New Roman" w:hAnsi="Times New Roman"/>
          <w:b/>
          <w:u w:val="single"/>
        </w:rPr>
        <w:t xml:space="preserve">Reporting </w:t>
      </w:r>
      <w:r w:rsidRPr="00940B0E">
        <w:rPr>
          <w:rFonts w:ascii="Times New Roman" w:hAnsi="Times New Roman"/>
          <w:b/>
          <w:u w:val="single"/>
        </w:rPr>
        <w:t>Burden Identified Above:</w:t>
      </w:r>
    </w:p>
    <w:p w:rsidR="00062517" w:rsidRPr="00940B0E" w:rsidRDefault="00062517" w:rsidP="00B156E5">
      <w:pPr>
        <w:ind w:left="700" w:firstLine="720"/>
        <w:rPr>
          <w:rFonts w:ascii="Times New Roman" w:hAnsi="Times New Roman"/>
          <w:u w:val="single"/>
        </w:rPr>
      </w:pPr>
      <w:r w:rsidRPr="00940B0E">
        <w:rPr>
          <w:rFonts w:ascii="Times New Roman" w:hAnsi="Times New Roman"/>
          <w:u w:val="single"/>
        </w:rPr>
        <w:t># of Respondents</w:t>
      </w:r>
      <w:r w:rsidRPr="00940B0E">
        <w:rPr>
          <w:rFonts w:ascii="Times New Roman" w:hAnsi="Times New Roman"/>
          <w:u w:val="single"/>
        </w:rPr>
        <w:tab/>
        <w:t># of Responses</w:t>
      </w:r>
      <w:r w:rsidRPr="00940B0E">
        <w:rPr>
          <w:rFonts w:ascii="Times New Roman" w:hAnsi="Times New Roman"/>
          <w:u w:val="single"/>
        </w:rPr>
        <w:tab/>
        <w:t>#of Burden Hours</w:t>
      </w:r>
    </w:p>
    <w:p w:rsidR="00062517" w:rsidRPr="00940B0E" w:rsidRDefault="00B156E5" w:rsidP="00B156E5">
      <w:pPr>
        <w:ind w:left="1420" w:firstLine="720"/>
        <w:rPr>
          <w:rFonts w:ascii="Times New Roman" w:hAnsi="Times New Roman"/>
          <w:bCs/>
        </w:rPr>
      </w:pPr>
      <w:r>
        <w:rPr>
          <w:rFonts w:ascii="Times New Roman" w:hAnsi="Times New Roman"/>
        </w:rPr>
        <w:tab/>
      </w:r>
      <w:r w:rsidR="00C474D8">
        <w:rPr>
          <w:rFonts w:ascii="Times New Roman" w:hAnsi="Times New Roman"/>
        </w:rPr>
        <w:t xml:space="preserve">  </w:t>
      </w:r>
      <w:r>
        <w:rPr>
          <w:rFonts w:ascii="Times New Roman" w:hAnsi="Times New Roman"/>
        </w:rPr>
        <w:t>5,850</w:t>
      </w:r>
      <w:r w:rsidR="00062517" w:rsidRPr="00940B0E">
        <w:rPr>
          <w:rFonts w:ascii="Times New Roman" w:hAnsi="Times New Roman"/>
        </w:rPr>
        <w:tab/>
      </w:r>
      <w:r>
        <w:rPr>
          <w:rFonts w:ascii="Times New Roman" w:hAnsi="Times New Roman"/>
        </w:rPr>
        <w:tab/>
      </w:r>
      <w:r w:rsidR="00C474D8">
        <w:rPr>
          <w:rFonts w:ascii="Times New Roman" w:hAnsi="Times New Roman"/>
        </w:rPr>
        <w:tab/>
      </w:r>
      <w:r w:rsidR="00062517" w:rsidRPr="00940B0E">
        <w:rPr>
          <w:rFonts w:ascii="Times New Roman" w:hAnsi="Times New Roman"/>
        </w:rPr>
        <w:t>25,068</w:t>
      </w:r>
      <w:r w:rsidR="00062517" w:rsidRPr="00940B0E">
        <w:rPr>
          <w:rFonts w:ascii="Times New Roman" w:hAnsi="Times New Roman"/>
        </w:rPr>
        <w:tab/>
      </w:r>
      <w:r>
        <w:rPr>
          <w:rFonts w:ascii="Times New Roman" w:hAnsi="Times New Roman"/>
        </w:rPr>
        <w:tab/>
      </w:r>
      <w:r w:rsidR="00062517" w:rsidRPr="00940B0E">
        <w:rPr>
          <w:rFonts w:ascii="Times New Roman" w:hAnsi="Times New Roman"/>
        </w:rPr>
        <w:tab/>
      </w:r>
      <w:r w:rsidR="00D5513E">
        <w:rPr>
          <w:rFonts w:ascii="Times New Roman" w:hAnsi="Times New Roman"/>
        </w:rPr>
        <w:t xml:space="preserve">  </w:t>
      </w:r>
      <w:r w:rsidR="00062517" w:rsidRPr="00940B0E">
        <w:rPr>
          <w:rFonts w:ascii="Times New Roman" w:hAnsi="Times New Roman"/>
        </w:rPr>
        <w:t>16,244</w:t>
      </w:r>
    </w:p>
    <w:p w:rsidR="00062517" w:rsidRPr="00940B0E" w:rsidRDefault="00062517" w:rsidP="00EF033D">
      <w:pPr>
        <w:ind w:left="700"/>
        <w:rPr>
          <w:rFonts w:ascii="Times New Roman" w:hAnsi="Times New Roman"/>
          <w:bCs/>
        </w:rPr>
      </w:pPr>
    </w:p>
    <w:p w:rsidR="00B156E5" w:rsidRPr="00940B0E" w:rsidRDefault="00D5513E" w:rsidP="00D5513E">
      <w:pPr>
        <w:ind w:firstLine="720"/>
        <w:rPr>
          <w:rFonts w:ascii="Times New Roman" w:hAnsi="Times New Roman"/>
          <w:b/>
          <w:bCs/>
          <w:u w:val="single"/>
        </w:rPr>
      </w:pPr>
      <w:r>
        <w:rPr>
          <w:rFonts w:ascii="Times New Roman" w:hAnsi="Times New Roman"/>
          <w:b/>
          <w:bCs/>
          <w:u w:val="single"/>
        </w:rPr>
        <w:t>C</w:t>
      </w:r>
      <w:r w:rsidR="00B156E5" w:rsidRPr="00940B0E">
        <w:rPr>
          <w:rFonts w:ascii="Times New Roman" w:hAnsi="Times New Roman"/>
          <w:b/>
          <w:bCs/>
          <w:u w:val="single"/>
        </w:rPr>
        <w:t>urrent Burden Inventory</w:t>
      </w:r>
      <w:r w:rsidR="00B156E5" w:rsidRPr="00B156E5">
        <w:rPr>
          <w:rFonts w:ascii="Times New Roman" w:hAnsi="Times New Roman"/>
          <w:b/>
          <w:bCs/>
        </w:rPr>
        <w:t>:</w:t>
      </w:r>
    </w:p>
    <w:p w:rsidR="00B156E5" w:rsidRPr="00940B0E" w:rsidRDefault="00B156E5" w:rsidP="00B156E5">
      <w:pPr>
        <w:ind w:left="1420" w:firstLine="20"/>
        <w:rPr>
          <w:rFonts w:ascii="Times New Roman" w:hAnsi="Times New Roman"/>
          <w:u w:val="single"/>
        </w:rPr>
      </w:pPr>
      <w:r w:rsidRPr="00940B0E">
        <w:rPr>
          <w:rFonts w:ascii="Times New Roman" w:hAnsi="Times New Roman"/>
          <w:u w:val="single"/>
        </w:rPr>
        <w:t># of Respondents</w:t>
      </w:r>
      <w:r w:rsidRPr="00940B0E">
        <w:rPr>
          <w:rFonts w:ascii="Times New Roman" w:hAnsi="Times New Roman"/>
          <w:u w:val="single"/>
        </w:rPr>
        <w:tab/>
        <w:t># of Responses</w:t>
      </w:r>
      <w:r w:rsidRPr="00940B0E">
        <w:rPr>
          <w:rFonts w:ascii="Times New Roman" w:hAnsi="Times New Roman"/>
          <w:u w:val="single"/>
        </w:rPr>
        <w:tab/>
        <w:t>#of Burden Hours</w:t>
      </w:r>
    </w:p>
    <w:p w:rsidR="00B156E5" w:rsidRPr="00940B0E" w:rsidRDefault="00B156E5" w:rsidP="00B156E5">
      <w:pPr>
        <w:ind w:left="700"/>
        <w:rPr>
          <w:rFonts w:ascii="Times New Roman" w:hAnsi="Times New Roman"/>
          <w:bCs/>
        </w:rPr>
      </w:pPr>
      <w:r w:rsidRPr="00940B0E">
        <w:rPr>
          <w:rFonts w:ascii="Times New Roman" w:hAnsi="Times New Roman"/>
          <w:bCs/>
        </w:rPr>
        <w:tab/>
      </w:r>
      <w:r w:rsidRPr="00940B0E">
        <w:rPr>
          <w:rFonts w:ascii="Times New Roman" w:hAnsi="Times New Roman"/>
          <w:bCs/>
        </w:rPr>
        <w:tab/>
      </w:r>
      <w:r>
        <w:rPr>
          <w:rFonts w:ascii="Times New Roman" w:hAnsi="Times New Roman"/>
          <w:bCs/>
        </w:rPr>
        <w:tab/>
      </w:r>
      <w:r w:rsidRPr="00940B0E">
        <w:rPr>
          <w:rFonts w:ascii="Times New Roman" w:hAnsi="Times New Roman"/>
          <w:bCs/>
        </w:rPr>
        <w:t>33,085</w:t>
      </w:r>
      <w:r w:rsidRPr="00940B0E">
        <w:rPr>
          <w:rFonts w:ascii="Times New Roman" w:hAnsi="Times New Roman"/>
          <w:bCs/>
        </w:rPr>
        <w:tab/>
      </w:r>
      <w:r w:rsidRPr="00940B0E">
        <w:rPr>
          <w:rFonts w:ascii="Times New Roman" w:hAnsi="Times New Roman"/>
          <w:bCs/>
        </w:rPr>
        <w:tab/>
      </w:r>
      <w:r>
        <w:rPr>
          <w:rFonts w:ascii="Times New Roman" w:hAnsi="Times New Roman"/>
          <w:bCs/>
        </w:rPr>
        <w:tab/>
        <w:t>34,885</w:t>
      </w:r>
      <w:r>
        <w:rPr>
          <w:rFonts w:ascii="Times New Roman" w:hAnsi="Times New Roman"/>
          <w:bCs/>
        </w:rPr>
        <w:tab/>
      </w:r>
      <w:r>
        <w:rPr>
          <w:rFonts w:ascii="Times New Roman" w:hAnsi="Times New Roman"/>
          <w:bCs/>
        </w:rPr>
        <w:tab/>
      </w:r>
      <w:r>
        <w:rPr>
          <w:rFonts w:ascii="Times New Roman" w:hAnsi="Times New Roman"/>
          <w:bCs/>
        </w:rPr>
        <w:tab/>
        <w:t xml:space="preserve"> </w:t>
      </w:r>
      <w:r w:rsidRPr="00940B0E">
        <w:rPr>
          <w:rFonts w:ascii="Times New Roman" w:hAnsi="Times New Roman"/>
          <w:bCs/>
        </w:rPr>
        <w:t>244,179</w:t>
      </w:r>
    </w:p>
    <w:p w:rsidR="00B156E5" w:rsidRPr="00940B0E" w:rsidRDefault="00B156E5" w:rsidP="00B156E5">
      <w:pPr>
        <w:ind w:left="700"/>
        <w:rPr>
          <w:rFonts w:ascii="Times New Roman" w:hAnsi="Times New Roman"/>
          <w:bCs/>
        </w:rPr>
      </w:pPr>
    </w:p>
    <w:p w:rsidR="00B156E5" w:rsidRPr="00940B0E" w:rsidRDefault="00B156E5" w:rsidP="00B156E5">
      <w:pPr>
        <w:ind w:left="700"/>
        <w:rPr>
          <w:rFonts w:ascii="Times New Roman" w:hAnsi="Times New Roman"/>
          <w:b/>
          <w:u w:val="single"/>
        </w:rPr>
      </w:pPr>
      <w:r w:rsidRPr="00940B0E">
        <w:rPr>
          <w:rFonts w:ascii="Times New Roman" w:hAnsi="Times New Roman"/>
          <w:b/>
          <w:u w:val="single"/>
        </w:rPr>
        <w:t>Revised Burden Inventory</w:t>
      </w:r>
      <w:r w:rsidR="00C474D8">
        <w:rPr>
          <w:rFonts w:ascii="Times New Roman" w:hAnsi="Times New Roman"/>
          <w:b/>
          <w:u w:val="single"/>
        </w:rPr>
        <w:t xml:space="preserve"> (Proposed Burden minus Current Burden)</w:t>
      </w:r>
      <w:r w:rsidRPr="00940B0E">
        <w:rPr>
          <w:rFonts w:ascii="Times New Roman" w:hAnsi="Times New Roman"/>
          <w:b/>
          <w:u w:val="single"/>
        </w:rPr>
        <w:t>:</w:t>
      </w:r>
    </w:p>
    <w:p w:rsidR="00B156E5" w:rsidRPr="00940B0E" w:rsidRDefault="00B156E5" w:rsidP="00B156E5">
      <w:pPr>
        <w:ind w:left="1420" w:firstLine="20"/>
        <w:rPr>
          <w:rFonts w:ascii="Times New Roman" w:hAnsi="Times New Roman"/>
          <w:u w:val="single"/>
        </w:rPr>
      </w:pPr>
      <w:r w:rsidRPr="00940B0E">
        <w:rPr>
          <w:rFonts w:ascii="Times New Roman" w:hAnsi="Times New Roman"/>
          <w:u w:val="single"/>
        </w:rPr>
        <w:t># of Respondents</w:t>
      </w:r>
      <w:r w:rsidRPr="00940B0E">
        <w:rPr>
          <w:rFonts w:ascii="Times New Roman" w:hAnsi="Times New Roman"/>
          <w:u w:val="single"/>
        </w:rPr>
        <w:tab/>
        <w:t># of Responses</w:t>
      </w:r>
      <w:r w:rsidRPr="00940B0E">
        <w:rPr>
          <w:rFonts w:ascii="Times New Roman" w:hAnsi="Times New Roman"/>
          <w:u w:val="single"/>
        </w:rPr>
        <w:tab/>
        <w:t>#of Burden Hours</w:t>
      </w:r>
    </w:p>
    <w:p w:rsidR="00B156E5" w:rsidRDefault="00B156E5" w:rsidP="00B156E5">
      <w:pPr>
        <w:ind w:left="700"/>
        <w:rPr>
          <w:rFonts w:ascii="Times New Roman" w:hAnsi="Times New Roman"/>
          <w:bCs/>
        </w:rPr>
      </w:pPr>
      <w:r w:rsidRPr="00940B0E">
        <w:rPr>
          <w:rFonts w:ascii="Times New Roman" w:hAnsi="Times New Roman"/>
          <w:bCs/>
        </w:rPr>
        <w:tab/>
      </w:r>
      <w:r w:rsidRPr="00940B0E">
        <w:rPr>
          <w:rFonts w:ascii="Times New Roman" w:hAnsi="Times New Roman"/>
          <w:bCs/>
        </w:rPr>
        <w:tab/>
      </w:r>
      <w:r>
        <w:rPr>
          <w:rFonts w:ascii="Times New Roman" w:hAnsi="Times New Roman"/>
          <w:bCs/>
        </w:rPr>
        <w:tab/>
        <w:t>-27,235</w:t>
      </w:r>
      <w:r w:rsidRPr="00940B0E">
        <w:rPr>
          <w:rFonts w:ascii="Times New Roman" w:hAnsi="Times New Roman"/>
          <w:bCs/>
        </w:rPr>
        <w:tab/>
      </w:r>
      <w:r w:rsidRPr="00940B0E">
        <w:rPr>
          <w:rFonts w:ascii="Times New Roman" w:hAnsi="Times New Roman"/>
          <w:bCs/>
        </w:rPr>
        <w:tab/>
      </w:r>
      <w:r>
        <w:rPr>
          <w:rFonts w:ascii="Times New Roman" w:hAnsi="Times New Roman"/>
          <w:bCs/>
        </w:rPr>
        <w:t xml:space="preserve"> -9,</w:t>
      </w:r>
      <w:r w:rsidR="004C1B57">
        <w:rPr>
          <w:rFonts w:ascii="Times New Roman" w:hAnsi="Times New Roman"/>
          <w:bCs/>
        </w:rPr>
        <w:t>81</w:t>
      </w:r>
      <w:r>
        <w:rPr>
          <w:rFonts w:ascii="Times New Roman" w:hAnsi="Times New Roman"/>
          <w:bCs/>
        </w:rPr>
        <w:t>7</w:t>
      </w:r>
      <w:r w:rsidRPr="00940B0E">
        <w:rPr>
          <w:rFonts w:ascii="Times New Roman" w:hAnsi="Times New Roman"/>
          <w:bCs/>
        </w:rPr>
        <w:tab/>
      </w:r>
      <w:r w:rsidRPr="00940B0E">
        <w:rPr>
          <w:rFonts w:ascii="Times New Roman" w:hAnsi="Times New Roman"/>
          <w:bCs/>
        </w:rPr>
        <w:tab/>
      </w:r>
      <w:r>
        <w:rPr>
          <w:rFonts w:ascii="Times New Roman" w:hAnsi="Times New Roman"/>
          <w:bCs/>
        </w:rPr>
        <w:tab/>
        <w:t>-</w:t>
      </w:r>
      <w:r w:rsidRPr="00940B0E">
        <w:rPr>
          <w:rFonts w:ascii="Times New Roman" w:hAnsi="Times New Roman"/>
          <w:bCs/>
        </w:rPr>
        <w:t>2</w:t>
      </w:r>
      <w:r>
        <w:rPr>
          <w:rFonts w:ascii="Times New Roman" w:hAnsi="Times New Roman"/>
          <w:bCs/>
        </w:rPr>
        <w:t>27</w:t>
      </w:r>
      <w:r w:rsidRPr="00940B0E">
        <w:rPr>
          <w:rFonts w:ascii="Times New Roman" w:hAnsi="Times New Roman"/>
          <w:bCs/>
        </w:rPr>
        <w:t>,</w:t>
      </w:r>
      <w:r>
        <w:rPr>
          <w:rFonts w:ascii="Times New Roman" w:hAnsi="Times New Roman"/>
          <w:bCs/>
        </w:rPr>
        <w:t>935</w:t>
      </w:r>
    </w:p>
    <w:p w:rsidR="001556C6" w:rsidRDefault="001556C6" w:rsidP="00B156E5">
      <w:pPr>
        <w:ind w:left="700"/>
        <w:rPr>
          <w:rFonts w:ascii="Times New Roman" w:hAnsi="Times New Roman"/>
          <w:bCs/>
        </w:rPr>
      </w:pPr>
    </w:p>
    <w:p w:rsidR="001556C6" w:rsidRPr="00940B0E" w:rsidRDefault="001556C6" w:rsidP="001556C6">
      <w:pPr>
        <w:tabs>
          <w:tab w:val="left" w:pos="-720"/>
        </w:tabs>
        <w:suppressAutoHyphens/>
        <w:ind w:left="720"/>
        <w:rPr>
          <w:rFonts w:ascii="Times New Roman" w:hAnsi="Times New Roman"/>
        </w:rPr>
      </w:pPr>
      <w:r w:rsidRPr="00940B0E">
        <w:rPr>
          <w:rFonts w:ascii="Times New Roman" w:hAnsi="Times New Roman"/>
        </w:rPr>
        <w:t>We estimate that the cost to the institutional respondents will be:</w:t>
      </w:r>
    </w:p>
    <w:p w:rsidR="001556C6" w:rsidRPr="00940B0E" w:rsidRDefault="001556C6" w:rsidP="001556C6">
      <w:pPr>
        <w:suppressAutoHyphens/>
        <w:ind w:left="720"/>
        <w:rPr>
          <w:rFonts w:ascii="Times New Roman" w:hAnsi="Times New Roman"/>
          <w:u w:val="single"/>
        </w:rPr>
      </w:pPr>
    </w:p>
    <w:p w:rsidR="001556C6" w:rsidRPr="00940B0E" w:rsidRDefault="001556C6" w:rsidP="001556C6">
      <w:pPr>
        <w:suppressAutoHyphens/>
        <w:ind w:left="2160" w:firstLine="720"/>
        <w:rPr>
          <w:rFonts w:ascii="Times New Roman" w:hAnsi="Times New Roman"/>
        </w:rPr>
      </w:pPr>
      <w:r w:rsidRPr="00940B0E">
        <w:rPr>
          <w:rFonts w:ascii="Times New Roman" w:hAnsi="Times New Roman"/>
        </w:rPr>
        <w:t># of</w:t>
      </w:r>
      <w:r w:rsidRPr="00940B0E">
        <w:rPr>
          <w:rFonts w:ascii="Times New Roman" w:hAnsi="Times New Roman"/>
        </w:rPr>
        <w:tab/>
      </w:r>
      <w:r w:rsidRPr="00940B0E">
        <w:rPr>
          <w:rFonts w:ascii="Times New Roman" w:hAnsi="Times New Roman"/>
        </w:rPr>
        <w:tab/>
      </w:r>
      <w:r w:rsidRPr="00940B0E">
        <w:rPr>
          <w:rFonts w:ascii="Times New Roman" w:hAnsi="Times New Roman"/>
        </w:rPr>
        <w:tab/>
        <w:t>Est. $ per</w:t>
      </w:r>
      <w:r w:rsidRPr="00940B0E">
        <w:rPr>
          <w:rFonts w:ascii="Times New Roman" w:hAnsi="Times New Roman"/>
        </w:rPr>
        <w:tab/>
      </w:r>
      <w:r w:rsidRPr="00940B0E">
        <w:rPr>
          <w:rFonts w:ascii="Times New Roman" w:hAnsi="Times New Roman"/>
        </w:rPr>
        <w:tab/>
        <w:t xml:space="preserve">Est. $ </w:t>
      </w:r>
    </w:p>
    <w:p w:rsidR="001556C6" w:rsidRPr="00940B0E" w:rsidRDefault="001556C6" w:rsidP="001556C6">
      <w:pPr>
        <w:suppressAutoHyphens/>
        <w:ind w:left="720"/>
        <w:rPr>
          <w:rFonts w:ascii="Times New Roman" w:hAnsi="Times New Roman"/>
        </w:rPr>
      </w:pPr>
      <w:r w:rsidRPr="00940B0E">
        <w:rPr>
          <w:rFonts w:ascii="Times New Roman" w:hAnsi="Times New Roman"/>
        </w:rPr>
        <w:tab/>
      </w:r>
      <w:r w:rsidRPr="00940B0E">
        <w:rPr>
          <w:rFonts w:ascii="Times New Roman" w:hAnsi="Times New Roman"/>
          <w:u w:val="single"/>
        </w:rPr>
        <w:tab/>
      </w:r>
      <w:r w:rsidRPr="00940B0E">
        <w:rPr>
          <w:rFonts w:ascii="Times New Roman" w:hAnsi="Times New Roman"/>
          <w:u w:val="single"/>
        </w:rPr>
        <w:tab/>
        <w:t>Respondents</w:t>
      </w:r>
      <w:r w:rsidRPr="00940B0E">
        <w:rPr>
          <w:rFonts w:ascii="Times New Roman" w:hAnsi="Times New Roman"/>
          <w:u w:val="single"/>
        </w:rPr>
        <w:tab/>
      </w:r>
      <w:r w:rsidRPr="00940B0E">
        <w:rPr>
          <w:rFonts w:ascii="Times New Roman" w:hAnsi="Times New Roman"/>
          <w:u w:val="single"/>
        </w:rPr>
        <w:tab/>
        <w:t>Response</w:t>
      </w:r>
      <w:r w:rsidRPr="00940B0E">
        <w:rPr>
          <w:rFonts w:ascii="Times New Roman" w:hAnsi="Times New Roman"/>
          <w:u w:val="single"/>
        </w:rPr>
        <w:tab/>
      </w:r>
      <w:r w:rsidRPr="00940B0E">
        <w:rPr>
          <w:rFonts w:ascii="Times New Roman" w:hAnsi="Times New Roman"/>
          <w:u w:val="single"/>
        </w:rPr>
        <w:tab/>
        <w:t xml:space="preserve">Burden      </w:t>
      </w:r>
      <w:r w:rsidRPr="00940B0E">
        <w:rPr>
          <w:rFonts w:ascii="Times New Roman" w:hAnsi="Times New Roman"/>
          <w:u w:val="single"/>
        </w:rPr>
        <w:tab/>
      </w:r>
    </w:p>
    <w:p w:rsidR="001556C6" w:rsidRPr="00940B0E" w:rsidRDefault="001556C6" w:rsidP="001556C6">
      <w:pPr>
        <w:suppressAutoHyphens/>
        <w:ind w:left="720"/>
        <w:rPr>
          <w:rFonts w:ascii="Times New Roman" w:hAnsi="Times New Roman"/>
        </w:rPr>
      </w:pPr>
      <w:r w:rsidRPr="00940B0E">
        <w:rPr>
          <w:rFonts w:ascii="Times New Roman" w:hAnsi="Times New Roman"/>
        </w:rPr>
        <w:tab/>
        <w:t>Institutions:</w:t>
      </w:r>
    </w:p>
    <w:p w:rsidR="001556C6" w:rsidRPr="00940B0E" w:rsidRDefault="001556C6" w:rsidP="001556C6">
      <w:pPr>
        <w:suppressAutoHyphens/>
        <w:ind w:left="720"/>
        <w:rPr>
          <w:rFonts w:ascii="Times New Roman" w:hAnsi="Times New Roman"/>
        </w:rPr>
      </w:pPr>
      <w:r w:rsidRPr="00940B0E">
        <w:rPr>
          <w:rFonts w:ascii="Times New Roman" w:hAnsi="Times New Roman"/>
        </w:rPr>
        <w:tab/>
        <w:t xml:space="preserve">Public </w:t>
      </w:r>
      <w:r w:rsidRPr="00940B0E">
        <w:rPr>
          <w:rFonts w:ascii="Times New Roman" w:hAnsi="Times New Roman"/>
        </w:rPr>
        <w:tab/>
      </w:r>
      <w:r w:rsidRPr="00940B0E">
        <w:rPr>
          <w:rFonts w:ascii="Times New Roman" w:hAnsi="Times New Roman"/>
        </w:rPr>
        <w:tab/>
        <w:t xml:space="preserve">    1,902  </w:t>
      </w:r>
      <w:r w:rsidRPr="00940B0E">
        <w:rPr>
          <w:rFonts w:ascii="Times New Roman" w:hAnsi="Times New Roman"/>
        </w:rPr>
        <w:tab/>
        <w:t>X</w:t>
      </w:r>
      <w:r w:rsidRPr="00940B0E">
        <w:rPr>
          <w:rFonts w:ascii="Times New Roman" w:hAnsi="Times New Roman"/>
        </w:rPr>
        <w:tab/>
        <w:t>$24.61</w:t>
      </w:r>
      <w:r w:rsidRPr="00940B0E">
        <w:rPr>
          <w:rFonts w:ascii="Times New Roman" w:hAnsi="Times New Roman"/>
        </w:rPr>
        <w:tab/>
      </w:r>
      <w:r w:rsidRPr="00940B0E">
        <w:rPr>
          <w:rFonts w:ascii="Times New Roman" w:hAnsi="Times New Roman"/>
        </w:rPr>
        <w:tab/>
        <w:t>X 3.67 hours = $ 171,786</w:t>
      </w:r>
    </w:p>
    <w:p w:rsidR="001556C6" w:rsidRDefault="001556C6" w:rsidP="001556C6">
      <w:pPr>
        <w:suppressAutoHyphens/>
        <w:ind w:left="720"/>
        <w:rPr>
          <w:rFonts w:ascii="Times New Roman" w:hAnsi="Times New Roman"/>
        </w:rPr>
      </w:pPr>
      <w:r w:rsidRPr="00940B0E">
        <w:rPr>
          <w:rFonts w:ascii="Times New Roman" w:hAnsi="Times New Roman"/>
        </w:rPr>
        <w:tab/>
        <w:t>Private</w:t>
      </w:r>
      <w:r w:rsidRPr="00940B0E">
        <w:rPr>
          <w:rFonts w:ascii="Times New Roman" w:hAnsi="Times New Roman"/>
        </w:rPr>
        <w:tab/>
      </w:r>
      <w:r w:rsidRPr="00940B0E">
        <w:rPr>
          <w:rFonts w:ascii="Times New Roman" w:hAnsi="Times New Roman"/>
        </w:rPr>
        <w:tab/>
        <w:t xml:space="preserve">    1,747  </w:t>
      </w:r>
      <w:r w:rsidRPr="00940B0E">
        <w:rPr>
          <w:rFonts w:ascii="Times New Roman" w:hAnsi="Times New Roman"/>
        </w:rPr>
        <w:tab/>
        <w:t>X</w:t>
      </w:r>
      <w:r w:rsidRPr="00940B0E">
        <w:rPr>
          <w:rFonts w:ascii="Times New Roman" w:hAnsi="Times New Roman"/>
        </w:rPr>
        <w:tab/>
        <w:t>$24.61</w:t>
      </w:r>
      <w:r w:rsidRPr="00940B0E">
        <w:rPr>
          <w:rFonts w:ascii="Times New Roman" w:hAnsi="Times New Roman"/>
        </w:rPr>
        <w:tab/>
      </w:r>
      <w:r w:rsidRPr="00940B0E">
        <w:rPr>
          <w:rFonts w:ascii="Times New Roman" w:hAnsi="Times New Roman"/>
        </w:rPr>
        <w:tab/>
        <w:t>X 3.67 hours = $ 157,787</w:t>
      </w:r>
    </w:p>
    <w:p w:rsidR="001556C6" w:rsidRPr="00940B0E" w:rsidRDefault="001556C6" w:rsidP="001556C6">
      <w:pPr>
        <w:suppressAutoHyphens/>
        <w:ind w:left="720"/>
        <w:rPr>
          <w:rFonts w:ascii="Times New Roman" w:hAnsi="Times New Roman"/>
        </w:rPr>
      </w:pPr>
      <w:r>
        <w:rPr>
          <w:rFonts w:ascii="Times New Roman" w:hAnsi="Times New Roman"/>
        </w:rPr>
        <w:tab/>
        <w:t>Proprietary</w:t>
      </w:r>
      <w:r>
        <w:rPr>
          <w:rFonts w:ascii="Times New Roman" w:hAnsi="Times New Roman"/>
        </w:rPr>
        <w:tab/>
        <w:t xml:space="preserve">    2,201</w:t>
      </w:r>
      <w:r>
        <w:rPr>
          <w:rFonts w:ascii="Times New Roman" w:hAnsi="Times New Roman"/>
        </w:rPr>
        <w:tab/>
        <w:t>X</w:t>
      </w:r>
      <w:r>
        <w:rPr>
          <w:rFonts w:ascii="Times New Roman" w:hAnsi="Times New Roman"/>
        </w:rPr>
        <w:tab/>
        <w:t>$24.61</w:t>
      </w:r>
      <w:r>
        <w:rPr>
          <w:rFonts w:ascii="Times New Roman" w:hAnsi="Times New Roman"/>
        </w:rPr>
        <w:tab/>
      </w:r>
      <w:r>
        <w:rPr>
          <w:rFonts w:ascii="Times New Roman" w:hAnsi="Times New Roman"/>
        </w:rPr>
        <w:tab/>
        <w:t>X 1.17 hours = $   63,375</w:t>
      </w:r>
    </w:p>
    <w:p w:rsidR="001556C6" w:rsidRDefault="001556C6" w:rsidP="001556C6">
      <w:pPr>
        <w:tabs>
          <w:tab w:val="left" w:pos="-720"/>
        </w:tabs>
        <w:suppressAutoHyphens/>
        <w:ind w:left="720"/>
        <w:rPr>
          <w:rFonts w:ascii="Times New Roman" w:hAnsi="Times New Roman"/>
          <w:u w:val="single"/>
        </w:rPr>
      </w:pPr>
      <w:r w:rsidRPr="00940B0E">
        <w:rPr>
          <w:rFonts w:ascii="Times New Roman" w:hAnsi="Times New Roman"/>
        </w:rPr>
        <w:tab/>
      </w:r>
      <w:r w:rsidRPr="00940B0E">
        <w:rPr>
          <w:rFonts w:ascii="Times New Roman" w:hAnsi="Times New Roman"/>
          <w:u w:val="single"/>
        </w:rPr>
        <w:t>Proprietary</w:t>
      </w:r>
      <w:r w:rsidRPr="00940B0E">
        <w:rPr>
          <w:rFonts w:ascii="Times New Roman" w:hAnsi="Times New Roman"/>
          <w:u w:val="single"/>
        </w:rPr>
        <w:tab/>
        <w:t xml:space="preserve">    </w:t>
      </w:r>
      <w:r>
        <w:rPr>
          <w:rFonts w:ascii="Times New Roman" w:hAnsi="Times New Roman"/>
          <w:u w:val="single"/>
        </w:rPr>
        <w:t xml:space="preserve">   110</w:t>
      </w:r>
      <w:r w:rsidRPr="00940B0E">
        <w:rPr>
          <w:rFonts w:ascii="Times New Roman" w:hAnsi="Times New Roman"/>
          <w:u w:val="single"/>
        </w:rPr>
        <w:tab/>
        <w:t>X</w:t>
      </w:r>
      <w:r w:rsidRPr="00940B0E">
        <w:rPr>
          <w:rFonts w:ascii="Times New Roman" w:hAnsi="Times New Roman"/>
          <w:u w:val="single"/>
        </w:rPr>
        <w:tab/>
        <w:t>$24.61</w:t>
      </w:r>
      <w:r w:rsidRPr="00940B0E">
        <w:rPr>
          <w:rFonts w:ascii="Times New Roman" w:hAnsi="Times New Roman"/>
          <w:u w:val="single"/>
        </w:rPr>
        <w:tab/>
      </w:r>
      <w:r w:rsidRPr="00940B0E">
        <w:rPr>
          <w:rFonts w:ascii="Times New Roman" w:hAnsi="Times New Roman"/>
          <w:u w:val="single"/>
        </w:rPr>
        <w:tab/>
        <w:t xml:space="preserve">X </w:t>
      </w:r>
      <w:r>
        <w:rPr>
          <w:rFonts w:ascii="Times New Roman" w:hAnsi="Times New Roman"/>
          <w:u w:val="single"/>
        </w:rPr>
        <w:t>2.50</w:t>
      </w:r>
      <w:r w:rsidRPr="00940B0E">
        <w:rPr>
          <w:rFonts w:ascii="Times New Roman" w:hAnsi="Times New Roman"/>
          <w:u w:val="single"/>
        </w:rPr>
        <w:t xml:space="preserve"> hours = $ </w:t>
      </w:r>
      <w:r>
        <w:rPr>
          <w:rFonts w:ascii="Times New Roman" w:hAnsi="Times New Roman"/>
          <w:u w:val="single"/>
        </w:rPr>
        <w:t xml:space="preserve">    6</w:t>
      </w:r>
      <w:r w:rsidRPr="00940B0E">
        <w:rPr>
          <w:rFonts w:ascii="Times New Roman" w:hAnsi="Times New Roman"/>
          <w:u w:val="single"/>
        </w:rPr>
        <w:t>,7</w:t>
      </w:r>
      <w:r>
        <w:rPr>
          <w:rFonts w:ascii="Times New Roman" w:hAnsi="Times New Roman"/>
          <w:u w:val="single"/>
        </w:rPr>
        <w:t>68</w:t>
      </w:r>
    </w:p>
    <w:p w:rsidR="001556C6" w:rsidRPr="00940B0E" w:rsidRDefault="001556C6" w:rsidP="001556C6">
      <w:pPr>
        <w:tabs>
          <w:tab w:val="left" w:pos="-720"/>
        </w:tabs>
        <w:suppressAutoHyphens/>
        <w:ind w:left="720"/>
        <w:rPr>
          <w:rFonts w:ascii="Times New Roman" w:hAnsi="Times New Roman"/>
        </w:rPr>
      </w:pPr>
      <w:r w:rsidRPr="00940B0E">
        <w:rPr>
          <w:rFonts w:ascii="Times New Roman" w:hAnsi="Times New Roman"/>
        </w:rPr>
        <w:tab/>
        <w:t>TOTAL</w:t>
      </w:r>
      <w:r w:rsidRPr="00940B0E">
        <w:rPr>
          <w:rFonts w:ascii="Times New Roman" w:hAnsi="Times New Roman"/>
        </w:rPr>
        <w:tab/>
        <w:t xml:space="preserve">    5,850</w:t>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r>
      <w:r w:rsidRPr="00940B0E">
        <w:rPr>
          <w:rFonts w:ascii="Times New Roman" w:hAnsi="Times New Roman"/>
        </w:rPr>
        <w:tab/>
        <w:t xml:space="preserve"> $ </w:t>
      </w:r>
      <w:r>
        <w:rPr>
          <w:rFonts w:ascii="Times New Roman" w:hAnsi="Times New Roman"/>
        </w:rPr>
        <w:t>399</w:t>
      </w:r>
      <w:r w:rsidRPr="00940B0E">
        <w:rPr>
          <w:rFonts w:ascii="Times New Roman" w:hAnsi="Times New Roman"/>
        </w:rPr>
        <w:t>,</w:t>
      </w:r>
      <w:r>
        <w:rPr>
          <w:rFonts w:ascii="Times New Roman" w:hAnsi="Times New Roman"/>
        </w:rPr>
        <w:t>716</w:t>
      </w:r>
    </w:p>
    <w:p w:rsidR="001556C6" w:rsidRPr="00940B0E" w:rsidRDefault="001556C6" w:rsidP="00B156E5">
      <w:pPr>
        <w:ind w:left="700"/>
        <w:rPr>
          <w:rFonts w:ascii="Times New Roman" w:hAnsi="Times New Roman"/>
          <w:bCs/>
        </w:rPr>
      </w:pPr>
    </w:p>
    <w:p w:rsidR="00386054" w:rsidRPr="00940B0E" w:rsidRDefault="00386054" w:rsidP="00D372A8">
      <w:pPr>
        <w:suppressAutoHyphens/>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13.  </w:t>
      </w:r>
      <w:r w:rsidRPr="00940B0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940B0E" w:rsidRDefault="00386054">
      <w:pPr>
        <w:tabs>
          <w:tab w:val="left" w:pos="-720"/>
        </w:tabs>
        <w:suppressAutoHyphens/>
        <w:rPr>
          <w:rFonts w:ascii="Times New Roman" w:hAnsi="Times New Roman"/>
          <w:szCs w:val="24"/>
        </w:rPr>
      </w:pPr>
    </w:p>
    <w:p w:rsidR="00386054" w:rsidRPr="00940B0E" w:rsidRDefault="00386054" w:rsidP="003C29C2">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w:t>
      </w:r>
      <w:r w:rsidRPr="00940B0E">
        <w:rPr>
          <w:rFonts w:ascii="Times New Roman" w:hAnsi="Times New Roman"/>
          <w:szCs w:val="24"/>
        </w:rPr>
        <w:lastRenderedPageBreak/>
        <w:t>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940B0E" w:rsidRDefault="00386054" w:rsidP="003C29C2">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940B0E" w:rsidRDefault="00386054" w:rsidP="003C29C2">
      <w:pPr>
        <w:numPr>
          <w:ilvl w:val="0"/>
          <w:numId w:val="5"/>
        </w:numPr>
        <w:tabs>
          <w:tab w:val="left" w:pos="-720"/>
          <w:tab w:val="left" w:pos="1247"/>
        </w:tabs>
        <w:suppressAutoHyphens/>
        <w:rPr>
          <w:rFonts w:ascii="Times New Roman" w:hAnsi="Times New Roman"/>
          <w:szCs w:val="24"/>
        </w:rPr>
      </w:pPr>
      <w:r w:rsidRPr="00940B0E">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940B0E">
        <w:rPr>
          <w:rFonts w:ascii="Times New Roman" w:hAnsi="Times New Roman"/>
          <w:szCs w:val="24"/>
        </w:rPr>
        <w:t>government</w:t>
      </w:r>
      <w:r w:rsidRPr="00940B0E">
        <w:rPr>
          <w:rFonts w:ascii="Times New Roman" w:hAnsi="Times New Roman"/>
          <w:szCs w:val="24"/>
        </w:rPr>
        <w:t xml:space="preserve"> or (4) as part of customary and usual business or private practices.</w:t>
      </w:r>
      <w:r w:rsidR="001743A5" w:rsidRPr="00940B0E">
        <w:rPr>
          <w:rFonts w:ascii="Times New Roman" w:hAnsi="Times New Roman"/>
          <w:szCs w:val="24"/>
        </w:rPr>
        <w:t xml:space="preserve"> Also, these estimates should not include the hourly costs (i.e., the monetization of the hours) captured above in Item 12</w:t>
      </w:r>
    </w:p>
    <w:p w:rsidR="00386054" w:rsidRPr="00940B0E" w:rsidRDefault="00386054">
      <w:pPr>
        <w:tabs>
          <w:tab w:val="left" w:pos="-720"/>
        </w:tabs>
        <w:suppressAutoHyphens/>
        <w:rPr>
          <w:rFonts w:ascii="Times New Roman" w:hAnsi="Times New Roman"/>
          <w:szCs w:val="24"/>
        </w:rPr>
      </w:pPr>
    </w:p>
    <w:p w:rsidR="002F02A8" w:rsidRDefault="00386054" w:rsidP="002034ED">
      <w:pPr>
        <w:tabs>
          <w:tab w:val="left" w:pos="-720"/>
        </w:tabs>
        <w:suppressAutoHyphens/>
        <w:rPr>
          <w:rFonts w:ascii="Times New Roman" w:hAnsi="Times New Roman"/>
          <w:szCs w:val="24"/>
        </w:rPr>
      </w:pPr>
      <w:r w:rsidRPr="00940B0E">
        <w:rPr>
          <w:rFonts w:ascii="Times New Roman" w:hAnsi="Times New Roman"/>
          <w:szCs w:val="24"/>
        </w:rPr>
        <w:tab/>
      </w:r>
      <w:bookmarkStart w:id="0" w:name="_GoBack"/>
      <w:bookmarkEnd w:id="0"/>
    </w:p>
    <w:p w:rsidR="002034ED" w:rsidRDefault="002034ED">
      <w:pPr>
        <w:tabs>
          <w:tab w:val="left" w:pos="-720"/>
        </w:tabs>
        <w:suppressAutoHyphens/>
        <w:rPr>
          <w:rFonts w:ascii="Times New Roman" w:hAnsi="Times New Roman"/>
          <w:szCs w:val="24"/>
        </w:rPr>
      </w:pPr>
      <w:r>
        <w:rPr>
          <w:rFonts w:ascii="Times New Roman" w:hAnsi="Times New Roman"/>
          <w:szCs w:val="24"/>
        </w:rPr>
        <w:t>There are no additional respondent burden costs from those identified in #12.</w:t>
      </w:r>
    </w:p>
    <w:p w:rsidR="002034ED" w:rsidRPr="00940B0E" w:rsidRDefault="002034ED">
      <w:pPr>
        <w:tabs>
          <w:tab w:val="left" w:pos="-720"/>
        </w:tabs>
        <w:suppressAutoHyphens/>
        <w:rPr>
          <w:rFonts w:ascii="Times New Roman" w:hAnsi="Times New Roman"/>
          <w:szCs w:val="24"/>
        </w:rPr>
      </w:pPr>
    </w:p>
    <w:p w:rsidR="00B9199B" w:rsidRPr="00940B0E" w:rsidRDefault="00B9199B"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14. </w:t>
      </w:r>
      <w:r w:rsidRPr="00940B0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940B0E" w:rsidRDefault="00386054">
      <w:pPr>
        <w:tabs>
          <w:tab w:val="left" w:pos="-720"/>
        </w:tabs>
        <w:suppressAutoHyphens/>
        <w:rPr>
          <w:rFonts w:ascii="Times New Roman" w:hAnsi="Times New Roman"/>
          <w:szCs w:val="24"/>
        </w:rPr>
      </w:pPr>
    </w:p>
    <w:p w:rsidR="00386054"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There are no additional costs to the Federal government from these regulations.</w:t>
      </w:r>
    </w:p>
    <w:p w:rsidR="002C7BB7" w:rsidRPr="00940B0E" w:rsidRDefault="002C7BB7"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40B0E">
        <w:rPr>
          <w:rFonts w:ascii="Times New Roman" w:hAnsi="Times New Roman"/>
          <w:szCs w:val="24"/>
        </w:rPr>
        <w:t xml:space="preserve">totals for </w:t>
      </w:r>
      <w:r w:rsidRPr="00940B0E">
        <w:rPr>
          <w:rFonts w:ascii="Times New Roman" w:hAnsi="Times New Roman"/>
          <w:szCs w:val="24"/>
        </w:rPr>
        <w:t>changes in burden hours</w:t>
      </w:r>
      <w:r w:rsidR="002473CE" w:rsidRPr="00940B0E">
        <w:rPr>
          <w:rFonts w:ascii="Times New Roman" w:hAnsi="Times New Roman"/>
          <w:szCs w:val="24"/>
        </w:rPr>
        <w:t>, responses</w:t>
      </w:r>
      <w:r w:rsidRPr="00940B0E">
        <w:rPr>
          <w:rFonts w:ascii="Times New Roman" w:hAnsi="Times New Roman"/>
          <w:szCs w:val="24"/>
        </w:rPr>
        <w:t xml:space="preserve"> and cost</w:t>
      </w:r>
      <w:r w:rsidR="002473CE" w:rsidRPr="00940B0E">
        <w:rPr>
          <w:rFonts w:ascii="Times New Roman" w:hAnsi="Times New Roman"/>
          <w:szCs w:val="24"/>
        </w:rPr>
        <w:t>s</w:t>
      </w:r>
      <w:r w:rsidRPr="00940B0E">
        <w:rPr>
          <w:rFonts w:ascii="Times New Roman" w:hAnsi="Times New Roman"/>
          <w:szCs w:val="24"/>
        </w:rPr>
        <w:t xml:space="preserve"> </w:t>
      </w:r>
      <w:r w:rsidR="002473CE" w:rsidRPr="00940B0E">
        <w:rPr>
          <w:rFonts w:ascii="Times New Roman" w:hAnsi="Times New Roman"/>
          <w:szCs w:val="24"/>
        </w:rPr>
        <w:t>(if applicable)</w:t>
      </w:r>
      <w:r w:rsidRPr="00940B0E">
        <w:rPr>
          <w:rFonts w:ascii="Times New Roman" w:hAnsi="Times New Roman"/>
          <w:szCs w:val="24"/>
        </w:rPr>
        <w:t>.</w:t>
      </w:r>
    </w:p>
    <w:p w:rsidR="00386054" w:rsidRPr="00940B0E" w:rsidRDefault="00386054">
      <w:pPr>
        <w:tabs>
          <w:tab w:val="left" w:pos="-720"/>
        </w:tabs>
        <w:suppressAutoHyphens/>
        <w:rPr>
          <w:rFonts w:ascii="Times New Roman" w:hAnsi="Times New Roman"/>
          <w:szCs w:val="24"/>
        </w:rPr>
      </w:pPr>
    </w:p>
    <w:p w:rsidR="00386054" w:rsidRPr="00940B0E" w:rsidRDefault="00D372A8" w:rsidP="00B9199B">
      <w:pPr>
        <w:tabs>
          <w:tab w:val="left" w:pos="-720"/>
        </w:tabs>
        <w:suppressAutoHyphens/>
        <w:ind w:left="720"/>
        <w:rPr>
          <w:rFonts w:ascii="Times New Roman" w:hAnsi="Times New Roman"/>
          <w:szCs w:val="24"/>
        </w:rPr>
      </w:pPr>
      <w:r>
        <w:rPr>
          <w:rFonts w:ascii="Times New Roman" w:hAnsi="Times New Roman"/>
          <w:szCs w:val="24"/>
        </w:rPr>
        <w:t xml:space="preserve">This request is to extend the current information collection.  There has been no revision to the required reporting of the specific student right to know information.  </w:t>
      </w:r>
      <w:r w:rsidR="00D93D57" w:rsidRPr="00940B0E">
        <w:rPr>
          <w:rFonts w:ascii="Times New Roman" w:hAnsi="Times New Roman"/>
          <w:szCs w:val="24"/>
        </w:rPr>
        <w:t xml:space="preserve">The </w:t>
      </w:r>
      <w:r w:rsidR="00D5513E">
        <w:rPr>
          <w:rFonts w:ascii="Times New Roman" w:hAnsi="Times New Roman"/>
          <w:szCs w:val="24"/>
        </w:rPr>
        <w:t>adjustment</w:t>
      </w:r>
      <w:r w:rsidR="00D93D57" w:rsidRPr="00940B0E">
        <w:rPr>
          <w:rFonts w:ascii="Times New Roman" w:hAnsi="Times New Roman"/>
          <w:szCs w:val="24"/>
        </w:rPr>
        <w:t xml:space="preserve"> </w:t>
      </w:r>
      <w:r w:rsidR="00D5513E">
        <w:rPr>
          <w:rFonts w:ascii="Times New Roman" w:hAnsi="Times New Roman"/>
          <w:szCs w:val="24"/>
        </w:rPr>
        <w:t>in</w:t>
      </w:r>
      <w:r w:rsidR="00D93D57" w:rsidRPr="00940B0E">
        <w:rPr>
          <w:rFonts w:ascii="Times New Roman" w:hAnsi="Times New Roman"/>
          <w:szCs w:val="24"/>
        </w:rPr>
        <w:t xml:space="preserve"> the burden hours is </w:t>
      </w:r>
      <w:r w:rsidR="00D5513E">
        <w:rPr>
          <w:rFonts w:ascii="Times New Roman" w:hAnsi="Times New Roman"/>
          <w:szCs w:val="24"/>
        </w:rPr>
        <w:t xml:space="preserve">an effort to rectify the over counting of </w:t>
      </w:r>
      <w:r w:rsidR="00D93D57" w:rsidRPr="00940B0E">
        <w:rPr>
          <w:rFonts w:ascii="Times New Roman" w:hAnsi="Times New Roman"/>
          <w:szCs w:val="24"/>
        </w:rPr>
        <w:t xml:space="preserve">the number of </w:t>
      </w:r>
      <w:r w:rsidR="00D93D57" w:rsidRPr="00940B0E">
        <w:rPr>
          <w:rFonts w:ascii="Times New Roman" w:hAnsi="Times New Roman"/>
          <w:szCs w:val="24"/>
        </w:rPr>
        <w:lastRenderedPageBreak/>
        <w:t>institutions certified to participate in the title IV, HEA federal student aid programs</w:t>
      </w:r>
      <w:r w:rsidR="00D5513E">
        <w:rPr>
          <w:rFonts w:ascii="Times New Roman" w:hAnsi="Times New Roman"/>
          <w:szCs w:val="24"/>
        </w:rPr>
        <w:t xml:space="preserve"> which previously had been overstated</w:t>
      </w:r>
      <w:r w:rsidR="00D93D57" w:rsidRPr="00940B0E">
        <w:rPr>
          <w:rFonts w:ascii="Times New Roman" w:hAnsi="Times New Roman"/>
          <w:szCs w:val="24"/>
        </w:rPr>
        <w:t>.</w:t>
      </w:r>
      <w:r w:rsidR="00D5513E">
        <w:rPr>
          <w:rFonts w:ascii="Times New Roman" w:hAnsi="Times New Roman"/>
          <w:szCs w:val="24"/>
        </w:rPr>
        <w:t xml:space="preserve">    </w:t>
      </w:r>
      <w:r w:rsidR="00D93D57" w:rsidRPr="00940B0E">
        <w:rPr>
          <w:rFonts w:ascii="Times New Roman" w:hAnsi="Times New Roman"/>
          <w:szCs w:val="24"/>
        </w:rPr>
        <w:t xml:space="preserve">  </w:t>
      </w:r>
    </w:p>
    <w:p w:rsidR="00D93D57" w:rsidRPr="00940B0E" w:rsidRDefault="00D93D57"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16. </w:t>
      </w:r>
      <w:r w:rsidRPr="00940B0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940B0E" w:rsidRDefault="00386054">
      <w:pPr>
        <w:tabs>
          <w:tab w:val="left" w:pos="-720"/>
        </w:tabs>
        <w:suppressAutoHyphens/>
        <w:rPr>
          <w:rFonts w:ascii="Times New Roman" w:hAnsi="Times New Roman"/>
          <w:szCs w:val="24"/>
        </w:rPr>
      </w:pPr>
    </w:p>
    <w:p w:rsidR="00386054"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Schools are required to report their completion or graduation rates to the Department through the Integrated Postsecondary Education Data System (IPEDS) website which is available to the general public at</w:t>
      </w:r>
      <w:r w:rsidR="00BB2D44" w:rsidRPr="00940B0E">
        <w:rPr>
          <w:rFonts w:ascii="Times New Roman" w:hAnsi="Times New Roman"/>
          <w:szCs w:val="24"/>
        </w:rPr>
        <w:t xml:space="preserve"> </w:t>
      </w:r>
      <w:hyperlink r:id="rId9" w:history="1">
        <w:r w:rsidR="00BB2D44" w:rsidRPr="00940B0E">
          <w:rPr>
            <w:rStyle w:val="Hyperlink"/>
            <w:rFonts w:ascii="Times New Roman" w:hAnsi="Times New Roman"/>
            <w:color w:val="auto"/>
            <w:szCs w:val="24"/>
          </w:rPr>
          <w:t>http://nces.ed.gov/ipeds/</w:t>
        </w:r>
      </w:hyperlink>
      <w:r w:rsidR="00BB2D44" w:rsidRPr="00940B0E">
        <w:rPr>
          <w:rFonts w:ascii="Times New Roman" w:hAnsi="Times New Roman"/>
          <w:szCs w:val="24"/>
        </w:rPr>
        <w:t>.</w:t>
      </w:r>
    </w:p>
    <w:p w:rsidR="00BB2D44" w:rsidRPr="00940B0E" w:rsidRDefault="00BB2D44"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Fonts w:ascii="Times New Roman" w:hAnsi="Times New Roman"/>
          <w:szCs w:val="24"/>
        </w:rPr>
      </w:pPr>
      <w:r w:rsidRPr="00940B0E">
        <w:rPr>
          <w:rFonts w:ascii="Times New Roman" w:hAnsi="Times New Roman"/>
          <w:szCs w:val="24"/>
        </w:rPr>
        <w:t xml:space="preserve">17. </w:t>
      </w:r>
      <w:r w:rsidRPr="00940B0E">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940B0E" w:rsidRDefault="00386054">
      <w:pPr>
        <w:tabs>
          <w:tab w:val="left" w:pos="-720"/>
        </w:tabs>
        <w:suppressAutoHyphens/>
        <w:rPr>
          <w:rFonts w:ascii="Times New Roman" w:hAnsi="Times New Roman"/>
          <w:szCs w:val="24"/>
        </w:rPr>
      </w:pPr>
    </w:p>
    <w:p w:rsidR="00386054"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The Department is not seeking this approval.</w:t>
      </w:r>
    </w:p>
    <w:p w:rsidR="002C7BB7" w:rsidRPr="00940B0E" w:rsidRDefault="002C7BB7" w:rsidP="00B9199B">
      <w:pPr>
        <w:tabs>
          <w:tab w:val="left" w:pos="-720"/>
        </w:tabs>
        <w:suppressAutoHyphens/>
        <w:ind w:left="720"/>
        <w:rPr>
          <w:rFonts w:ascii="Times New Roman" w:hAnsi="Times New Roman"/>
          <w:szCs w:val="24"/>
        </w:rPr>
      </w:pPr>
    </w:p>
    <w:p w:rsidR="00386054" w:rsidRPr="00940B0E" w:rsidRDefault="00386054">
      <w:pPr>
        <w:tabs>
          <w:tab w:val="left" w:pos="-720"/>
        </w:tabs>
        <w:suppressAutoHyphens/>
        <w:rPr>
          <w:rStyle w:val="a"/>
          <w:rFonts w:ascii="Times New Roman" w:hAnsi="Times New Roman"/>
          <w:szCs w:val="24"/>
        </w:rPr>
      </w:pPr>
      <w:r w:rsidRPr="00940B0E">
        <w:rPr>
          <w:rFonts w:ascii="Times New Roman" w:hAnsi="Times New Roman"/>
          <w:szCs w:val="24"/>
        </w:rPr>
        <w:t xml:space="preserve">18. </w:t>
      </w:r>
      <w:r w:rsidRPr="00940B0E">
        <w:rPr>
          <w:rStyle w:val="a"/>
          <w:rFonts w:ascii="Times New Roman" w:hAnsi="Times New Roman"/>
          <w:szCs w:val="24"/>
        </w:rPr>
        <w:t>Explain each exception to the certification statement identified in the Certification of Paperwork Reduction Act.</w:t>
      </w:r>
    </w:p>
    <w:p w:rsidR="00B9199B" w:rsidRPr="00940B0E" w:rsidRDefault="00B9199B">
      <w:pPr>
        <w:tabs>
          <w:tab w:val="left" w:pos="-720"/>
        </w:tabs>
        <w:suppressAutoHyphens/>
        <w:rPr>
          <w:rStyle w:val="a"/>
          <w:rFonts w:ascii="Times New Roman" w:hAnsi="Times New Roman"/>
          <w:szCs w:val="24"/>
        </w:rPr>
      </w:pPr>
    </w:p>
    <w:p w:rsidR="00B9199B" w:rsidRPr="00940B0E" w:rsidRDefault="002C7BB7" w:rsidP="00B9199B">
      <w:pPr>
        <w:tabs>
          <w:tab w:val="left" w:pos="-720"/>
        </w:tabs>
        <w:suppressAutoHyphens/>
        <w:ind w:left="720"/>
        <w:rPr>
          <w:rFonts w:ascii="Times New Roman" w:hAnsi="Times New Roman"/>
          <w:szCs w:val="24"/>
        </w:rPr>
      </w:pPr>
      <w:r w:rsidRPr="00940B0E">
        <w:rPr>
          <w:rFonts w:ascii="Times New Roman" w:hAnsi="Times New Roman"/>
          <w:szCs w:val="24"/>
        </w:rPr>
        <w:t>The Department is not requesting any exceptions to the “Certification for Paperwork Reduction Act Submissions” of OMB Form 83-I.</w:t>
      </w:r>
    </w:p>
    <w:sectPr w:rsidR="00B9199B" w:rsidRPr="00940B0E"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79B" w:rsidRDefault="00D5779B">
      <w:pPr>
        <w:spacing w:line="20" w:lineRule="exact"/>
      </w:pPr>
    </w:p>
  </w:endnote>
  <w:endnote w:type="continuationSeparator" w:id="0">
    <w:p w:rsidR="00D5779B" w:rsidRDefault="00D5779B">
      <w:r>
        <w:t xml:space="preserve"> </w:t>
      </w:r>
    </w:p>
  </w:endnote>
  <w:endnote w:type="continuationNotice" w:id="1">
    <w:p w:rsidR="00D5779B" w:rsidRDefault="00D5779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2034ED">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386054" w:rsidRPr="00B9199B" w:rsidRDefault="00386054">
                <w:pPr>
                  <w:tabs>
                    <w:tab w:val="center" w:pos="4650"/>
                  </w:tabs>
                  <w:suppressAutoHyphens/>
                  <w:jc w:val="both"/>
                  <w:rPr>
                    <w:rFonts w:ascii="Times New Roman" w:hAnsi="Times New Roman"/>
                    <w:sz w:val="20"/>
                  </w:rPr>
                </w:pPr>
                <w:r>
                  <w:tab/>
                </w:r>
                <w:r w:rsidR="00B92E07" w:rsidRPr="00B9199B">
                  <w:rPr>
                    <w:rFonts w:ascii="Times New Roman" w:hAnsi="Times New Roman"/>
                    <w:sz w:val="20"/>
                  </w:rPr>
                  <w:fldChar w:fldCharType="begin"/>
                </w:r>
                <w:r w:rsidR="00B92E07" w:rsidRPr="00B9199B">
                  <w:rPr>
                    <w:rFonts w:ascii="Times New Roman" w:hAnsi="Times New Roman"/>
                    <w:sz w:val="20"/>
                  </w:rPr>
                  <w:instrText>page \* arabic</w:instrText>
                </w:r>
                <w:r w:rsidR="00B92E07" w:rsidRPr="00B9199B">
                  <w:rPr>
                    <w:rFonts w:ascii="Times New Roman" w:hAnsi="Times New Roman"/>
                    <w:sz w:val="20"/>
                  </w:rPr>
                  <w:fldChar w:fldCharType="separate"/>
                </w:r>
                <w:r w:rsidR="002034ED">
                  <w:rPr>
                    <w:rFonts w:ascii="Times New Roman" w:hAnsi="Times New Roman"/>
                    <w:noProof/>
                    <w:sz w:val="20"/>
                  </w:rPr>
                  <w:t>7</w:t>
                </w:r>
                <w:r w:rsidR="00B92E07" w:rsidRPr="00B9199B">
                  <w:rPr>
                    <w:rFonts w:ascii="Times New Roman" w:hAnsi="Times New Roman"/>
                    <w:noProof/>
                    <w:sz w:val="20"/>
                  </w:rPr>
                  <w:fldChar w:fldCharType="end"/>
                </w:r>
              </w:p>
            </w:txbxContent>
          </v:textbox>
          <w10:wrap anchorx="margin"/>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79B" w:rsidRDefault="00D5779B">
      <w:r>
        <w:separator/>
      </w:r>
    </w:p>
  </w:footnote>
  <w:footnote w:type="continuationSeparator" w:id="0">
    <w:p w:rsidR="00D5779B" w:rsidRDefault="00D5779B">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1B74CA">
      <w:rPr>
        <w:rFonts w:ascii="Times New Roman" w:hAnsi="Times New Roman"/>
        <w:sz w:val="20"/>
      </w:rPr>
      <w:t>04924</w:t>
    </w:r>
    <w:r>
      <w:rPr>
        <w:rFonts w:ascii="Times New Roman" w:hAnsi="Times New Roman"/>
        <w:sz w:val="20"/>
      </w:rPr>
      <w:t xml:space="preserve">) </w:t>
    </w:r>
    <w:r w:rsidR="00B9199B">
      <w:rPr>
        <w:rFonts w:ascii="Times New Roman" w:hAnsi="Times New Roman"/>
        <w:sz w:val="20"/>
      </w:rPr>
      <w:t>1845</w:t>
    </w:r>
    <w:r>
      <w:rPr>
        <w:rFonts w:ascii="Times New Roman" w:hAnsi="Times New Roman"/>
        <w:sz w:val="20"/>
      </w:rPr>
      <w:t>-</w:t>
    </w:r>
    <w:r w:rsidR="00B9199B">
      <w:rPr>
        <w:rFonts w:ascii="Times New Roman" w:hAnsi="Times New Roman"/>
        <w:sz w:val="20"/>
      </w:rPr>
      <w:t>0004 v5</w:t>
    </w:r>
    <w:r>
      <w:rPr>
        <w:rFonts w:ascii="Times New Roman" w:hAnsi="Times New Roman"/>
        <w:sz w:val="20"/>
      </w:rPr>
      <w:t xml:space="preserve">                                         Revised: </w:t>
    </w:r>
    <w:r w:rsidR="003514A9">
      <w:rPr>
        <w:rFonts w:ascii="Times New Roman" w:hAnsi="Times New Roman"/>
        <w:sz w:val="20"/>
      </w:rPr>
      <w:t>10</w:t>
    </w:r>
    <w:r>
      <w:rPr>
        <w:rFonts w:ascii="Times New Roman" w:hAnsi="Times New Roman"/>
        <w:sz w:val="20"/>
      </w:rPr>
      <w:t>/</w:t>
    </w:r>
    <w:r w:rsidR="003B4E76">
      <w:rPr>
        <w:rFonts w:ascii="Times New Roman" w:hAnsi="Times New Roman"/>
        <w:sz w:val="20"/>
      </w:rPr>
      <w:t>1</w:t>
    </w:r>
    <w:r w:rsidR="001556C6">
      <w:rPr>
        <w:rFonts w:ascii="Times New Roman" w:hAnsi="Times New Roman"/>
        <w:sz w:val="20"/>
      </w:rPr>
      <w:t>2</w:t>
    </w:r>
    <w:r>
      <w:rPr>
        <w:rFonts w:ascii="Times New Roman" w:hAnsi="Times New Roman"/>
        <w:sz w:val="20"/>
      </w:rPr>
      <w:t>/</w:t>
    </w:r>
    <w:r w:rsidR="00B9199B">
      <w:rPr>
        <w:rFonts w:ascii="Times New Roman" w:hAnsi="Times New Roman"/>
        <w:sz w:val="20"/>
      </w:rPr>
      <w:t>2012</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3B034F3"/>
    <w:multiLevelType w:val="hybridMultilevel"/>
    <w:tmpl w:val="80FE20B8"/>
    <w:lvl w:ilvl="0" w:tplc="82544354">
      <w:numFmt w:val="bullet"/>
      <w:lvlText w:val=""/>
      <w:lvlJc w:val="left"/>
      <w:pPr>
        <w:ind w:left="1060" w:hanging="360"/>
      </w:pPr>
      <w:rPr>
        <w:rFonts w:ascii="Symbol" w:eastAsia="Times New Roman" w:hAnsi="Symbol"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1A904BEC"/>
    <w:multiLevelType w:val="hybridMultilevel"/>
    <w:tmpl w:val="FB1270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53425BC"/>
    <w:multiLevelType w:val="hybridMultilevel"/>
    <w:tmpl w:val="AEF0BA86"/>
    <w:lvl w:ilvl="0" w:tplc="DC10D0B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compatSetting w:name="compatibilityMode" w:uri="http://schemas.microsoft.com/office/word" w:val="12"/>
  </w:compat>
  <w:rsids>
    <w:rsidRoot w:val="003C29C2"/>
    <w:rsid w:val="000152BA"/>
    <w:rsid w:val="00050CBE"/>
    <w:rsid w:val="00062517"/>
    <w:rsid w:val="000909E0"/>
    <w:rsid w:val="00096FC8"/>
    <w:rsid w:val="000B14D8"/>
    <w:rsid w:val="000E592D"/>
    <w:rsid w:val="000F175B"/>
    <w:rsid w:val="0014500F"/>
    <w:rsid w:val="00153F20"/>
    <w:rsid w:val="001556C6"/>
    <w:rsid w:val="001743A5"/>
    <w:rsid w:val="0018279C"/>
    <w:rsid w:val="001B74CA"/>
    <w:rsid w:val="002034ED"/>
    <w:rsid w:val="002473CE"/>
    <w:rsid w:val="002B0412"/>
    <w:rsid w:val="002B0A95"/>
    <w:rsid w:val="002C656F"/>
    <w:rsid w:val="002C7BB7"/>
    <w:rsid w:val="002F02A8"/>
    <w:rsid w:val="002F2934"/>
    <w:rsid w:val="003301FF"/>
    <w:rsid w:val="003514A9"/>
    <w:rsid w:val="00386054"/>
    <w:rsid w:val="00397DF8"/>
    <w:rsid w:val="003B0116"/>
    <w:rsid w:val="003B4E76"/>
    <w:rsid w:val="003C29C2"/>
    <w:rsid w:val="003C7F70"/>
    <w:rsid w:val="003E285A"/>
    <w:rsid w:val="00480DDB"/>
    <w:rsid w:val="004A2DBB"/>
    <w:rsid w:val="004B4353"/>
    <w:rsid w:val="004C1B57"/>
    <w:rsid w:val="004E23D9"/>
    <w:rsid w:val="004F692A"/>
    <w:rsid w:val="00512598"/>
    <w:rsid w:val="00563CCF"/>
    <w:rsid w:val="005958DC"/>
    <w:rsid w:val="005A1566"/>
    <w:rsid w:val="005A1DFC"/>
    <w:rsid w:val="005A4185"/>
    <w:rsid w:val="005B3B9A"/>
    <w:rsid w:val="005D2E7B"/>
    <w:rsid w:val="005F2002"/>
    <w:rsid w:val="0063484C"/>
    <w:rsid w:val="00654305"/>
    <w:rsid w:val="006737C0"/>
    <w:rsid w:val="00677BC2"/>
    <w:rsid w:val="006A3B5C"/>
    <w:rsid w:val="006B0FEC"/>
    <w:rsid w:val="006C01D0"/>
    <w:rsid w:val="007661D9"/>
    <w:rsid w:val="007B14E8"/>
    <w:rsid w:val="007B408F"/>
    <w:rsid w:val="007C12B5"/>
    <w:rsid w:val="007E77FA"/>
    <w:rsid w:val="008011B6"/>
    <w:rsid w:val="008173F9"/>
    <w:rsid w:val="0082073E"/>
    <w:rsid w:val="008D2B8B"/>
    <w:rsid w:val="008F3062"/>
    <w:rsid w:val="00921CB1"/>
    <w:rsid w:val="00933C58"/>
    <w:rsid w:val="00940B0E"/>
    <w:rsid w:val="009544A3"/>
    <w:rsid w:val="009949A8"/>
    <w:rsid w:val="00996289"/>
    <w:rsid w:val="00997712"/>
    <w:rsid w:val="00A01331"/>
    <w:rsid w:val="00A41F2C"/>
    <w:rsid w:val="00A87940"/>
    <w:rsid w:val="00A92C2E"/>
    <w:rsid w:val="00A94CCB"/>
    <w:rsid w:val="00AB0D7D"/>
    <w:rsid w:val="00AD5DB9"/>
    <w:rsid w:val="00B156E5"/>
    <w:rsid w:val="00B23EC0"/>
    <w:rsid w:val="00B33783"/>
    <w:rsid w:val="00B4394C"/>
    <w:rsid w:val="00B90C31"/>
    <w:rsid w:val="00B9199B"/>
    <w:rsid w:val="00B92E07"/>
    <w:rsid w:val="00BB2D44"/>
    <w:rsid w:val="00BC244F"/>
    <w:rsid w:val="00BD1325"/>
    <w:rsid w:val="00C474D8"/>
    <w:rsid w:val="00C641E9"/>
    <w:rsid w:val="00C723C2"/>
    <w:rsid w:val="00CE72AF"/>
    <w:rsid w:val="00D109A8"/>
    <w:rsid w:val="00D115BF"/>
    <w:rsid w:val="00D269C3"/>
    <w:rsid w:val="00D27060"/>
    <w:rsid w:val="00D372A8"/>
    <w:rsid w:val="00D536C0"/>
    <w:rsid w:val="00D5513E"/>
    <w:rsid w:val="00D5779B"/>
    <w:rsid w:val="00D778B9"/>
    <w:rsid w:val="00D81A61"/>
    <w:rsid w:val="00D93D57"/>
    <w:rsid w:val="00E023B7"/>
    <w:rsid w:val="00E07290"/>
    <w:rsid w:val="00EA3C1F"/>
    <w:rsid w:val="00EC2CC4"/>
    <w:rsid w:val="00EF033D"/>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BB2D44"/>
    <w:rPr>
      <w:color w:val="0000FF" w:themeColor="hyperlink"/>
      <w:u w:val="single"/>
    </w:rPr>
  </w:style>
  <w:style w:type="paragraph" w:styleId="ListParagraph">
    <w:name w:val="List Paragraph"/>
    <w:basedOn w:val="Normal"/>
    <w:uiPriority w:val="34"/>
    <w:qFormat/>
    <w:rsid w:val="00D55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ces.ed.gov/ip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95D95-AB3E-4B37-AA35-4E7A91765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2827</Words>
  <Characters>16284</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2012-10-10T18:22:00Z</cp:lastPrinted>
  <dcterms:created xsi:type="dcterms:W3CDTF">2012-10-12T16:01:00Z</dcterms:created>
  <dcterms:modified xsi:type="dcterms:W3CDTF">2012-10-12T16:01:00Z</dcterms:modified>
</cp:coreProperties>
</file>