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96FF1">
        <w:rPr>
          <w:sz w:val="28"/>
        </w:rPr>
        <w:t>0920-0953</w:t>
      </w:r>
      <w:r>
        <w:rPr>
          <w:sz w:val="28"/>
        </w:rPr>
        <w:t>)</w:t>
      </w:r>
    </w:p>
    <w:p w:rsidR="00B46F2C" w:rsidRPr="009239AA" w:rsidRDefault="00C66831"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8753FD">
        <w:t>NIOSH Manual of Analytical Methods Survey</w:t>
      </w:r>
    </w:p>
    <w:p w:rsidR="00B46F2C" w:rsidRDefault="00B46F2C"/>
    <w:p w:rsidR="00B46F2C" w:rsidRDefault="00B46F2C">
      <w:r>
        <w:rPr>
          <w:b/>
        </w:rPr>
        <w:t>PURPOSE</w:t>
      </w:r>
      <w:r w:rsidRPr="009239AA">
        <w:rPr>
          <w:b/>
        </w:rPr>
        <w:t xml:space="preserve">:  </w:t>
      </w:r>
      <w:r w:rsidR="008753FD" w:rsidRPr="002D2806">
        <w:t>The purpose of the survey is to improve the NIOSH Manual of Analytical Methods (NMAM).  The NMAM is a collection of analytical methods that are used by analytical laboratories around the world.  The last edition of the NMAM was published in 2004.  Technology has changed significantly since the last edition.  We are soliciting feedback to improve the NMAM to make it easier for our customers to use.  This may include putting the NMAM into a different format such as an e-book, providing an application that can be used on a tablet computer, improving the search function to make methods easier to find, and providing new methods that stakeholders need.</w:t>
      </w:r>
      <w:bookmarkStart w:id="0" w:name="_GoBack"/>
      <w:bookmarkEnd w:id="0"/>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8753FD">
      <w:r>
        <w:t>Our respondents will be users of the NMAM. They include analytical laboratories, chemists, environmental scientists, industrial hygienists, and other researchers.</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E55835">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E55835">
        <w:rPr>
          <w:bCs/>
          <w:sz w:val="24"/>
          <w:u w:val="single"/>
        </w:rPr>
        <w:t>__Customer Service Feedback__</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Pr="00E55835" w:rsidRDefault="00B46F2C" w:rsidP="009C13B9">
      <w:pPr>
        <w:rPr>
          <w:u w:val="single"/>
        </w:rPr>
      </w:pPr>
      <w:proofErr w:type="spellStart"/>
      <w:r>
        <w:t>Name</w:t>
      </w:r>
      <w:proofErr w:type="gramStart"/>
      <w:r>
        <w:t>:_</w:t>
      </w:r>
      <w:proofErr w:type="gramEnd"/>
      <w:r w:rsidR="00E55835">
        <w:t>_______</w:t>
      </w:r>
      <w:r w:rsidR="00E55835">
        <w:rPr>
          <w:u w:val="single"/>
        </w:rPr>
        <w:t>Kevin</w:t>
      </w:r>
      <w:proofErr w:type="spellEnd"/>
      <w:r w:rsidR="00E55835">
        <w:rPr>
          <w:u w:val="single"/>
        </w:rPr>
        <w:t xml:space="preserve"> Ashley___________________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427B40">
        <w:t>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w:t>
      </w:r>
      <w:proofErr w:type="gramStart"/>
      <w:r>
        <w:t xml:space="preserve">[ </w:t>
      </w:r>
      <w:r w:rsidR="00427B40">
        <w:t>X</w:t>
      </w:r>
      <w:proofErr w:type="gramEnd"/>
      <w:r>
        <w:t xml:space="preserve"> ] No  </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8753FD" w:rsidP="00843796">
            <w:r>
              <w:t>Users of the NMAM</w:t>
            </w:r>
          </w:p>
        </w:tc>
        <w:tc>
          <w:tcPr>
            <w:tcW w:w="1530" w:type="dxa"/>
          </w:tcPr>
          <w:p w:rsidR="00B46F2C" w:rsidRDefault="008753FD" w:rsidP="00843796">
            <w:r>
              <w:t>500</w:t>
            </w:r>
          </w:p>
        </w:tc>
        <w:tc>
          <w:tcPr>
            <w:tcW w:w="1710" w:type="dxa"/>
          </w:tcPr>
          <w:p w:rsidR="00B46F2C" w:rsidRDefault="008753FD" w:rsidP="00843796">
            <w:r>
              <w:t>30 min</w:t>
            </w:r>
          </w:p>
        </w:tc>
        <w:tc>
          <w:tcPr>
            <w:tcW w:w="1003" w:type="dxa"/>
          </w:tcPr>
          <w:p w:rsidR="00B46F2C" w:rsidRDefault="008753FD" w:rsidP="00843796">
            <w:r>
              <w:t>250</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8753FD" w:rsidP="00843796">
            <w:pPr>
              <w:rPr>
                <w:b/>
              </w:rPr>
            </w:pPr>
            <w:r>
              <w:rPr>
                <w:b/>
              </w:rPr>
              <w:t>250</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proofErr w:type="gramStart"/>
      <w:r>
        <w:t>is  _</w:t>
      </w:r>
      <w:proofErr w:type="gramEnd"/>
      <w:r w:rsidR="008753FD">
        <w:t>$1</w:t>
      </w:r>
      <w:r w:rsidR="002C4280">
        <w:t>3</w:t>
      </w:r>
      <w:r w:rsidR="008753FD">
        <w:t>,</w:t>
      </w:r>
      <w:r w:rsidR="002C4280">
        <w:t>57</w:t>
      </w:r>
      <w:r w:rsidR="008753FD">
        <w:t>0</w:t>
      </w:r>
      <w:r>
        <w:t>________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66831">
        <w:t>X</w:t>
      </w:r>
      <w:r>
        <w:t xml:space="preserve"> ]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66831" w:rsidRDefault="00C66831" w:rsidP="00A403BB">
      <w:pPr>
        <w:pStyle w:val="ListParagraph"/>
      </w:pPr>
      <w:r>
        <w:t>The survey will be made available in three locations.</w:t>
      </w:r>
    </w:p>
    <w:p w:rsidR="00B46F2C" w:rsidRDefault="00C66831" w:rsidP="00C66831">
      <w:pPr>
        <w:pStyle w:val="ListParagraph"/>
        <w:numPr>
          <w:ilvl w:val="0"/>
          <w:numId w:val="19"/>
        </w:numPr>
      </w:pPr>
      <w:r>
        <w:t>The survey will be provided on the NMAM web page.  This ensures that we get responses from users.</w:t>
      </w:r>
    </w:p>
    <w:p w:rsidR="00C66831" w:rsidRDefault="00C66831" w:rsidP="00C66831">
      <w:pPr>
        <w:pStyle w:val="ListParagraph"/>
        <w:numPr>
          <w:ilvl w:val="0"/>
          <w:numId w:val="19"/>
        </w:numPr>
      </w:pPr>
      <w:r>
        <w:t>The survey will be provided at the American Industrial Hygiene Conference and Exposition at the NIOSH exhibit booth.  This meeting brings together analytical and environmental laboratories as well as industrial hygienists.  These are the main users of the NMAM.</w:t>
      </w:r>
    </w:p>
    <w:p w:rsidR="00C66831" w:rsidRDefault="00C66831" w:rsidP="00C66831">
      <w:pPr>
        <w:pStyle w:val="ListParagraph"/>
        <w:numPr>
          <w:ilvl w:val="0"/>
          <w:numId w:val="19"/>
        </w:numPr>
      </w:pPr>
      <w:r>
        <w:t>The American Industrial Hygiene Association has agreed to provide the survey to their members.  AIHA has an accreditation function for analytical and environmental laboratories.  This will ensure that users of the NMAM are made aware of the survey.</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proofErr w:type="gramStart"/>
      <w:r w:rsidR="008753FD">
        <w:t>X</w:t>
      </w:r>
      <w:r>
        <w:t xml:space="preserve">  ]</w:t>
      </w:r>
      <w:proofErr w:type="gramEnd"/>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proofErr w:type="gramStart"/>
      <w:r w:rsidR="00C66831">
        <w:t>X</w:t>
      </w:r>
      <w:r>
        <w:t xml:space="preserve">  ]</w:t>
      </w:r>
      <w:proofErr w:type="gramEnd"/>
      <w:r>
        <w:t xml:space="preserve"> Mail </w:t>
      </w:r>
      <w:r w:rsidR="00C66831">
        <w:t>(electronic mail)</w:t>
      </w:r>
    </w:p>
    <w:p w:rsidR="00B46F2C" w:rsidRDefault="00B46F2C" w:rsidP="001B0AAA">
      <w:pPr>
        <w:ind w:left="720"/>
      </w:pPr>
      <w:proofErr w:type="gramStart"/>
      <w:r>
        <w:t xml:space="preserve">[ </w:t>
      </w:r>
      <w:r w:rsidR="00C66831">
        <w:t>X</w:t>
      </w:r>
      <w:proofErr w:type="gramEnd"/>
      <w:r>
        <w:t xml:space="preserve"> ] Other, Explain</w:t>
      </w:r>
      <w:r w:rsidR="00427B40">
        <w:t>.</w:t>
      </w:r>
      <w:r w:rsidR="00C66831">
        <w:t xml:space="preserve"> </w:t>
      </w:r>
      <w:r w:rsidR="00427B40">
        <w:t>H</w:t>
      </w:r>
      <w:r w:rsidR="00C66831">
        <w:t>ard copies will be provided at the AIHCE meeting</w:t>
      </w:r>
    </w:p>
    <w:p w:rsidR="00B46F2C" w:rsidRDefault="00B46F2C" w:rsidP="00F24CFC">
      <w:pPr>
        <w:pStyle w:val="ListParagraph"/>
        <w:numPr>
          <w:ilvl w:val="0"/>
          <w:numId w:val="17"/>
        </w:numPr>
      </w:pPr>
      <w:r>
        <w:t xml:space="preserve">Will interviewers or facilitators be used?  [  ] Yes [ </w:t>
      </w:r>
      <w:r w:rsidR="008753FD">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C6683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lastRenderedPageBreak/>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96FF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2C" w:rsidRDefault="00B46F2C">
      <w:r>
        <w:separator/>
      </w:r>
    </w:p>
  </w:footnote>
  <w:footnote w:type="continuationSeparator" w:id="0">
    <w:p w:rsidR="00B46F2C" w:rsidRDefault="00B4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FE3E85"/>
    <w:multiLevelType w:val="hybridMultilevel"/>
    <w:tmpl w:val="47E6A506"/>
    <w:lvl w:ilvl="0" w:tplc="2F706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094B"/>
    <w:rsid w:val="002821FF"/>
    <w:rsid w:val="002B3C95"/>
    <w:rsid w:val="002C4280"/>
    <w:rsid w:val="002D0B92"/>
    <w:rsid w:val="002D2806"/>
    <w:rsid w:val="003675DB"/>
    <w:rsid w:val="003D5BBE"/>
    <w:rsid w:val="003D6558"/>
    <w:rsid w:val="003E3C61"/>
    <w:rsid w:val="003F1C5B"/>
    <w:rsid w:val="0041337D"/>
    <w:rsid w:val="00427B40"/>
    <w:rsid w:val="00434E33"/>
    <w:rsid w:val="00441434"/>
    <w:rsid w:val="0045264C"/>
    <w:rsid w:val="004876EC"/>
    <w:rsid w:val="004D6E14"/>
    <w:rsid w:val="005009B0"/>
    <w:rsid w:val="00512CA7"/>
    <w:rsid w:val="005A1006"/>
    <w:rsid w:val="005C1D22"/>
    <w:rsid w:val="005E714A"/>
    <w:rsid w:val="006140A0"/>
    <w:rsid w:val="00636621"/>
    <w:rsid w:val="00642B49"/>
    <w:rsid w:val="006832D9"/>
    <w:rsid w:val="0069403B"/>
    <w:rsid w:val="006F3DDE"/>
    <w:rsid w:val="00704678"/>
    <w:rsid w:val="007425E7"/>
    <w:rsid w:val="00802607"/>
    <w:rsid w:val="008101A5"/>
    <w:rsid w:val="00822664"/>
    <w:rsid w:val="00843796"/>
    <w:rsid w:val="008753FD"/>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14CC4"/>
    <w:rsid w:val="00C33C52"/>
    <w:rsid w:val="00C40D8B"/>
    <w:rsid w:val="00C66831"/>
    <w:rsid w:val="00C8407A"/>
    <w:rsid w:val="00C8488C"/>
    <w:rsid w:val="00C86E91"/>
    <w:rsid w:val="00CA2650"/>
    <w:rsid w:val="00CB1078"/>
    <w:rsid w:val="00CC6FAF"/>
    <w:rsid w:val="00D24698"/>
    <w:rsid w:val="00D6383F"/>
    <w:rsid w:val="00D71221"/>
    <w:rsid w:val="00DB59D0"/>
    <w:rsid w:val="00DC33D3"/>
    <w:rsid w:val="00E26329"/>
    <w:rsid w:val="00E40B50"/>
    <w:rsid w:val="00E50293"/>
    <w:rsid w:val="00E55835"/>
    <w:rsid w:val="00E65FFC"/>
    <w:rsid w:val="00E80951"/>
    <w:rsid w:val="00E854FE"/>
    <w:rsid w:val="00E86CC6"/>
    <w:rsid w:val="00EB56B3"/>
    <w:rsid w:val="00ED6492"/>
    <w:rsid w:val="00EF2095"/>
    <w:rsid w:val="00F06866"/>
    <w:rsid w:val="00F15956"/>
    <w:rsid w:val="00F24CFC"/>
    <w:rsid w:val="00F3170F"/>
    <w:rsid w:val="00F4017B"/>
    <w:rsid w:val="00F45B82"/>
    <w:rsid w:val="00F96FF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74F9-09D0-4313-AB18-5E6EA1D2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3</cp:revision>
  <cp:lastPrinted>2013-01-08T18:11:00Z</cp:lastPrinted>
  <dcterms:created xsi:type="dcterms:W3CDTF">2013-01-09T13:19:00Z</dcterms:created>
  <dcterms:modified xsi:type="dcterms:W3CDTF">2013-01-09T17:32:00Z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