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F6" w:rsidRDefault="001E1FE9">
      <w:pPr>
        <w:rPr>
          <w:rFonts w:ascii="Times New Roman" w:hAnsi="Times New Roman" w:cs="Times New Roman"/>
          <w:sz w:val="24"/>
          <w:szCs w:val="24"/>
        </w:rPr>
      </w:pPr>
      <w:r w:rsidRPr="001E1FE9">
        <w:rPr>
          <w:rFonts w:ascii="Times New Roman" w:hAnsi="Times New Roman" w:cs="Times New Roman"/>
          <w:sz w:val="24"/>
          <w:szCs w:val="24"/>
        </w:rPr>
        <w:t>NOTE TO REVIEWER</w:t>
      </w:r>
    </w:p>
    <w:p w:rsidR="001E1FE9" w:rsidRPr="001E1FE9" w:rsidRDefault="001E1F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request to collect data on veterans served under VRAP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is not related to WISPR.</w:t>
      </w:r>
    </w:p>
    <w:sectPr w:rsidR="001E1FE9" w:rsidRPr="001E1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E9"/>
    <w:rsid w:val="001E1FE9"/>
    <w:rsid w:val="00B0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Employment &amp; Training Administration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Naradzay.Bonnie</dc:creator>
  <cp:keywords/>
  <dc:description/>
  <cp:lastModifiedBy>Naradzay.Bonnie</cp:lastModifiedBy>
  <cp:revision>1</cp:revision>
  <dcterms:created xsi:type="dcterms:W3CDTF">2013-04-15T18:28:00Z</dcterms:created>
  <dcterms:modified xsi:type="dcterms:W3CDTF">2013-04-15T18:29:00Z</dcterms:modified>
</cp:coreProperties>
</file>