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B709B4" w:rsidRPr="00B709B4" w:rsidTr="00B709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173"/>
            </w:tblGrid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55BF" w:rsidRDefault="00B8466F" w:rsidP="001655BF">
                  <w:pPr>
                    <w:jc w:val="right"/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>OMB Control 3090-0297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Expires: </w:t>
                  </w:r>
                  <w:r w:rsidR="000F043B" w:rsidRPr="000F043B"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>6/30/2016</w:t>
                  </w:r>
                </w:p>
                <w:p w:rsidR="00B8466F" w:rsidRDefault="00B8466F" w:rsidP="001655BF"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>Paperwork Reduction Act Statement - This information collection meets the requirements of 44 U.S.C. § 3507, as amended by section 2 of the Paperwork Reduction Act of 1995. You do not need to answer these questions unless we display a valid Office of Management and Budget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>OMB) control number. The OMB control number for this collection is 3090-0297.</w:t>
                  </w:r>
                  <w:r w:rsidR="00A03077"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We estimate that it will take 5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minutes to read</w:t>
                  </w:r>
                  <w:r w:rsidR="00A03077"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instructions, gather the facts, and answer the questions.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>Send only comments relating to our time estimate, including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>suggestions for reducing this burden, or any other aspects of this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collection of information to: General Services Administration,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Regulatory Secretariat (MVCB), ATTN: </w:t>
                  </w:r>
                  <w:r w:rsidR="007C19A8"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>Ms.</w:t>
                  </w:r>
                  <w:r>
                    <w:rPr>
                      <w:rFonts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Flowers/IC 3090-0297, </w:t>
                  </w:r>
                  <w:r w:rsidR="00A03077">
                    <w:rPr>
                      <w:rFonts w:cs="Arial"/>
                      <w:color w:val="222222"/>
                      <w:shd w:val="clear" w:color="auto" w:fill="FFFFFF"/>
                    </w:rPr>
                    <w:t>1800 F Street NW, 2nd Floor, Washington, DC 20405</w:t>
                  </w:r>
                  <w:r w:rsidR="001655BF">
                    <w:rPr>
                      <w:rFonts w:cs="Arial"/>
                      <w:color w:val="222222"/>
                      <w:shd w:val="clear" w:color="auto" w:fill="FFFFFF"/>
                    </w:rPr>
                    <w:t>.</w:t>
                  </w:r>
                  <w:r w:rsidR="00A03077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6"/>
                    <w:gridCol w:w="17"/>
                  </w:tblGrid>
                  <w:tr w:rsidR="00B709B4" w:rsidRPr="00B709B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24"/>
                            <w:szCs w:val="24"/>
                          </w:rPr>
                        </w:pPr>
                        <w:r w:rsidRPr="00B709B4">
                          <w:rPr>
                            <w:rFonts w:eastAsia="Times New Roman" w:cs="Arial"/>
                            <w:b/>
                            <w:bCs/>
                            <w:color w:val="444444"/>
                            <w:sz w:val="24"/>
                            <w:szCs w:val="24"/>
                            <w:u w:val="single"/>
                          </w:rPr>
                          <w:t xml:space="preserve"> Vendor Transaction Survey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44444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3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709B4" w:rsidRPr="00B709B4" w:rsidRDefault="00B709B4" w:rsidP="00A03077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General Services Administration (GSA) is deeply committed to better meeting your needs and those of the vendor community as a whole. In support of this goal, a survey is being conducted to measure your satisfaction with the Procurement Contracting Officer (PCO) and contract award/mod process.</w:t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  <w:br/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  <w:br/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Your responses will remain completely confidential and your identity will not be revealed to GSA unless desired. The survey is conducted via a secure server and is authorized by Office of Management and Budget Control No</w:t>
                        </w:r>
                        <w:r w:rsidR="00A03077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 xml:space="preserve"> </w:t>
                        </w:r>
                        <w:r w:rsidR="00A03077" w:rsidRPr="00A03077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3090-0297.</w:t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  <w:br/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  <w:br/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Simply click on the "Next" button below to begin this 5-minute survey. If you have any problems completing the survey, please send an email message to </w:t>
                        </w:r>
                        <w:hyperlink r:id="rId4" w:history="1">
                          <w:r w:rsidR="007A2BB1" w:rsidRPr="00D64B99">
                            <w:rPr>
                              <w:rStyle w:val="Hyperlink"/>
                              <w:rFonts w:eastAsia="Times New Roman" w:cs="Arial"/>
                              <w:sz w:val="16"/>
                            </w:rPr>
                            <w:t>FASresearch@gsa.gov</w:t>
                          </w:r>
                        </w:hyperlink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 and you will be contacted with assistance.</w:t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  <w:br/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  <w:br/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 xml:space="preserve">Please begin, keeping in mind that you are measuring the PCO and contract award/mod process, </w:t>
                        </w:r>
                        <w:r w:rsidR="003F7375"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not your</w:t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 xml:space="preserve"> interactions with the Administrative Contracting Officer (ACO) or Industrial Operations Analyst (IOA).</w:t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  <w:br/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  <w:br/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Thank you.</w:t>
                        </w:r>
                      </w:p>
                    </w:tc>
                  </w:tr>
                </w:tbl>
                <w:p w:rsidR="00B709B4" w:rsidRPr="00B709B4" w:rsidRDefault="008458BD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  <w:t>===============================PAGE BREAK====================================================</w:t>
                  </w: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color w:val="444444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3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1. Please rate the following dimensions of your contact experience on a scale of 1 to 10, where “1” means “poor” and “10” means excellent:</w:t>
                        </w:r>
                      </w:p>
                    </w:tc>
                  </w:tr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3"/>
                        </w:tblGrid>
                        <w:tr w:rsidR="00B709B4" w:rsidRPr="00B709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36"/>
                                <w:gridCol w:w="694"/>
                                <w:gridCol w:w="695"/>
                                <w:gridCol w:w="695"/>
                                <w:gridCol w:w="695"/>
                                <w:gridCol w:w="695"/>
                                <w:gridCol w:w="695"/>
                                <w:gridCol w:w="695"/>
                                <w:gridCol w:w="695"/>
                                <w:gridCol w:w="695"/>
                                <w:gridCol w:w="723"/>
                              </w:tblGrid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Ease of reaching the right person to address your issue or to obtain the required information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2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2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2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2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Number of contacts required to resolve any issues or obtain required information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3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Timeliness of contract award decision once the application was submitted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4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B709B4" w:rsidRPr="00B709B4" w:rsidRDefault="00B709B4" w:rsidP="00B709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09B4" w:rsidRPr="00B709B4" w:rsidRDefault="00B709B4" w:rsidP="00B709B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466F" w:rsidRPr="00B709B4" w:rsidRDefault="00B8466F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3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2. Using the same scale, where "1" means poor and "10" means excellent, please rate the following:</w:t>
                        </w:r>
                      </w:p>
                    </w:tc>
                  </w:tr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3"/>
                        </w:tblGrid>
                        <w:tr w:rsidR="00B709B4" w:rsidRPr="00B709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10"/>
                                <w:gridCol w:w="689"/>
                                <w:gridCol w:w="688"/>
                                <w:gridCol w:w="688"/>
                                <w:gridCol w:w="688"/>
                                <w:gridCol w:w="688"/>
                                <w:gridCol w:w="688"/>
                                <w:gridCol w:w="688"/>
                                <w:gridCol w:w="688"/>
                                <w:gridCol w:w="688"/>
                                <w:gridCol w:w="710"/>
                              </w:tblGrid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Clarity of the instructions for submitting your offer or modification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5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6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6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6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6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6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1655BF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 xml:space="preserve">Amount of information </w:t>
                                    </w: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lastRenderedPageBreak/>
                                      <w:t xml:space="preserve">required for your submission of a contract </w:t>
                                    </w:r>
                                    <w:r w:rsidR="001655BF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action (i.e., offer or m</w:t>
                                    </w: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odification)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6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6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6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6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6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7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7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7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7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lastRenderedPageBreak/>
                                      <w:pict>
                                        <v:shape id="_x0000_i107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lastRenderedPageBreak/>
                                      <w:t>Consistency of information provided by various GSA contact points (e.g., representatives, web site, printed materials, etc.)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7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7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7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7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7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B709B4" w:rsidRPr="00B709B4" w:rsidRDefault="00B709B4" w:rsidP="00B709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09B4" w:rsidRPr="00B709B4" w:rsidRDefault="00B709B4" w:rsidP="00B709B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14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3. Did your PCO contracting official or designee respond to your telephone calls and/or emails within 24 to 48 hours?</w:t>
                        </w:r>
                      </w:p>
                    </w:tc>
                  </w:tr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5"/>
                          <w:gridCol w:w="321"/>
                        </w:tblGrid>
                        <w:tr w:rsidR="00B709B4" w:rsidRPr="00B709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9B4" w:rsidRPr="00B709B4" w:rsidRDefault="001158B6" w:rsidP="00B709B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7175" cy="228600"/>
                                    <wp:effectExtent l="19050" t="0" r="9525" b="0"/>
                                    <wp:docPr id="118" name="Picture 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9B4" w:rsidRPr="00B709B4" w:rsidRDefault="00B709B4" w:rsidP="00B709B4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color w:val="444444"/>
                                  <w:sz w:val="16"/>
                                  <w:szCs w:val="16"/>
                                </w:rPr>
                              </w:pPr>
                              <w:r w:rsidRPr="00B709B4">
                                <w:rPr>
                                  <w:rFonts w:eastAsia="Times New Roman" w:cs="Arial"/>
                                  <w:color w:val="444444"/>
                                  <w:sz w:val="16"/>
                                </w:rPr>
                                <w:t>Yes</w:t>
                              </w:r>
                            </w:p>
                          </w:tc>
                        </w:tr>
                        <w:tr w:rsidR="00B709B4" w:rsidRPr="00B709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9B4" w:rsidRPr="00B709B4" w:rsidRDefault="001158B6" w:rsidP="00B709B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7175" cy="228600"/>
                                    <wp:effectExtent l="19050" t="0" r="9525" b="0"/>
                                    <wp:docPr id="117" name="Picture 1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9B4" w:rsidRPr="00B709B4" w:rsidRDefault="00B709B4" w:rsidP="00B709B4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color w:val="444444"/>
                                  <w:sz w:val="16"/>
                                  <w:szCs w:val="16"/>
                                </w:rPr>
                              </w:pPr>
                              <w:r w:rsidRPr="00B709B4">
                                <w:rPr>
                                  <w:rFonts w:eastAsia="Times New Roman" w:cs="Arial"/>
                                  <w:color w:val="444444"/>
                                  <w:sz w:val="16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3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4. Now think about your experiences with your contract official. Using a scale of 1 to 10, where "1" means "poor" and "10" means "excellent," please rate:</w:t>
                        </w:r>
                      </w:p>
                    </w:tc>
                  </w:tr>
                  <w:tr w:rsidR="00B709B4" w:rsidRPr="00B709B4" w:rsidTr="00585760">
                    <w:trPr>
                      <w:tblCellSpacing w:w="15" w:type="dxa"/>
                    </w:trPr>
                    <w:tc>
                      <w:tcPr>
                        <w:tcW w:w="4966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3"/>
                        </w:tblGrid>
                        <w:tr w:rsidR="00B709B4" w:rsidRPr="00B709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00"/>
                                <w:gridCol w:w="699"/>
                                <w:gridCol w:w="698"/>
                                <w:gridCol w:w="698"/>
                                <w:gridCol w:w="698"/>
                                <w:gridCol w:w="698"/>
                                <w:gridCol w:w="698"/>
                                <w:gridCol w:w="698"/>
                                <w:gridCol w:w="698"/>
                                <w:gridCol w:w="698"/>
                                <w:gridCol w:w="730"/>
                              </w:tblGrid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Your contracting official or designee's follow-through on promised actions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8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Your contracting official or designee's ability to resolve your issues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09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B709B4" w:rsidRPr="00B709B4" w:rsidRDefault="00B709B4" w:rsidP="00B709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09B4" w:rsidRPr="00B709B4" w:rsidRDefault="00B709B4" w:rsidP="00B709B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3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 xml:space="preserve">5. Please consider all your experiences </w:t>
                        </w:r>
                        <w:r w:rsidR="00B95B3E"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utilizing</w:t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 xml:space="preserve"> or interacting with the Schedule contract award and modification process.</w:t>
                        </w:r>
                      </w:p>
                    </w:tc>
                  </w:tr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3"/>
                        </w:tblGrid>
                        <w:tr w:rsidR="00B709B4" w:rsidRPr="00B709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18"/>
                                <w:gridCol w:w="688"/>
                                <w:gridCol w:w="688"/>
                                <w:gridCol w:w="688"/>
                                <w:gridCol w:w="687"/>
                                <w:gridCol w:w="687"/>
                                <w:gridCol w:w="687"/>
                                <w:gridCol w:w="687"/>
                                <w:gridCol w:w="687"/>
                                <w:gridCol w:w="687"/>
                                <w:gridCol w:w="709"/>
                              </w:tblGrid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Using a 1 to 10 scale, where "1" is "dissatisfied" and "10" is "very satisfied," please rate your overall level of satisfaction with the Schedule contract award or modification process.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0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B709B4" w:rsidRPr="00B709B4" w:rsidRDefault="00B709B4" w:rsidP="00B709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3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709B4" w:rsidRPr="00B709B4" w:rsidRDefault="00B709B4" w:rsidP="00B95B3E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 xml:space="preserve">6. Using a scale where 1 means "Falls Short of Expectations" and 10 means "Exceeds Expectations," to what extent has working with the Schedule contract award or </w:t>
                        </w:r>
                        <w:r w:rsidR="00B95B3E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modifications</w:t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 xml:space="preserve"> process fallen short or exceeded your expectations?</w:t>
                        </w:r>
                      </w:p>
                    </w:tc>
                  </w:tr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3"/>
                        </w:tblGrid>
                        <w:tr w:rsidR="00B709B4" w:rsidRPr="00B709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89"/>
                                <w:gridCol w:w="690"/>
                                <w:gridCol w:w="690"/>
                                <w:gridCol w:w="690"/>
                                <w:gridCol w:w="690"/>
                                <w:gridCol w:w="690"/>
                                <w:gridCol w:w="690"/>
                                <w:gridCol w:w="690"/>
                                <w:gridCol w:w="690"/>
                                <w:gridCol w:w="690"/>
                                <w:gridCol w:w="714"/>
                              </w:tblGrid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Please use a scale of 1 to 10, where 1 means "Fall Short of Expectations" and 10 means "Exceed Expectations."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1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B709B4" w:rsidRPr="00B709B4" w:rsidRDefault="00B709B4" w:rsidP="00B709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5760" w:rsidRPr="00B709B4" w:rsidRDefault="00585760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3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 xml:space="preserve">7. Now imagine an ideal organization that provides contract vehicles that enable you to provide your products and services to </w:t>
                        </w: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lastRenderedPageBreak/>
                          <w:t>federal government agencies. How do you think GSA's Vendor Transaction program compares with that ideal organization?</w:t>
                        </w:r>
                      </w:p>
                    </w:tc>
                  </w:tr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73"/>
                        </w:tblGrid>
                        <w:tr w:rsidR="00B709B4" w:rsidRPr="00B709B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31"/>
                                <w:gridCol w:w="696"/>
                                <w:gridCol w:w="696"/>
                                <w:gridCol w:w="695"/>
                                <w:gridCol w:w="695"/>
                                <w:gridCol w:w="695"/>
                                <w:gridCol w:w="695"/>
                                <w:gridCol w:w="695"/>
                                <w:gridCol w:w="695"/>
                                <w:gridCol w:w="695"/>
                                <w:gridCol w:w="725"/>
                              </w:tblGrid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8" w:type="dxa"/>
                                      <w:bottom w:w="0" w:type="dxa"/>
                                      <w:right w:w="48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709B4" w:rsidRPr="00B709B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48" w:type="dxa"/>
                                      <w:left w:w="0" w:type="dxa"/>
                                      <w:bottom w:w="48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</w:rPr>
                                      <w:t>Please use a scale from 1 to 10, where "1" means "Very Far from Ideal" and "10" means "Very Close to Ideal."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5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6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7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8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29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30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31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32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33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1E1E1"/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B709B4" w:rsidRPr="00B709B4" w:rsidRDefault="00B709B4" w:rsidP="00B709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</w:pPr>
                                    <w:r w:rsidRPr="00B709B4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A67E5" w:rsidRPr="00AA67E5">
                                      <w:rPr>
                                        <w:rFonts w:eastAsia="Times New Roman" w:cs="Arial"/>
                                        <w:color w:val="444444"/>
                                        <w:sz w:val="16"/>
                                        <w:szCs w:val="16"/>
                                      </w:rPr>
                                      <w:pict>
                                        <v:shape id="_x0000_i1134" type="#_x0000_t75" style="width:20.5pt;height:18pt">
                                          <v:imagedata r:id="rId5" o:title=""/>
                                        </v:shape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B709B4" w:rsidRPr="00B709B4" w:rsidRDefault="00B709B4" w:rsidP="00B709B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i/>
                            <w:iCs/>
                            <w:color w:val="808080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i/>
                            <w:iCs/>
                            <w:color w:val="808080"/>
                            <w:sz w:val="16"/>
                          </w:rPr>
                          <w:t> </w:t>
                        </w:r>
                      </w:p>
                    </w:tc>
                  </w:tr>
                </w:tbl>
                <w:p w:rsidR="00526368" w:rsidRPr="00B709B4" w:rsidRDefault="00526368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66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lastRenderedPageBreak/>
                          <w:t>8. How can we improve our contract award and modification process to better serve you?</w:t>
                        </w:r>
                      </w:p>
                    </w:tc>
                  </w:tr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hideMark/>
                      </w:tcPr>
                      <w:p w:rsidR="00B709B4" w:rsidRPr="00B709B4" w:rsidRDefault="00AA67E5" w:rsidP="00B70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A67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_x0000_i1135" type="#_x0000_t75" style="width:161.5pt;height:18pt">
                              <v:imagedata r:id="rId7" o:title=""/>
                            </v:shape>
                          </w:pict>
                        </w: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92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9. Do you have any additional comments?</w:t>
                        </w:r>
                      </w:p>
                    </w:tc>
                  </w:tr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5000" w:type="pct"/>
                        <w:noWrap/>
                        <w:hideMark/>
                      </w:tcPr>
                      <w:p w:rsidR="00B709B4" w:rsidRPr="00B709B4" w:rsidRDefault="00AA67E5" w:rsidP="00B70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A67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_x0000_i1136" type="#_x0000_t75" style="width:161.5pt;height:18pt">
                              <v:imagedata r:id="rId7" o:title=""/>
                            </v:shape>
                          </w:pict>
                        </w: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  <w:tr w:rsidR="00B709B4" w:rsidRPr="00B709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3"/>
                  </w:tblGrid>
                  <w:tr w:rsidR="00B709B4" w:rsidRPr="00B709B4" w:rsidTr="00B709B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709B4" w:rsidRPr="00B709B4" w:rsidRDefault="00B709B4" w:rsidP="00B709B4">
                        <w:pPr>
                          <w:spacing w:after="0" w:line="240" w:lineRule="auto"/>
                          <w:rPr>
                            <w:rFonts w:eastAsia="Times New Roman" w:cs="Arial"/>
                            <w:color w:val="444444"/>
                            <w:sz w:val="16"/>
                            <w:szCs w:val="16"/>
                          </w:rPr>
                        </w:pPr>
                        <w:r w:rsidRPr="00B709B4">
                          <w:rPr>
                            <w:rFonts w:eastAsia="Times New Roman" w:cs="Arial"/>
                            <w:color w:val="444444"/>
                            <w:sz w:val="16"/>
                          </w:rPr>
                          <w:t>Thank you for your feedback. Your input will be of great assistance as GSA works to improve its relationships with vendors like you.</w:t>
                        </w:r>
                      </w:p>
                    </w:tc>
                  </w:tr>
                </w:tbl>
                <w:p w:rsidR="00B709B4" w:rsidRPr="00B709B4" w:rsidRDefault="00B709B4" w:rsidP="00B709B4">
                  <w:pPr>
                    <w:spacing w:after="0" w:line="240" w:lineRule="auto"/>
                    <w:rPr>
                      <w:rFonts w:eastAsia="Times New Roman" w:cs="Arial"/>
                      <w:color w:val="444444"/>
                      <w:sz w:val="16"/>
                      <w:szCs w:val="16"/>
                    </w:rPr>
                  </w:pPr>
                </w:p>
              </w:tc>
            </w:tr>
          </w:tbl>
          <w:p w:rsidR="00B709B4" w:rsidRPr="00B709B4" w:rsidRDefault="00B709B4" w:rsidP="00B709B4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</w:p>
        </w:tc>
      </w:tr>
    </w:tbl>
    <w:p w:rsidR="00585760" w:rsidRDefault="00585760" w:rsidP="001655BF"/>
    <w:sectPr w:rsidR="00585760" w:rsidSect="00B709B4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9B4"/>
    <w:rsid w:val="000D40FB"/>
    <w:rsid w:val="000F043B"/>
    <w:rsid w:val="001158B6"/>
    <w:rsid w:val="001655BF"/>
    <w:rsid w:val="003F7375"/>
    <w:rsid w:val="00402CF5"/>
    <w:rsid w:val="0052500D"/>
    <w:rsid w:val="00526368"/>
    <w:rsid w:val="00585760"/>
    <w:rsid w:val="006E3F47"/>
    <w:rsid w:val="007229E6"/>
    <w:rsid w:val="00723468"/>
    <w:rsid w:val="007A2BB1"/>
    <w:rsid w:val="007C19A8"/>
    <w:rsid w:val="008458BD"/>
    <w:rsid w:val="008D710D"/>
    <w:rsid w:val="00993943"/>
    <w:rsid w:val="009B429A"/>
    <w:rsid w:val="00A03077"/>
    <w:rsid w:val="00AA67E5"/>
    <w:rsid w:val="00AC2687"/>
    <w:rsid w:val="00B5340C"/>
    <w:rsid w:val="00B709B4"/>
    <w:rsid w:val="00B71BE2"/>
    <w:rsid w:val="00B820F0"/>
    <w:rsid w:val="00B8466F"/>
    <w:rsid w:val="00B95B3E"/>
    <w:rsid w:val="00CB6197"/>
    <w:rsid w:val="00CF2F2D"/>
    <w:rsid w:val="00DC119F"/>
    <w:rsid w:val="00FB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9B4"/>
    <w:rPr>
      <w:color w:val="0000FF"/>
      <w:u w:val="single"/>
    </w:rPr>
  </w:style>
  <w:style w:type="character" w:customStyle="1" w:styleId="cttext">
    <w:name w:val="ct_text"/>
    <w:basedOn w:val="DefaultParagraphFont"/>
    <w:rsid w:val="00B709B4"/>
  </w:style>
  <w:style w:type="character" w:customStyle="1" w:styleId="apple-converted-space">
    <w:name w:val="apple-converted-space"/>
    <w:basedOn w:val="DefaultParagraphFont"/>
    <w:rsid w:val="00B709B4"/>
  </w:style>
  <w:style w:type="character" w:customStyle="1" w:styleId="ctqtext">
    <w:name w:val="ct_qtext"/>
    <w:basedOn w:val="DefaultParagraphFont"/>
    <w:rsid w:val="00B709B4"/>
  </w:style>
  <w:style w:type="character" w:customStyle="1" w:styleId="ctqnum">
    <w:name w:val="ct_qnum"/>
    <w:basedOn w:val="DefaultParagraphFont"/>
    <w:rsid w:val="00B709B4"/>
  </w:style>
  <w:style w:type="character" w:customStyle="1" w:styleId="ctcontrol">
    <w:name w:val="ct_control"/>
    <w:basedOn w:val="DefaultParagraphFont"/>
    <w:rsid w:val="00B709B4"/>
  </w:style>
  <w:style w:type="character" w:customStyle="1" w:styleId="ctchoice">
    <w:name w:val="ct_choice"/>
    <w:basedOn w:val="DefaultParagraphFont"/>
    <w:rsid w:val="00B709B4"/>
  </w:style>
  <w:style w:type="character" w:customStyle="1" w:styleId="ctoptionlabel">
    <w:name w:val="ct_option_label"/>
    <w:basedOn w:val="DefaultParagraphFont"/>
    <w:rsid w:val="00B709B4"/>
  </w:style>
  <w:style w:type="character" w:customStyle="1" w:styleId="cthelp">
    <w:name w:val="ct_help"/>
    <w:basedOn w:val="DefaultParagraphFont"/>
    <w:rsid w:val="00B709B4"/>
  </w:style>
  <w:style w:type="character" w:customStyle="1" w:styleId="cttextcontrol">
    <w:name w:val="ct_text_control"/>
    <w:basedOn w:val="DefaultParagraphFont"/>
    <w:rsid w:val="00B709B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09B4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09B4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09B4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09B4"/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mailto:FASresearch@gs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MelindaJFancher</dc:creator>
  <cp:keywords/>
  <dc:description/>
  <cp:lastModifiedBy>HadaNFlowers</cp:lastModifiedBy>
  <cp:revision>15</cp:revision>
  <dcterms:created xsi:type="dcterms:W3CDTF">2012-09-13T13:08:00Z</dcterms:created>
  <dcterms:modified xsi:type="dcterms:W3CDTF">2014-09-22T14:03:00Z</dcterms:modified>
</cp:coreProperties>
</file>