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674" w:rsidRDefault="008962FC" w:rsidP="00306B0A">
      <w:pPr>
        <w:pStyle w:val="BodyTextIndent2"/>
      </w:pPr>
      <w:bookmarkStart w:id="0" w:name="_Toc323488358"/>
      <w:bookmarkStart w:id="1" w:name="_Toc323506088"/>
      <w:bookmarkStart w:id="2" w:name="_Toc327528877"/>
      <w:r>
        <w:rPr>
          <w:noProof/>
        </w:rPr>
        <w:drawing>
          <wp:anchor distT="0" distB="0" distL="114300" distR="114300" simplePos="0" relativeHeight="251687936" behindDoc="1" locked="0" layoutInCell="1" allowOverlap="1">
            <wp:simplePos x="0" y="0"/>
            <wp:positionH relativeFrom="column">
              <wp:posOffset>1270</wp:posOffset>
            </wp:positionH>
            <wp:positionV relativeFrom="paragraph">
              <wp:posOffset>-405130</wp:posOffset>
            </wp:positionV>
            <wp:extent cx="2555875" cy="491490"/>
            <wp:effectExtent l="19050" t="0" r="0" b="0"/>
            <wp:wrapNone/>
            <wp:docPr id="1" name="Picture 1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SLogo"/>
                    <pic:cNvPicPr>
                      <a:picLocks noChangeAspect="1" noChangeArrowheads="1"/>
                    </pic:cNvPicPr>
                  </pic:nvPicPr>
                  <pic:blipFill>
                    <a:blip r:embed="rId8" cstate="print"/>
                    <a:srcRect/>
                    <a:stretch>
                      <a:fillRect/>
                    </a:stretch>
                  </pic:blipFill>
                  <pic:spPr bwMode="auto">
                    <a:xfrm>
                      <a:off x="0" y="0"/>
                      <a:ext cx="2555875" cy="491490"/>
                    </a:xfrm>
                    <a:prstGeom prst="rect">
                      <a:avLst/>
                    </a:prstGeom>
                    <a:noFill/>
                    <a:ln w="9525">
                      <a:noFill/>
                      <a:miter lim="800000"/>
                      <a:headEnd/>
                      <a:tailEnd/>
                    </a:ln>
                  </pic:spPr>
                </pic:pic>
              </a:graphicData>
            </a:graphic>
          </wp:anchor>
        </w:drawing>
      </w:r>
      <w:r w:rsidR="00EC2BC2">
        <w:rPr>
          <w:noProof/>
        </w:rPr>
        <w:pict>
          <v:shapetype id="_x0000_t202" coordsize="21600,21600" o:spt="202" path="m,l,21600r21600,l21600,xe">
            <v:stroke joinstyle="miter"/>
            <v:path gradientshapeok="t" o:connecttype="rect"/>
          </v:shapetype>
          <v:shape id="Text Box 3" o:spid="_x0000_s1048" type="#_x0000_t202" style="position:absolute;left:0;text-align:left;margin-left:347.5pt;margin-top:-21.9pt;width:133.2pt;height:30.25pt;z-index:2516858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" fillcolor="white [3201]" strokeweight=".5pt">
            <v:path arrowok="t"/>
            <v:textbox>
              <w:txbxContent>
                <w:p w:rsidR="00C04B2D" w:rsidRPr="00487736" w:rsidRDefault="00C04B2D" w:rsidP="00C04B2D">
                  <w:pPr>
                    <w:ind w:firstLine="0"/>
                    <w:jc w:val="left"/>
                    <w:rPr>
                      <w:sz w:val="16"/>
                      <w:szCs w:val="16"/>
                    </w:rPr>
                  </w:pPr>
                  <w:r w:rsidRPr="00487736">
                    <w:rPr>
                      <w:sz w:val="16"/>
                      <w:szCs w:val="16"/>
                    </w:rPr>
                    <w:t>OMB Control Number</w:t>
                  </w:r>
                  <w:r>
                    <w:rPr>
                      <w:sz w:val="16"/>
                      <w:szCs w:val="16"/>
                    </w:rPr>
                    <w:t>:</w:t>
                  </w:r>
                  <w:r w:rsidR="005402F1">
                    <w:rPr>
                      <w:sz w:val="16"/>
                      <w:szCs w:val="16"/>
                    </w:rPr>
                    <w:t xml:space="preserve"> 0584-XXXX</w:t>
                  </w:r>
                  <w:r w:rsidR="005402F1">
                    <w:rPr>
                      <w:sz w:val="16"/>
                      <w:szCs w:val="16"/>
                    </w:rPr>
                    <w:br/>
                    <w:t>Expiration Date: XX/XX/XXXX</w:t>
                  </w:r>
                </w:p>
              </w:txbxContent>
            </v:textbox>
          </v:shape>
        </w:pict>
      </w:r>
    </w:p>
    <w:p w:rsidR="0097403A" w:rsidRDefault="0097403A" w:rsidP="00306B0A">
      <w:pPr>
        <w:pStyle w:val="BodyTextIndent2"/>
      </w:pPr>
    </w:p>
    <w:p w:rsidR="000B2062" w:rsidRPr="00B2539A" w:rsidRDefault="000B2062" w:rsidP="00B2539A">
      <w:pPr>
        <w:pStyle w:val="AttachmentSubheader"/>
      </w:pPr>
      <w:bookmarkStart w:id="3" w:name="_Toc335323341"/>
      <w:r w:rsidRPr="00B2539A">
        <w:t>Attachment</w:t>
      </w:r>
      <w:bookmarkEnd w:id="0"/>
      <w:bookmarkEnd w:id="1"/>
      <w:bookmarkEnd w:id="2"/>
      <w:r w:rsidR="00F03BEE" w:rsidRPr="00B2539A">
        <w:t xml:space="preserve"> </w:t>
      </w:r>
      <w:r w:rsidR="00777E22" w:rsidRPr="00B2539A">
        <w:t>A.3</w:t>
      </w:r>
      <w:r w:rsidR="00044674">
        <w:t>B</w:t>
      </w:r>
      <w:r w:rsidR="00777E22" w:rsidRPr="00B2539A">
        <w:t xml:space="preserve">:  </w:t>
      </w:r>
      <w:r w:rsidR="00777E22" w:rsidRPr="00B2539A">
        <w:br/>
      </w:r>
      <w:r w:rsidRPr="00B2539A">
        <w:t>SNAP Local Office Director interview Protocol</w:t>
      </w:r>
      <w:bookmarkEnd w:id="3"/>
    </w:p>
    <w:p w:rsidR="000B2062" w:rsidRPr="00A36AE6" w:rsidRDefault="000B2062" w:rsidP="000B2062">
      <w:pPr>
        <w:ind w:firstLine="0"/>
        <w:rPr>
          <w:rFonts w:ascii="Times New Roman" w:eastAsia="Times New Roman" w:hAnsi="Times New Roman"/>
          <w:sz w:val="24"/>
        </w:rPr>
      </w:pPr>
      <w:r w:rsidRPr="00A36AE6">
        <w:rPr>
          <w:rFonts w:ascii="Times New Roman" w:eastAsia="Times New Roman" w:hAnsi="Times New Roman"/>
          <w:sz w:val="24"/>
        </w:rPr>
        <w:t xml:space="preserve">Thank you for taking the time to talk with me today.  As a reminder, the purpose of today’s interview is to gather information about the partnership between your office and the CBOs that are providing SNAP application assistance in your area.      </w:t>
      </w:r>
    </w:p>
    <w:p w:rsidR="000B2062" w:rsidRPr="00A36AE6" w:rsidRDefault="000B2062" w:rsidP="000B2062">
      <w:pPr>
        <w:ind w:firstLine="0"/>
        <w:rPr>
          <w:rFonts w:ascii="Times New Roman" w:eastAsia="Times New Roman" w:hAnsi="Times New Roman"/>
          <w:sz w:val="24"/>
        </w:rPr>
      </w:pPr>
    </w:p>
    <w:p w:rsidR="000B2062" w:rsidRPr="00A36AE6" w:rsidRDefault="000B2062" w:rsidP="000B2062">
      <w:pPr>
        <w:ind w:firstLine="0"/>
        <w:rPr>
          <w:rFonts w:ascii="Times New Roman" w:eastAsia="Times New Roman" w:hAnsi="Times New Roman"/>
          <w:sz w:val="24"/>
        </w:rPr>
      </w:pPr>
      <w:r w:rsidRPr="00A36AE6">
        <w:rPr>
          <w:rFonts w:ascii="Times New Roman" w:eastAsia="Times New Roman" w:hAnsi="Times New Roman"/>
          <w:sz w:val="24"/>
        </w:rPr>
        <w:t>With your permission, I would like to record the interview so that I have a reliable backup to my notes.  The recording will only be listened to by Insight staff, and will be deleted at the conclusion of the study.  Is that okay with you?</w:t>
      </w:r>
    </w:p>
    <w:p w:rsidR="000B2062" w:rsidRPr="00A36AE6" w:rsidRDefault="000B2062" w:rsidP="000B2062">
      <w:pPr>
        <w:ind w:firstLine="0"/>
        <w:rPr>
          <w:rFonts w:ascii="Times New Roman" w:eastAsia="Times New Roman" w:hAnsi="Times New Roman"/>
          <w:sz w:val="24"/>
        </w:rPr>
      </w:pPr>
    </w:p>
    <w:p w:rsidR="000B2062" w:rsidRPr="00A36AE6" w:rsidRDefault="000B2062" w:rsidP="000B2062">
      <w:pPr>
        <w:ind w:firstLine="0"/>
        <w:jc w:val="left"/>
        <w:rPr>
          <w:rFonts w:ascii="Times New Roman" w:eastAsia="Times New Roman" w:hAnsi="Times New Roman"/>
          <w:sz w:val="24"/>
        </w:rPr>
      </w:pPr>
      <w:r w:rsidRPr="00A36AE6">
        <w:rPr>
          <w:rFonts w:ascii="Times New Roman" w:eastAsia="Times New Roman" w:hAnsi="Times New Roman"/>
          <w:sz w:val="24"/>
        </w:rPr>
        <w:t>[If yes, start recorder]</w:t>
      </w:r>
      <w:r w:rsidRPr="00A36AE6">
        <w:rPr>
          <w:rFonts w:ascii="Times New Roman" w:eastAsia="Times New Roman" w:hAnsi="Times New Roman"/>
          <w:sz w:val="24"/>
        </w:rPr>
        <w:br/>
        <w:t>[If no, take detailed notes]</w:t>
      </w:r>
    </w:p>
    <w:p w:rsidR="000B2062" w:rsidRPr="00A36AE6" w:rsidRDefault="000B2062" w:rsidP="000B2062">
      <w:pPr>
        <w:ind w:firstLine="0"/>
        <w:jc w:val="left"/>
        <w:rPr>
          <w:rFonts w:ascii="Times New Roman" w:eastAsia="Times New Roman" w:hAnsi="Times New Roman"/>
          <w:b/>
          <w:sz w:val="24"/>
        </w:rPr>
      </w:pPr>
    </w:p>
    <w:p w:rsidR="000B2062" w:rsidRPr="00A36AE6" w:rsidRDefault="000B2062" w:rsidP="00245442">
      <w:pPr>
        <w:pStyle w:val="Heading4"/>
      </w:pPr>
      <w:r w:rsidRPr="00A36AE6">
        <w:t xml:space="preserve">WORKING RELATIONSHIP BETWEEN SNAP AND CBO </w:t>
      </w:r>
    </w:p>
    <w:p w:rsidR="000B2062" w:rsidRPr="00A36AE6" w:rsidRDefault="000B2062" w:rsidP="000B2062">
      <w:pPr>
        <w:ind w:firstLine="0"/>
        <w:jc w:val="left"/>
        <w:rPr>
          <w:rFonts w:ascii="Times New Roman" w:eastAsia="Times New Roman" w:hAnsi="Times New Roman"/>
          <w:b/>
          <w:sz w:val="24"/>
        </w:rPr>
      </w:pPr>
    </w:p>
    <w:p w:rsidR="000B2062" w:rsidRPr="00A36AE6" w:rsidRDefault="000B2062" w:rsidP="000B2062">
      <w:pPr>
        <w:ind w:firstLine="0"/>
        <w:rPr>
          <w:rFonts w:ascii="Times New Roman" w:eastAsia="Times New Roman" w:hAnsi="Times New Roman"/>
          <w:sz w:val="24"/>
        </w:rPr>
      </w:pPr>
      <w:r w:rsidRPr="00A36AE6">
        <w:rPr>
          <w:rFonts w:ascii="Times New Roman" w:eastAsia="Times New Roman" w:hAnsi="Times New Roman"/>
          <w:sz w:val="24"/>
        </w:rPr>
        <w:t xml:space="preserve">To begin, I’d just like to gather some basic information about the CBOs that are working with SNAP in your area.  I understand that (insert CBO names) are providing SNAP outreach and application assistance in this area; is that correct?  </w:t>
      </w:r>
    </w:p>
    <w:p w:rsidR="000B2062" w:rsidRPr="00A36AE6" w:rsidRDefault="000B2062" w:rsidP="000B2062">
      <w:pPr>
        <w:rPr>
          <w:rFonts w:ascii="Times New Roman" w:eastAsia="Times New Roman" w:hAnsi="Times New Roman"/>
          <w:i/>
          <w:sz w:val="24"/>
        </w:rPr>
      </w:pPr>
    </w:p>
    <w:p w:rsidR="000B2062" w:rsidRPr="006744BC" w:rsidRDefault="000B2062" w:rsidP="006744BC">
      <w:pPr>
        <w:pStyle w:val="ListParagraph"/>
        <w:numPr>
          <w:ilvl w:val="0"/>
          <w:numId w:val="41"/>
        </w:numPr>
        <w:rPr>
          <w:rFonts w:ascii="Times New Roman" w:hAnsi="Times New Roman"/>
          <w:sz w:val="24"/>
        </w:rPr>
      </w:pPr>
      <w:r w:rsidRPr="006744BC">
        <w:rPr>
          <w:rFonts w:ascii="Times New Roman" w:hAnsi="Times New Roman"/>
          <w:sz w:val="24"/>
        </w:rPr>
        <w:t xml:space="preserve">How long have they been conducting SNAP interviews? </w:t>
      </w:r>
    </w:p>
    <w:p w:rsidR="000B2062" w:rsidRPr="00A36AE6" w:rsidRDefault="000B2062" w:rsidP="000B2062">
      <w:pPr>
        <w:rPr>
          <w:rFonts w:ascii="Times New Roman" w:eastAsia="Times New Roman" w:hAnsi="Times New Roman"/>
          <w:sz w:val="24"/>
        </w:rPr>
      </w:pPr>
    </w:p>
    <w:p w:rsidR="000B2062" w:rsidRPr="006744BC" w:rsidRDefault="000B2062" w:rsidP="006744BC">
      <w:pPr>
        <w:pStyle w:val="ListParagraph"/>
        <w:numPr>
          <w:ilvl w:val="0"/>
          <w:numId w:val="41"/>
        </w:numPr>
        <w:rPr>
          <w:rFonts w:ascii="Times New Roman" w:hAnsi="Times New Roman"/>
          <w:sz w:val="24"/>
        </w:rPr>
      </w:pPr>
      <w:r w:rsidRPr="006744BC">
        <w:rPr>
          <w:rFonts w:ascii="Times New Roman" w:hAnsi="Times New Roman"/>
          <w:sz w:val="24"/>
        </w:rPr>
        <w:t xml:space="preserve">Do you know if they provide other kinds of assistance, for example, with other Federal or State programs?  </w:t>
      </w:r>
    </w:p>
    <w:p w:rsidR="000B2062" w:rsidRPr="00A36AE6" w:rsidRDefault="000B2062" w:rsidP="000B2062">
      <w:pPr>
        <w:rPr>
          <w:rFonts w:ascii="Times New Roman" w:eastAsia="Times New Roman" w:hAnsi="Times New Roman"/>
          <w:sz w:val="24"/>
        </w:rPr>
      </w:pPr>
      <w:r w:rsidRPr="00A36AE6">
        <w:rPr>
          <w:rFonts w:ascii="Times New Roman" w:eastAsia="Times New Roman" w:hAnsi="Times New Roman"/>
          <w:sz w:val="24"/>
        </w:rPr>
        <w:t xml:space="preserve"> </w:t>
      </w:r>
    </w:p>
    <w:p w:rsidR="000B2062" w:rsidRPr="006744BC" w:rsidRDefault="000B2062" w:rsidP="006744BC">
      <w:pPr>
        <w:pStyle w:val="ListParagraph"/>
        <w:numPr>
          <w:ilvl w:val="0"/>
          <w:numId w:val="41"/>
        </w:numPr>
        <w:rPr>
          <w:rFonts w:ascii="Times New Roman" w:hAnsi="Times New Roman"/>
          <w:sz w:val="24"/>
        </w:rPr>
      </w:pPr>
      <w:r w:rsidRPr="006744BC">
        <w:rPr>
          <w:rFonts w:ascii="Times New Roman" w:hAnsi="Times New Roman"/>
          <w:sz w:val="24"/>
        </w:rPr>
        <w:t xml:space="preserve">Can you tell me about how this partnership works, on an operational level?  For example, how frequently do you communicate with or interact with CBO staff?  </w:t>
      </w:r>
    </w:p>
    <w:p w:rsidR="000B2062" w:rsidRPr="00A36AE6" w:rsidRDefault="000B2062" w:rsidP="000B2062">
      <w:pPr>
        <w:ind w:left="720" w:firstLine="0"/>
        <w:rPr>
          <w:rFonts w:ascii="Times New Roman" w:eastAsia="Times New Roman" w:hAnsi="Times New Roman"/>
          <w:sz w:val="24"/>
        </w:rPr>
      </w:pPr>
    </w:p>
    <w:p w:rsidR="000B2062" w:rsidRPr="006744BC" w:rsidRDefault="000B2062" w:rsidP="006744BC">
      <w:pPr>
        <w:pStyle w:val="ListParagraph"/>
        <w:numPr>
          <w:ilvl w:val="0"/>
          <w:numId w:val="41"/>
        </w:numPr>
        <w:rPr>
          <w:rFonts w:ascii="Times New Roman" w:hAnsi="Times New Roman"/>
          <w:sz w:val="24"/>
        </w:rPr>
      </w:pPr>
      <w:r w:rsidRPr="006744BC">
        <w:rPr>
          <w:rFonts w:ascii="Times New Roman" w:hAnsi="Times New Roman"/>
          <w:sz w:val="24"/>
        </w:rPr>
        <w:t>How do the CBOs handle the submission of SNAP applications?  Are they submitted electronically or by regular mail?  Do SNAP eligibility workers feel that the CBOs submit the applications in a timely manner?</w:t>
      </w:r>
      <w:r w:rsidR="007224CD" w:rsidRPr="006744BC">
        <w:rPr>
          <w:rFonts w:ascii="Times New Roman" w:hAnsi="Times New Roman"/>
          <w:sz w:val="24"/>
        </w:rPr>
        <w:t xml:space="preserve">  Can the SNAP office staff identify the applications that are submitted by CBOs? If yes, how?</w:t>
      </w:r>
    </w:p>
    <w:p w:rsidR="000B2062" w:rsidRPr="00A36AE6" w:rsidRDefault="000B2062" w:rsidP="000B2062">
      <w:pPr>
        <w:ind w:left="720" w:firstLine="0"/>
        <w:contextualSpacing/>
        <w:jc w:val="left"/>
        <w:rPr>
          <w:rFonts w:ascii="Times New Roman" w:eastAsia="Times New Roman" w:hAnsi="Times New Roman"/>
          <w:sz w:val="24"/>
        </w:rPr>
      </w:pPr>
    </w:p>
    <w:p w:rsidR="000B2062" w:rsidRPr="00A36AE6" w:rsidRDefault="000B2062" w:rsidP="00245442">
      <w:pPr>
        <w:pStyle w:val="Heading4"/>
      </w:pPr>
      <w:r w:rsidRPr="00A36AE6">
        <w:t>RESPONSE OF SNAP STAFF TO THE INVOLVEMENT OF CBOs IN SNAP</w:t>
      </w:r>
    </w:p>
    <w:p w:rsidR="000B2062" w:rsidRPr="00A36AE6" w:rsidRDefault="000B2062" w:rsidP="000B2062">
      <w:pPr>
        <w:ind w:left="720" w:firstLine="0"/>
        <w:contextualSpacing/>
        <w:jc w:val="left"/>
        <w:rPr>
          <w:rFonts w:ascii="Times New Roman" w:eastAsia="Times New Roman" w:hAnsi="Times New Roman"/>
          <w:sz w:val="24"/>
        </w:rPr>
      </w:pPr>
    </w:p>
    <w:p w:rsidR="000B2062" w:rsidRPr="006744BC" w:rsidRDefault="000B2062" w:rsidP="006744BC">
      <w:pPr>
        <w:pStyle w:val="ListParagraph"/>
        <w:numPr>
          <w:ilvl w:val="0"/>
          <w:numId w:val="41"/>
        </w:numPr>
        <w:rPr>
          <w:rFonts w:ascii="Times New Roman" w:hAnsi="Times New Roman"/>
          <w:sz w:val="24"/>
        </w:rPr>
      </w:pPr>
      <w:r w:rsidRPr="006744BC">
        <w:rPr>
          <w:rFonts w:ascii="Times New Roman" w:hAnsi="Times New Roman"/>
          <w:sz w:val="24"/>
        </w:rPr>
        <w:t xml:space="preserve">How do SNAP eligibility workers describe their working relationship with the CBOs?  Has that changed over time?  </w:t>
      </w:r>
    </w:p>
    <w:p w:rsidR="000B2062" w:rsidRPr="00A36AE6" w:rsidRDefault="000B2062" w:rsidP="000B2062">
      <w:pPr>
        <w:ind w:left="720" w:firstLine="0"/>
        <w:contextualSpacing/>
        <w:rPr>
          <w:rFonts w:ascii="Times New Roman" w:eastAsia="Times New Roman" w:hAnsi="Times New Roman"/>
          <w:sz w:val="24"/>
        </w:rPr>
      </w:pPr>
    </w:p>
    <w:p w:rsidR="000B2062" w:rsidRPr="006744BC" w:rsidRDefault="007224CD" w:rsidP="006744BC">
      <w:pPr>
        <w:pStyle w:val="ListParagraph"/>
        <w:numPr>
          <w:ilvl w:val="0"/>
          <w:numId w:val="41"/>
        </w:numPr>
        <w:rPr>
          <w:rFonts w:ascii="Times New Roman" w:hAnsi="Times New Roman"/>
          <w:sz w:val="24"/>
        </w:rPr>
      </w:pPr>
      <w:r w:rsidRPr="006744BC">
        <w:rPr>
          <w:rFonts w:ascii="Times New Roman" w:hAnsi="Times New Roman"/>
          <w:sz w:val="24"/>
        </w:rPr>
        <w:t>H</w:t>
      </w:r>
      <w:r w:rsidR="000B2062" w:rsidRPr="006744BC">
        <w:rPr>
          <w:rFonts w:ascii="Times New Roman" w:hAnsi="Times New Roman"/>
          <w:sz w:val="24"/>
        </w:rPr>
        <w:t xml:space="preserve">ave </w:t>
      </w:r>
      <w:r w:rsidR="00492FA2" w:rsidRPr="006744BC">
        <w:rPr>
          <w:rFonts w:ascii="Times New Roman" w:hAnsi="Times New Roman"/>
          <w:sz w:val="24"/>
        </w:rPr>
        <w:t>SNAP staff</w:t>
      </w:r>
      <w:r w:rsidR="000B2062" w:rsidRPr="006744BC">
        <w:rPr>
          <w:rFonts w:ascii="Times New Roman" w:hAnsi="Times New Roman"/>
          <w:sz w:val="24"/>
        </w:rPr>
        <w:t xml:space="preserve"> commented on the quality of the applications that come from CBOs?  For example, would they say the applications completed with CBO assistance are typically complete and accurate, or do those applications often require additional follow-up with the applicant?  </w:t>
      </w:r>
    </w:p>
    <w:p w:rsidR="000B2062" w:rsidRPr="00A36AE6" w:rsidRDefault="000B2062" w:rsidP="000B2062">
      <w:pPr>
        <w:ind w:left="720" w:firstLine="0"/>
        <w:contextualSpacing/>
        <w:jc w:val="left"/>
        <w:rPr>
          <w:rFonts w:ascii="Times New Roman" w:eastAsia="Times New Roman" w:hAnsi="Times New Roman"/>
          <w:sz w:val="24"/>
        </w:rPr>
      </w:pPr>
    </w:p>
    <w:p w:rsidR="000B2062" w:rsidRPr="006744BC" w:rsidRDefault="000B2062" w:rsidP="006744BC">
      <w:pPr>
        <w:pStyle w:val="ListParagraph"/>
        <w:numPr>
          <w:ilvl w:val="0"/>
          <w:numId w:val="41"/>
        </w:numPr>
        <w:rPr>
          <w:rFonts w:ascii="Times New Roman" w:hAnsi="Times New Roman"/>
          <w:sz w:val="24"/>
        </w:rPr>
      </w:pPr>
      <w:r w:rsidRPr="006744BC">
        <w:rPr>
          <w:rFonts w:ascii="Times New Roman" w:hAnsi="Times New Roman"/>
          <w:sz w:val="24"/>
        </w:rPr>
        <w:lastRenderedPageBreak/>
        <w:t xml:space="preserve">How </w:t>
      </w:r>
      <w:proofErr w:type="gramStart"/>
      <w:r w:rsidRPr="006744BC">
        <w:rPr>
          <w:rFonts w:ascii="Times New Roman" w:hAnsi="Times New Roman"/>
          <w:sz w:val="24"/>
        </w:rPr>
        <w:t>have</w:t>
      </w:r>
      <w:proofErr w:type="gramEnd"/>
      <w:r w:rsidRPr="006744BC">
        <w:rPr>
          <w:rFonts w:ascii="Times New Roman" w:hAnsi="Times New Roman"/>
          <w:sz w:val="24"/>
        </w:rPr>
        <w:t xml:space="preserve"> SNAP eligibility workers reacted to the involvement of CBOs in the interview process?  Would they say that it has affected the nature of their work, or changed their workload in any way?  If so, how?  </w:t>
      </w:r>
    </w:p>
    <w:p w:rsidR="000B2062" w:rsidRPr="00A36AE6" w:rsidRDefault="000B2062" w:rsidP="000B2062">
      <w:pPr>
        <w:ind w:left="720" w:firstLine="0"/>
        <w:contextualSpacing/>
        <w:rPr>
          <w:rFonts w:ascii="Times New Roman" w:eastAsia="Times New Roman" w:hAnsi="Times New Roman"/>
          <w:sz w:val="24"/>
        </w:rPr>
      </w:pPr>
    </w:p>
    <w:p w:rsidR="000B2062" w:rsidRPr="006744BC" w:rsidRDefault="000B2062" w:rsidP="006744BC">
      <w:pPr>
        <w:pStyle w:val="ListParagraph"/>
        <w:numPr>
          <w:ilvl w:val="0"/>
          <w:numId w:val="41"/>
        </w:numPr>
        <w:rPr>
          <w:rFonts w:ascii="Times New Roman" w:hAnsi="Times New Roman"/>
          <w:sz w:val="24"/>
        </w:rPr>
      </w:pPr>
      <w:r w:rsidRPr="006744BC">
        <w:rPr>
          <w:rFonts w:ascii="Times New Roman" w:hAnsi="Times New Roman"/>
          <w:sz w:val="24"/>
        </w:rPr>
        <w:t xml:space="preserve">What about client satisfaction—do SNAP eligibility workers believe that having CBOs conduct applicant interviews has had any impact on the applicants’ satisfaction with SNAP in general, or more specifically, with the eligibility determination process?  What about timeliness—do you think the eligibility workers believe that having CBOs conduct applicant interviews has reduced the time that it takes to determine eligibility and issue benefits to applicants who are eligible?  </w:t>
      </w:r>
    </w:p>
    <w:p w:rsidR="000B2062" w:rsidRPr="00A36AE6" w:rsidRDefault="000B2062" w:rsidP="000B2062">
      <w:pPr>
        <w:ind w:left="720" w:firstLine="0"/>
        <w:contextualSpacing/>
        <w:rPr>
          <w:rFonts w:ascii="Times New Roman" w:eastAsia="Times New Roman" w:hAnsi="Times New Roman"/>
          <w:sz w:val="24"/>
        </w:rPr>
      </w:pPr>
    </w:p>
    <w:p w:rsidR="000B2062" w:rsidRPr="00A36AE6" w:rsidRDefault="000B2062" w:rsidP="00245442">
      <w:pPr>
        <w:pStyle w:val="Heading4"/>
      </w:pPr>
      <w:r w:rsidRPr="00A36AE6">
        <w:t>SUCCESSES AND CHALLENGES</w:t>
      </w:r>
    </w:p>
    <w:p w:rsidR="000B2062" w:rsidRPr="00A36AE6" w:rsidRDefault="000B2062" w:rsidP="000B2062">
      <w:pPr>
        <w:ind w:firstLine="0"/>
        <w:jc w:val="left"/>
        <w:rPr>
          <w:rFonts w:ascii="Times New Roman" w:eastAsia="Times New Roman" w:hAnsi="Times New Roman"/>
          <w:b/>
          <w:sz w:val="24"/>
        </w:rPr>
      </w:pPr>
    </w:p>
    <w:p w:rsidR="000B2062" w:rsidRPr="00A36AE6" w:rsidRDefault="000B2062" w:rsidP="000B2062">
      <w:pPr>
        <w:ind w:firstLine="0"/>
        <w:rPr>
          <w:rFonts w:ascii="Times New Roman" w:eastAsia="Times New Roman" w:hAnsi="Times New Roman"/>
          <w:sz w:val="24"/>
        </w:rPr>
      </w:pPr>
      <w:r w:rsidRPr="00A36AE6">
        <w:rPr>
          <w:rFonts w:ascii="Times New Roman" w:eastAsia="Times New Roman" w:hAnsi="Times New Roman"/>
          <w:sz w:val="24"/>
        </w:rPr>
        <w:t>Now I’d like to talk about the</w:t>
      </w:r>
      <w:r w:rsidR="00492FA2">
        <w:rPr>
          <w:rFonts w:ascii="Times New Roman" w:eastAsia="Times New Roman" w:hAnsi="Times New Roman"/>
          <w:sz w:val="24"/>
        </w:rPr>
        <w:t xml:space="preserve"> successes and challenges of the</w:t>
      </w:r>
      <w:r w:rsidRPr="00A36AE6">
        <w:rPr>
          <w:rFonts w:ascii="Times New Roman" w:eastAsia="Times New Roman" w:hAnsi="Times New Roman"/>
          <w:sz w:val="24"/>
        </w:rPr>
        <w:t xml:space="preserve"> involvement of CBOs in the SNAP interview process, from your perspective.</w:t>
      </w:r>
    </w:p>
    <w:p w:rsidR="000B2062" w:rsidRPr="00A36AE6" w:rsidRDefault="000B2062" w:rsidP="000B2062">
      <w:pPr>
        <w:ind w:left="720" w:firstLine="0"/>
        <w:contextualSpacing/>
        <w:rPr>
          <w:rFonts w:ascii="Times New Roman" w:eastAsia="Times New Roman" w:hAnsi="Times New Roman"/>
          <w:sz w:val="24"/>
        </w:rPr>
      </w:pPr>
    </w:p>
    <w:p w:rsidR="000B2062" w:rsidRPr="006744BC" w:rsidRDefault="000B2062" w:rsidP="006744BC">
      <w:pPr>
        <w:pStyle w:val="ListParagraph"/>
        <w:numPr>
          <w:ilvl w:val="0"/>
          <w:numId w:val="41"/>
        </w:numPr>
        <w:rPr>
          <w:rFonts w:ascii="Times New Roman" w:hAnsi="Times New Roman"/>
          <w:sz w:val="24"/>
        </w:rPr>
      </w:pPr>
      <w:r w:rsidRPr="006744BC">
        <w:rPr>
          <w:rFonts w:ascii="Times New Roman" w:hAnsi="Times New Roman"/>
          <w:sz w:val="24"/>
        </w:rPr>
        <w:t>In your opinion, what have been the most significant successes associated with having CBOs conduct SNAP interviews?</w:t>
      </w:r>
    </w:p>
    <w:p w:rsidR="000B2062" w:rsidRPr="00A36AE6" w:rsidRDefault="000B2062" w:rsidP="000B2062">
      <w:pPr>
        <w:ind w:firstLine="0"/>
        <w:rPr>
          <w:rFonts w:ascii="Times New Roman" w:eastAsia="Times New Roman" w:hAnsi="Times New Roman"/>
          <w:sz w:val="24"/>
        </w:rPr>
      </w:pPr>
    </w:p>
    <w:p w:rsidR="000B2062" w:rsidRPr="006744BC" w:rsidRDefault="000B2062" w:rsidP="006744BC">
      <w:pPr>
        <w:pStyle w:val="ListParagraph"/>
        <w:numPr>
          <w:ilvl w:val="0"/>
          <w:numId w:val="41"/>
        </w:numPr>
        <w:rPr>
          <w:rFonts w:ascii="Times New Roman" w:hAnsi="Times New Roman"/>
          <w:sz w:val="24"/>
        </w:rPr>
      </w:pPr>
      <w:r w:rsidRPr="006744BC">
        <w:rPr>
          <w:rFonts w:ascii="Times New Roman" w:hAnsi="Times New Roman"/>
          <w:sz w:val="24"/>
        </w:rPr>
        <w:t xml:space="preserve">What factors do you think made those successes possible?    </w:t>
      </w:r>
    </w:p>
    <w:p w:rsidR="000B2062" w:rsidRPr="00A36AE6" w:rsidRDefault="000B2062" w:rsidP="000B2062">
      <w:pPr>
        <w:ind w:left="720" w:firstLine="0"/>
        <w:contextualSpacing/>
        <w:rPr>
          <w:rFonts w:ascii="Times New Roman" w:eastAsia="Times New Roman" w:hAnsi="Times New Roman"/>
          <w:sz w:val="24"/>
        </w:rPr>
      </w:pPr>
    </w:p>
    <w:p w:rsidR="000B2062" w:rsidRPr="006744BC" w:rsidRDefault="000B2062" w:rsidP="006744BC">
      <w:pPr>
        <w:pStyle w:val="ListParagraph"/>
        <w:numPr>
          <w:ilvl w:val="0"/>
          <w:numId w:val="41"/>
        </w:numPr>
        <w:rPr>
          <w:rFonts w:ascii="Times New Roman" w:hAnsi="Times New Roman"/>
          <w:sz w:val="24"/>
        </w:rPr>
      </w:pPr>
      <w:r w:rsidRPr="006744BC">
        <w:rPr>
          <w:rFonts w:ascii="Times New Roman" w:hAnsi="Times New Roman"/>
          <w:sz w:val="24"/>
        </w:rPr>
        <w:t xml:space="preserve">What have been some of the challenges associated with having CBOs conduct SNAP applicant interviews?  </w:t>
      </w:r>
    </w:p>
    <w:p w:rsidR="000B2062" w:rsidRPr="00A36AE6" w:rsidRDefault="000B2062" w:rsidP="000B2062">
      <w:pPr>
        <w:ind w:firstLine="0"/>
        <w:rPr>
          <w:rFonts w:ascii="Times New Roman" w:eastAsia="Times New Roman" w:hAnsi="Times New Roman"/>
          <w:sz w:val="24"/>
        </w:rPr>
      </w:pPr>
    </w:p>
    <w:p w:rsidR="000B2062" w:rsidRPr="006744BC" w:rsidRDefault="000B2062" w:rsidP="006744BC">
      <w:pPr>
        <w:pStyle w:val="ListParagraph"/>
        <w:numPr>
          <w:ilvl w:val="0"/>
          <w:numId w:val="41"/>
        </w:numPr>
        <w:rPr>
          <w:rFonts w:ascii="Times New Roman" w:hAnsi="Times New Roman"/>
          <w:sz w:val="24"/>
        </w:rPr>
      </w:pPr>
      <w:r w:rsidRPr="006744BC">
        <w:rPr>
          <w:rFonts w:ascii="Times New Roman" w:hAnsi="Times New Roman"/>
          <w:sz w:val="24"/>
        </w:rPr>
        <w:t xml:space="preserve">What steps, if any, have been taken to address those challenges?  </w:t>
      </w:r>
    </w:p>
    <w:p w:rsidR="000B2062" w:rsidRPr="00A36AE6" w:rsidRDefault="000B2062" w:rsidP="000B2062">
      <w:pPr>
        <w:ind w:left="720" w:firstLine="0"/>
        <w:rPr>
          <w:rFonts w:ascii="Times New Roman" w:eastAsia="Times New Roman" w:hAnsi="Times New Roman"/>
          <w:sz w:val="24"/>
        </w:rPr>
      </w:pPr>
    </w:p>
    <w:p w:rsidR="000B2062" w:rsidRPr="006744BC" w:rsidRDefault="000B2062" w:rsidP="006744BC">
      <w:pPr>
        <w:pStyle w:val="ListParagraph"/>
        <w:numPr>
          <w:ilvl w:val="0"/>
          <w:numId w:val="41"/>
        </w:numPr>
        <w:rPr>
          <w:rFonts w:ascii="Times New Roman" w:hAnsi="Times New Roman"/>
          <w:sz w:val="24"/>
        </w:rPr>
      </w:pPr>
      <w:r w:rsidRPr="006744BC">
        <w:rPr>
          <w:rFonts w:ascii="Times New Roman" w:hAnsi="Times New Roman"/>
          <w:sz w:val="24"/>
        </w:rPr>
        <w:t>Do you believe these steps have been adequate in addressing the challenges?</w:t>
      </w:r>
    </w:p>
    <w:p w:rsidR="000B2062" w:rsidRPr="00A36AE6" w:rsidRDefault="000B2062" w:rsidP="000B2062">
      <w:pPr>
        <w:ind w:firstLine="0"/>
        <w:jc w:val="left"/>
        <w:rPr>
          <w:rFonts w:ascii="Times New Roman" w:eastAsia="Times New Roman" w:hAnsi="Times New Roman"/>
          <w:sz w:val="24"/>
        </w:rPr>
      </w:pPr>
    </w:p>
    <w:p w:rsidR="000B2062" w:rsidRPr="006744BC" w:rsidRDefault="000B2062" w:rsidP="006744BC">
      <w:pPr>
        <w:pStyle w:val="ListParagraph"/>
        <w:numPr>
          <w:ilvl w:val="0"/>
          <w:numId w:val="41"/>
        </w:numPr>
        <w:rPr>
          <w:rFonts w:ascii="Times New Roman" w:hAnsi="Times New Roman"/>
          <w:sz w:val="24"/>
        </w:rPr>
      </w:pPr>
      <w:r w:rsidRPr="006744BC">
        <w:rPr>
          <w:rFonts w:ascii="Times New Roman" w:hAnsi="Times New Roman"/>
          <w:sz w:val="24"/>
        </w:rPr>
        <w:t xml:space="preserve">Is there anything else you’d like to share regarding the demonstration project?  Anything about how the community partner’s involvement in the SNAP interview process has affected the applicant, your work, or that of your staff?  </w:t>
      </w:r>
    </w:p>
    <w:p w:rsidR="000B2062" w:rsidRPr="00A36AE6" w:rsidRDefault="000B2062" w:rsidP="000B2062">
      <w:pPr>
        <w:ind w:firstLine="0"/>
        <w:rPr>
          <w:rFonts w:ascii="Times New Roman" w:eastAsia="Times New Roman" w:hAnsi="Times New Roman"/>
          <w:sz w:val="24"/>
        </w:rPr>
      </w:pPr>
    </w:p>
    <w:p w:rsidR="000B2062" w:rsidRPr="00A36AE6" w:rsidRDefault="000B2062" w:rsidP="000B2062">
      <w:pPr>
        <w:ind w:firstLine="0"/>
        <w:rPr>
          <w:rFonts w:ascii="Times New Roman" w:eastAsia="Times New Roman" w:hAnsi="Times New Roman"/>
          <w:sz w:val="24"/>
        </w:rPr>
      </w:pPr>
      <w:r w:rsidRPr="00A36AE6">
        <w:rPr>
          <w:rFonts w:ascii="Times New Roman" w:eastAsia="Times New Roman" w:hAnsi="Times New Roman"/>
          <w:sz w:val="24"/>
        </w:rPr>
        <w:t xml:space="preserve">Thank you again for your time.  </w:t>
      </w:r>
    </w:p>
    <w:p w:rsidR="000B2062" w:rsidRDefault="00EC2BC2" w:rsidP="000B2062">
      <w:pPr>
        <w:ind w:firstLine="0"/>
        <w:rPr>
          <w:rFonts w:ascii="Times New Roman" w:eastAsia="Times New Roman" w:hAnsi="Times New Roman"/>
          <w:sz w:val="24"/>
        </w:rPr>
      </w:pPr>
      <w:r>
        <w:rPr>
          <w:rFonts w:ascii="Times New Roman" w:eastAsia="Times New Roman" w:hAnsi="Times New Roman"/>
          <w:noProof/>
          <w:sz w:val="24"/>
        </w:rPr>
        <w:pict>
          <v:shape id="_x0000_s1047" type="#_x0000_t202" style="position:absolute;left:0;text-align:left;margin-left:1.8pt;margin-top:5.35pt;width:464.45pt;height:47pt;z-index:2516848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">
            <v:textbox style="mso-fit-shape-to-text:t">
              <w:txbxContent>
                <w:p w:rsidR="00C04B2D" w:rsidRPr="007B7CD2" w:rsidRDefault="00C04B2D" w:rsidP="00C04B2D">
                  <w:pPr>
                    <w:pStyle w:val="ombburdentext"/>
                  </w:pPr>
                  <w:r w:rsidRPr="007B7CD2">
                    <w:t>According to the Paperwork Reduction Act of 1995, no persons are required to respond to a collection of information unless it displays a valid OMB number.  The valid OMB control number for this information collection is 0584-XXXX.  The time required to complete this information coll</w:t>
                  </w:r>
                  <w:r w:rsidR="009553D1">
                    <w:t xml:space="preserve">ection is estimated to average </w:t>
                  </w:r>
                  <w:r w:rsidR="009553D1">
                    <w:t>60</w:t>
                  </w:r>
                  <w:r w:rsidRPr="007B7CD2">
                    <w:t xml:space="preserve"> minutes per response</w:t>
                  </w:r>
                  <w:r w:rsidRPr="008962FC">
                    <w:t xml:space="preserve">, including the time to review instructions, search existing data resources, </w:t>
                  </w:r>
                  <w:proofErr w:type="gramStart"/>
                  <w:r w:rsidRPr="008962FC">
                    <w:t>gather</w:t>
                  </w:r>
                  <w:proofErr w:type="gramEnd"/>
                  <w:r w:rsidRPr="008962FC">
                    <w:t xml:space="preserve"> the data needed, and complete and review the information collection.</w:t>
                  </w:r>
                </w:p>
              </w:txbxContent>
            </v:textbox>
          </v:shape>
        </w:pict>
      </w:r>
    </w:p>
    <w:p w:rsidR="00C04B2D" w:rsidRDefault="00C04B2D" w:rsidP="000B2062">
      <w:pPr>
        <w:ind w:firstLine="0"/>
        <w:rPr>
          <w:rFonts w:ascii="Times New Roman" w:eastAsia="Times New Roman" w:hAnsi="Times New Roman"/>
          <w:sz w:val="24"/>
        </w:rPr>
      </w:pPr>
    </w:p>
    <w:p w:rsidR="00C04B2D" w:rsidRDefault="00C04B2D" w:rsidP="000B2062">
      <w:pPr>
        <w:ind w:firstLine="0"/>
        <w:rPr>
          <w:rFonts w:ascii="Times New Roman" w:eastAsia="Times New Roman" w:hAnsi="Times New Roman"/>
          <w:sz w:val="24"/>
        </w:rPr>
      </w:pPr>
    </w:p>
    <w:p w:rsidR="00C04B2D" w:rsidRDefault="00C04B2D" w:rsidP="000B2062">
      <w:pPr>
        <w:ind w:firstLine="0"/>
        <w:rPr>
          <w:rFonts w:ascii="Times New Roman" w:eastAsia="Times New Roman" w:hAnsi="Times New Roman"/>
          <w:sz w:val="24"/>
        </w:rPr>
      </w:pPr>
    </w:p>
    <w:p w:rsidR="00BA72D7" w:rsidRPr="00A36AE6" w:rsidRDefault="00BA72D7" w:rsidP="000B2062">
      <w:pPr>
        <w:ind w:firstLine="0"/>
        <w:rPr>
          <w:rFonts w:ascii="Times New Roman" w:eastAsia="Times New Roman" w:hAnsi="Times New Roman"/>
          <w:sz w:val="24"/>
        </w:rPr>
      </w:pPr>
    </w:p>
    <w:p w:rsidR="00BA72D7" w:rsidRPr="00773640" w:rsidRDefault="00BA72D7" w:rsidP="00A323D3">
      <w:pPr>
        <w:ind w:firstLine="0"/>
        <w:rPr>
          <w:rFonts w:ascii="Times New Roman" w:hAnsi="Times New Roman"/>
        </w:rPr>
      </w:pPr>
    </w:p>
    <w:sectPr w:rsidR="00BA72D7" w:rsidRPr="00773640" w:rsidSect="0002003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ACE" w:rsidRDefault="00407ACE">
      <w:r>
        <w:separator/>
      </w:r>
    </w:p>
  </w:endnote>
  <w:endnote w:type="continuationSeparator" w:id="0">
    <w:p w:rsidR="00407ACE" w:rsidRDefault="00407A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674" w:rsidRDefault="00044674" w:rsidP="004C4529">
    <w:pPr>
      <w:pStyle w:val="Footer"/>
      <w:pBdr>
        <w:top w:val="thickThinSmallGap" w:sz="24" w:space="1" w:color="B80000"/>
      </w:pBdr>
      <w:jc w:val="left"/>
    </w:pPr>
    <w:r w:rsidRPr="00016F78">
      <w:rPr>
        <w:rFonts w:ascii="Arial" w:hAnsi="Arial" w:cs="Arial"/>
        <w:sz w:val="18"/>
        <w:szCs w:val="18"/>
      </w:rPr>
      <w:ptab w:relativeTo="margin" w:alignment="right" w:leader="none"/>
    </w:r>
    <w:r w:rsidRPr="00016F78">
      <w:rPr>
        <w:rFonts w:ascii="Arial" w:hAnsi="Arial" w:cs="Arial"/>
        <w:sz w:val="18"/>
        <w:szCs w:val="18"/>
      </w:rPr>
      <w:t xml:space="preserve">Page </w:t>
    </w:r>
    <w:r w:rsidR="00EC2BC2" w:rsidRPr="00016F78">
      <w:rPr>
        <w:rFonts w:ascii="Arial" w:hAnsi="Arial" w:cs="Arial"/>
        <w:sz w:val="18"/>
        <w:szCs w:val="18"/>
      </w:rPr>
      <w:fldChar w:fldCharType="begin"/>
    </w:r>
    <w:r w:rsidRPr="00016F78">
      <w:rPr>
        <w:rFonts w:ascii="Arial" w:hAnsi="Arial" w:cs="Arial"/>
        <w:sz w:val="18"/>
        <w:szCs w:val="18"/>
      </w:rPr>
      <w:instrText xml:space="preserve"> PAGE   \* MERGEFORMAT </w:instrText>
    </w:r>
    <w:r w:rsidR="00EC2BC2" w:rsidRPr="00016F78">
      <w:rPr>
        <w:rFonts w:ascii="Arial" w:hAnsi="Arial" w:cs="Arial"/>
        <w:sz w:val="18"/>
        <w:szCs w:val="18"/>
      </w:rPr>
      <w:fldChar w:fldCharType="separate"/>
    </w:r>
    <w:r w:rsidR="009553D1">
      <w:rPr>
        <w:rFonts w:ascii="Arial" w:hAnsi="Arial" w:cs="Arial"/>
        <w:noProof/>
        <w:sz w:val="18"/>
        <w:szCs w:val="18"/>
      </w:rPr>
      <w:t>2</w:t>
    </w:r>
    <w:r w:rsidR="00EC2BC2" w:rsidRPr="00016F78">
      <w:rP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ACE" w:rsidRDefault="00407ACE">
      <w:r>
        <w:separator/>
      </w:r>
    </w:p>
  </w:footnote>
  <w:footnote w:type="continuationSeparator" w:id="0">
    <w:p w:rsidR="00407ACE" w:rsidRDefault="00407A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674" w:rsidRPr="009D2E2E" w:rsidRDefault="00044674" w:rsidP="009D2E2E">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37D7467"/>
    <w:multiLevelType w:val="hybridMultilevel"/>
    <w:tmpl w:val="B6E894A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E62628"/>
    <w:multiLevelType w:val="hybridMultilevel"/>
    <w:tmpl w:val="055E1F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0C554D6C"/>
    <w:multiLevelType w:val="hybridMultilevel"/>
    <w:tmpl w:val="E3E8F15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8C6567"/>
    <w:multiLevelType w:val="hybridMultilevel"/>
    <w:tmpl w:val="EB90AC7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0E83568"/>
    <w:multiLevelType w:val="hybridMultilevel"/>
    <w:tmpl w:val="ECFC26C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11">
    <w:nsid w:val="1FBF0EAC"/>
    <w:multiLevelType w:val="hybridMultilevel"/>
    <w:tmpl w:val="5640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DF5ED5"/>
    <w:multiLevelType w:val="hybridMultilevel"/>
    <w:tmpl w:val="B02E8B6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0603966"/>
    <w:multiLevelType w:val="hybridMultilevel"/>
    <w:tmpl w:val="78D850E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1E723E"/>
    <w:multiLevelType w:val="hybridMultilevel"/>
    <w:tmpl w:val="E7B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74A6D32"/>
    <w:multiLevelType w:val="hybridMultilevel"/>
    <w:tmpl w:val="2D42904E"/>
    <w:lvl w:ilvl="0" w:tplc="7E5AA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5F7840"/>
    <w:multiLevelType w:val="hybridMultilevel"/>
    <w:tmpl w:val="19FA0A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9A54D4A"/>
    <w:multiLevelType w:val="hybridMultilevel"/>
    <w:tmpl w:val="6EF2D4AA"/>
    <w:lvl w:ilvl="0" w:tplc="608A105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2AB6377E"/>
    <w:multiLevelType w:val="hybridMultilevel"/>
    <w:tmpl w:val="302A1C28"/>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5C2C31"/>
    <w:multiLevelType w:val="hybridMultilevel"/>
    <w:tmpl w:val="27AEBDE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374E65AB"/>
    <w:multiLevelType w:val="hybridMultilevel"/>
    <w:tmpl w:val="8040A5AA"/>
    <w:lvl w:ilvl="0" w:tplc="143ECD5A">
      <w:start w:val="1"/>
      <w:numFmt w:val="decimal"/>
      <w:lvlText w:val="%1."/>
      <w:lvlJc w:val="left"/>
      <w:pPr>
        <w:ind w:left="1440" w:hanging="360"/>
      </w:pPr>
      <w:rPr>
        <w:rFonts w:hint="default"/>
        <w:spacing w:val="0"/>
        <w:w w:val="100"/>
        <w:kern w:val="0"/>
        <w:position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7782AEE"/>
    <w:multiLevelType w:val="hybridMultilevel"/>
    <w:tmpl w:val="2AEC1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8892606"/>
    <w:multiLevelType w:val="hybridMultilevel"/>
    <w:tmpl w:val="C3C6FD5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C420323"/>
    <w:multiLevelType w:val="hybridMultilevel"/>
    <w:tmpl w:val="0A465F1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26">
    <w:nsid w:val="475C5B90"/>
    <w:multiLevelType w:val="hybridMultilevel"/>
    <w:tmpl w:val="0C7E8560"/>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323996"/>
    <w:multiLevelType w:val="hybridMultilevel"/>
    <w:tmpl w:val="DE76E39A"/>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5B355C"/>
    <w:multiLevelType w:val="hybridMultilevel"/>
    <w:tmpl w:val="78D4E26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331BC7"/>
    <w:multiLevelType w:val="hybridMultilevel"/>
    <w:tmpl w:val="D34A40DC"/>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761227"/>
    <w:multiLevelType w:val="hybridMultilevel"/>
    <w:tmpl w:val="319CA288"/>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CE7B6D"/>
    <w:multiLevelType w:val="hybridMultilevel"/>
    <w:tmpl w:val="4886BAE6"/>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A32F59"/>
    <w:multiLevelType w:val="hybridMultilevel"/>
    <w:tmpl w:val="841814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3F06FA"/>
    <w:multiLevelType w:val="hybridMultilevel"/>
    <w:tmpl w:val="D444BE14"/>
    <w:lvl w:ilvl="0" w:tplc="9546323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B2224C"/>
    <w:multiLevelType w:val="hybridMultilevel"/>
    <w:tmpl w:val="EA9CE1B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14277DE"/>
    <w:multiLevelType w:val="hybridMultilevel"/>
    <w:tmpl w:val="ACC6A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7158F8"/>
    <w:multiLevelType w:val="hybridMultilevel"/>
    <w:tmpl w:val="B9C8A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3772170"/>
    <w:multiLevelType w:val="hybridMultilevel"/>
    <w:tmpl w:val="F1CE344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3F33585"/>
    <w:multiLevelType w:val="hybridMultilevel"/>
    <w:tmpl w:val="9F062C62"/>
    <w:lvl w:ilvl="0" w:tplc="0409000F">
      <w:start w:val="1"/>
      <w:numFmt w:val="decimal"/>
      <w:lvlText w:val="%1."/>
      <w:lvlJc w:val="left"/>
      <w:pPr>
        <w:ind w:left="720" w:hanging="360"/>
      </w:pPr>
      <w:rPr>
        <w:rFonts w:hint="default"/>
      </w:rPr>
    </w:lvl>
    <w:lvl w:ilvl="1" w:tplc="0409000F">
      <w:start w:val="1"/>
      <w:numFmt w:val="decimal"/>
      <w:pStyle w:val="Bullet1"/>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A95A13"/>
    <w:multiLevelType w:val="hybridMultilevel"/>
    <w:tmpl w:val="85FA2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7EA4ED7"/>
    <w:multiLevelType w:val="hybridMultilevel"/>
    <w:tmpl w:val="5CD8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1D3074"/>
    <w:multiLevelType w:val="hybridMultilevel"/>
    <w:tmpl w:val="FD241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C4724B"/>
    <w:multiLevelType w:val="hybridMultilevel"/>
    <w:tmpl w:val="02B88A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E433E7F"/>
    <w:multiLevelType w:val="hybridMultilevel"/>
    <w:tmpl w:val="B62090CC"/>
    <w:lvl w:ilvl="0" w:tplc="AFEA4D5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F3939CB"/>
    <w:multiLevelType w:val="hybridMultilevel"/>
    <w:tmpl w:val="C95C720C"/>
    <w:lvl w:ilvl="0" w:tplc="04090019">
      <w:start w:val="1"/>
      <w:numFmt w:val="lowerLetter"/>
      <w:lvlText w:val="%1."/>
      <w:lvlJc w:val="left"/>
      <w:pPr>
        <w:ind w:left="1440" w:hanging="360"/>
      </w:pPr>
      <w:rPr>
        <w:rFonts w:hint="default"/>
      </w:rPr>
    </w:lvl>
    <w:lvl w:ilvl="1" w:tplc="B264218A">
      <w:start w:val="1"/>
      <w:numFmt w:val="decimal"/>
      <w:lvlText w:val="%2."/>
      <w:lvlJc w:val="left"/>
      <w:pPr>
        <w:ind w:left="2250" w:hanging="360"/>
      </w:pPr>
      <w:rPr>
        <w:rFonts w:asciiTheme="minorHAnsi" w:eastAsiaTheme="minorHAnsi" w:hAnsiTheme="minorHAnsi" w:cstheme="minorHAnsi"/>
      </w:r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6"/>
  </w:num>
  <w:num w:numId="4">
    <w:abstractNumId w:val="25"/>
  </w:num>
  <w:num w:numId="5">
    <w:abstractNumId w:val="24"/>
  </w:num>
  <w:num w:numId="6">
    <w:abstractNumId w:val="38"/>
  </w:num>
  <w:num w:numId="7">
    <w:abstractNumId w:val="45"/>
  </w:num>
  <w:num w:numId="8">
    <w:abstractNumId w:val="20"/>
  </w:num>
  <w:num w:numId="9">
    <w:abstractNumId w:val="43"/>
  </w:num>
  <w:num w:numId="10">
    <w:abstractNumId w:val="36"/>
  </w:num>
  <w:num w:numId="11">
    <w:abstractNumId w:val="14"/>
  </w:num>
  <w:num w:numId="12">
    <w:abstractNumId w:val="39"/>
  </w:num>
  <w:num w:numId="13">
    <w:abstractNumId w:val="21"/>
  </w:num>
  <w:num w:numId="14">
    <w:abstractNumId w:val="33"/>
  </w:num>
  <w:num w:numId="15">
    <w:abstractNumId w:val="27"/>
  </w:num>
  <w:num w:numId="16">
    <w:abstractNumId w:val="31"/>
  </w:num>
  <w:num w:numId="17">
    <w:abstractNumId w:val="23"/>
  </w:num>
  <w:num w:numId="18">
    <w:abstractNumId w:val="4"/>
  </w:num>
  <w:num w:numId="19">
    <w:abstractNumId w:val="18"/>
  </w:num>
  <w:num w:numId="20">
    <w:abstractNumId w:val="13"/>
  </w:num>
  <w:num w:numId="21">
    <w:abstractNumId w:val="5"/>
  </w:num>
  <w:num w:numId="22">
    <w:abstractNumId w:val="28"/>
  </w:num>
  <w:num w:numId="23">
    <w:abstractNumId w:val="29"/>
  </w:num>
  <w:num w:numId="24">
    <w:abstractNumId w:val="30"/>
  </w:num>
  <w:num w:numId="25">
    <w:abstractNumId w:val="9"/>
  </w:num>
  <w:num w:numId="26">
    <w:abstractNumId w:val="26"/>
  </w:num>
  <w:num w:numId="27">
    <w:abstractNumId w:val="19"/>
  </w:num>
  <w:num w:numId="28">
    <w:abstractNumId w:val="41"/>
  </w:num>
  <w:num w:numId="29">
    <w:abstractNumId w:val="37"/>
  </w:num>
  <w:num w:numId="30">
    <w:abstractNumId w:val="42"/>
  </w:num>
  <w:num w:numId="31">
    <w:abstractNumId w:val="16"/>
  </w:num>
  <w:num w:numId="32">
    <w:abstractNumId w:val="8"/>
  </w:num>
  <w:num w:numId="33">
    <w:abstractNumId w:val="7"/>
  </w:num>
  <w:num w:numId="34">
    <w:abstractNumId w:val="22"/>
  </w:num>
  <w:num w:numId="35">
    <w:abstractNumId w:val="12"/>
  </w:num>
  <w:num w:numId="36">
    <w:abstractNumId w:val="34"/>
  </w:num>
  <w:num w:numId="37">
    <w:abstractNumId w:val="44"/>
  </w:num>
  <w:num w:numId="38">
    <w:abstractNumId w:val="32"/>
  </w:num>
  <w:num w:numId="39">
    <w:abstractNumId w:val="35"/>
  </w:num>
  <w:num w:numId="40">
    <w:abstractNumId w:val="15"/>
  </w:num>
  <w:num w:numId="41">
    <w:abstractNumId w:val="17"/>
  </w:num>
  <w:num w:numId="42">
    <w:abstractNumId w:val="40"/>
  </w:num>
  <w:num w:numId="43">
    <w:abstractNumId w:val="11"/>
  </w:num>
  <w:num w:numId="44">
    <w:abstractNumId w:val="45"/>
  </w:num>
  <w:num w:numId="45">
    <w:abstractNumId w:val="38"/>
  </w:num>
  <w:num w:numId="46">
    <w:abstractNumId w:val="45"/>
  </w:num>
  <w:num w:numId="47">
    <w:abstractNumId w:val="38"/>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2"/>
  </w:hdrShapeDefaults>
  <w:footnotePr>
    <w:footnote w:id="-1"/>
    <w:footnote w:id="0"/>
  </w:footnotePr>
  <w:endnotePr>
    <w:endnote w:id="-1"/>
    <w:endnote w:id="0"/>
  </w:endnotePr>
  <w:compat/>
  <w:rsids>
    <w:rsidRoot w:val="00406DCF"/>
    <w:rsid w:val="00002F0B"/>
    <w:rsid w:val="000035BA"/>
    <w:rsid w:val="000048A1"/>
    <w:rsid w:val="000121DC"/>
    <w:rsid w:val="00015B4B"/>
    <w:rsid w:val="00016F9A"/>
    <w:rsid w:val="00020039"/>
    <w:rsid w:val="00021307"/>
    <w:rsid w:val="00022004"/>
    <w:rsid w:val="00042199"/>
    <w:rsid w:val="00043AED"/>
    <w:rsid w:val="00044674"/>
    <w:rsid w:val="0004480F"/>
    <w:rsid w:val="00047027"/>
    <w:rsid w:val="000518DB"/>
    <w:rsid w:val="00055C68"/>
    <w:rsid w:val="0006142F"/>
    <w:rsid w:val="00062C30"/>
    <w:rsid w:val="00063D0B"/>
    <w:rsid w:val="00064992"/>
    <w:rsid w:val="00067136"/>
    <w:rsid w:val="00071C88"/>
    <w:rsid w:val="000725CE"/>
    <w:rsid w:val="0007467A"/>
    <w:rsid w:val="0008301A"/>
    <w:rsid w:val="0008406B"/>
    <w:rsid w:val="00087E63"/>
    <w:rsid w:val="000954E1"/>
    <w:rsid w:val="00095F4E"/>
    <w:rsid w:val="000964BE"/>
    <w:rsid w:val="00096B11"/>
    <w:rsid w:val="00096BC1"/>
    <w:rsid w:val="000975CD"/>
    <w:rsid w:val="000A31ED"/>
    <w:rsid w:val="000A6E9A"/>
    <w:rsid w:val="000B2062"/>
    <w:rsid w:val="000B23A2"/>
    <w:rsid w:val="000B251C"/>
    <w:rsid w:val="000C40B6"/>
    <w:rsid w:val="000C4743"/>
    <w:rsid w:val="000C509D"/>
    <w:rsid w:val="000C5F28"/>
    <w:rsid w:val="000D39C9"/>
    <w:rsid w:val="000E1938"/>
    <w:rsid w:val="000E2DC1"/>
    <w:rsid w:val="000E64A5"/>
    <w:rsid w:val="000F4D91"/>
    <w:rsid w:val="000F644B"/>
    <w:rsid w:val="0010095F"/>
    <w:rsid w:val="00101AAB"/>
    <w:rsid w:val="00101F11"/>
    <w:rsid w:val="00110A80"/>
    <w:rsid w:val="001132A5"/>
    <w:rsid w:val="00114F87"/>
    <w:rsid w:val="00115887"/>
    <w:rsid w:val="001202A3"/>
    <w:rsid w:val="0013019B"/>
    <w:rsid w:val="00130F60"/>
    <w:rsid w:val="00135426"/>
    <w:rsid w:val="0014048A"/>
    <w:rsid w:val="00142C8F"/>
    <w:rsid w:val="001434FD"/>
    <w:rsid w:val="00144F80"/>
    <w:rsid w:val="001464A6"/>
    <w:rsid w:val="00146989"/>
    <w:rsid w:val="00152CE8"/>
    <w:rsid w:val="001574F3"/>
    <w:rsid w:val="00167AB9"/>
    <w:rsid w:val="00171A79"/>
    <w:rsid w:val="00175A2E"/>
    <w:rsid w:val="001775FB"/>
    <w:rsid w:val="00177E14"/>
    <w:rsid w:val="00181718"/>
    <w:rsid w:val="001934EB"/>
    <w:rsid w:val="00195D25"/>
    <w:rsid w:val="001A001F"/>
    <w:rsid w:val="001A060C"/>
    <w:rsid w:val="001B29AE"/>
    <w:rsid w:val="001B412D"/>
    <w:rsid w:val="001C0B29"/>
    <w:rsid w:val="001C1795"/>
    <w:rsid w:val="001C2159"/>
    <w:rsid w:val="001D05B0"/>
    <w:rsid w:val="001D2265"/>
    <w:rsid w:val="001D276F"/>
    <w:rsid w:val="001D340D"/>
    <w:rsid w:val="001D4C05"/>
    <w:rsid w:val="001D4FEB"/>
    <w:rsid w:val="001D5B4A"/>
    <w:rsid w:val="001D7D39"/>
    <w:rsid w:val="001E4027"/>
    <w:rsid w:val="001F23AD"/>
    <w:rsid w:val="001F4B05"/>
    <w:rsid w:val="001F652C"/>
    <w:rsid w:val="00202DBE"/>
    <w:rsid w:val="00203454"/>
    <w:rsid w:val="00205B7A"/>
    <w:rsid w:val="00207A04"/>
    <w:rsid w:val="0021086E"/>
    <w:rsid w:val="002130D5"/>
    <w:rsid w:val="00217E56"/>
    <w:rsid w:val="00221BC3"/>
    <w:rsid w:val="0023020A"/>
    <w:rsid w:val="0023681D"/>
    <w:rsid w:val="0024284D"/>
    <w:rsid w:val="00243B11"/>
    <w:rsid w:val="002446F1"/>
    <w:rsid w:val="00245025"/>
    <w:rsid w:val="00245442"/>
    <w:rsid w:val="00245852"/>
    <w:rsid w:val="002459C2"/>
    <w:rsid w:val="00246865"/>
    <w:rsid w:val="0025136E"/>
    <w:rsid w:val="0025714E"/>
    <w:rsid w:val="0026163D"/>
    <w:rsid w:val="00263911"/>
    <w:rsid w:val="002652AB"/>
    <w:rsid w:val="0027148A"/>
    <w:rsid w:val="00280080"/>
    <w:rsid w:val="002811B4"/>
    <w:rsid w:val="002815C2"/>
    <w:rsid w:val="002851A3"/>
    <w:rsid w:val="002853C5"/>
    <w:rsid w:val="002861DC"/>
    <w:rsid w:val="00286A8A"/>
    <w:rsid w:val="00290BCE"/>
    <w:rsid w:val="002941C0"/>
    <w:rsid w:val="00296DD8"/>
    <w:rsid w:val="002A67E6"/>
    <w:rsid w:val="002B2EB2"/>
    <w:rsid w:val="002B78F1"/>
    <w:rsid w:val="002C0631"/>
    <w:rsid w:val="002C36E4"/>
    <w:rsid w:val="002D0660"/>
    <w:rsid w:val="002D3CC7"/>
    <w:rsid w:val="002E01A0"/>
    <w:rsid w:val="002E4B33"/>
    <w:rsid w:val="002F14E6"/>
    <w:rsid w:val="002F48C2"/>
    <w:rsid w:val="002F7F8A"/>
    <w:rsid w:val="00300A2F"/>
    <w:rsid w:val="00306B0A"/>
    <w:rsid w:val="00314CD4"/>
    <w:rsid w:val="00315922"/>
    <w:rsid w:val="00316097"/>
    <w:rsid w:val="0031703B"/>
    <w:rsid w:val="00317C35"/>
    <w:rsid w:val="00320EBC"/>
    <w:rsid w:val="003321CA"/>
    <w:rsid w:val="0033262B"/>
    <w:rsid w:val="00343076"/>
    <w:rsid w:val="0034611C"/>
    <w:rsid w:val="00350A75"/>
    <w:rsid w:val="003522C3"/>
    <w:rsid w:val="003539F8"/>
    <w:rsid w:val="00353BA8"/>
    <w:rsid w:val="00364CB3"/>
    <w:rsid w:val="00365FEC"/>
    <w:rsid w:val="00371FD6"/>
    <w:rsid w:val="00376407"/>
    <w:rsid w:val="00386B92"/>
    <w:rsid w:val="00392344"/>
    <w:rsid w:val="00395614"/>
    <w:rsid w:val="00397247"/>
    <w:rsid w:val="003A3CD3"/>
    <w:rsid w:val="003A4370"/>
    <w:rsid w:val="003A4FF7"/>
    <w:rsid w:val="003A5CCF"/>
    <w:rsid w:val="003B208D"/>
    <w:rsid w:val="003C031B"/>
    <w:rsid w:val="003C12A4"/>
    <w:rsid w:val="003D49C6"/>
    <w:rsid w:val="003D4A98"/>
    <w:rsid w:val="003E0B63"/>
    <w:rsid w:val="003E6125"/>
    <w:rsid w:val="003F0228"/>
    <w:rsid w:val="003F0993"/>
    <w:rsid w:val="003F4751"/>
    <w:rsid w:val="003F7A06"/>
    <w:rsid w:val="00404065"/>
    <w:rsid w:val="00404FA3"/>
    <w:rsid w:val="00406DCF"/>
    <w:rsid w:val="004078B0"/>
    <w:rsid w:val="00407ACE"/>
    <w:rsid w:val="00420C10"/>
    <w:rsid w:val="00420E2D"/>
    <w:rsid w:val="00420F8A"/>
    <w:rsid w:val="004238A6"/>
    <w:rsid w:val="004253AF"/>
    <w:rsid w:val="004313D3"/>
    <w:rsid w:val="00440376"/>
    <w:rsid w:val="00442132"/>
    <w:rsid w:val="00443873"/>
    <w:rsid w:val="00447A6B"/>
    <w:rsid w:val="004504EC"/>
    <w:rsid w:val="00451E89"/>
    <w:rsid w:val="00453719"/>
    <w:rsid w:val="004573A4"/>
    <w:rsid w:val="00457C49"/>
    <w:rsid w:val="00463318"/>
    <w:rsid w:val="004652F2"/>
    <w:rsid w:val="00471DDC"/>
    <w:rsid w:val="0047703D"/>
    <w:rsid w:val="00486360"/>
    <w:rsid w:val="00486526"/>
    <w:rsid w:val="00487736"/>
    <w:rsid w:val="00487CD8"/>
    <w:rsid w:val="00492FA2"/>
    <w:rsid w:val="00495BA8"/>
    <w:rsid w:val="004A0EDD"/>
    <w:rsid w:val="004A3CB7"/>
    <w:rsid w:val="004A7B3B"/>
    <w:rsid w:val="004A7E06"/>
    <w:rsid w:val="004B0768"/>
    <w:rsid w:val="004B391C"/>
    <w:rsid w:val="004B43E1"/>
    <w:rsid w:val="004B46D2"/>
    <w:rsid w:val="004B58BB"/>
    <w:rsid w:val="004C4529"/>
    <w:rsid w:val="004D746C"/>
    <w:rsid w:val="004E6F45"/>
    <w:rsid w:val="004E709D"/>
    <w:rsid w:val="004F12E1"/>
    <w:rsid w:val="004F54E8"/>
    <w:rsid w:val="004F65BD"/>
    <w:rsid w:val="004F6FEC"/>
    <w:rsid w:val="004F79EF"/>
    <w:rsid w:val="005070B1"/>
    <w:rsid w:val="005070D7"/>
    <w:rsid w:val="0051084E"/>
    <w:rsid w:val="00514AD2"/>
    <w:rsid w:val="005156C3"/>
    <w:rsid w:val="00516AF0"/>
    <w:rsid w:val="00520FC6"/>
    <w:rsid w:val="005402F1"/>
    <w:rsid w:val="00547E6E"/>
    <w:rsid w:val="005502DF"/>
    <w:rsid w:val="005506F1"/>
    <w:rsid w:val="0055169E"/>
    <w:rsid w:val="005528A9"/>
    <w:rsid w:val="00554F92"/>
    <w:rsid w:val="0055683D"/>
    <w:rsid w:val="00557CB4"/>
    <w:rsid w:val="00563B94"/>
    <w:rsid w:val="0056476A"/>
    <w:rsid w:val="00572510"/>
    <w:rsid w:val="00575BE2"/>
    <w:rsid w:val="00580B4B"/>
    <w:rsid w:val="00581C3F"/>
    <w:rsid w:val="00587083"/>
    <w:rsid w:val="00595BB9"/>
    <w:rsid w:val="005A0E2D"/>
    <w:rsid w:val="005B093B"/>
    <w:rsid w:val="005B09ED"/>
    <w:rsid w:val="005C0E77"/>
    <w:rsid w:val="005C23CB"/>
    <w:rsid w:val="005C34B1"/>
    <w:rsid w:val="005C718B"/>
    <w:rsid w:val="005E427E"/>
    <w:rsid w:val="005E49A6"/>
    <w:rsid w:val="005E6EDC"/>
    <w:rsid w:val="005F36B9"/>
    <w:rsid w:val="005F39C9"/>
    <w:rsid w:val="005F5ABE"/>
    <w:rsid w:val="005F6058"/>
    <w:rsid w:val="00603B09"/>
    <w:rsid w:val="0060418A"/>
    <w:rsid w:val="00604D94"/>
    <w:rsid w:val="00605926"/>
    <w:rsid w:val="00622EC2"/>
    <w:rsid w:val="00631BD5"/>
    <w:rsid w:val="00633F49"/>
    <w:rsid w:val="00641774"/>
    <w:rsid w:val="00643BA5"/>
    <w:rsid w:val="00647475"/>
    <w:rsid w:val="006511E4"/>
    <w:rsid w:val="0065238B"/>
    <w:rsid w:val="006539E1"/>
    <w:rsid w:val="006563A3"/>
    <w:rsid w:val="00660067"/>
    <w:rsid w:val="00663524"/>
    <w:rsid w:val="00666C4C"/>
    <w:rsid w:val="0067281B"/>
    <w:rsid w:val="006744BC"/>
    <w:rsid w:val="00677CC4"/>
    <w:rsid w:val="00683E0C"/>
    <w:rsid w:val="00687C47"/>
    <w:rsid w:val="006A1784"/>
    <w:rsid w:val="006A1DEE"/>
    <w:rsid w:val="006A3C0F"/>
    <w:rsid w:val="006A49F0"/>
    <w:rsid w:val="006A65F7"/>
    <w:rsid w:val="006B5E19"/>
    <w:rsid w:val="006C0931"/>
    <w:rsid w:val="006D4152"/>
    <w:rsid w:val="006D5A59"/>
    <w:rsid w:val="006D679E"/>
    <w:rsid w:val="006D7A4E"/>
    <w:rsid w:val="006E2C41"/>
    <w:rsid w:val="006E35AE"/>
    <w:rsid w:val="006E3C26"/>
    <w:rsid w:val="006E6E3B"/>
    <w:rsid w:val="006F3220"/>
    <w:rsid w:val="006F5B5A"/>
    <w:rsid w:val="006F6357"/>
    <w:rsid w:val="0070020E"/>
    <w:rsid w:val="007014C1"/>
    <w:rsid w:val="007020AE"/>
    <w:rsid w:val="007065C0"/>
    <w:rsid w:val="00706ABB"/>
    <w:rsid w:val="00707CB5"/>
    <w:rsid w:val="007224CD"/>
    <w:rsid w:val="00723539"/>
    <w:rsid w:val="00727719"/>
    <w:rsid w:val="00727F0A"/>
    <w:rsid w:val="00736354"/>
    <w:rsid w:val="00736E54"/>
    <w:rsid w:val="007372C6"/>
    <w:rsid w:val="00737E16"/>
    <w:rsid w:val="00741DBD"/>
    <w:rsid w:val="00743403"/>
    <w:rsid w:val="00746AE7"/>
    <w:rsid w:val="0075494A"/>
    <w:rsid w:val="0076120A"/>
    <w:rsid w:val="00761235"/>
    <w:rsid w:val="00761DBE"/>
    <w:rsid w:val="00763650"/>
    <w:rsid w:val="00765643"/>
    <w:rsid w:val="00765E15"/>
    <w:rsid w:val="00773640"/>
    <w:rsid w:val="0077538F"/>
    <w:rsid w:val="007769C3"/>
    <w:rsid w:val="00777E22"/>
    <w:rsid w:val="00781D42"/>
    <w:rsid w:val="007917D5"/>
    <w:rsid w:val="007932B9"/>
    <w:rsid w:val="007932C9"/>
    <w:rsid w:val="00795E75"/>
    <w:rsid w:val="00796237"/>
    <w:rsid w:val="00796A24"/>
    <w:rsid w:val="007B4A9B"/>
    <w:rsid w:val="007B7CD2"/>
    <w:rsid w:val="007C66DC"/>
    <w:rsid w:val="007C73EC"/>
    <w:rsid w:val="007D2245"/>
    <w:rsid w:val="007D29D2"/>
    <w:rsid w:val="007D3803"/>
    <w:rsid w:val="007D4B6B"/>
    <w:rsid w:val="007E09B5"/>
    <w:rsid w:val="007E0CE7"/>
    <w:rsid w:val="007E7615"/>
    <w:rsid w:val="007E7A0C"/>
    <w:rsid w:val="007F0904"/>
    <w:rsid w:val="007F106E"/>
    <w:rsid w:val="007F54DC"/>
    <w:rsid w:val="007F654F"/>
    <w:rsid w:val="0080588D"/>
    <w:rsid w:val="008073CB"/>
    <w:rsid w:val="0081164F"/>
    <w:rsid w:val="00811CCE"/>
    <w:rsid w:val="008140A3"/>
    <w:rsid w:val="00821302"/>
    <w:rsid w:val="008304BF"/>
    <w:rsid w:val="00830E2B"/>
    <w:rsid w:val="008312A5"/>
    <w:rsid w:val="00831999"/>
    <w:rsid w:val="00834845"/>
    <w:rsid w:val="0083569E"/>
    <w:rsid w:val="00841460"/>
    <w:rsid w:val="0084195A"/>
    <w:rsid w:val="008430B1"/>
    <w:rsid w:val="0084350B"/>
    <w:rsid w:val="00844D4D"/>
    <w:rsid w:val="00847B78"/>
    <w:rsid w:val="00856FDB"/>
    <w:rsid w:val="0085719B"/>
    <w:rsid w:val="008620BE"/>
    <w:rsid w:val="00863CCB"/>
    <w:rsid w:val="00864836"/>
    <w:rsid w:val="00867B9A"/>
    <w:rsid w:val="008703C1"/>
    <w:rsid w:val="008732D9"/>
    <w:rsid w:val="00874EF5"/>
    <w:rsid w:val="00882BEB"/>
    <w:rsid w:val="00884318"/>
    <w:rsid w:val="0089425B"/>
    <w:rsid w:val="008962FC"/>
    <w:rsid w:val="008B1EE4"/>
    <w:rsid w:val="008B20DD"/>
    <w:rsid w:val="008C284A"/>
    <w:rsid w:val="008C6E2E"/>
    <w:rsid w:val="008C7F47"/>
    <w:rsid w:val="008D2FB4"/>
    <w:rsid w:val="008D6AAE"/>
    <w:rsid w:val="008E223B"/>
    <w:rsid w:val="008E2862"/>
    <w:rsid w:val="008E2A35"/>
    <w:rsid w:val="00902C21"/>
    <w:rsid w:val="0090334F"/>
    <w:rsid w:val="00904DCB"/>
    <w:rsid w:val="009066EF"/>
    <w:rsid w:val="00911D82"/>
    <w:rsid w:val="00917500"/>
    <w:rsid w:val="00920159"/>
    <w:rsid w:val="0092669B"/>
    <w:rsid w:val="00927BE3"/>
    <w:rsid w:val="00936C8D"/>
    <w:rsid w:val="00936FCA"/>
    <w:rsid w:val="009410A4"/>
    <w:rsid w:val="009476C3"/>
    <w:rsid w:val="00952735"/>
    <w:rsid w:val="00953C04"/>
    <w:rsid w:val="009553D1"/>
    <w:rsid w:val="00957DB6"/>
    <w:rsid w:val="009647B4"/>
    <w:rsid w:val="0096585E"/>
    <w:rsid w:val="00970AF7"/>
    <w:rsid w:val="00970DA6"/>
    <w:rsid w:val="00973948"/>
    <w:rsid w:val="0097403A"/>
    <w:rsid w:val="009768C4"/>
    <w:rsid w:val="00980BCF"/>
    <w:rsid w:val="00992FC0"/>
    <w:rsid w:val="009948F2"/>
    <w:rsid w:val="009961DA"/>
    <w:rsid w:val="009A564E"/>
    <w:rsid w:val="009A6A9E"/>
    <w:rsid w:val="009B600B"/>
    <w:rsid w:val="009C1940"/>
    <w:rsid w:val="009C1A9B"/>
    <w:rsid w:val="009C42E8"/>
    <w:rsid w:val="009C5E77"/>
    <w:rsid w:val="009D0238"/>
    <w:rsid w:val="009D1E60"/>
    <w:rsid w:val="009D2704"/>
    <w:rsid w:val="009D2E2E"/>
    <w:rsid w:val="009E6221"/>
    <w:rsid w:val="009F7205"/>
    <w:rsid w:val="00A03995"/>
    <w:rsid w:val="00A03C37"/>
    <w:rsid w:val="00A05570"/>
    <w:rsid w:val="00A067A2"/>
    <w:rsid w:val="00A118AC"/>
    <w:rsid w:val="00A11A61"/>
    <w:rsid w:val="00A156A7"/>
    <w:rsid w:val="00A167CF"/>
    <w:rsid w:val="00A323D3"/>
    <w:rsid w:val="00A34412"/>
    <w:rsid w:val="00A36AE6"/>
    <w:rsid w:val="00A4175B"/>
    <w:rsid w:val="00A4502A"/>
    <w:rsid w:val="00A45196"/>
    <w:rsid w:val="00A46BF3"/>
    <w:rsid w:val="00A51183"/>
    <w:rsid w:val="00A54326"/>
    <w:rsid w:val="00A62A02"/>
    <w:rsid w:val="00A66D7D"/>
    <w:rsid w:val="00A66F52"/>
    <w:rsid w:val="00A7111B"/>
    <w:rsid w:val="00A775F4"/>
    <w:rsid w:val="00A83FE6"/>
    <w:rsid w:val="00A86A8F"/>
    <w:rsid w:val="00A870A6"/>
    <w:rsid w:val="00A90D55"/>
    <w:rsid w:val="00A916D8"/>
    <w:rsid w:val="00A934F7"/>
    <w:rsid w:val="00AA4297"/>
    <w:rsid w:val="00AA64CB"/>
    <w:rsid w:val="00AA7851"/>
    <w:rsid w:val="00AB0721"/>
    <w:rsid w:val="00AB1B66"/>
    <w:rsid w:val="00AB2455"/>
    <w:rsid w:val="00AB5473"/>
    <w:rsid w:val="00AC3496"/>
    <w:rsid w:val="00AC512B"/>
    <w:rsid w:val="00AC6944"/>
    <w:rsid w:val="00AC76EC"/>
    <w:rsid w:val="00AD1D2A"/>
    <w:rsid w:val="00AD2E1B"/>
    <w:rsid w:val="00AD65D9"/>
    <w:rsid w:val="00AD6F66"/>
    <w:rsid w:val="00AD7EB2"/>
    <w:rsid w:val="00AE23B1"/>
    <w:rsid w:val="00AE505C"/>
    <w:rsid w:val="00AF0339"/>
    <w:rsid w:val="00AF067B"/>
    <w:rsid w:val="00AF0F71"/>
    <w:rsid w:val="00AF142D"/>
    <w:rsid w:val="00AF3C20"/>
    <w:rsid w:val="00AF7BF5"/>
    <w:rsid w:val="00B015DB"/>
    <w:rsid w:val="00B02A72"/>
    <w:rsid w:val="00B07787"/>
    <w:rsid w:val="00B15B0C"/>
    <w:rsid w:val="00B20F71"/>
    <w:rsid w:val="00B220F8"/>
    <w:rsid w:val="00B232C6"/>
    <w:rsid w:val="00B23523"/>
    <w:rsid w:val="00B2539A"/>
    <w:rsid w:val="00B352EC"/>
    <w:rsid w:val="00B37A90"/>
    <w:rsid w:val="00B41612"/>
    <w:rsid w:val="00B44210"/>
    <w:rsid w:val="00B47D88"/>
    <w:rsid w:val="00B61869"/>
    <w:rsid w:val="00B64C00"/>
    <w:rsid w:val="00B67790"/>
    <w:rsid w:val="00B73803"/>
    <w:rsid w:val="00B753E1"/>
    <w:rsid w:val="00B775FF"/>
    <w:rsid w:val="00B84992"/>
    <w:rsid w:val="00B85DD2"/>
    <w:rsid w:val="00B917EE"/>
    <w:rsid w:val="00B941FC"/>
    <w:rsid w:val="00BA2942"/>
    <w:rsid w:val="00BA69C4"/>
    <w:rsid w:val="00BA72D7"/>
    <w:rsid w:val="00BC08F3"/>
    <w:rsid w:val="00BD11F8"/>
    <w:rsid w:val="00BE0F39"/>
    <w:rsid w:val="00BE1BFE"/>
    <w:rsid w:val="00BE3B21"/>
    <w:rsid w:val="00BF5FE3"/>
    <w:rsid w:val="00BF7847"/>
    <w:rsid w:val="00C005C1"/>
    <w:rsid w:val="00C008D7"/>
    <w:rsid w:val="00C04B2D"/>
    <w:rsid w:val="00C0539F"/>
    <w:rsid w:val="00C061ED"/>
    <w:rsid w:val="00C20111"/>
    <w:rsid w:val="00C20CD8"/>
    <w:rsid w:val="00C218C5"/>
    <w:rsid w:val="00C40467"/>
    <w:rsid w:val="00C41331"/>
    <w:rsid w:val="00C417E7"/>
    <w:rsid w:val="00C4270B"/>
    <w:rsid w:val="00C43857"/>
    <w:rsid w:val="00C4513D"/>
    <w:rsid w:val="00C51092"/>
    <w:rsid w:val="00C532A4"/>
    <w:rsid w:val="00C53B1E"/>
    <w:rsid w:val="00C54EF3"/>
    <w:rsid w:val="00C569F6"/>
    <w:rsid w:val="00C62050"/>
    <w:rsid w:val="00C642DD"/>
    <w:rsid w:val="00C64BE7"/>
    <w:rsid w:val="00C66ACC"/>
    <w:rsid w:val="00C82E03"/>
    <w:rsid w:val="00C9027C"/>
    <w:rsid w:val="00C9221A"/>
    <w:rsid w:val="00C9287A"/>
    <w:rsid w:val="00C92CDA"/>
    <w:rsid w:val="00C969CE"/>
    <w:rsid w:val="00CA2B2A"/>
    <w:rsid w:val="00CA56B0"/>
    <w:rsid w:val="00CA7355"/>
    <w:rsid w:val="00CB1FB5"/>
    <w:rsid w:val="00CB3A57"/>
    <w:rsid w:val="00CB5F5D"/>
    <w:rsid w:val="00CB65E2"/>
    <w:rsid w:val="00CC202F"/>
    <w:rsid w:val="00CC4916"/>
    <w:rsid w:val="00CD31C9"/>
    <w:rsid w:val="00CE0904"/>
    <w:rsid w:val="00CE0F2A"/>
    <w:rsid w:val="00CE34BC"/>
    <w:rsid w:val="00CE6242"/>
    <w:rsid w:val="00CF08A2"/>
    <w:rsid w:val="00CF1D12"/>
    <w:rsid w:val="00D00093"/>
    <w:rsid w:val="00D07CCB"/>
    <w:rsid w:val="00D07D66"/>
    <w:rsid w:val="00D1193A"/>
    <w:rsid w:val="00D13139"/>
    <w:rsid w:val="00D13324"/>
    <w:rsid w:val="00D1404C"/>
    <w:rsid w:val="00D1640E"/>
    <w:rsid w:val="00D16684"/>
    <w:rsid w:val="00D16E03"/>
    <w:rsid w:val="00D17E19"/>
    <w:rsid w:val="00D20BE9"/>
    <w:rsid w:val="00D279FE"/>
    <w:rsid w:val="00D35576"/>
    <w:rsid w:val="00D355F6"/>
    <w:rsid w:val="00D35B80"/>
    <w:rsid w:val="00D46E58"/>
    <w:rsid w:val="00D516E3"/>
    <w:rsid w:val="00D525B2"/>
    <w:rsid w:val="00D52F21"/>
    <w:rsid w:val="00D537F5"/>
    <w:rsid w:val="00D53F29"/>
    <w:rsid w:val="00D54993"/>
    <w:rsid w:val="00D55F3C"/>
    <w:rsid w:val="00D63F61"/>
    <w:rsid w:val="00D65686"/>
    <w:rsid w:val="00D66711"/>
    <w:rsid w:val="00D667FD"/>
    <w:rsid w:val="00D70BF3"/>
    <w:rsid w:val="00D7377E"/>
    <w:rsid w:val="00D75237"/>
    <w:rsid w:val="00D76A10"/>
    <w:rsid w:val="00D77279"/>
    <w:rsid w:val="00D82375"/>
    <w:rsid w:val="00D831FF"/>
    <w:rsid w:val="00D879FC"/>
    <w:rsid w:val="00D93416"/>
    <w:rsid w:val="00D9625F"/>
    <w:rsid w:val="00DA7586"/>
    <w:rsid w:val="00DB1372"/>
    <w:rsid w:val="00DB36E1"/>
    <w:rsid w:val="00DB6895"/>
    <w:rsid w:val="00DC0B90"/>
    <w:rsid w:val="00DC40C2"/>
    <w:rsid w:val="00DD3062"/>
    <w:rsid w:val="00DD594F"/>
    <w:rsid w:val="00DD694A"/>
    <w:rsid w:val="00DD6B19"/>
    <w:rsid w:val="00DD7FCB"/>
    <w:rsid w:val="00DE07BC"/>
    <w:rsid w:val="00DE1969"/>
    <w:rsid w:val="00DE1B9B"/>
    <w:rsid w:val="00DE43EC"/>
    <w:rsid w:val="00DF167B"/>
    <w:rsid w:val="00DF53DF"/>
    <w:rsid w:val="00E020FE"/>
    <w:rsid w:val="00E06EFD"/>
    <w:rsid w:val="00E07BA5"/>
    <w:rsid w:val="00E13DC1"/>
    <w:rsid w:val="00E17595"/>
    <w:rsid w:val="00E300E5"/>
    <w:rsid w:val="00E343F8"/>
    <w:rsid w:val="00E446AD"/>
    <w:rsid w:val="00E44E13"/>
    <w:rsid w:val="00E461F0"/>
    <w:rsid w:val="00E54EA4"/>
    <w:rsid w:val="00E555A5"/>
    <w:rsid w:val="00E56025"/>
    <w:rsid w:val="00E61067"/>
    <w:rsid w:val="00E633EA"/>
    <w:rsid w:val="00E66904"/>
    <w:rsid w:val="00E671D8"/>
    <w:rsid w:val="00E70AB6"/>
    <w:rsid w:val="00E7159B"/>
    <w:rsid w:val="00E77027"/>
    <w:rsid w:val="00E803DD"/>
    <w:rsid w:val="00E85CD9"/>
    <w:rsid w:val="00E91291"/>
    <w:rsid w:val="00E973A1"/>
    <w:rsid w:val="00EA046D"/>
    <w:rsid w:val="00EA56DB"/>
    <w:rsid w:val="00EB0344"/>
    <w:rsid w:val="00EB29EA"/>
    <w:rsid w:val="00EB64AF"/>
    <w:rsid w:val="00EC2BC2"/>
    <w:rsid w:val="00EC39FA"/>
    <w:rsid w:val="00EC61D0"/>
    <w:rsid w:val="00ED0009"/>
    <w:rsid w:val="00ED01FC"/>
    <w:rsid w:val="00ED080A"/>
    <w:rsid w:val="00ED1562"/>
    <w:rsid w:val="00ED5835"/>
    <w:rsid w:val="00EE0671"/>
    <w:rsid w:val="00EE6BCD"/>
    <w:rsid w:val="00EE7295"/>
    <w:rsid w:val="00EF2418"/>
    <w:rsid w:val="00EF3BF3"/>
    <w:rsid w:val="00EF3C53"/>
    <w:rsid w:val="00F01773"/>
    <w:rsid w:val="00F02D53"/>
    <w:rsid w:val="00F03BEE"/>
    <w:rsid w:val="00F06672"/>
    <w:rsid w:val="00F06861"/>
    <w:rsid w:val="00F15213"/>
    <w:rsid w:val="00F1565C"/>
    <w:rsid w:val="00F17DB9"/>
    <w:rsid w:val="00F21E03"/>
    <w:rsid w:val="00F2292A"/>
    <w:rsid w:val="00F229B8"/>
    <w:rsid w:val="00F414A9"/>
    <w:rsid w:val="00F45E7D"/>
    <w:rsid w:val="00F500FE"/>
    <w:rsid w:val="00F505BA"/>
    <w:rsid w:val="00F63C69"/>
    <w:rsid w:val="00F64F88"/>
    <w:rsid w:val="00F70B03"/>
    <w:rsid w:val="00F72D48"/>
    <w:rsid w:val="00F7416E"/>
    <w:rsid w:val="00F83447"/>
    <w:rsid w:val="00F8494B"/>
    <w:rsid w:val="00F93D24"/>
    <w:rsid w:val="00FA713C"/>
    <w:rsid w:val="00FB4AF6"/>
    <w:rsid w:val="00FB4FF7"/>
    <w:rsid w:val="00FB6927"/>
    <w:rsid w:val="00FB7A92"/>
    <w:rsid w:val="00FC1E69"/>
    <w:rsid w:val="00FC789E"/>
    <w:rsid w:val="00FD03D6"/>
    <w:rsid w:val="00FE14A5"/>
    <w:rsid w:val="00FE63AD"/>
    <w:rsid w:val="00FF1931"/>
    <w:rsid w:val="00FF4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B65E2"/>
    <w:rPr>
      <w:rFonts w:ascii="Calibri" w:hAnsi="Calibri"/>
      <w:sz w:val="20"/>
      <w:szCs w:val="24"/>
    </w:rPr>
  </w:style>
  <w:style w:type="paragraph" w:styleId="Heading1">
    <w:name w:val="heading 1"/>
    <w:basedOn w:val="Normal"/>
    <w:next w:val="Normal"/>
    <w:link w:val="Heading1Char"/>
    <w:qFormat/>
    <w:rsid w:val="00CB65E2"/>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CB65E2"/>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CB65E2"/>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245442"/>
    <w:pPr>
      <w:outlineLvl w:val="3"/>
    </w:pPr>
    <w:rPr>
      <w:b/>
      <w:caps/>
    </w:rPr>
  </w:style>
  <w:style w:type="paragraph" w:styleId="Heading5">
    <w:name w:val="heading 5"/>
    <w:aliases w:val="Heading 5 (business proposal only)"/>
    <w:basedOn w:val="Normal"/>
    <w:next w:val="Normal"/>
    <w:link w:val="Heading5Char"/>
    <w:semiHidden/>
    <w:qFormat/>
    <w:rsid w:val="00CB65E2"/>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CB65E2"/>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CB65E2"/>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CB65E2"/>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CB65E2"/>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2D3CC7"/>
  </w:style>
  <w:style w:type="paragraph" w:customStyle="1" w:styleId="Level1">
    <w:name w:val="Level 1"/>
    <w:basedOn w:val="Normal"/>
    <w:rsid w:val="002D3CC7"/>
    <w:pPr>
      <w:numPr>
        <w:numId w:val="1"/>
      </w:numPr>
      <w:outlineLvl w:val="0"/>
    </w:pPr>
  </w:style>
  <w:style w:type="paragraph" w:styleId="BodyTextIndent">
    <w:name w:val="Body Text Indent"/>
    <w:basedOn w:val="Normal"/>
    <w:rsid w:val="002D3CC7"/>
    <w:pPr>
      <w:ind w:left="-90"/>
    </w:pPr>
    <w:rPr>
      <w:rFonts w:eastAsia="Times New Roman"/>
    </w:rPr>
  </w:style>
  <w:style w:type="paragraph" w:styleId="FootnoteText">
    <w:name w:val="footnote text"/>
    <w:aliases w:val="F1"/>
    <w:basedOn w:val="Normal"/>
    <w:link w:val="FootnoteTextChar"/>
    <w:uiPriority w:val="99"/>
    <w:qFormat/>
    <w:rsid w:val="00CB65E2"/>
    <w:pPr>
      <w:ind w:firstLine="0"/>
      <w:jc w:val="left"/>
    </w:pPr>
    <w:rPr>
      <w:rFonts w:eastAsia="Times New Roman"/>
      <w:sz w:val="16"/>
    </w:rPr>
  </w:style>
  <w:style w:type="character" w:styleId="CommentReference">
    <w:name w:val="annotation reference"/>
    <w:semiHidden/>
    <w:rsid w:val="002D3CC7"/>
    <w:rPr>
      <w:sz w:val="16"/>
      <w:szCs w:val="16"/>
    </w:rPr>
  </w:style>
  <w:style w:type="paragraph" w:styleId="CommentText">
    <w:name w:val="annotation text"/>
    <w:basedOn w:val="Normal"/>
    <w:link w:val="CommentTextChar"/>
    <w:semiHidden/>
    <w:rsid w:val="002D3CC7"/>
    <w:rPr>
      <w:szCs w:val="20"/>
    </w:rPr>
  </w:style>
  <w:style w:type="paragraph" w:styleId="CommentSubject">
    <w:name w:val="annotation subject"/>
    <w:basedOn w:val="CommentText"/>
    <w:next w:val="CommentText"/>
    <w:semiHidden/>
    <w:rsid w:val="002D3CC7"/>
    <w:rPr>
      <w:b/>
      <w:bCs/>
    </w:rPr>
  </w:style>
  <w:style w:type="paragraph" w:styleId="BalloonText">
    <w:name w:val="Balloon Text"/>
    <w:basedOn w:val="Normal"/>
    <w:semiHidden/>
    <w:rsid w:val="002D3CC7"/>
    <w:rPr>
      <w:rFonts w:ascii="Tahoma" w:hAnsi="Tahoma" w:cs="Tahoma"/>
      <w:sz w:val="16"/>
      <w:szCs w:val="16"/>
    </w:rPr>
  </w:style>
  <w:style w:type="paragraph" w:customStyle="1" w:styleId="LastParag">
    <w:name w:val="Last Parag"/>
    <w:basedOn w:val="Normal"/>
    <w:rsid w:val="002D3CC7"/>
    <w:rPr>
      <w:rFonts w:eastAsia="Times New Roman"/>
    </w:rPr>
  </w:style>
  <w:style w:type="paragraph" w:styleId="BodyTextIndent2">
    <w:name w:val="Body Text Indent 2"/>
    <w:next w:val="BodyText2"/>
    <w:link w:val="BodyTextIndent2Char"/>
    <w:qFormat/>
    <w:rsid w:val="00CB65E2"/>
    <w:pPr>
      <w:spacing w:after="240"/>
    </w:pPr>
    <w:rPr>
      <w:rFonts w:ascii="Calibri" w:eastAsia="Batang" w:hAnsi="Calibri"/>
      <w:sz w:val="24"/>
      <w:szCs w:val="20"/>
    </w:rPr>
  </w:style>
  <w:style w:type="paragraph" w:styleId="DocumentMap">
    <w:name w:val="Document Map"/>
    <w:basedOn w:val="Normal"/>
    <w:semiHidden/>
    <w:rsid w:val="002D3CC7"/>
    <w:pPr>
      <w:shd w:val="clear" w:color="auto" w:fill="000080"/>
    </w:pPr>
    <w:rPr>
      <w:rFonts w:ascii="Tahoma" w:hAnsi="Tahoma" w:cs="Tahoma"/>
      <w:szCs w:val="20"/>
    </w:rPr>
  </w:style>
  <w:style w:type="paragraph" w:styleId="Header">
    <w:name w:val="header"/>
    <w:basedOn w:val="Normal"/>
    <w:link w:val="HeaderChar"/>
    <w:uiPriority w:val="99"/>
    <w:rsid w:val="002D3CC7"/>
    <w:pPr>
      <w:tabs>
        <w:tab w:val="center" w:pos="4320"/>
        <w:tab w:val="right" w:pos="8640"/>
      </w:tabs>
    </w:pPr>
  </w:style>
  <w:style w:type="paragraph" w:styleId="Footer">
    <w:name w:val="footer"/>
    <w:basedOn w:val="Normal"/>
    <w:link w:val="FooterChar"/>
    <w:uiPriority w:val="99"/>
    <w:rsid w:val="002D3CC7"/>
    <w:pPr>
      <w:tabs>
        <w:tab w:val="center" w:pos="4320"/>
        <w:tab w:val="right" w:pos="8640"/>
      </w:tabs>
    </w:pPr>
  </w:style>
  <w:style w:type="character" w:styleId="PageNumber">
    <w:name w:val="page number"/>
    <w:basedOn w:val="DefaultParagraphFont"/>
    <w:rsid w:val="002D3CC7"/>
  </w:style>
  <w:style w:type="character" w:styleId="Hyperlink">
    <w:name w:val="Hyperlink"/>
    <w:uiPriority w:val="99"/>
    <w:rsid w:val="002D3CC7"/>
    <w:rPr>
      <w:color w:val="0000FF"/>
      <w:u w:val="single"/>
    </w:rPr>
  </w:style>
  <w:style w:type="paragraph" w:styleId="BodyText">
    <w:name w:val="Body Text"/>
    <w:basedOn w:val="Normal"/>
    <w:link w:val="BodyTextChar"/>
    <w:rsid w:val="002D3CC7"/>
    <w:pPr>
      <w:spacing w:after="120"/>
    </w:pPr>
  </w:style>
  <w:style w:type="paragraph" w:customStyle="1" w:styleId="Answer">
    <w:name w:val="Answer #"/>
    <w:basedOn w:val="ListNumber"/>
    <w:rsid w:val="002D3CC7"/>
    <w:pPr>
      <w:numPr>
        <w:numId w:val="0"/>
      </w:numPr>
    </w:pPr>
    <w:rPr>
      <w:rFonts w:eastAsia="Times New Roman"/>
    </w:rPr>
  </w:style>
  <w:style w:type="paragraph" w:styleId="ListNumber">
    <w:name w:val="List Number"/>
    <w:basedOn w:val="Normal"/>
    <w:rsid w:val="002D3CC7"/>
    <w:pPr>
      <w:numPr>
        <w:numId w:val="2"/>
      </w:numPr>
    </w:pPr>
  </w:style>
  <w:style w:type="paragraph" w:styleId="BodyText2">
    <w:name w:val="Body Text 2"/>
    <w:basedOn w:val="Normal"/>
    <w:rsid w:val="002D3CC7"/>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CB65E2"/>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CB65E2"/>
    <w:pPr>
      <w:numPr>
        <w:numId w:val="4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qFormat/>
    <w:rsid w:val="00CB65E2"/>
    <w:pPr>
      <w:numPr>
        <w:ilvl w:val="1"/>
        <w:numId w:val="47"/>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CB65E2"/>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CB65E2"/>
    <w:pPr>
      <w:spacing w:after="240"/>
      <w:ind w:left="720" w:hanging="720"/>
    </w:pPr>
    <w:rPr>
      <w:rFonts w:eastAsia="Times New Roman"/>
    </w:rPr>
  </w:style>
  <w:style w:type="paragraph" w:customStyle="1" w:styleId="References">
    <w:name w:val="References"/>
    <w:basedOn w:val="Normal"/>
    <w:qFormat/>
    <w:rsid w:val="00CB65E2"/>
    <w:pPr>
      <w:spacing w:after="240"/>
      <w:ind w:left="720" w:hanging="720"/>
    </w:pPr>
    <w:rPr>
      <w:rFonts w:eastAsia="Times New Roman"/>
      <w:sz w:val="24"/>
    </w:rPr>
  </w:style>
  <w:style w:type="paragraph" w:customStyle="1" w:styleId="TableSpace">
    <w:name w:val="TableSpace"/>
    <w:basedOn w:val="Normal"/>
    <w:next w:val="Normal"/>
    <w:semiHidden/>
    <w:qFormat/>
    <w:rsid w:val="00CB65E2"/>
    <w:pPr>
      <w:ind w:left="1080" w:hanging="1080"/>
    </w:pPr>
    <w:rPr>
      <w:rFonts w:ascii="Lucida Sans" w:eastAsia="Times New Roman" w:hAnsi="Lucida Sans"/>
      <w:sz w:val="18"/>
    </w:rPr>
  </w:style>
  <w:style w:type="paragraph" w:customStyle="1" w:styleId="TableTitle">
    <w:name w:val="Table Title"/>
    <w:qFormat/>
    <w:rsid w:val="00CB65E2"/>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CB65E2"/>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CB65E2"/>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CB65E2"/>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CB65E2"/>
    <w:rPr>
      <w:rFonts w:ascii="Arial" w:hAnsi="Arial" w:cs="Arial"/>
      <w:b/>
      <w:caps/>
      <w:color w:val="C00000"/>
      <w:sz w:val="28"/>
      <w:szCs w:val="28"/>
    </w:rPr>
  </w:style>
  <w:style w:type="character" w:customStyle="1" w:styleId="Heading2Char">
    <w:name w:val="Heading 2 Char"/>
    <w:basedOn w:val="DefaultParagraphFont"/>
    <w:link w:val="Heading2"/>
    <w:rsid w:val="00CB65E2"/>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CB65E2"/>
    <w:rPr>
      <w:rFonts w:ascii="Arial" w:eastAsia="Times New Roman" w:hAnsi="Arial" w:cs="Arial"/>
      <w:b/>
      <w:sz w:val="24"/>
      <w:szCs w:val="24"/>
    </w:rPr>
  </w:style>
  <w:style w:type="character" w:customStyle="1" w:styleId="Heading4Char">
    <w:name w:val="Heading 4 Char"/>
    <w:basedOn w:val="DefaultParagraphFont"/>
    <w:link w:val="Heading4"/>
    <w:rsid w:val="00245442"/>
    <w:rPr>
      <w:rFonts w:eastAsia="Times New Roman"/>
      <w:b/>
      <w:caps/>
      <w:color w:val="000000"/>
      <w:sz w:val="24"/>
      <w:szCs w:val="24"/>
    </w:rPr>
  </w:style>
  <w:style w:type="character" w:customStyle="1" w:styleId="Heading5Char">
    <w:name w:val="Heading 5 Char"/>
    <w:aliases w:val="Heading 5 (business proposal only) Char"/>
    <w:basedOn w:val="DefaultParagraphFont"/>
    <w:link w:val="Heading5"/>
    <w:semiHidden/>
    <w:rsid w:val="00CB65E2"/>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CB65E2"/>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CB65E2"/>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CB65E2"/>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CB65E2"/>
    <w:rPr>
      <w:rFonts w:ascii="Garamond" w:eastAsia="Times New Roman" w:hAnsi="Garamond"/>
      <w:sz w:val="24"/>
      <w:szCs w:val="24"/>
    </w:rPr>
  </w:style>
  <w:style w:type="character" w:customStyle="1" w:styleId="BodyTextIndent2Char">
    <w:name w:val="Body Text Indent 2 Char"/>
    <w:basedOn w:val="DefaultParagraphFont"/>
    <w:link w:val="BodyTextIndent2"/>
    <w:rsid w:val="00CB65E2"/>
    <w:rPr>
      <w:rFonts w:ascii="Calibri" w:eastAsia="Batang" w:hAnsi="Calibri"/>
      <w:sz w:val="24"/>
      <w:szCs w:val="20"/>
    </w:rPr>
  </w:style>
  <w:style w:type="paragraph" w:customStyle="1" w:styleId="BTextDouble">
    <w:name w:val="B Text Double"/>
    <w:link w:val="BTextDoubleChar"/>
    <w:qFormat/>
    <w:rsid w:val="00CB65E2"/>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CB65E2"/>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CB65E2"/>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CB65E2"/>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CB65E2"/>
    <w:pPr>
      <w:ind w:firstLine="0"/>
      <w:jc w:val="left"/>
    </w:pPr>
    <w:rPr>
      <w:sz w:val="16"/>
      <w:szCs w:val="16"/>
    </w:rPr>
  </w:style>
  <w:style w:type="character" w:customStyle="1" w:styleId="ombburdentextChar">
    <w:name w:val="omb burden text Char"/>
    <w:basedOn w:val="DefaultParagraphFont"/>
    <w:link w:val="ombburdentext"/>
    <w:rsid w:val="00CB65E2"/>
    <w:rPr>
      <w:rFonts w:ascii="Calibri" w:hAnsi="Calibri"/>
      <w:sz w:val="16"/>
      <w:szCs w:val="16"/>
    </w:rPr>
  </w:style>
  <w:style w:type="paragraph" w:customStyle="1" w:styleId="BTnoindent0">
    <w:name w:val="BT no indent"/>
    <w:rsid w:val="006E35AE"/>
    <w:pPr>
      <w:spacing w:after="240"/>
      <w:ind w:firstLine="0"/>
    </w:pPr>
    <w:rPr>
      <w:rFonts w:ascii="Arial" w:eastAsia="Times New Roman" w:hAnsi="Arial" w:cs="Arial"/>
      <w:sz w:val="24"/>
      <w:szCs w:val="24"/>
    </w:rPr>
  </w:style>
  <w:style w:type="paragraph" w:customStyle="1" w:styleId="QuestionText">
    <w:name w:val="Question Text"/>
    <w:qFormat/>
    <w:rsid w:val="00CB65E2"/>
    <w:pPr>
      <w:spacing w:after="240"/>
      <w:ind w:firstLine="0"/>
    </w:pPr>
    <w:rPr>
      <w:rFonts w:ascii="Arial" w:eastAsia="Times New Roman" w:hAnsi="Arial" w:cs="Arial"/>
      <w:sz w:val="24"/>
      <w:szCs w:val="24"/>
    </w:rPr>
  </w:style>
  <w:style w:type="paragraph" w:customStyle="1" w:styleId="BTNoIndent">
    <w:name w:val="BT No Indent"/>
    <w:qFormat/>
    <w:rsid w:val="00CB65E2"/>
    <w:pPr>
      <w:autoSpaceDE w:val="0"/>
      <w:autoSpaceDN w:val="0"/>
      <w:adjustRightInd w:val="0"/>
      <w:snapToGrid w:val="0"/>
      <w:ind w:firstLine="0"/>
    </w:pPr>
    <w:rPr>
      <w:rFonts w:eastAsia="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annotation reference" w:uiPriority="0"/>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B65E2"/>
    <w:rPr>
      <w:rFonts w:ascii="Calibri" w:hAnsi="Calibri"/>
      <w:sz w:val="20"/>
      <w:szCs w:val="24"/>
    </w:rPr>
  </w:style>
  <w:style w:type="paragraph" w:styleId="Heading1">
    <w:name w:val="heading 1"/>
    <w:basedOn w:val="Normal"/>
    <w:next w:val="Normal"/>
    <w:link w:val="Heading1Char"/>
    <w:qFormat/>
    <w:rsid w:val="00CB65E2"/>
    <w:pPr>
      <w:spacing w:after="240"/>
      <w:ind w:firstLine="0"/>
      <w:jc w:val="center"/>
      <w:outlineLvl w:val="0"/>
    </w:pPr>
    <w:rPr>
      <w:rFonts w:ascii="Arial" w:hAnsi="Arial" w:cs="Arial"/>
      <w:b/>
      <w:caps/>
      <w:color w:val="C00000"/>
      <w:sz w:val="28"/>
      <w:szCs w:val="28"/>
    </w:rPr>
  </w:style>
  <w:style w:type="paragraph" w:styleId="Heading2">
    <w:name w:val="heading 2"/>
    <w:basedOn w:val="Normal"/>
    <w:next w:val="Normal"/>
    <w:link w:val="Heading2Char"/>
    <w:qFormat/>
    <w:rsid w:val="00CB65E2"/>
    <w:pPr>
      <w:autoSpaceDE w:val="0"/>
      <w:autoSpaceDN w:val="0"/>
      <w:adjustRightInd w:val="0"/>
      <w:spacing w:before="240" w:after="240"/>
      <w:ind w:left="720" w:hanging="720"/>
      <w:jc w:val="left"/>
      <w:outlineLvl w:val="1"/>
    </w:pPr>
    <w:rPr>
      <w:rFonts w:ascii="Arial Bold" w:hAnsi="Arial Bold" w:cs="Arial"/>
      <w:b/>
      <w:bCs/>
      <w:caps/>
      <w:color w:val="1F497D" w:themeColor="text2"/>
      <w:sz w:val="24"/>
    </w:rPr>
  </w:style>
  <w:style w:type="paragraph" w:styleId="Heading3">
    <w:name w:val="heading 3"/>
    <w:basedOn w:val="Normal"/>
    <w:next w:val="Normal"/>
    <w:link w:val="Heading3Char"/>
    <w:qFormat/>
    <w:rsid w:val="00CB65E2"/>
    <w:pPr>
      <w:keepNext/>
      <w:spacing w:before="240" w:after="240"/>
      <w:ind w:left="720" w:hanging="720"/>
      <w:jc w:val="left"/>
      <w:outlineLvl w:val="2"/>
    </w:pPr>
    <w:rPr>
      <w:rFonts w:ascii="Arial" w:eastAsia="Times New Roman" w:hAnsi="Arial" w:cs="Arial"/>
      <w:b/>
      <w:sz w:val="24"/>
    </w:rPr>
  </w:style>
  <w:style w:type="paragraph" w:styleId="Heading4">
    <w:name w:val="heading 4"/>
    <w:basedOn w:val="BTNoIndent"/>
    <w:next w:val="Normal"/>
    <w:link w:val="Heading4Char"/>
    <w:qFormat/>
    <w:rsid w:val="00245442"/>
    <w:pPr>
      <w:outlineLvl w:val="3"/>
    </w:pPr>
    <w:rPr>
      <w:b/>
      <w:caps/>
    </w:rPr>
  </w:style>
  <w:style w:type="paragraph" w:styleId="Heading5">
    <w:name w:val="heading 5"/>
    <w:aliases w:val="Heading 5 (business proposal only)"/>
    <w:basedOn w:val="Normal"/>
    <w:next w:val="Normal"/>
    <w:link w:val="Heading5Char"/>
    <w:semiHidden/>
    <w:qFormat/>
    <w:rsid w:val="00CB65E2"/>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semiHidden/>
    <w:qFormat/>
    <w:rsid w:val="00CB65E2"/>
    <w:pPr>
      <w:outlineLvl w:val="5"/>
    </w:pPr>
    <w:rPr>
      <w:rFonts w:ascii="Garamond" w:eastAsia="Times New Roman" w:hAnsi="Garamond"/>
      <w:sz w:val="24"/>
    </w:rPr>
  </w:style>
  <w:style w:type="paragraph" w:styleId="Heading7">
    <w:name w:val="heading 7"/>
    <w:aliases w:val="Heading 7 (business proposal only)"/>
    <w:basedOn w:val="Normal"/>
    <w:next w:val="Normal"/>
    <w:link w:val="Heading7Char"/>
    <w:semiHidden/>
    <w:qFormat/>
    <w:rsid w:val="00CB65E2"/>
    <w:pPr>
      <w:outlineLvl w:val="6"/>
    </w:pPr>
    <w:rPr>
      <w:rFonts w:ascii="Garamond" w:eastAsia="Times New Roman" w:hAnsi="Garamond"/>
      <w:sz w:val="24"/>
    </w:rPr>
  </w:style>
  <w:style w:type="paragraph" w:styleId="Heading8">
    <w:name w:val="heading 8"/>
    <w:aliases w:val="Heading 8 (business proposal only)"/>
    <w:basedOn w:val="Normal"/>
    <w:next w:val="Normal"/>
    <w:link w:val="Heading8Char"/>
    <w:semiHidden/>
    <w:qFormat/>
    <w:rsid w:val="00CB65E2"/>
    <w:pPr>
      <w:outlineLvl w:val="7"/>
    </w:pPr>
    <w:rPr>
      <w:rFonts w:ascii="Garamond" w:eastAsia="Times New Roman" w:hAnsi="Garamond"/>
      <w:sz w:val="24"/>
    </w:rPr>
  </w:style>
  <w:style w:type="paragraph" w:styleId="Heading9">
    <w:name w:val="heading 9"/>
    <w:aliases w:val="Heading 9 (business proposal only)"/>
    <w:basedOn w:val="Normal"/>
    <w:next w:val="Normal"/>
    <w:link w:val="Heading9Char"/>
    <w:semiHidden/>
    <w:qFormat/>
    <w:rsid w:val="00CB65E2"/>
    <w:pPr>
      <w:outlineLvl w:val="8"/>
    </w:pPr>
    <w:rPr>
      <w:rFonts w:ascii="Garamond" w:eastAsia="Times New Roman"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outlineLvl w:val="0"/>
    </w:pPr>
  </w:style>
  <w:style w:type="paragraph" w:styleId="BodyTextIndent">
    <w:name w:val="Body Text Indent"/>
    <w:basedOn w:val="Normal"/>
    <w:pPr>
      <w:ind w:left="-90"/>
    </w:pPr>
    <w:rPr>
      <w:rFonts w:eastAsia="Times New Roman"/>
    </w:rPr>
  </w:style>
  <w:style w:type="paragraph" w:styleId="FootnoteText">
    <w:name w:val="footnote text"/>
    <w:aliases w:val="F1"/>
    <w:basedOn w:val="Normal"/>
    <w:link w:val="FootnoteTextChar"/>
    <w:uiPriority w:val="99"/>
    <w:qFormat/>
    <w:rsid w:val="00CB65E2"/>
    <w:pPr>
      <w:ind w:firstLine="0"/>
      <w:jc w:val="left"/>
    </w:pPr>
    <w:rPr>
      <w:rFonts w:eastAsia="Times New Roman"/>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LastParag">
    <w:name w:val="Last Parag"/>
    <w:basedOn w:val="Normal"/>
    <w:rPr>
      <w:rFonts w:eastAsia="Times New Roman"/>
    </w:rPr>
  </w:style>
  <w:style w:type="paragraph" w:styleId="BodyTextIndent2">
    <w:name w:val="Body Text Indent 2"/>
    <w:next w:val="BodyText2"/>
    <w:link w:val="BodyTextIndent2Char"/>
    <w:qFormat/>
    <w:rsid w:val="00CB65E2"/>
    <w:pPr>
      <w:spacing w:after="240"/>
    </w:pPr>
    <w:rPr>
      <w:rFonts w:ascii="Calibri" w:eastAsia="Batang" w:hAnsi="Calibri"/>
      <w:sz w:val="24"/>
      <w:szCs w:val="20"/>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link w:val="BodyTextChar"/>
    <w:pPr>
      <w:spacing w:after="120"/>
    </w:pPr>
  </w:style>
  <w:style w:type="paragraph" w:customStyle="1" w:styleId="Answer">
    <w:name w:val="Answer #"/>
    <w:basedOn w:val="ListNumber"/>
    <w:pPr>
      <w:numPr>
        <w:numId w:val="0"/>
      </w:numPr>
    </w:pPr>
    <w:rPr>
      <w:rFonts w:eastAsia="Times New Roman"/>
    </w:rPr>
  </w:style>
  <w:style w:type="paragraph" w:styleId="ListNumber">
    <w:name w:val="List Number"/>
    <w:basedOn w:val="Normal"/>
    <w:pPr>
      <w:numPr>
        <w:numId w:val="2"/>
      </w:numPr>
    </w:pPr>
  </w:style>
  <w:style w:type="paragraph" w:styleId="BodyText2">
    <w:name w:val="Body Text 2"/>
    <w:basedOn w:val="Normal"/>
    <w:pPr>
      <w:spacing w:after="120" w:line="480" w:lineRule="auto"/>
    </w:pPr>
  </w:style>
  <w:style w:type="paragraph" w:styleId="TOC2">
    <w:name w:val="toc 2"/>
    <w:basedOn w:val="Normal"/>
    <w:next w:val="Normal"/>
    <w:autoRedefine/>
    <w:uiPriority w:val="39"/>
    <w:unhideWhenUsed/>
    <w:rsid w:val="00DB6895"/>
    <w:pPr>
      <w:ind w:left="200"/>
      <w:jc w:val="left"/>
    </w:pPr>
    <w:rPr>
      <w:rFonts w:asciiTheme="minorHAnsi" w:hAnsiTheme="minorHAnsi" w:cstheme="minorHAnsi"/>
      <w:smallCaps/>
      <w:szCs w:val="20"/>
    </w:rPr>
  </w:style>
  <w:style w:type="paragraph" w:styleId="TOC1">
    <w:name w:val="toc 1"/>
    <w:basedOn w:val="Normal"/>
    <w:next w:val="Normal"/>
    <w:autoRedefine/>
    <w:uiPriority w:val="39"/>
    <w:rsid w:val="00306B0A"/>
    <w:pPr>
      <w:tabs>
        <w:tab w:val="left" w:pos="900"/>
        <w:tab w:val="right" w:leader="dot" w:pos="9350"/>
      </w:tabs>
      <w:spacing w:before="120" w:after="120"/>
      <w:ind w:left="720" w:hanging="720"/>
      <w:jc w:val="left"/>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CB65E2"/>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sz w:val="22"/>
      <w:szCs w:val="22"/>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sz w:val="22"/>
      <w:szCs w:val="22"/>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qFormat/>
    <w:rsid w:val="00CB65E2"/>
    <w:pPr>
      <w:numPr>
        <w:numId w:val="4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qFormat/>
    <w:rsid w:val="00CB65E2"/>
    <w:pPr>
      <w:numPr>
        <w:ilvl w:val="1"/>
        <w:numId w:val="47"/>
      </w:numPr>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qFormat/>
    <w:rsid w:val="00CB65E2"/>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qFormat/>
    <w:rsid w:val="00CB65E2"/>
    <w:pPr>
      <w:spacing w:after="240"/>
      <w:ind w:left="720" w:hanging="720"/>
    </w:pPr>
    <w:rPr>
      <w:rFonts w:eastAsia="Times New Roman"/>
    </w:rPr>
  </w:style>
  <w:style w:type="paragraph" w:customStyle="1" w:styleId="References">
    <w:name w:val="References"/>
    <w:basedOn w:val="Normal"/>
    <w:qFormat/>
    <w:rsid w:val="00CB65E2"/>
    <w:pPr>
      <w:spacing w:after="240"/>
      <w:ind w:left="720" w:hanging="720"/>
    </w:pPr>
    <w:rPr>
      <w:rFonts w:eastAsia="Times New Roman"/>
      <w:sz w:val="24"/>
    </w:rPr>
  </w:style>
  <w:style w:type="paragraph" w:customStyle="1" w:styleId="TableSpace">
    <w:name w:val="TableSpace"/>
    <w:basedOn w:val="Normal"/>
    <w:next w:val="Normal"/>
    <w:semiHidden/>
    <w:qFormat/>
    <w:rsid w:val="00CB65E2"/>
    <w:pPr>
      <w:ind w:left="1080" w:hanging="1080"/>
    </w:pPr>
    <w:rPr>
      <w:rFonts w:ascii="Lucida Sans" w:eastAsia="Times New Roman" w:hAnsi="Lucida Sans"/>
      <w:sz w:val="18"/>
    </w:rPr>
  </w:style>
  <w:style w:type="paragraph" w:customStyle="1" w:styleId="TableTitle">
    <w:name w:val="Table Title"/>
    <w:qFormat/>
    <w:rsid w:val="00CB65E2"/>
    <w:pPr>
      <w:keepNext/>
      <w:keepLines/>
      <w:ind w:firstLine="0"/>
      <w:jc w:val="center"/>
    </w:pPr>
    <w:rPr>
      <w:rFonts w:ascii="Calibri" w:eastAsia="Times New Roman" w:hAnsi="Calibri"/>
      <w:b/>
      <w:sz w:val="24"/>
      <w:szCs w:val="20"/>
    </w:rPr>
  </w:style>
  <w:style w:type="paragraph" w:customStyle="1" w:styleId="TableChartNotes">
    <w:name w:val="Table&amp;Chart Notes"/>
    <w:qFormat/>
    <w:rsid w:val="00CB65E2"/>
    <w:pPr>
      <w:ind w:firstLine="0"/>
      <w:jc w:val="left"/>
    </w:pPr>
    <w:rPr>
      <w:rFonts w:ascii="Calibri" w:eastAsia="Times New Roman" w:hAnsi="Calibri"/>
      <w:i/>
      <w:sz w:val="16"/>
      <w:szCs w:val="20"/>
    </w:rPr>
  </w:style>
  <w:style w:type="paragraph" w:customStyle="1" w:styleId="ExecSummaryHeader">
    <w:name w:val="Exec Summary Header"/>
    <w:basedOn w:val="BodyTextIndent2"/>
    <w:link w:val="ExecSummaryHeaderChar"/>
    <w:qFormat/>
    <w:rsid w:val="00CB65E2"/>
    <w:pPr>
      <w:spacing w:before="240"/>
      <w:ind w:firstLine="0"/>
      <w:jc w:val="left"/>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CB65E2"/>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rsid w:val="00CB65E2"/>
    <w:rPr>
      <w:rFonts w:ascii="Arial" w:hAnsi="Arial" w:cs="Arial"/>
      <w:b/>
      <w:caps/>
      <w:color w:val="C00000"/>
      <w:sz w:val="28"/>
      <w:szCs w:val="28"/>
    </w:rPr>
  </w:style>
  <w:style w:type="character" w:customStyle="1" w:styleId="Heading2Char">
    <w:name w:val="Heading 2 Char"/>
    <w:basedOn w:val="DefaultParagraphFont"/>
    <w:link w:val="Heading2"/>
    <w:rsid w:val="00CB65E2"/>
    <w:rPr>
      <w:rFonts w:ascii="Arial Bold" w:hAnsi="Arial Bold" w:cs="Arial"/>
      <w:b/>
      <w:bCs/>
      <w:caps/>
      <w:color w:val="1F497D" w:themeColor="text2"/>
      <w:sz w:val="24"/>
      <w:szCs w:val="24"/>
    </w:rPr>
  </w:style>
  <w:style w:type="character" w:customStyle="1" w:styleId="Heading3Char">
    <w:name w:val="Heading 3 Char"/>
    <w:basedOn w:val="DefaultParagraphFont"/>
    <w:link w:val="Heading3"/>
    <w:rsid w:val="00CB65E2"/>
    <w:rPr>
      <w:rFonts w:ascii="Arial" w:eastAsia="Times New Roman" w:hAnsi="Arial" w:cs="Arial"/>
      <w:b/>
      <w:sz w:val="24"/>
      <w:szCs w:val="24"/>
    </w:rPr>
  </w:style>
  <w:style w:type="character" w:customStyle="1" w:styleId="Heading4Char">
    <w:name w:val="Heading 4 Char"/>
    <w:basedOn w:val="DefaultParagraphFont"/>
    <w:link w:val="Heading4"/>
    <w:rsid w:val="00245442"/>
    <w:rPr>
      <w:rFonts w:eastAsia="Times New Roman"/>
      <w:b/>
      <w:caps/>
      <w:color w:val="000000"/>
      <w:sz w:val="24"/>
      <w:szCs w:val="24"/>
    </w:rPr>
  </w:style>
  <w:style w:type="character" w:customStyle="1" w:styleId="Heading5Char">
    <w:name w:val="Heading 5 Char"/>
    <w:aliases w:val="Heading 5 (business proposal only) Char"/>
    <w:basedOn w:val="DefaultParagraphFont"/>
    <w:link w:val="Heading5"/>
    <w:semiHidden/>
    <w:rsid w:val="00CB65E2"/>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semiHidden/>
    <w:rsid w:val="00CB65E2"/>
    <w:rPr>
      <w:rFonts w:ascii="Garamond" w:eastAsia="Times New Roman" w:hAnsi="Garamond"/>
      <w:sz w:val="24"/>
      <w:szCs w:val="24"/>
    </w:rPr>
  </w:style>
  <w:style w:type="character" w:customStyle="1" w:styleId="Heading7Char">
    <w:name w:val="Heading 7 Char"/>
    <w:aliases w:val="Heading 7 (business proposal only) Char"/>
    <w:basedOn w:val="DefaultParagraphFont"/>
    <w:link w:val="Heading7"/>
    <w:semiHidden/>
    <w:rsid w:val="00CB65E2"/>
    <w:rPr>
      <w:rFonts w:ascii="Garamond" w:eastAsia="Times New Roman" w:hAnsi="Garamond"/>
      <w:sz w:val="24"/>
      <w:szCs w:val="24"/>
    </w:rPr>
  </w:style>
  <w:style w:type="character" w:customStyle="1" w:styleId="Heading8Char">
    <w:name w:val="Heading 8 Char"/>
    <w:aliases w:val="Heading 8 (business proposal only) Char"/>
    <w:basedOn w:val="DefaultParagraphFont"/>
    <w:link w:val="Heading8"/>
    <w:semiHidden/>
    <w:rsid w:val="00CB65E2"/>
    <w:rPr>
      <w:rFonts w:ascii="Garamond" w:eastAsia="Times New Roman" w:hAnsi="Garamond"/>
      <w:sz w:val="24"/>
      <w:szCs w:val="24"/>
    </w:rPr>
  </w:style>
  <w:style w:type="character" w:customStyle="1" w:styleId="Heading9Char">
    <w:name w:val="Heading 9 Char"/>
    <w:aliases w:val="Heading 9 (business proposal only) Char"/>
    <w:basedOn w:val="DefaultParagraphFont"/>
    <w:link w:val="Heading9"/>
    <w:semiHidden/>
    <w:rsid w:val="00CB65E2"/>
    <w:rPr>
      <w:rFonts w:ascii="Garamond" w:eastAsia="Times New Roman" w:hAnsi="Garamond"/>
      <w:sz w:val="24"/>
      <w:szCs w:val="24"/>
    </w:rPr>
  </w:style>
  <w:style w:type="character" w:customStyle="1" w:styleId="BodyTextIndent2Char">
    <w:name w:val="Body Text Indent 2 Char"/>
    <w:basedOn w:val="DefaultParagraphFont"/>
    <w:link w:val="BodyTextIndent2"/>
    <w:rsid w:val="00CB65E2"/>
    <w:rPr>
      <w:rFonts w:ascii="Calibri" w:eastAsia="Batang" w:hAnsi="Calibri"/>
      <w:sz w:val="24"/>
      <w:szCs w:val="20"/>
    </w:rPr>
  </w:style>
  <w:style w:type="paragraph" w:customStyle="1" w:styleId="BTextDouble">
    <w:name w:val="B Text Double"/>
    <w:link w:val="BTextDoubleChar"/>
    <w:qFormat/>
    <w:rsid w:val="00CB65E2"/>
    <w:pPr>
      <w:spacing w:line="480" w:lineRule="auto"/>
    </w:pPr>
    <w:rPr>
      <w:rFonts w:cs="Calibri"/>
      <w:sz w:val="24"/>
      <w:szCs w:val="24"/>
    </w:rPr>
  </w:style>
  <w:style w:type="paragraph" w:styleId="TOC3">
    <w:name w:val="toc 3"/>
    <w:basedOn w:val="Normal"/>
    <w:next w:val="Normal"/>
    <w:autoRedefine/>
    <w:uiPriority w:val="39"/>
    <w:unhideWhenUsed/>
    <w:rsid w:val="00101AAB"/>
    <w:pPr>
      <w:ind w:left="400"/>
      <w:jc w:val="left"/>
    </w:pPr>
    <w:rPr>
      <w:rFonts w:asciiTheme="minorHAnsi" w:hAnsiTheme="minorHAnsi" w:cstheme="minorHAnsi"/>
      <w:i/>
      <w:iCs/>
      <w:szCs w:val="20"/>
    </w:rPr>
  </w:style>
  <w:style w:type="character" w:customStyle="1" w:styleId="BTextDoubleChar">
    <w:name w:val="B Text Double Char"/>
    <w:basedOn w:val="DefaultParagraphFont"/>
    <w:link w:val="BTextDouble"/>
    <w:rsid w:val="00CB65E2"/>
    <w:rPr>
      <w:rFonts w:cs="Calibri"/>
      <w:sz w:val="24"/>
      <w:szCs w:val="24"/>
    </w:rPr>
  </w:style>
  <w:style w:type="paragraph" w:styleId="TOC4">
    <w:name w:val="toc 4"/>
    <w:basedOn w:val="Normal"/>
    <w:next w:val="Normal"/>
    <w:autoRedefine/>
    <w:uiPriority w:val="39"/>
    <w:unhideWhenUsed/>
    <w:rsid w:val="00101AAB"/>
    <w:pPr>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jc w:val="left"/>
    </w:pPr>
    <w:rPr>
      <w:rFonts w:asciiTheme="minorHAnsi" w:hAnsiTheme="minorHAnsi" w:cstheme="minorHAnsi"/>
      <w:sz w:val="18"/>
      <w:szCs w:val="18"/>
    </w:rPr>
  </w:style>
  <w:style w:type="paragraph" w:styleId="Revision">
    <w:name w:val="Revision"/>
    <w:hidden/>
    <w:uiPriority w:val="99"/>
    <w:semiHidden/>
    <w:rsid w:val="00BD11F8"/>
    <w:pPr>
      <w:ind w:firstLine="0"/>
      <w:jc w:val="left"/>
    </w:pPr>
    <w:rPr>
      <w:rFonts w:ascii="Calibri" w:hAnsi="Calibri"/>
      <w:sz w:val="20"/>
      <w:szCs w:val="24"/>
    </w:rPr>
  </w:style>
  <w:style w:type="paragraph" w:customStyle="1" w:styleId="AttachmentSubheader">
    <w:name w:val="Attachment Subheader"/>
    <w:basedOn w:val="Heading3"/>
    <w:link w:val="AttachmentSubheaderChar"/>
    <w:qFormat/>
    <w:rsid w:val="00CB65E2"/>
    <w:pPr>
      <w:spacing w:before="0"/>
      <w:ind w:left="0" w:firstLine="0"/>
      <w:jc w:val="center"/>
    </w:pPr>
    <w:rPr>
      <w:rFonts w:ascii="Arial Bold" w:eastAsia="Calibri" w:hAnsi="Arial Bold"/>
      <w:caps/>
      <w:color w:val="1F497D" w:themeColor="text2"/>
    </w:rPr>
  </w:style>
  <w:style w:type="character" w:customStyle="1" w:styleId="AttachmentSubheaderChar">
    <w:name w:val="Attachment Subheader Char"/>
    <w:basedOn w:val="Heading3Char"/>
    <w:link w:val="AttachmentSubheader"/>
    <w:rsid w:val="00CB65E2"/>
    <w:rPr>
      <w:rFonts w:ascii="Arial Bold" w:eastAsia="Calibri" w:hAnsi="Arial Bold" w:cs="Arial"/>
      <w:b/>
      <w:caps/>
      <w:color w:val="1F497D" w:themeColor="text2"/>
      <w:sz w:val="24"/>
      <w:szCs w:val="24"/>
    </w:rPr>
  </w:style>
  <w:style w:type="paragraph" w:customStyle="1" w:styleId="ombburdentext">
    <w:name w:val="omb burden text"/>
    <w:basedOn w:val="Normal"/>
    <w:link w:val="ombburdentextChar"/>
    <w:qFormat/>
    <w:rsid w:val="00CB65E2"/>
    <w:pPr>
      <w:ind w:firstLine="0"/>
      <w:jc w:val="left"/>
    </w:pPr>
    <w:rPr>
      <w:sz w:val="16"/>
      <w:szCs w:val="16"/>
    </w:rPr>
  </w:style>
  <w:style w:type="character" w:customStyle="1" w:styleId="ombburdentextChar">
    <w:name w:val="omb burden text Char"/>
    <w:basedOn w:val="DefaultParagraphFont"/>
    <w:link w:val="ombburdentext"/>
    <w:rsid w:val="00CB65E2"/>
    <w:rPr>
      <w:rFonts w:ascii="Calibri" w:hAnsi="Calibri"/>
      <w:sz w:val="16"/>
      <w:szCs w:val="16"/>
    </w:rPr>
  </w:style>
  <w:style w:type="paragraph" w:customStyle="1" w:styleId="BTnoindent0">
    <w:name w:val="BT no indent"/>
    <w:rsid w:val="006E35AE"/>
    <w:pPr>
      <w:spacing w:after="240"/>
      <w:ind w:firstLine="0"/>
    </w:pPr>
    <w:rPr>
      <w:rFonts w:ascii="Arial" w:eastAsia="Times New Roman" w:hAnsi="Arial" w:cs="Arial"/>
      <w:sz w:val="24"/>
      <w:szCs w:val="24"/>
    </w:rPr>
  </w:style>
  <w:style w:type="paragraph" w:customStyle="1" w:styleId="QuestionText">
    <w:name w:val="Question Text"/>
    <w:qFormat/>
    <w:rsid w:val="00CB65E2"/>
    <w:pPr>
      <w:spacing w:after="240"/>
      <w:ind w:firstLine="0"/>
    </w:pPr>
    <w:rPr>
      <w:rFonts w:ascii="Arial" w:eastAsia="Times New Roman" w:hAnsi="Arial" w:cs="Arial"/>
      <w:sz w:val="24"/>
      <w:szCs w:val="24"/>
    </w:rPr>
  </w:style>
  <w:style w:type="paragraph" w:customStyle="1" w:styleId="BTNoIndent">
    <w:name w:val="BT No Indent"/>
    <w:qFormat/>
    <w:rsid w:val="00CB65E2"/>
    <w:pPr>
      <w:autoSpaceDE w:val="0"/>
      <w:autoSpaceDN w:val="0"/>
      <w:adjustRightInd w:val="0"/>
      <w:snapToGrid w:val="0"/>
      <w:ind w:firstLine="0"/>
    </w:pPr>
    <w:rPr>
      <w:rFonts w:eastAsia="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26D6D-1805-450A-BEFE-AD93351C4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3523</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Windows User</cp:lastModifiedBy>
  <cp:revision>6</cp:revision>
  <cp:lastPrinted>2012-07-12T16:49:00Z</cp:lastPrinted>
  <dcterms:created xsi:type="dcterms:W3CDTF">2012-11-26T17:03:00Z</dcterms:created>
  <dcterms:modified xsi:type="dcterms:W3CDTF">2012-12-10T15:04:00Z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