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61" w:rsidRPr="00614F61" w:rsidRDefault="00C411F8" w:rsidP="00614F61">
      <w:pPr>
        <w:jc w:val="center"/>
        <w:rPr>
          <w:b/>
          <w:color w:val="365F91"/>
          <w:sz w:val="24"/>
          <w:szCs w:val="24"/>
        </w:rPr>
      </w:pPr>
      <w:r w:rsidRPr="00614F61">
        <w:rPr>
          <w:b/>
          <w:color w:val="365F91"/>
          <w:sz w:val="24"/>
          <w:szCs w:val="24"/>
        </w:rPr>
        <w:t>R</w:t>
      </w:r>
      <w:r w:rsidR="00614F61" w:rsidRPr="00614F61">
        <w:rPr>
          <w:b/>
          <w:color w:val="365F91"/>
          <w:sz w:val="24"/>
          <w:szCs w:val="24"/>
        </w:rPr>
        <w:t>eadiness and Emergency Management for Schools (REMS)</w:t>
      </w:r>
    </w:p>
    <w:p w:rsidR="00614F61" w:rsidRPr="00614F61" w:rsidRDefault="00C411F8" w:rsidP="00614F61">
      <w:pPr>
        <w:jc w:val="center"/>
        <w:rPr>
          <w:b/>
          <w:color w:val="365F91"/>
          <w:sz w:val="24"/>
          <w:szCs w:val="24"/>
        </w:rPr>
      </w:pPr>
      <w:r w:rsidRPr="00614F61">
        <w:rPr>
          <w:b/>
          <w:color w:val="365F91"/>
          <w:sz w:val="24"/>
          <w:szCs w:val="24"/>
        </w:rPr>
        <w:t>T</w:t>
      </w:r>
      <w:r w:rsidR="00614F61" w:rsidRPr="00614F61">
        <w:rPr>
          <w:b/>
          <w:color w:val="365F91"/>
          <w:sz w:val="24"/>
          <w:szCs w:val="24"/>
        </w:rPr>
        <w:t>echnical Assistance (T</w:t>
      </w:r>
      <w:r w:rsidRPr="00614F61">
        <w:rPr>
          <w:b/>
          <w:color w:val="365F91"/>
          <w:sz w:val="24"/>
          <w:szCs w:val="24"/>
        </w:rPr>
        <w:t>A</w:t>
      </w:r>
      <w:r w:rsidR="00614F61" w:rsidRPr="00614F61">
        <w:rPr>
          <w:b/>
          <w:color w:val="365F91"/>
          <w:sz w:val="24"/>
          <w:szCs w:val="24"/>
        </w:rPr>
        <w:t>)</w:t>
      </w:r>
      <w:r w:rsidRPr="00614F61">
        <w:rPr>
          <w:b/>
          <w:color w:val="365F91"/>
          <w:sz w:val="24"/>
          <w:szCs w:val="24"/>
        </w:rPr>
        <w:t xml:space="preserve"> CENTER</w:t>
      </w:r>
    </w:p>
    <w:p w:rsidR="00C411F8" w:rsidRPr="00614F61" w:rsidRDefault="00614F61" w:rsidP="00614F61">
      <w:pPr>
        <w:jc w:val="center"/>
        <w:rPr>
          <w:b/>
          <w:color w:val="96B042"/>
          <w:sz w:val="24"/>
          <w:szCs w:val="24"/>
        </w:rPr>
      </w:pPr>
      <w:r w:rsidRPr="00614F61">
        <w:rPr>
          <w:b/>
          <w:color w:val="96B042"/>
          <w:sz w:val="24"/>
          <w:szCs w:val="24"/>
        </w:rPr>
        <w:t xml:space="preserve">Technical Assistance </w:t>
      </w:r>
      <w:r w:rsidR="00C411F8" w:rsidRPr="00614F61">
        <w:rPr>
          <w:b/>
          <w:color w:val="96B042"/>
          <w:sz w:val="24"/>
          <w:szCs w:val="24"/>
        </w:rPr>
        <w:t>F</w:t>
      </w:r>
      <w:r w:rsidRPr="00614F61">
        <w:rPr>
          <w:b/>
          <w:color w:val="96B042"/>
          <w:sz w:val="24"/>
          <w:szCs w:val="24"/>
        </w:rPr>
        <w:t>ollow-Up Survey</w:t>
      </w:r>
    </w:p>
    <w:p w:rsidR="00C411F8" w:rsidRPr="00C411F8" w:rsidRDefault="00C411F8" w:rsidP="00A34CA0">
      <w:pPr>
        <w:rPr>
          <w:b/>
          <w:sz w:val="24"/>
          <w:szCs w:val="24"/>
        </w:rPr>
      </w:pPr>
    </w:p>
    <w:p w:rsidR="00A34CA0" w:rsidRPr="00A34CA0" w:rsidRDefault="00A34CA0" w:rsidP="00A34CA0">
      <w:pPr>
        <w:rPr>
          <w:i/>
          <w:sz w:val="24"/>
          <w:szCs w:val="24"/>
        </w:rPr>
      </w:pPr>
      <w:r w:rsidRPr="00A34CA0">
        <w:rPr>
          <w:i/>
          <w:sz w:val="24"/>
          <w:szCs w:val="24"/>
        </w:rPr>
        <w:t xml:space="preserve">The Readiness and Emergency Management for Schools (REMS) Technical Assistance (TA) Center provides information and support to schools, LEAs and other personnel in the emergency planning field. As someone who has contacted the TA Center in the past, we would like to hear your opinions about your experience with our services and resources, and learn ways we can be of better help to you in the future. We would appreciate you taking a few moments to complete a short questionnaire on this topic. </w:t>
      </w:r>
    </w:p>
    <w:p w:rsidR="00531122" w:rsidRPr="0030358C" w:rsidRDefault="00531122" w:rsidP="00476C85">
      <w:pPr>
        <w:rPr>
          <w:i/>
          <w:sz w:val="24"/>
          <w:szCs w:val="24"/>
        </w:rPr>
      </w:pPr>
    </w:p>
    <w:p w:rsidR="00531122" w:rsidRPr="0030358C" w:rsidRDefault="00531122" w:rsidP="00476C85">
      <w:pPr>
        <w:numPr>
          <w:ilvl w:val="0"/>
          <w:numId w:val="19"/>
        </w:numPr>
        <w:rPr>
          <w:bCs/>
          <w:sz w:val="24"/>
          <w:szCs w:val="24"/>
        </w:rPr>
      </w:pPr>
      <w:r w:rsidRPr="0030358C">
        <w:rPr>
          <w:bCs/>
          <w:sz w:val="24"/>
          <w:szCs w:val="24"/>
        </w:rPr>
        <w:t>Tell us more about who you are:</w:t>
      </w:r>
    </w:p>
    <w:p w:rsidR="00531122" w:rsidRPr="0030358C" w:rsidRDefault="00531122" w:rsidP="00476C85">
      <w:pPr>
        <w:numPr>
          <w:ilvl w:val="0"/>
          <w:numId w:val="20"/>
        </w:numPr>
        <w:rPr>
          <w:bCs/>
          <w:sz w:val="24"/>
          <w:szCs w:val="24"/>
        </w:rPr>
      </w:pPr>
      <w:r w:rsidRPr="0030358C">
        <w:rPr>
          <w:bCs/>
          <w:sz w:val="24"/>
          <w:szCs w:val="24"/>
        </w:rPr>
        <w:t>REM</w:t>
      </w:r>
      <w:r w:rsidR="003E1665">
        <w:rPr>
          <w:bCs/>
          <w:sz w:val="24"/>
          <w:szCs w:val="24"/>
        </w:rPr>
        <w:t>S/EMHE Grantee Project Staff</w:t>
      </w:r>
      <w:r w:rsidRPr="0030358C">
        <w:rPr>
          <w:bCs/>
          <w:sz w:val="24"/>
          <w:szCs w:val="24"/>
        </w:rPr>
        <w:t xml:space="preserve"> </w:t>
      </w:r>
    </w:p>
    <w:p w:rsidR="009146EB" w:rsidRPr="0030358C" w:rsidRDefault="009146EB" w:rsidP="00476C85">
      <w:pPr>
        <w:numPr>
          <w:ilvl w:val="0"/>
          <w:numId w:val="20"/>
        </w:numPr>
        <w:rPr>
          <w:bCs/>
          <w:sz w:val="24"/>
          <w:szCs w:val="24"/>
        </w:rPr>
      </w:pPr>
      <w:r w:rsidRPr="0030358C">
        <w:rPr>
          <w:bCs/>
          <w:sz w:val="24"/>
          <w:szCs w:val="24"/>
        </w:rPr>
        <w:t>School Personnel/Administrator</w:t>
      </w:r>
      <w:r w:rsidR="003E1665">
        <w:rPr>
          <w:bCs/>
          <w:sz w:val="24"/>
          <w:szCs w:val="24"/>
        </w:rPr>
        <w:t>/Teacher</w:t>
      </w:r>
    </w:p>
    <w:p w:rsidR="00531122" w:rsidRPr="0030358C" w:rsidRDefault="00531122" w:rsidP="00476C85">
      <w:pPr>
        <w:numPr>
          <w:ilvl w:val="0"/>
          <w:numId w:val="20"/>
        </w:numPr>
        <w:rPr>
          <w:bCs/>
          <w:sz w:val="24"/>
          <w:szCs w:val="24"/>
        </w:rPr>
      </w:pPr>
      <w:r w:rsidRPr="0030358C">
        <w:rPr>
          <w:bCs/>
          <w:sz w:val="24"/>
          <w:szCs w:val="24"/>
        </w:rPr>
        <w:t>Law Enforcement/First Responder</w:t>
      </w:r>
    </w:p>
    <w:p w:rsidR="00A34CA0" w:rsidRDefault="00A34CA0" w:rsidP="00476C85">
      <w:pPr>
        <w:numPr>
          <w:ilvl w:val="0"/>
          <w:numId w:val="20"/>
        </w:numPr>
        <w:rPr>
          <w:bCs/>
          <w:sz w:val="24"/>
          <w:szCs w:val="24"/>
        </w:rPr>
      </w:pPr>
      <w:r>
        <w:rPr>
          <w:bCs/>
          <w:sz w:val="24"/>
          <w:szCs w:val="24"/>
        </w:rPr>
        <w:t>Community-based Organization</w:t>
      </w:r>
    </w:p>
    <w:p w:rsidR="00531122" w:rsidRPr="0030358C" w:rsidRDefault="00531122" w:rsidP="00476C85">
      <w:pPr>
        <w:numPr>
          <w:ilvl w:val="0"/>
          <w:numId w:val="20"/>
        </w:numPr>
        <w:rPr>
          <w:bCs/>
          <w:sz w:val="24"/>
          <w:szCs w:val="24"/>
        </w:rPr>
      </w:pPr>
      <w:r w:rsidRPr="0030358C">
        <w:rPr>
          <w:bCs/>
          <w:sz w:val="24"/>
          <w:szCs w:val="24"/>
        </w:rPr>
        <w:t>Private Business</w:t>
      </w:r>
    </w:p>
    <w:p w:rsidR="009146EB" w:rsidRPr="0030358C" w:rsidRDefault="00476C85" w:rsidP="00476C85">
      <w:pPr>
        <w:numPr>
          <w:ilvl w:val="0"/>
          <w:numId w:val="20"/>
        </w:numPr>
        <w:rPr>
          <w:bCs/>
          <w:sz w:val="24"/>
          <w:szCs w:val="24"/>
        </w:rPr>
      </w:pPr>
      <w:r w:rsidRPr="0030358C">
        <w:rPr>
          <w:bCs/>
          <w:sz w:val="24"/>
          <w:szCs w:val="24"/>
        </w:rPr>
        <w:t xml:space="preserve">Other (specify): </w:t>
      </w:r>
    </w:p>
    <w:p w:rsidR="009146EB" w:rsidRPr="0030358C" w:rsidRDefault="009146EB" w:rsidP="00476C85">
      <w:pPr>
        <w:ind w:left="720"/>
        <w:rPr>
          <w:bCs/>
          <w:sz w:val="24"/>
          <w:szCs w:val="24"/>
        </w:rPr>
      </w:pPr>
    </w:p>
    <w:p w:rsidR="009146EB" w:rsidRPr="0030358C" w:rsidRDefault="009146EB" w:rsidP="00476C85">
      <w:pPr>
        <w:numPr>
          <w:ilvl w:val="0"/>
          <w:numId w:val="19"/>
        </w:numPr>
        <w:rPr>
          <w:bCs/>
          <w:sz w:val="24"/>
          <w:szCs w:val="24"/>
        </w:rPr>
      </w:pPr>
      <w:r w:rsidRPr="0030358C">
        <w:rPr>
          <w:bCs/>
          <w:sz w:val="24"/>
          <w:szCs w:val="24"/>
        </w:rPr>
        <w:t xml:space="preserve">Primary </w:t>
      </w:r>
      <w:r w:rsidR="00476C85" w:rsidRPr="0030358C">
        <w:rPr>
          <w:bCs/>
          <w:sz w:val="24"/>
          <w:szCs w:val="24"/>
        </w:rPr>
        <w:t>age group</w:t>
      </w:r>
      <w:r w:rsidRPr="0030358C">
        <w:rPr>
          <w:bCs/>
          <w:sz w:val="24"/>
          <w:szCs w:val="24"/>
        </w:rPr>
        <w:t>:</w:t>
      </w:r>
    </w:p>
    <w:p w:rsidR="009146EB" w:rsidRPr="0030358C" w:rsidRDefault="009146EB" w:rsidP="00476C85">
      <w:pPr>
        <w:numPr>
          <w:ilvl w:val="0"/>
          <w:numId w:val="21"/>
        </w:numPr>
        <w:rPr>
          <w:bCs/>
          <w:sz w:val="24"/>
          <w:szCs w:val="24"/>
        </w:rPr>
      </w:pPr>
      <w:r w:rsidRPr="0030358C">
        <w:rPr>
          <w:bCs/>
          <w:sz w:val="24"/>
          <w:szCs w:val="24"/>
        </w:rPr>
        <w:t>K-12</w:t>
      </w:r>
    </w:p>
    <w:p w:rsidR="009146EB" w:rsidRPr="0030358C" w:rsidRDefault="009146EB" w:rsidP="00476C85">
      <w:pPr>
        <w:numPr>
          <w:ilvl w:val="0"/>
          <w:numId w:val="21"/>
        </w:numPr>
        <w:rPr>
          <w:bCs/>
          <w:sz w:val="24"/>
          <w:szCs w:val="24"/>
        </w:rPr>
      </w:pPr>
      <w:r w:rsidRPr="0030358C">
        <w:rPr>
          <w:bCs/>
          <w:sz w:val="24"/>
          <w:szCs w:val="24"/>
        </w:rPr>
        <w:t>Higher Education</w:t>
      </w:r>
    </w:p>
    <w:p w:rsidR="009146EB" w:rsidRPr="0030358C" w:rsidRDefault="009146EB" w:rsidP="00476C85">
      <w:pPr>
        <w:ind w:left="720"/>
        <w:rPr>
          <w:bCs/>
          <w:sz w:val="24"/>
          <w:szCs w:val="24"/>
        </w:rPr>
      </w:pPr>
    </w:p>
    <w:p w:rsidR="00531122" w:rsidRPr="0030358C" w:rsidRDefault="00531122" w:rsidP="00476C85">
      <w:pPr>
        <w:numPr>
          <w:ilvl w:val="0"/>
          <w:numId w:val="19"/>
        </w:numPr>
        <w:rPr>
          <w:bCs/>
          <w:sz w:val="24"/>
          <w:szCs w:val="24"/>
        </w:rPr>
      </w:pPr>
      <w:r w:rsidRPr="0030358C">
        <w:rPr>
          <w:bCs/>
          <w:sz w:val="24"/>
          <w:szCs w:val="24"/>
        </w:rPr>
        <w:t>How was the TA delivered (check all that apply)</w:t>
      </w:r>
      <w:r w:rsidR="003E1665">
        <w:rPr>
          <w:bCs/>
          <w:sz w:val="24"/>
          <w:szCs w:val="24"/>
        </w:rPr>
        <w:t>:</w:t>
      </w:r>
    </w:p>
    <w:p w:rsidR="00531122" w:rsidRPr="0030358C" w:rsidRDefault="003E1665" w:rsidP="00476C85">
      <w:pPr>
        <w:numPr>
          <w:ilvl w:val="0"/>
          <w:numId w:val="22"/>
        </w:numPr>
        <w:rPr>
          <w:sz w:val="24"/>
          <w:szCs w:val="24"/>
        </w:rPr>
      </w:pPr>
      <w:r>
        <w:rPr>
          <w:sz w:val="24"/>
          <w:szCs w:val="24"/>
        </w:rPr>
        <w:t>O</w:t>
      </w:r>
      <w:r w:rsidR="00531122" w:rsidRPr="0030358C">
        <w:rPr>
          <w:sz w:val="24"/>
          <w:szCs w:val="24"/>
        </w:rPr>
        <w:t>n-site</w:t>
      </w:r>
    </w:p>
    <w:p w:rsidR="00531122" w:rsidRPr="0030358C" w:rsidRDefault="00531122" w:rsidP="00476C85">
      <w:pPr>
        <w:numPr>
          <w:ilvl w:val="0"/>
          <w:numId w:val="22"/>
        </w:numPr>
        <w:rPr>
          <w:sz w:val="24"/>
          <w:szCs w:val="24"/>
        </w:rPr>
      </w:pPr>
      <w:r w:rsidRPr="0030358C">
        <w:rPr>
          <w:sz w:val="24"/>
          <w:szCs w:val="24"/>
        </w:rPr>
        <w:t>E-mail</w:t>
      </w:r>
    </w:p>
    <w:p w:rsidR="00531122" w:rsidRPr="0030358C" w:rsidRDefault="00531122" w:rsidP="00476C85">
      <w:pPr>
        <w:numPr>
          <w:ilvl w:val="0"/>
          <w:numId w:val="22"/>
        </w:numPr>
        <w:rPr>
          <w:sz w:val="24"/>
          <w:szCs w:val="24"/>
        </w:rPr>
      </w:pPr>
      <w:r w:rsidRPr="0030358C">
        <w:rPr>
          <w:sz w:val="24"/>
          <w:szCs w:val="24"/>
        </w:rPr>
        <w:t>Telephone</w:t>
      </w:r>
    </w:p>
    <w:p w:rsidR="00476C85" w:rsidRPr="0030358C" w:rsidRDefault="00531122" w:rsidP="00476C85">
      <w:pPr>
        <w:numPr>
          <w:ilvl w:val="0"/>
          <w:numId w:val="22"/>
        </w:numPr>
        <w:rPr>
          <w:bCs/>
          <w:sz w:val="24"/>
          <w:szCs w:val="24"/>
        </w:rPr>
      </w:pPr>
      <w:r w:rsidRPr="0030358C">
        <w:rPr>
          <w:sz w:val="24"/>
          <w:szCs w:val="24"/>
        </w:rPr>
        <w:t>Written materials</w:t>
      </w:r>
    </w:p>
    <w:p w:rsidR="00531122" w:rsidRPr="0030358C" w:rsidRDefault="00476C85" w:rsidP="00476C85">
      <w:pPr>
        <w:numPr>
          <w:ilvl w:val="0"/>
          <w:numId w:val="22"/>
        </w:numPr>
        <w:rPr>
          <w:sz w:val="24"/>
          <w:szCs w:val="24"/>
        </w:rPr>
      </w:pPr>
      <w:r w:rsidRPr="0030358C">
        <w:rPr>
          <w:bCs/>
          <w:sz w:val="24"/>
          <w:szCs w:val="24"/>
        </w:rPr>
        <w:t xml:space="preserve">Other </w:t>
      </w:r>
      <w:r w:rsidRPr="0030358C">
        <w:rPr>
          <w:sz w:val="24"/>
          <w:szCs w:val="24"/>
        </w:rPr>
        <w:t>(please specify)</w:t>
      </w:r>
    </w:p>
    <w:p w:rsidR="009146EB" w:rsidRPr="0030358C" w:rsidRDefault="009146EB" w:rsidP="00476C85">
      <w:pPr>
        <w:ind w:left="360"/>
        <w:rPr>
          <w:sz w:val="24"/>
          <w:szCs w:val="24"/>
        </w:rPr>
      </w:pPr>
    </w:p>
    <w:p w:rsidR="00476C85" w:rsidRPr="0030358C" w:rsidRDefault="009146EB" w:rsidP="00476C85">
      <w:pPr>
        <w:numPr>
          <w:ilvl w:val="0"/>
          <w:numId w:val="19"/>
        </w:numPr>
        <w:rPr>
          <w:sz w:val="24"/>
          <w:szCs w:val="24"/>
        </w:rPr>
      </w:pPr>
      <w:r w:rsidRPr="0030358C">
        <w:rPr>
          <w:bCs/>
          <w:sz w:val="24"/>
          <w:szCs w:val="24"/>
        </w:rPr>
        <w:t>What kind of help, services, or information were you trying to get when you contacted the REMS TA Center? (Please mark all that apply.)</w:t>
      </w:r>
      <w:r w:rsidR="00476C85" w:rsidRPr="0030358C">
        <w:rPr>
          <w:sz w:val="24"/>
          <w:szCs w:val="24"/>
        </w:rPr>
        <w:t xml:space="preserve"> </w:t>
      </w:r>
    </w:p>
    <w:p w:rsidR="00476C85" w:rsidRPr="0030358C" w:rsidRDefault="00476C85" w:rsidP="00476C85">
      <w:pPr>
        <w:numPr>
          <w:ilvl w:val="0"/>
          <w:numId w:val="23"/>
        </w:numPr>
        <w:rPr>
          <w:sz w:val="24"/>
          <w:szCs w:val="24"/>
        </w:rPr>
      </w:pPr>
      <w:r w:rsidRPr="0030358C">
        <w:rPr>
          <w:sz w:val="24"/>
          <w:szCs w:val="24"/>
        </w:rPr>
        <w:t xml:space="preserve">Getting started creating an emergency management plan </w:t>
      </w:r>
    </w:p>
    <w:p w:rsidR="00476C85" w:rsidRPr="0030358C" w:rsidRDefault="00476C85" w:rsidP="00476C85">
      <w:pPr>
        <w:numPr>
          <w:ilvl w:val="0"/>
          <w:numId w:val="23"/>
        </w:numPr>
        <w:rPr>
          <w:sz w:val="24"/>
          <w:szCs w:val="24"/>
        </w:rPr>
      </w:pPr>
      <w:r w:rsidRPr="0030358C">
        <w:rPr>
          <w:sz w:val="24"/>
          <w:szCs w:val="24"/>
        </w:rPr>
        <w:t xml:space="preserve">NIMS Compliance </w:t>
      </w:r>
    </w:p>
    <w:p w:rsidR="00476C85" w:rsidRPr="0030358C" w:rsidRDefault="00476C85" w:rsidP="00476C85">
      <w:pPr>
        <w:numPr>
          <w:ilvl w:val="0"/>
          <w:numId w:val="23"/>
        </w:numPr>
        <w:rPr>
          <w:sz w:val="24"/>
          <w:szCs w:val="24"/>
        </w:rPr>
      </w:pPr>
      <w:r w:rsidRPr="0030358C">
        <w:rPr>
          <w:sz w:val="24"/>
          <w:szCs w:val="24"/>
        </w:rPr>
        <w:t xml:space="preserve">Best Practices </w:t>
      </w:r>
    </w:p>
    <w:p w:rsidR="00476C85" w:rsidRPr="0030358C" w:rsidRDefault="00476C85" w:rsidP="00476C85">
      <w:pPr>
        <w:numPr>
          <w:ilvl w:val="0"/>
          <w:numId w:val="23"/>
        </w:numPr>
        <w:rPr>
          <w:sz w:val="24"/>
          <w:szCs w:val="24"/>
        </w:rPr>
      </w:pPr>
      <w:r w:rsidRPr="0030358C">
        <w:rPr>
          <w:sz w:val="24"/>
          <w:szCs w:val="24"/>
        </w:rPr>
        <w:t xml:space="preserve">Sample plans or templates </w:t>
      </w:r>
    </w:p>
    <w:p w:rsidR="00476C85" w:rsidRPr="0030358C" w:rsidRDefault="00476C85" w:rsidP="00476C85">
      <w:pPr>
        <w:numPr>
          <w:ilvl w:val="0"/>
          <w:numId w:val="23"/>
        </w:numPr>
        <w:rPr>
          <w:sz w:val="24"/>
          <w:szCs w:val="24"/>
        </w:rPr>
      </w:pPr>
      <w:r w:rsidRPr="0030358C">
        <w:rPr>
          <w:sz w:val="24"/>
          <w:szCs w:val="24"/>
        </w:rPr>
        <w:t>Information on a specific topic of emergency management (please specify)</w:t>
      </w:r>
    </w:p>
    <w:p w:rsidR="00476C85" w:rsidRPr="0030358C" w:rsidRDefault="00476C85" w:rsidP="00476C85">
      <w:pPr>
        <w:numPr>
          <w:ilvl w:val="0"/>
          <w:numId w:val="23"/>
        </w:numPr>
        <w:rPr>
          <w:sz w:val="24"/>
          <w:szCs w:val="24"/>
        </w:rPr>
      </w:pPr>
      <w:r w:rsidRPr="0030358C">
        <w:rPr>
          <w:sz w:val="24"/>
          <w:szCs w:val="24"/>
        </w:rPr>
        <w:t xml:space="preserve">REMS/EMHE grant-related questions </w:t>
      </w:r>
    </w:p>
    <w:p w:rsidR="00476C85" w:rsidRPr="0030358C" w:rsidRDefault="00476C85" w:rsidP="00476C85">
      <w:pPr>
        <w:numPr>
          <w:ilvl w:val="0"/>
          <w:numId w:val="23"/>
        </w:numPr>
        <w:rPr>
          <w:sz w:val="24"/>
          <w:szCs w:val="24"/>
        </w:rPr>
      </w:pPr>
      <w:r w:rsidRPr="0030358C">
        <w:rPr>
          <w:sz w:val="24"/>
          <w:szCs w:val="24"/>
        </w:rPr>
        <w:t xml:space="preserve">Data/research on emergency management </w:t>
      </w:r>
    </w:p>
    <w:p w:rsidR="009146EB" w:rsidRPr="0030358C" w:rsidRDefault="00476C85" w:rsidP="00476C85">
      <w:pPr>
        <w:numPr>
          <w:ilvl w:val="0"/>
          <w:numId w:val="23"/>
        </w:numPr>
        <w:rPr>
          <w:bCs/>
          <w:sz w:val="24"/>
          <w:szCs w:val="24"/>
        </w:rPr>
      </w:pPr>
      <w:r w:rsidRPr="0030358C">
        <w:rPr>
          <w:sz w:val="24"/>
          <w:szCs w:val="24"/>
        </w:rPr>
        <w:t>Other (please specify)</w:t>
      </w:r>
    </w:p>
    <w:p w:rsidR="009146EB" w:rsidRPr="0030358C" w:rsidRDefault="009146EB" w:rsidP="00476C85">
      <w:pPr>
        <w:ind w:left="360"/>
        <w:rPr>
          <w:sz w:val="24"/>
          <w:szCs w:val="24"/>
        </w:rPr>
      </w:pPr>
    </w:p>
    <w:p w:rsidR="00476C85" w:rsidRPr="0030358C" w:rsidRDefault="00476C85" w:rsidP="00476C85">
      <w:pPr>
        <w:numPr>
          <w:ilvl w:val="0"/>
          <w:numId w:val="19"/>
        </w:numPr>
        <w:rPr>
          <w:bCs/>
          <w:sz w:val="24"/>
          <w:szCs w:val="24"/>
        </w:rPr>
      </w:pPr>
      <w:r w:rsidRPr="0030358C">
        <w:rPr>
          <w:bCs/>
          <w:sz w:val="24"/>
          <w:szCs w:val="24"/>
        </w:rPr>
        <w:t xml:space="preserve">Overall, how satisfied were you with the way your request was handled?   </w:t>
      </w:r>
    </w:p>
    <w:p w:rsidR="00476C85" w:rsidRPr="0030358C" w:rsidRDefault="00476C85" w:rsidP="00476C85">
      <w:pPr>
        <w:numPr>
          <w:ilvl w:val="0"/>
          <w:numId w:val="24"/>
        </w:numPr>
        <w:rPr>
          <w:bCs/>
          <w:sz w:val="24"/>
          <w:szCs w:val="24"/>
        </w:rPr>
      </w:pPr>
      <w:r w:rsidRPr="0030358C">
        <w:rPr>
          <w:bCs/>
          <w:sz w:val="24"/>
          <w:szCs w:val="24"/>
        </w:rPr>
        <w:t>Very satisfied</w:t>
      </w:r>
    </w:p>
    <w:p w:rsidR="00476C85" w:rsidRPr="0030358C" w:rsidRDefault="00476C85" w:rsidP="00476C85">
      <w:pPr>
        <w:numPr>
          <w:ilvl w:val="0"/>
          <w:numId w:val="24"/>
        </w:numPr>
        <w:rPr>
          <w:bCs/>
          <w:sz w:val="24"/>
          <w:szCs w:val="24"/>
        </w:rPr>
      </w:pPr>
      <w:r w:rsidRPr="0030358C">
        <w:rPr>
          <w:bCs/>
          <w:sz w:val="24"/>
          <w:szCs w:val="24"/>
        </w:rPr>
        <w:t>Satisfied</w:t>
      </w:r>
    </w:p>
    <w:p w:rsidR="00476C85" w:rsidRPr="0030358C" w:rsidRDefault="00476C85" w:rsidP="00476C85">
      <w:pPr>
        <w:numPr>
          <w:ilvl w:val="0"/>
          <w:numId w:val="24"/>
        </w:numPr>
        <w:rPr>
          <w:bCs/>
          <w:sz w:val="24"/>
          <w:szCs w:val="24"/>
        </w:rPr>
      </w:pPr>
      <w:r w:rsidRPr="0030358C">
        <w:rPr>
          <w:bCs/>
          <w:sz w:val="24"/>
          <w:szCs w:val="24"/>
        </w:rPr>
        <w:t>Somewhat satisfied</w:t>
      </w:r>
    </w:p>
    <w:p w:rsidR="00476C85" w:rsidRPr="0030358C" w:rsidRDefault="00476C85" w:rsidP="00476C85">
      <w:pPr>
        <w:numPr>
          <w:ilvl w:val="0"/>
          <w:numId w:val="24"/>
        </w:numPr>
        <w:rPr>
          <w:bCs/>
          <w:sz w:val="24"/>
          <w:szCs w:val="24"/>
        </w:rPr>
      </w:pPr>
      <w:r w:rsidRPr="0030358C">
        <w:rPr>
          <w:bCs/>
          <w:sz w:val="24"/>
          <w:szCs w:val="24"/>
        </w:rPr>
        <w:t>Somewhat dissatisfied</w:t>
      </w:r>
    </w:p>
    <w:p w:rsidR="00476C85" w:rsidRPr="0030358C" w:rsidRDefault="00476C85" w:rsidP="00476C85">
      <w:pPr>
        <w:numPr>
          <w:ilvl w:val="0"/>
          <w:numId w:val="24"/>
        </w:numPr>
        <w:rPr>
          <w:bCs/>
          <w:sz w:val="24"/>
          <w:szCs w:val="24"/>
        </w:rPr>
      </w:pPr>
      <w:r w:rsidRPr="0030358C">
        <w:rPr>
          <w:bCs/>
          <w:sz w:val="24"/>
          <w:szCs w:val="24"/>
        </w:rPr>
        <w:t>Not at all satisfied</w:t>
      </w:r>
    </w:p>
    <w:p w:rsidR="00476C85" w:rsidRPr="0030358C" w:rsidRDefault="00476C85" w:rsidP="00476C85">
      <w:pPr>
        <w:rPr>
          <w:bCs/>
          <w:sz w:val="24"/>
          <w:szCs w:val="24"/>
        </w:rPr>
      </w:pPr>
    </w:p>
    <w:p w:rsidR="001255B9" w:rsidRPr="0030358C" w:rsidRDefault="001255B9" w:rsidP="00476C85">
      <w:pPr>
        <w:numPr>
          <w:ilvl w:val="0"/>
          <w:numId w:val="19"/>
        </w:numPr>
        <w:rPr>
          <w:sz w:val="24"/>
          <w:szCs w:val="24"/>
        </w:rPr>
      </w:pPr>
      <w:r w:rsidRPr="0030358C">
        <w:rPr>
          <w:sz w:val="24"/>
          <w:szCs w:val="24"/>
        </w:rPr>
        <w:t>Overall, were you provided with the information that you were looking for?</w:t>
      </w:r>
    </w:p>
    <w:p w:rsidR="001255B9" w:rsidRPr="0030358C" w:rsidRDefault="001255B9" w:rsidP="00476C85">
      <w:pPr>
        <w:numPr>
          <w:ilvl w:val="0"/>
          <w:numId w:val="25"/>
        </w:numPr>
        <w:rPr>
          <w:sz w:val="24"/>
          <w:szCs w:val="24"/>
        </w:rPr>
      </w:pPr>
      <w:r w:rsidRPr="0030358C">
        <w:rPr>
          <w:sz w:val="24"/>
          <w:szCs w:val="24"/>
        </w:rPr>
        <w:t>Yes, definitely</w:t>
      </w:r>
    </w:p>
    <w:p w:rsidR="001255B9" w:rsidRPr="0030358C" w:rsidRDefault="001255B9" w:rsidP="00476C85">
      <w:pPr>
        <w:numPr>
          <w:ilvl w:val="0"/>
          <w:numId w:val="25"/>
        </w:numPr>
        <w:rPr>
          <w:sz w:val="24"/>
          <w:szCs w:val="24"/>
        </w:rPr>
      </w:pPr>
      <w:r w:rsidRPr="0030358C">
        <w:rPr>
          <w:sz w:val="24"/>
          <w:szCs w:val="24"/>
        </w:rPr>
        <w:t>Yes, I think so</w:t>
      </w:r>
    </w:p>
    <w:p w:rsidR="001255B9" w:rsidRPr="0030358C" w:rsidRDefault="001255B9" w:rsidP="00476C85">
      <w:pPr>
        <w:numPr>
          <w:ilvl w:val="0"/>
          <w:numId w:val="25"/>
        </w:numPr>
        <w:rPr>
          <w:sz w:val="24"/>
          <w:szCs w:val="24"/>
        </w:rPr>
      </w:pPr>
      <w:r w:rsidRPr="0030358C">
        <w:rPr>
          <w:sz w:val="24"/>
          <w:szCs w:val="24"/>
        </w:rPr>
        <w:t>No, I don't think so</w:t>
      </w:r>
    </w:p>
    <w:p w:rsidR="001255B9" w:rsidRPr="0030358C" w:rsidRDefault="001255B9" w:rsidP="00476C85">
      <w:pPr>
        <w:numPr>
          <w:ilvl w:val="0"/>
          <w:numId w:val="25"/>
        </w:numPr>
        <w:rPr>
          <w:sz w:val="24"/>
          <w:szCs w:val="24"/>
        </w:rPr>
      </w:pPr>
      <w:r w:rsidRPr="0030358C">
        <w:rPr>
          <w:sz w:val="24"/>
          <w:szCs w:val="24"/>
        </w:rPr>
        <w:t>No, definitely not</w:t>
      </w:r>
    </w:p>
    <w:p w:rsidR="001255B9" w:rsidRPr="0030358C" w:rsidRDefault="001255B9" w:rsidP="00476C85">
      <w:pPr>
        <w:ind w:left="360"/>
        <w:rPr>
          <w:sz w:val="24"/>
          <w:szCs w:val="24"/>
        </w:rPr>
      </w:pPr>
    </w:p>
    <w:p w:rsidR="00BF6BFE" w:rsidRPr="0030358C" w:rsidRDefault="00BF6BFE" w:rsidP="00476C85">
      <w:pPr>
        <w:numPr>
          <w:ilvl w:val="0"/>
          <w:numId w:val="19"/>
        </w:numPr>
        <w:rPr>
          <w:bCs/>
          <w:sz w:val="24"/>
          <w:szCs w:val="24"/>
        </w:rPr>
      </w:pPr>
      <w:r w:rsidRPr="0030358C">
        <w:rPr>
          <w:bCs/>
          <w:sz w:val="24"/>
          <w:szCs w:val="24"/>
        </w:rPr>
        <w:t>Will you contact the TA Center in the future for additional help or information?</w:t>
      </w:r>
    </w:p>
    <w:p w:rsidR="001255B9" w:rsidRPr="0030358C" w:rsidRDefault="001255B9" w:rsidP="00476C85">
      <w:pPr>
        <w:numPr>
          <w:ilvl w:val="0"/>
          <w:numId w:val="27"/>
        </w:numPr>
        <w:rPr>
          <w:bCs/>
          <w:sz w:val="24"/>
          <w:szCs w:val="24"/>
        </w:rPr>
      </w:pPr>
      <w:r w:rsidRPr="0030358C">
        <w:rPr>
          <w:bCs/>
          <w:sz w:val="24"/>
          <w:szCs w:val="24"/>
        </w:rPr>
        <w:t>Yes</w:t>
      </w:r>
    </w:p>
    <w:p w:rsidR="001255B9" w:rsidRDefault="001255B9" w:rsidP="00476C85">
      <w:pPr>
        <w:numPr>
          <w:ilvl w:val="0"/>
          <w:numId w:val="27"/>
        </w:numPr>
        <w:rPr>
          <w:bCs/>
          <w:sz w:val="24"/>
          <w:szCs w:val="24"/>
        </w:rPr>
      </w:pPr>
      <w:r w:rsidRPr="0030358C">
        <w:rPr>
          <w:bCs/>
          <w:sz w:val="24"/>
          <w:szCs w:val="24"/>
        </w:rPr>
        <w:t>No</w:t>
      </w:r>
      <w:r w:rsidR="00DB0182" w:rsidRPr="0030358C">
        <w:rPr>
          <w:bCs/>
          <w:sz w:val="24"/>
          <w:szCs w:val="24"/>
        </w:rPr>
        <w:t xml:space="preserve"> (Please explain)</w:t>
      </w:r>
    </w:p>
    <w:p w:rsidR="00A34CA0" w:rsidRDefault="00A34CA0" w:rsidP="00A34CA0">
      <w:pPr>
        <w:rPr>
          <w:bCs/>
          <w:sz w:val="24"/>
          <w:szCs w:val="24"/>
        </w:rPr>
      </w:pPr>
    </w:p>
    <w:p w:rsidR="00A34CA0" w:rsidRPr="00A34CA0" w:rsidRDefault="00A34CA0" w:rsidP="00A34CA0">
      <w:pPr>
        <w:numPr>
          <w:ilvl w:val="0"/>
          <w:numId w:val="19"/>
        </w:numPr>
        <w:rPr>
          <w:bCs/>
          <w:sz w:val="24"/>
          <w:szCs w:val="24"/>
        </w:rPr>
      </w:pPr>
      <w:r w:rsidRPr="00A34CA0">
        <w:rPr>
          <w:bCs/>
          <w:sz w:val="24"/>
          <w:szCs w:val="24"/>
        </w:rPr>
        <w:t xml:space="preserve">Any additional comments or suggestions for how the </w:t>
      </w:r>
      <w:r w:rsidR="008455C0">
        <w:rPr>
          <w:bCs/>
          <w:sz w:val="24"/>
          <w:szCs w:val="24"/>
        </w:rPr>
        <w:t xml:space="preserve">REMS </w:t>
      </w:r>
      <w:r w:rsidRPr="00A34CA0">
        <w:rPr>
          <w:bCs/>
          <w:sz w:val="24"/>
          <w:szCs w:val="24"/>
        </w:rPr>
        <w:t xml:space="preserve">TA Center can better serve you? </w:t>
      </w:r>
    </w:p>
    <w:tbl>
      <w:tblPr>
        <w:tblW w:w="19428" w:type="dxa"/>
        <w:tblCellSpacing w:w="0" w:type="dxa"/>
        <w:tblCellMar>
          <w:left w:w="0" w:type="dxa"/>
          <w:right w:w="0" w:type="dxa"/>
        </w:tblCellMar>
        <w:tblLook w:val="04A0"/>
      </w:tblPr>
      <w:tblGrid>
        <w:gridCol w:w="19428"/>
      </w:tblGrid>
      <w:tr w:rsidR="00BF6BFE" w:rsidRPr="0030358C" w:rsidTr="00BF6BFE">
        <w:trPr>
          <w:tblCellSpacing w:w="0" w:type="dxa"/>
        </w:trPr>
        <w:tc>
          <w:tcPr>
            <w:tcW w:w="19428" w:type="dxa"/>
            <w:hideMark/>
          </w:tcPr>
          <w:p w:rsidR="00BF6BFE" w:rsidRPr="0030358C" w:rsidRDefault="00BF6BFE" w:rsidP="00476C85">
            <w:pPr>
              <w:ind w:left="360"/>
              <w:divId w:val="1626305704"/>
              <w:rPr>
                <w:sz w:val="24"/>
                <w:szCs w:val="24"/>
              </w:rPr>
            </w:pPr>
          </w:p>
        </w:tc>
      </w:tr>
      <w:tr w:rsidR="00BF6BFE" w:rsidRPr="0030358C" w:rsidTr="00BF6BFE">
        <w:trPr>
          <w:tblCellSpacing w:w="0" w:type="dxa"/>
        </w:trPr>
        <w:tc>
          <w:tcPr>
            <w:tcW w:w="0" w:type="auto"/>
            <w:vAlign w:val="center"/>
            <w:hideMark/>
          </w:tcPr>
          <w:p w:rsidR="00BF6BFE" w:rsidRPr="0030358C" w:rsidRDefault="00BF6BFE" w:rsidP="00476C85">
            <w:pPr>
              <w:ind w:left="360"/>
              <w:rPr>
                <w:sz w:val="24"/>
                <w:szCs w:val="24"/>
              </w:rPr>
            </w:pPr>
          </w:p>
        </w:tc>
      </w:tr>
    </w:tbl>
    <w:p w:rsidR="00BF6BFE" w:rsidRDefault="00BF6BFE" w:rsidP="00476C85">
      <w:pPr>
        <w:rPr>
          <w:sz w:val="24"/>
          <w:szCs w:val="24"/>
        </w:rPr>
      </w:pPr>
    </w:p>
    <w:p w:rsidR="00A34CA0" w:rsidRPr="00A34CA0" w:rsidRDefault="00A34CA0" w:rsidP="00A34CA0">
      <w:pPr>
        <w:rPr>
          <w:sz w:val="24"/>
          <w:szCs w:val="24"/>
        </w:rPr>
      </w:pPr>
      <w:r w:rsidRPr="00A34CA0">
        <w:rPr>
          <w:sz w:val="24"/>
          <w:szCs w:val="24"/>
        </w:rPr>
        <w:t>Thank you for taking the time to provide us your valuable feedback!</w:t>
      </w:r>
    </w:p>
    <w:p w:rsidR="00A34CA0" w:rsidRPr="00A34CA0" w:rsidRDefault="00A34CA0" w:rsidP="00A34CA0">
      <w:pPr>
        <w:rPr>
          <w:sz w:val="24"/>
          <w:szCs w:val="24"/>
        </w:rPr>
      </w:pPr>
      <w:r w:rsidRPr="00A34CA0">
        <w:rPr>
          <w:sz w:val="24"/>
          <w:szCs w:val="24"/>
        </w:rPr>
        <w:t xml:space="preserve">  </w:t>
      </w:r>
    </w:p>
    <w:p w:rsidR="00A34CA0" w:rsidRDefault="00A34CA0" w:rsidP="00A34CA0">
      <w:pPr>
        <w:rPr>
          <w:i/>
          <w:iCs/>
          <w:sz w:val="24"/>
          <w:szCs w:val="24"/>
        </w:rPr>
      </w:pPr>
      <w:r w:rsidRPr="00A34CA0">
        <w:rPr>
          <w:i/>
          <w:iCs/>
          <w:sz w:val="24"/>
          <w:szCs w:val="24"/>
        </w:rPr>
        <w:t xml:space="preserve">The REMS TA Center encourages you to contact us again for continuing support on any of the steps for developing and strengthening your safety plans. </w:t>
      </w:r>
    </w:p>
    <w:p w:rsidR="00D73B98" w:rsidRDefault="00D73B98" w:rsidP="00D73B98">
      <w:bookmarkStart w:id="0" w:name="_MailAutoSig"/>
    </w:p>
    <w:p w:rsidR="00D73B98" w:rsidRPr="00D73B98" w:rsidRDefault="00D73B98" w:rsidP="00D73B98">
      <w:r w:rsidRPr="00D73B98">
        <w:t xml:space="preserve">REMS TA Center </w:t>
      </w:r>
    </w:p>
    <w:p w:rsidR="00D73B98" w:rsidRPr="00D73B98" w:rsidRDefault="00D73B98" w:rsidP="00D73B98">
      <w:pPr>
        <w:rPr>
          <w:i/>
        </w:rPr>
      </w:pPr>
      <w:r w:rsidRPr="00D73B98">
        <w:rPr>
          <w:iCs/>
        </w:rPr>
        <w:t>(866) 540-7367</w:t>
      </w:r>
    </w:p>
    <w:p w:rsidR="00D73B98" w:rsidRPr="00D73B98" w:rsidRDefault="00AC0EB3" w:rsidP="00D73B98">
      <w:pPr>
        <w:rPr>
          <w:b/>
          <w:bCs/>
        </w:rPr>
      </w:pPr>
      <w:hyperlink r:id="rId5" w:history="1">
        <w:r w:rsidR="00D73B98" w:rsidRPr="00D73B98">
          <w:rPr>
            <w:rStyle w:val="Hyperlink"/>
          </w:rPr>
          <w:t>tasupport@remstacenter.org</w:t>
        </w:r>
      </w:hyperlink>
    </w:p>
    <w:p w:rsidR="00D73B98" w:rsidRPr="00D73B98" w:rsidRDefault="00AC0EB3" w:rsidP="00D73B98">
      <w:pPr>
        <w:rPr>
          <w:bCs/>
        </w:rPr>
      </w:pPr>
      <w:hyperlink r:id="rId6" w:history="1">
        <w:r w:rsidR="00D73B98" w:rsidRPr="00D73B98">
          <w:rPr>
            <w:rStyle w:val="Hyperlink"/>
            <w:bCs/>
          </w:rPr>
          <w:t>http://rems.ed.gov</w:t>
        </w:r>
      </w:hyperlink>
      <w:r w:rsidR="00D73B98" w:rsidRPr="00D73B98">
        <w:rPr>
          <w:bCs/>
        </w:rPr>
        <w:t xml:space="preserve"> </w:t>
      </w:r>
      <w:bookmarkEnd w:id="0"/>
    </w:p>
    <w:p w:rsidR="00614F61" w:rsidRPr="00A34CA0" w:rsidRDefault="00614F61" w:rsidP="00A34CA0">
      <w:pPr>
        <w:rPr>
          <w:sz w:val="24"/>
          <w:szCs w:val="24"/>
        </w:rPr>
      </w:pPr>
    </w:p>
    <w:p w:rsidR="00444280" w:rsidRPr="00444280" w:rsidRDefault="00444280" w:rsidP="00444280">
      <w:pPr>
        <w:rPr>
          <w:b/>
          <w:sz w:val="18"/>
          <w:szCs w:val="18"/>
        </w:rPr>
      </w:pPr>
      <w:r w:rsidRPr="00444280">
        <w:rPr>
          <w:b/>
          <w:sz w:val="18"/>
          <w:szCs w:val="18"/>
        </w:rPr>
        <w:t>Public Burden Statement:</w:t>
      </w:r>
    </w:p>
    <w:p w:rsidR="00444280" w:rsidRPr="00444280" w:rsidRDefault="00444280" w:rsidP="00444280">
      <w:pPr>
        <w:rPr>
          <w:sz w:val="18"/>
          <w:szCs w:val="18"/>
        </w:rPr>
      </w:pPr>
    </w:p>
    <w:p w:rsidR="00A34CA0" w:rsidRPr="0030358C" w:rsidRDefault="00444280" w:rsidP="00476C85">
      <w:pPr>
        <w:rPr>
          <w:sz w:val="24"/>
          <w:szCs w:val="24"/>
        </w:rPr>
      </w:pPr>
      <w:r w:rsidRPr="00444280">
        <w:rPr>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3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w:t>
      </w:r>
      <w:r w:rsidRPr="00444280">
        <w:rPr>
          <w:color w:val="000000"/>
          <w:sz w:val="18"/>
          <w:szCs w:val="18"/>
        </w:rPr>
        <w:t xml:space="preserve">email </w:t>
      </w:r>
      <w:hyperlink r:id="rId7" w:history="1">
        <w:r w:rsidRPr="00444280">
          <w:rPr>
            <w:rStyle w:val="Hyperlink"/>
            <w:sz w:val="18"/>
            <w:szCs w:val="18"/>
          </w:rPr>
          <w:t>ICDocketMgr@ed.gov</w:t>
        </w:r>
      </w:hyperlink>
      <w:r w:rsidRPr="00444280">
        <w:rPr>
          <w:color w:val="000000"/>
          <w:sz w:val="18"/>
          <w:szCs w:val="18"/>
        </w:rPr>
        <w:t xml:space="preserve"> </w:t>
      </w:r>
      <w:r w:rsidRPr="00444280">
        <w:rPr>
          <w:sz w:val="18"/>
          <w:szCs w:val="18"/>
        </w:rPr>
        <w:t>and reference the OMB Control Number 1880-0542. Note: Please do not return the completed REMS survey this address.</w:t>
      </w:r>
    </w:p>
    <w:sectPr w:rsidR="00A34CA0" w:rsidRPr="0030358C" w:rsidSect="004A3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 Arial"/>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altName w:val="Century Gothic"/>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0B8"/>
    <w:multiLevelType w:val="hybridMultilevel"/>
    <w:tmpl w:val="4A1A2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3668D9"/>
    <w:multiLevelType w:val="hybridMultilevel"/>
    <w:tmpl w:val="36FA8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778D7"/>
    <w:multiLevelType w:val="hybridMultilevel"/>
    <w:tmpl w:val="36A81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925578"/>
    <w:multiLevelType w:val="hybridMultilevel"/>
    <w:tmpl w:val="44A85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C471376"/>
    <w:multiLevelType w:val="hybridMultilevel"/>
    <w:tmpl w:val="A4B65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4B10C6"/>
    <w:multiLevelType w:val="hybridMultilevel"/>
    <w:tmpl w:val="68AE6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BA23CB"/>
    <w:multiLevelType w:val="hybridMultilevel"/>
    <w:tmpl w:val="B9EC3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07481"/>
    <w:multiLevelType w:val="hybridMultilevel"/>
    <w:tmpl w:val="74380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395125"/>
    <w:multiLevelType w:val="hybridMultilevel"/>
    <w:tmpl w:val="5B729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2000D6"/>
    <w:multiLevelType w:val="hybridMultilevel"/>
    <w:tmpl w:val="68389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C777B0"/>
    <w:multiLevelType w:val="hybridMultilevel"/>
    <w:tmpl w:val="BE74F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C65DCE"/>
    <w:multiLevelType w:val="hybridMultilevel"/>
    <w:tmpl w:val="C2920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D93D1C"/>
    <w:multiLevelType w:val="hybridMultilevel"/>
    <w:tmpl w:val="FD6CDCE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321292"/>
    <w:multiLevelType w:val="hybridMultilevel"/>
    <w:tmpl w:val="9CB8D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432750"/>
    <w:multiLevelType w:val="hybridMultilevel"/>
    <w:tmpl w:val="6DC230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ED6464"/>
    <w:multiLevelType w:val="hybridMultilevel"/>
    <w:tmpl w:val="4782A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4015F4"/>
    <w:multiLevelType w:val="hybridMultilevel"/>
    <w:tmpl w:val="CCBE1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14A3BF9"/>
    <w:multiLevelType w:val="hybridMultilevel"/>
    <w:tmpl w:val="F6303D7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227A0"/>
    <w:multiLevelType w:val="hybridMultilevel"/>
    <w:tmpl w:val="AF0296DA"/>
    <w:lvl w:ilvl="0" w:tplc="0409000F">
      <w:start w:val="1"/>
      <w:numFmt w:val="decimal"/>
      <w:lvlText w:val="%1."/>
      <w:lvlJc w:val="left"/>
      <w:pPr>
        <w:ind w:left="780" w:hanging="360"/>
      </w:pPr>
      <w:rPr>
        <w:rFont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56AA0FFC"/>
    <w:multiLevelType w:val="hybridMultilevel"/>
    <w:tmpl w:val="DE388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77B4488"/>
    <w:multiLevelType w:val="hybridMultilevel"/>
    <w:tmpl w:val="9A369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6D6A14"/>
    <w:multiLevelType w:val="multilevel"/>
    <w:tmpl w:val="8B38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A137E1"/>
    <w:multiLevelType w:val="hybridMultilevel"/>
    <w:tmpl w:val="F86AB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A2C02B5"/>
    <w:multiLevelType w:val="hybridMultilevel"/>
    <w:tmpl w:val="AF0296DA"/>
    <w:lvl w:ilvl="0" w:tplc="0409000F">
      <w:start w:val="1"/>
      <w:numFmt w:val="decimal"/>
      <w:lvlText w:val="%1."/>
      <w:lvlJc w:val="left"/>
      <w:pPr>
        <w:ind w:left="780" w:hanging="360"/>
      </w:pPr>
      <w:rPr>
        <w:rFont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63D3726D"/>
    <w:multiLevelType w:val="hybridMultilevel"/>
    <w:tmpl w:val="068A3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6884F4E"/>
    <w:multiLevelType w:val="hybridMultilevel"/>
    <w:tmpl w:val="55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E37E12"/>
    <w:multiLevelType w:val="hybridMultilevel"/>
    <w:tmpl w:val="7BA297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44015D"/>
    <w:multiLevelType w:val="hybridMultilevel"/>
    <w:tmpl w:val="E632B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15313A"/>
    <w:multiLevelType w:val="hybridMultilevel"/>
    <w:tmpl w:val="7BC6F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C1929B1"/>
    <w:multiLevelType w:val="hybridMultilevel"/>
    <w:tmpl w:val="68FC1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6"/>
  </w:num>
  <w:num w:numId="5">
    <w:abstractNumId w:val="23"/>
  </w:num>
  <w:num w:numId="6">
    <w:abstractNumId w:val="4"/>
  </w:num>
  <w:num w:numId="7">
    <w:abstractNumId w:val="10"/>
  </w:num>
  <w:num w:numId="8">
    <w:abstractNumId w:val="19"/>
  </w:num>
  <w:num w:numId="9">
    <w:abstractNumId w:val="11"/>
  </w:num>
  <w:num w:numId="10">
    <w:abstractNumId w:val="20"/>
  </w:num>
  <w:num w:numId="11">
    <w:abstractNumId w:val="8"/>
  </w:num>
  <w:num w:numId="12">
    <w:abstractNumId w:val="28"/>
  </w:num>
  <w:num w:numId="13">
    <w:abstractNumId w:val="2"/>
  </w:num>
  <w:num w:numId="14">
    <w:abstractNumId w:val="5"/>
  </w:num>
  <w:num w:numId="15">
    <w:abstractNumId w:val="22"/>
  </w:num>
  <w:num w:numId="16">
    <w:abstractNumId w:val="25"/>
  </w:num>
  <w:num w:numId="17">
    <w:abstractNumId w:val="13"/>
  </w:num>
  <w:num w:numId="18">
    <w:abstractNumId w:val="27"/>
  </w:num>
  <w:num w:numId="19">
    <w:abstractNumId w:val="14"/>
  </w:num>
  <w:num w:numId="20">
    <w:abstractNumId w:val="16"/>
  </w:num>
  <w:num w:numId="21">
    <w:abstractNumId w:val="7"/>
  </w:num>
  <w:num w:numId="22">
    <w:abstractNumId w:val="24"/>
  </w:num>
  <w:num w:numId="23">
    <w:abstractNumId w:val="9"/>
  </w:num>
  <w:num w:numId="24">
    <w:abstractNumId w:val="29"/>
  </w:num>
  <w:num w:numId="25">
    <w:abstractNumId w:val="0"/>
  </w:num>
  <w:num w:numId="26">
    <w:abstractNumId w:val="15"/>
  </w:num>
  <w:num w:numId="27">
    <w:abstractNumId w:val="3"/>
  </w:num>
  <w:num w:numId="28">
    <w:abstractNumId w:val="12"/>
  </w:num>
  <w:num w:numId="29">
    <w:abstractNumId w:val="18"/>
  </w:num>
  <w:num w:numId="30">
    <w:abstractNumId w:val="17"/>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33285"/>
    <w:rsid w:val="000F11C1"/>
    <w:rsid w:val="001162CC"/>
    <w:rsid w:val="001255B9"/>
    <w:rsid w:val="00163DE3"/>
    <w:rsid w:val="001A6296"/>
    <w:rsid w:val="001B71B3"/>
    <w:rsid w:val="001F58EE"/>
    <w:rsid w:val="00264FE6"/>
    <w:rsid w:val="0030358C"/>
    <w:rsid w:val="00307B2A"/>
    <w:rsid w:val="003156F0"/>
    <w:rsid w:val="0031615A"/>
    <w:rsid w:val="00393BAD"/>
    <w:rsid w:val="003A6A12"/>
    <w:rsid w:val="003E1665"/>
    <w:rsid w:val="003E6B00"/>
    <w:rsid w:val="003F1D9C"/>
    <w:rsid w:val="004365E6"/>
    <w:rsid w:val="00444280"/>
    <w:rsid w:val="00476C85"/>
    <w:rsid w:val="004952CD"/>
    <w:rsid w:val="004A31A3"/>
    <w:rsid w:val="004C3DEA"/>
    <w:rsid w:val="00505F0C"/>
    <w:rsid w:val="0052361D"/>
    <w:rsid w:val="00531122"/>
    <w:rsid w:val="005B4979"/>
    <w:rsid w:val="005C6E08"/>
    <w:rsid w:val="00614F61"/>
    <w:rsid w:val="00623B06"/>
    <w:rsid w:val="006709B3"/>
    <w:rsid w:val="006B52C3"/>
    <w:rsid w:val="00704263"/>
    <w:rsid w:val="0072748C"/>
    <w:rsid w:val="007B1D6C"/>
    <w:rsid w:val="007C4E57"/>
    <w:rsid w:val="007F2A2F"/>
    <w:rsid w:val="008455C0"/>
    <w:rsid w:val="008536A2"/>
    <w:rsid w:val="00912725"/>
    <w:rsid w:val="009146EB"/>
    <w:rsid w:val="009762D7"/>
    <w:rsid w:val="00982A2A"/>
    <w:rsid w:val="009D3B89"/>
    <w:rsid w:val="009F05FA"/>
    <w:rsid w:val="00A16012"/>
    <w:rsid w:val="00A34CA0"/>
    <w:rsid w:val="00A8662B"/>
    <w:rsid w:val="00AA5F98"/>
    <w:rsid w:val="00AC0EB3"/>
    <w:rsid w:val="00B42A62"/>
    <w:rsid w:val="00BF6BFE"/>
    <w:rsid w:val="00C17A95"/>
    <w:rsid w:val="00C3182F"/>
    <w:rsid w:val="00C33314"/>
    <w:rsid w:val="00C411F8"/>
    <w:rsid w:val="00C854F5"/>
    <w:rsid w:val="00CA18CE"/>
    <w:rsid w:val="00CA3E2F"/>
    <w:rsid w:val="00CA7619"/>
    <w:rsid w:val="00CB4402"/>
    <w:rsid w:val="00D33285"/>
    <w:rsid w:val="00D73B98"/>
    <w:rsid w:val="00DB0182"/>
    <w:rsid w:val="00DE5A7E"/>
    <w:rsid w:val="00DF2982"/>
    <w:rsid w:val="00F20F48"/>
    <w:rsid w:val="00F6389E"/>
    <w:rsid w:val="00FA7F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Calibri" w:hAnsi="Palatino Linotype"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9C"/>
    <w:rPr>
      <w:sz w:val="22"/>
      <w:szCs w:val="22"/>
    </w:rPr>
  </w:style>
  <w:style w:type="paragraph" w:styleId="Heading7">
    <w:name w:val="heading 7"/>
    <w:basedOn w:val="Normal"/>
    <w:next w:val="Normal"/>
    <w:link w:val="Heading7Char"/>
    <w:qFormat/>
    <w:rsid w:val="003F1D9C"/>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F1D9C"/>
    <w:rPr>
      <w:rFonts w:ascii="Times New Roman" w:hAnsi="Times New Roman" w:cs="Times New Roman"/>
      <w:b/>
      <w:bCs/>
      <w:sz w:val="20"/>
      <w:szCs w:val="20"/>
    </w:rPr>
  </w:style>
  <w:style w:type="character" w:styleId="Hyperlink">
    <w:name w:val="Hyperlink"/>
    <w:basedOn w:val="DefaultParagraphFont"/>
    <w:uiPriority w:val="99"/>
    <w:unhideWhenUsed/>
    <w:rsid w:val="00D33285"/>
    <w:rPr>
      <w:color w:val="0000FF" w:themeColor="hyperlink"/>
      <w:u w:val="single"/>
    </w:rPr>
  </w:style>
  <w:style w:type="character" w:styleId="FollowedHyperlink">
    <w:name w:val="FollowedHyperlink"/>
    <w:basedOn w:val="DefaultParagraphFont"/>
    <w:uiPriority w:val="99"/>
    <w:semiHidden/>
    <w:unhideWhenUsed/>
    <w:rsid w:val="00D33285"/>
    <w:rPr>
      <w:color w:val="800080" w:themeColor="followedHyperlink"/>
      <w:u w:val="single"/>
    </w:rPr>
  </w:style>
  <w:style w:type="paragraph" w:styleId="NormalWeb">
    <w:name w:val="Normal (Web)"/>
    <w:basedOn w:val="Normal"/>
    <w:uiPriority w:val="99"/>
    <w:semiHidden/>
    <w:unhideWhenUsed/>
    <w:rsid w:val="00531122"/>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9146EB"/>
    <w:rPr>
      <w:rFonts w:ascii="Tahoma" w:hAnsi="Tahoma" w:cs="Tahoma"/>
      <w:sz w:val="16"/>
      <w:szCs w:val="16"/>
    </w:rPr>
  </w:style>
  <w:style w:type="character" w:customStyle="1" w:styleId="BalloonTextChar">
    <w:name w:val="Balloon Text Char"/>
    <w:basedOn w:val="DefaultParagraphFont"/>
    <w:link w:val="BalloonText"/>
    <w:uiPriority w:val="99"/>
    <w:semiHidden/>
    <w:rsid w:val="009146EB"/>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1255B9"/>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1255B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255B9"/>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1255B9"/>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4579110">
      <w:bodyDiv w:val="1"/>
      <w:marLeft w:val="0"/>
      <w:marRight w:val="0"/>
      <w:marTop w:val="0"/>
      <w:marBottom w:val="0"/>
      <w:divBdr>
        <w:top w:val="none" w:sz="0" w:space="0" w:color="auto"/>
        <w:left w:val="none" w:sz="0" w:space="0" w:color="auto"/>
        <w:bottom w:val="none" w:sz="0" w:space="0" w:color="auto"/>
        <w:right w:val="none" w:sz="0" w:space="0" w:color="auto"/>
      </w:divBdr>
    </w:div>
    <w:div w:id="63183499">
      <w:bodyDiv w:val="1"/>
      <w:marLeft w:val="0"/>
      <w:marRight w:val="0"/>
      <w:marTop w:val="0"/>
      <w:marBottom w:val="0"/>
      <w:divBdr>
        <w:top w:val="none" w:sz="0" w:space="0" w:color="auto"/>
        <w:left w:val="none" w:sz="0" w:space="0" w:color="auto"/>
        <w:bottom w:val="none" w:sz="0" w:space="0" w:color="auto"/>
        <w:right w:val="none" w:sz="0" w:space="0" w:color="auto"/>
      </w:divBdr>
    </w:div>
    <w:div w:id="96759566">
      <w:bodyDiv w:val="1"/>
      <w:marLeft w:val="0"/>
      <w:marRight w:val="0"/>
      <w:marTop w:val="0"/>
      <w:marBottom w:val="0"/>
      <w:divBdr>
        <w:top w:val="none" w:sz="0" w:space="0" w:color="auto"/>
        <w:left w:val="none" w:sz="0" w:space="0" w:color="auto"/>
        <w:bottom w:val="none" w:sz="0" w:space="0" w:color="auto"/>
        <w:right w:val="none" w:sz="0" w:space="0" w:color="auto"/>
      </w:divBdr>
    </w:div>
    <w:div w:id="101189507">
      <w:bodyDiv w:val="1"/>
      <w:marLeft w:val="0"/>
      <w:marRight w:val="0"/>
      <w:marTop w:val="0"/>
      <w:marBottom w:val="0"/>
      <w:divBdr>
        <w:top w:val="none" w:sz="0" w:space="0" w:color="auto"/>
        <w:left w:val="none" w:sz="0" w:space="0" w:color="auto"/>
        <w:bottom w:val="none" w:sz="0" w:space="0" w:color="auto"/>
        <w:right w:val="none" w:sz="0" w:space="0" w:color="auto"/>
      </w:divBdr>
      <w:divsChild>
        <w:div w:id="2041395588">
          <w:marLeft w:val="0"/>
          <w:marRight w:val="0"/>
          <w:marTop w:val="0"/>
          <w:marBottom w:val="0"/>
          <w:divBdr>
            <w:top w:val="none" w:sz="0" w:space="0" w:color="auto"/>
            <w:left w:val="none" w:sz="0" w:space="0" w:color="auto"/>
            <w:bottom w:val="none" w:sz="0" w:space="0" w:color="auto"/>
            <w:right w:val="none" w:sz="0" w:space="0" w:color="auto"/>
          </w:divBdr>
          <w:divsChild>
            <w:div w:id="2042394166">
              <w:marLeft w:val="0"/>
              <w:marRight w:val="48"/>
              <w:marTop w:val="0"/>
              <w:marBottom w:val="0"/>
              <w:divBdr>
                <w:top w:val="single" w:sz="4" w:space="0" w:color="FFFFFF"/>
                <w:left w:val="single" w:sz="4" w:space="0" w:color="FFFFFF"/>
                <w:bottom w:val="single" w:sz="4" w:space="0" w:color="FFFFFF"/>
                <w:right w:val="single" w:sz="4" w:space="0" w:color="FFFFFF"/>
              </w:divBdr>
            </w:div>
            <w:div w:id="748619050">
              <w:marLeft w:val="0"/>
              <w:marRight w:val="48"/>
              <w:marTop w:val="0"/>
              <w:marBottom w:val="0"/>
              <w:divBdr>
                <w:top w:val="single" w:sz="4" w:space="0" w:color="FFFFFF"/>
                <w:left w:val="single" w:sz="4" w:space="0" w:color="FFFFFF"/>
                <w:bottom w:val="single" w:sz="4" w:space="0" w:color="FFFFFF"/>
                <w:right w:val="single" w:sz="4" w:space="0" w:color="FFFFFF"/>
              </w:divBdr>
            </w:div>
            <w:div w:id="416368711">
              <w:marLeft w:val="0"/>
              <w:marRight w:val="48"/>
              <w:marTop w:val="0"/>
              <w:marBottom w:val="0"/>
              <w:divBdr>
                <w:top w:val="single" w:sz="4" w:space="0" w:color="FFFFFF"/>
                <w:left w:val="single" w:sz="4" w:space="0" w:color="FFFFFF"/>
                <w:bottom w:val="single" w:sz="4" w:space="0" w:color="FFFFFF"/>
                <w:right w:val="single" w:sz="4" w:space="0" w:color="FFFFFF"/>
              </w:divBdr>
            </w:div>
            <w:div w:id="1898514820">
              <w:marLeft w:val="0"/>
              <w:marRight w:val="48"/>
              <w:marTop w:val="0"/>
              <w:marBottom w:val="0"/>
              <w:divBdr>
                <w:top w:val="single" w:sz="4" w:space="0" w:color="FFFFFF"/>
                <w:left w:val="single" w:sz="4" w:space="0" w:color="FFFFFF"/>
                <w:bottom w:val="single" w:sz="4" w:space="0" w:color="FFFFFF"/>
                <w:right w:val="single" w:sz="4" w:space="0" w:color="FFFFFF"/>
              </w:divBdr>
            </w:div>
            <w:div w:id="290938639">
              <w:marLeft w:val="0"/>
              <w:marRight w:val="48"/>
              <w:marTop w:val="0"/>
              <w:marBottom w:val="0"/>
              <w:divBdr>
                <w:top w:val="single" w:sz="4" w:space="0" w:color="FFFFFF"/>
                <w:left w:val="single" w:sz="4" w:space="0" w:color="FFFFFF"/>
                <w:bottom w:val="single" w:sz="4" w:space="0" w:color="FFFFFF"/>
                <w:right w:val="single" w:sz="4" w:space="0" w:color="FFFFFF"/>
              </w:divBdr>
            </w:div>
          </w:divsChild>
        </w:div>
      </w:divsChild>
    </w:div>
    <w:div w:id="141389113">
      <w:bodyDiv w:val="1"/>
      <w:marLeft w:val="0"/>
      <w:marRight w:val="0"/>
      <w:marTop w:val="0"/>
      <w:marBottom w:val="0"/>
      <w:divBdr>
        <w:top w:val="none" w:sz="0" w:space="0" w:color="auto"/>
        <w:left w:val="none" w:sz="0" w:space="0" w:color="auto"/>
        <w:bottom w:val="none" w:sz="0" w:space="0" w:color="auto"/>
        <w:right w:val="none" w:sz="0" w:space="0" w:color="auto"/>
      </w:divBdr>
      <w:divsChild>
        <w:div w:id="1922059583">
          <w:marLeft w:val="0"/>
          <w:marRight w:val="0"/>
          <w:marTop w:val="0"/>
          <w:marBottom w:val="0"/>
          <w:divBdr>
            <w:top w:val="none" w:sz="0" w:space="0" w:color="auto"/>
            <w:left w:val="none" w:sz="0" w:space="0" w:color="auto"/>
            <w:bottom w:val="none" w:sz="0" w:space="0" w:color="auto"/>
            <w:right w:val="none" w:sz="0" w:space="0" w:color="auto"/>
          </w:divBdr>
          <w:divsChild>
            <w:div w:id="564487681">
              <w:marLeft w:val="0"/>
              <w:marRight w:val="48"/>
              <w:marTop w:val="0"/>
              <w:marBottom w:val="0"/>
              <w:divBdr>
                <w:top w:val="single" w:sz="4" w:space="0" w:color="FFFFFF"/>
                <w:left w:val="single" w:sz="4" w:space="0" w:color="FFFFFF"/>
                <w:bottom w:val="single" w:sz="4" w:space="0" w:color="FFFFFF"/>
                <w:right w:val="single" w:sz="4" w:space="0" w:color="FFFFFF"/>
              </w:divBdr>
            </w:div>
            <w:div w:id="1419136400">
              <w:marLeft w:val="0"/>
              <w:marRight w:val="48"/>
              <w:marTop w:val="0"/>
              <w:marBottom w:val="0"/>
              <w:divBdr>
                <w:top w:val="single" w:sz="4" w:space="0" w:color="FFFFFF"/>
                <w:left w:val="single" w:sz="4" w:space="0" w:color="FFFFFF"/>
                <w:bottom w:val="single" w:sz="4" w:space="0" w:color="FFFFFF"/>
                <w:right w:val="single" w:sz="4" w:space="0" w:color="FFFFFF"/>
              </w:divBdr>
            </w:div>
            <w:div w:id="631906028">
              <w:marLeft w:val="0"/>
              <w:marRight w:val="48"/>
              <w:marTop w:val="0"/>
              <w:marBottom w:val="0"/>
              <w:divBdr>
                <w:top w:val="single" w:sz="4" w:space="0" w:color="FFFFFF"/>
                <w:left w:val="single" w:sz="4" w:space="0" w:color="FFFFFF"/>
                <w:bottom w:val="single" w:sz="4" w:space="0" w:color="FFFFFF"/>
                <w:right w:val="single" w:sz="4" w:space="0" w:color="FFFFFF"/>
              </w:divBdr>
            </w:div>
            <w:div w:id="1442650409">
              <w:marLeft w:val="0"/>
              <w:marRight w:val="48"/>
              <w:marTop w:val="0"/>
              <w:marBottom w:val="0"/>
              <w:divBdr>
                <w:top w:val="single" w:sz="4" w:space="0" w:color="FFFFFF"/>
                <w:left w:val="single" w:sz="4" w:space="0" w:color="FFFFFF"/>
                <w:bottom w:val="single" w:sz="4" w:space="0" w:color="FFFFFF"/>
                <w:right w:val="single" w:sz="4" w:space="0" w:color="FFFFFF"/>
              </w:divBdr>
            </w:div>
            <w:div w:id="1184322960">
              <w:marLeft w:val="0"/>
              <w:marRight w:val="48"/>
              <w:marTop w:val="0"/>
              <w:marBottom w:val="0"/>
              <w:divBdr>
                <w:top w:val="single" w:sz="4" w:space="0" w:color="FFFFFF"/>
                <w:left w:val="single" w:sz="4" w:space="0" w:color="FFFFFF"/>
                <w:bottom w:val="single" w:sz="4" w:space="0" w:color="FFFFFF"/>
                <w:right w:val="single" w:sz="4" w:space="0" w:color="FFFFFF"/>
              </w:divBdr>
            </w:div>
            <w:div w:id="150024896">
              <w:marLeft w:val="0"/>
              <w:marRight w:val="48"/>
              <w:marTop w:val="0"/>
              <w:marBottom w:val="0"/>
              <w:divBdr>
                <w:top w:val="single" w:sz="4" w:space="0" w:color="FFFFFF"/>
                <w:left w:val="single" w:sz="4" w:space="0" w:color="FFFFFF"/>
                <w:bottom w:val="single" w:sz="4" w:space="0" w:color="FFFFFF"/>
                <w:right w:val="single" w:sz="4" w:space="0" w:color="FFFFFF"/>
              </w:divBdr>
            </w:div>
            <w:div w:id="221406868">
              <w:marLeft w:val="0"/>
              <w:marRight w:val="48"/>
              <w:marTop w:val="0"/>
              <w:marBottom w:val="0"/>
              <w:divBdr>
                <w:top w:val="single" w:sz="4" w:space="0" w:color="FFFFFF"/>
                <w:left w:val="single" w:sz="4" w:space="0" w:color="FFFFFF"/>
                <w:bottom w:val="single" w:sz="4" w:space="0" w:color="FFFFFF"/>
                <w:right w:val="single" w:sz="4" w:space="0" w:color="FFFFFF"/>
              </w:divBdr>
            </w:div>
            <w:div w:id="1640916741">
              <w:marLeft w:val="0"/>
              <w:marRight w:val="48"/>
              <w:marTop w:val="0"/>
              <w:marBottom w:val="0"/>
              <w:divBdr>
                <w:top w:val="single" w:sz="4" w:space="0" w:color="FFFFFF"/>
                <w:left w:val="single" w:sz="4" w:space="0" w:color="FFFFFF"/>
                <w:bottom w:val="single" w:sz="4" w:space="0" w:color="FFFFFF"/>
                <w:right w:val="single" w:sz="4" w:space="0" w:color="FFFFFF"/>
              </w:divBdr>
            </w:div>
            <w:div w:id="1556624427">
              <w:marLeft w:val="0"/>
              <w:marRight w:val="48"/>
              <w:marTop w:val="0"/>
              <w:marBottom w:val="0"/>
              <w:divBdr>
                <w:top w:val="single" w:sz="4" w:space="0" w:color="FFFFFF"/>
                <w:left w:val="single" w:sz="4" w:space="0" w:color="FFFFFF"/>
                <w:bottom w:val="single" w:sz="4" w:space="0" w:color="FFFFFF"/>
                <w:right w:val="single" w:sz="4" w:space="0" w:color="FFFFFF"/>
              </w:divBdr>
            </w:div>
            <w:div w:id="1690179909">
              <w:marLeft w:val="0"/>
              <w:marRight w:val="48"/>
              <w:marTop w:val="0"/>
              <w:marBottom w:val="0"/>
              <w:divBdr>
                <w:top w:val="single" w:sz="4" w:space="0" w:color="FFFFFF"/>
                <w:left w:val="single" w:sz="4" w:space="0" w:color="FFFFFF"/>
                <w:bottom w:val="single" w:sz="4" w:space="0" w:color="FFFFFF"/>
                <w:right w:val="single" w:sz="4" w:space="0" w:color="FFFFFF"/>
              </w:divBdr>
            </w:div>
          </w:divsChild>
        </w:div>
      </w:divsChild>
    </w:div>
    <w:div w:id="205068338">
      <w:bodyDiv w:val="1"/>
      <w:marLeft w:val="0"/>
      <w:marRight w:val="0"/>
      <w:marTop w:val="0"/>
      <w:marBottom w:val="0"/>
      <w:divBdr>
        <w:top w:val="none" w:sz="0" w:space="0" w:color="auto"/>
        <w:left w:val="none" w:sz="0" w:space="0" w:color="auto"/>
        <w:bottom w:val="none" w:sz="0" w:space="0" w:color="auto"/>
        <w:right w:val="none" w:sz="0" w:space="0" w:color="auto"/>
      </w:divBdr>
      <w:divsChild>
        <w:div w:id="142042766">
          <w:marLeft w:val="0"/>
          <w:marRight w:val="0"/>
          <w:marTop w:val="0"/>
          <w:marBottom w:val="0"/>
          <w:divBdr>
            <w:top w:val="none" w:sz="0" w:space="0" w:color="auto"/>
            <w:left w:val="none" w:sz="0" w:space="0" w:color="auto"/>
            <w:bottom w:val="none" w:sz="0" w:space="0" w:color="auto"/>
            <w:right w:val="none" w:sz="0" w:space="0" w:color="auto"/>
          </w:divBdr>
          <w:divsChild>
            <w:div w:id="916015552">
              <w:marLeft w:val="0"/>
              <w:marRight w:val="53"/>
              <w:marTop w:val="0"/>
              <w:marBottom w:val="0"/>
              <w:divBdr>
                <w:top w:val="single" w:sz="4" w:space="0" w:color="FFFFFF"/>
                <w:left w:val="single" w:sz="4" w:space="0" w:color="FFFFFF"/>
                <w:bottom w:val="single" w:sz="4" w:space="0" w:color="FFFFFF"/>
                <w:right w:val="single" w:sz="4" w:space="0" w:color="FFFFFF"/>
              </w:divBdr>
            </w:div>
            <w:div w:id="1988821939">
              <w:marLeft w:val="0"/>
              <w:marRight w:val="53"/>
              <w:marTop w:val="0"/>
              <w:marBottom w:val="0"/>
              <w:divBdr>
                <w:top w:val="single" w:sz="4" w:space="0" w:color="FFFFFF"/>
                <w:left w:val="single" w:sz="4" w:space="0" w:color="FFFFFF"/>
                <w:bottom w:val="single" w:sz="4" w:space="0" w:color="FFFFFF"/>
                <w:right w:val="single" w:sz="4" w:space="0" w:color="FFFFFF"/>
              </w:divBdr>
            </w:div>
            <w:div w:id="1869442659">
              <w:marLeft w:val="0"/>
              <w:marRight w:val="53"/>
              <w:marTop w:val="0"/>
              <w:marBottom w:val="0"/>
              <w:divBdr>
                <w:top w:val="single" w:sz="4" w:space="0" w:color="FFFFFF"/>
                <w:left w:val="single" w:sz="4" w:space="0" w:color="FFFFFF"/>
                <w:bottom w:val="single" w:sz="4" w:space="0" w:color="FFFFFF"/>
                <w:right w:val="single" w:sz="4" w:space="0" w:color="FFFFFF"/>
              </w:divBdr>
            </w:div>
            <w:div w:id="1974165802">
              <w:marLeft w:val="0"/>
              <w:marRight w:val="53"/>
              <w:marTop w:val="0"/>
              <w:marBottom w:val="0"/>
              <w:divBdr>
                <w:top w:val="single" w:sz="4" w:space="0" w:color="FFFFFF"/>
                <w:left w:val="single" w:sz="4" w:space="0" w:color="FFFFFF"/>
                <w:bottom w:val="single" w:sz="4" w:space="0" w:color="FFFFFF"/>
                <w:right w:val="single" w:sz="4" w:space="0" w:color="FFFFFF"/>
              </w:divBdr>
            </w:div>
            <w:div w:id="1068840734">
              <w:marLeft w:val="0"/>
              <w:marRight w:val="53"/>
              <w:marTop w:val="0"/>
              <w:marBottom w:val="0"/>
              <w:divBdr>
                <w:top w:val="single" w:sz="4" w:space="0" w:color="FFFFFF"/>
                <w:left w:val="single" w:sz="4" w:space="0" w:color="FFFFFF"/>
                <w:bottom w:val="single" w:sz="4" w:space="0" w:color="FFFFFF"/>
                <w:right w:val="single" w:sz="4" w:space="0" w:color="FFFFFF"/>
              </w:divBdr>
            </w:div>
            <w:div w:id="22023905">
              <w:marLeft w:val="0"/>
              <w:marRight w:val="53"/>
              <w:marTop w:val="0"/>
              <w:marBottom w:val="0"/>
              <w:divBdr>
                <w:top w:val="single" w:sz="4" w:space="0" w:color="FFFFFF"/>
                <w:left w:val="single" w:sz="4" w:space="0" w:color="FFFFFF"/>
                <w:bottom w:val="single" w:sz="4" w:space="0" w:color="FFFFFF"/>
                <w:right w:val="single" w:sz="4" w:space="0" w:color="FFFFFF"/>
              </w:divBdr>
            </w:div>
            <w:div w:id="1617760722">
              <w:marLeft w:val="0"/>
              <w:marRight w:val="53"/>
              <w:marTop w:val="0"/>
              <w:marBottom w:val="0"/>
              <w:divBdr>
                <w:top w:val="single" w:sz="4" w:space="0" w:color="FFFFFF"/>
                <w:left w:val="single" w:sz="4" w:space="0" w:color="FFFFFF"/>
                <w:bottom w:val="single" w:sz="4" w:space="0" w:color="FFFFFF"/>
                <w:right w:val="single" w:sz="4" w:space="0" w:color="FFFFFF"/>
              </w:divBdr>
            </w:div>
            <w:div w:id="810177155">
              <w:marLeft w:val="0"/>
              <w:marRight w:val="53"/>
              <w:marTop w:val="0"/>
              <w:marBottom w:val="0"/>
              <w:divBdr>
                <w:top w:val="single" w:sz="4" w:space="0" w:color="FFFFFF"/>
                <w:left w:val="single" w:sz="4" w:space="0" w:color="FFFFFF"/>
                <w:bottom w:val="single" w:sz="4" w:space="0" w:color="FFFFFF"/>
                <w:right w:val="single" w:sz="4" w:space="0" w:color="FFFFFF"/>
              </w:divBdr>
            </w:div>
            <w:div w:id="379786804">
              <w:marLeft w:val="0"/>
              <w:marRight w:val="53"/>
              <w:marTop w:val="0"/>
              <w:marBottom w:val="0"/>
              <w:divBdr>
                <w:top w:val="single" w:sz="4" w:space="0" w:color="FFFFFF"/>
                <w:left w:val="single" w:sz="4" w:space="0" w:color="FFFFFF"/>
                <w:bottom w:val="single" w:sz="4" w:space="0" w:color="FFFFFF"/>
                <w:right w:val="single" w:sz="4" w:space="0" w:color="FFFFFF"/>
              </w:divBdr>
            </w:div>
            <w:div w:id="1400012676">
              <w:marLeft w:val="0"/>
              <w:marRight w:val="53"/>
              <w:marTop w:val="0"/>
              <w:marBottom w:val="0"/>
              <w:divBdr>
                <w:top w:val="single" w:sz="4" w:space="0" w:color="FFFFFF"/>
                <w:left w:val="single" w:sz="4" w:space="0" w:color="FFFFFF"/>
                <w:bottom w:val="single" w:sz="4" w:space="0" w:color="FFFFFF"/>
                <w:right w:val="single" w:sz="4" w:space="0" w:color="FFFFFF"/>
              </w:divBdr>
            </w:div>
          </w:divsChild>
        </w:div>
      </w:divsChild>
    </w:div>
    <w:div w:id="245500326">
      <w:bodyDiv w:val="1"/>
      <w:marLeft w:val="0"/>
      <w:marRight w:val="0"/>
      <w:marTop w:val="0"/>
      <w:marBottom w:val="0"/>
      <w:divBdr>
        <w:top w:val="none" w:sz="0" w:space="0" w:color="auto"/>
        <w:left w:val="none" w:sz="0" w:space="0" w:color="auto"/>
        <w:bottom w:val="none" w:sz="0" w:space="0" w:color="auto"/>
        <w:right w:val="none" w:sz="0" w:space="0" w:color="auto"/>
      </w:divBdr>
      <w:divsChild>
        <w:div w:id="1230773200">
          <w:marLeft w:val="0"/>
          <w:marRight w:val="0"/>
          <w:marTop w:val="0"/>
          <w:marBottom w:val="0"/>
          <w:divBdr>
            <w:top w:val="none" w:sz="0" w:space="0" w:color="auto"/>
            <w:left w:val="none" w:sz="0" w:space="0" w:color="auto"/>
            <w:bottom w:val="none" w:sz="0" w:space="0" w:color="auto"/>
            <w:right w:val="none" w:sz="0" w:space="0" w:color="auto"/>
          </w:divBdr>
          <w:divsChild>
            <w:div w:id="13119013">
              <w:marLeft w:val="0"/>
              <w:marRight w:val="0"/>
              <w:marTop w:val="0"/>
              <w:marBottom w:val="0"/>
              <w:divBdr>
                <w:top w:val="none" w:sz="0" w:space="0" w:color="auto"/>
                <w:left w:val="none" w:sz="0" w:space="0" w:color="auto"/>
                <w:bottom w:val="none" w:sz="0" w:space="0" w:color="auto"/>
                <w:right w:val="none" w:sz="0" w:space="0" w:color="auto"/>
              </w:divBdr>
              <w:divsChild>
                <w:div w:id="1963072741">
                  <w:marLeft w:val="385"/>
                  <w:marRight w:val="385"/>
                  <w:marTop w:val="301"/>
                  <w:marBottom w:val="301"/>
                  <w:divBdr>
                    <w:top w:val="none" w:sz="0" w:space="0" w:color="auto"/>
                    <w:left w:val="none" w:sz="0" w:space="0" w:color="auto"/>
                    <w:bottom w:val="none" w:sz="0" w:space="0" w:color="auto"/>
                    <w:right w:val="none" w:sz="0" w:space="0" w:color="auto"/>
                  </w:divBdr>
                </w:div>
              </w:divsChild>
            </w:div>
          </w:divsChild>
        </w:div>
      </w:divsChild>
    </w:div>
    <w:div w:id="254703616">
      <w:bodyDiv w:val="1"/>
      <w:marLeft w:val="0"/>
      <w:marRight w:val="0"/>
      <w:marTop w:val="0"/>
      <w:marBottom w:val="0"/>
      <w:divBdr>
        <w:top w:val="none" w:sz="0" w:space="0" w:color="auto"/>
        <w:left w:val="none" w:sz="0" w:space="0" w:color="auto"/>
        <w:bottom w:val="none" w:sz="0" w:space="0" w:color="auto"/>
        <w:right w:val="none" w:sz="0" w:space="0" w:color="auto"/>
      </w:divBdr>
    </w:div>
    <w:div w:id="311448722">
      <w:bodyDiv w:val="1"/>
      <w:marLeft w:val="0"/>
      <w:marRight w:val="0"/>
      <w:marTop w:val="0"/>
      <w:marBottom w:val="0"/>
      <w:divBdr>
        <w:top w:val="none" w:sz="0" w:space="0" w:color="auto"/>
        <w:left w:val="none" w:sz="0" w:space="0" w:color="auto"/>
        <w:bottom w:val="none" w:sz="0" w:space="0" w:color="auto"/>
        <w:right w:val="none" w:sz="0" w:space="0" w:color="auto"/>
      </w:divBdr>
      <w:divsChild>
        <w:div w:id="1722747214">
          <w:marLeft w:val="0"/>
          <w:marRight w:val="0"/>
          <w:marTop w:val="0"/>
          <w:marBottom w:val="0"/>
          <w:divBdr>
            <w:top w:val="none" w:sz="0" w:space="0" w:color="auto"/>
            <w:left w:val="none" w:sz="0" w:space="0" w:color="auto"/>
            <w:bottom w:val="none" w:sz="0" w:space="0" w:color="auto"/>
            <w:right w:val="none" w:sz="0" w:space="0" w:color="auto"/>
          </w:divBdr>
          <w:divsChild>
            <w:div w:id="527376644">
              <w:marLeft w:val="0"/>
              <w:marRight w:val="48"/>
              <w:marTop w:val="0"/>
              <w:marBottom w:val="0"/>
              <w:divBdr>
                <w:top w:val="single" w:sz="4" w:space="0" w:color="FFFFFF"/>
                <w:left w:val="single" w:sz="4" w:space="0" w:color="FFFFFF"/>
                <w:bottom w:val="single" w:sz="4" w:space="0" w:color="FFFFFF"/>
                <w:right w:val="single" w:sz="4" w:space="0" w:color="FFFFFF"/>
              </w:divBdr>
            </w:div>
            <w:div w:id="872696738">
              <w:marLeft w:val="0"/>
              <w:marRight w:val="48"/>
              <w:marTop w:val="0"/>
              <w:marBottom w:val="0"/>
              <w:divBdr>
                <w:top w:val="single" w:sz="4" w:space="0" w:color="FFFFFF"/>
                <w:left w:val="single" w:sz="4" w:space="0" w:color="FFFFFF"/>
                <w:bottom w:val="single" w:sz="4" w:space="0" w:color="FFFFFF"/>
                <w:right w:val="single" w:sz="4" w:space="0" w:color="FFFFFF"/>
              </w:divBdr>
            </w:div>
            <w:div w:id="791746012">
              <w:marLeft w:val="0"/>
              <w:marRight w:val="48"/>
              <w:marTop w:val="0"/>
              <w:marBottom w:val="0"/>
              <w:divBdr>
                <w:top w:val="single" w:sz="4" w:space="0" w:color="FFFFFF"/>
                <w:left w:val="single" w:sz="4" w:space="0" w:color="FFFFFF"/>
                <w:bottom w:val="single" w:sz="4" w:space="0" w:color="FFFFFF"/>
                <w:right w:val="single" w:sz="4" w:space="0" w:color="FFFFFF"/>
              </w:divBdr>
            </w:div>
            <w:div w:id="760487683">
              <w:marLeft w:val="0"/>
              <w:marRight w:val="48"/>
              <w:marTop w:val="0"/>
              <w:marBottom w:val="0"/>
              <w:divBdr>
                <w:top w:val="single" w:sz="4" w:space="0" w:color="FFFFFF"/>
                <w:left w:val="single" w:sz="4" w:space="0" w:color="FFFFFF"/>
                <w:bottom w:val="single" w:sz="4" w:space="0" w:color="FFFFFF"/>
                <w:right w:val="single" w:sz="4" w:space="0" w:color="FFFFFF"/>
              </w:divBdr>
            </w:div>
            <w:div w:id="1352298496">
              <w:marLeft w:val="0"/>
              <w:marRight w:val="48"/>
              <w:marTop w:val="0"/>
              <w:marBottom w:val="0"/>
              <w:divBdr>
                <w:top w:val="single" w:sz="4" w:space="0" w:color="FFFFFF"/>
                <w:left w:val="single" w:sz="4" w:space="0" w:color="FFFFFF"/>
                <w:bottom w:val="single" w:sz="4" w:space="0" w:color="FFFFFF"/>
                <w:right w:val="single" w:sz="4" w:space="0" w:color="FFFFFF"/>
              </w:divBdr>
            </w:div>
          </w:divsChild>
        </w:div>
      </w:divsChild>
    </w:div>
    <w:div w:id="537357216">
      <w:bodyDiv w:val="1"/>
      <w:marLeft w:val="0"/>
      <w:marRight w:val="0"/>
      <w:marTop w:val="0"/>
      <w:marBottom w:val="0"/>
      <w:divBdr>
        <w:top w:val="none" w:sz="0" w:space="0" w:color="auto"/>
        <w:left w:val="none" w:sz="0" w:space="0" w:color="auto"/>
        <w:bottom w:val="none" w:sz="0" w:space="0" w:color="auto"/>
        <w:right w:val="none" w:sz="0" w:space="0" w:color="auto"/>
      </w:divBdr>
    </w:div>
    <w:div w:id="576018253">
      <w:bodyDiv w:val="1"/>
      <w:marLeft w:val="0"/>
      <w:marRight w:val="0"/>
      <w:marTop w:val="0"/>
      <w:marBottom w:val="0"/>
      <w:divBdr>
        <w:top w:val="none" w:sz="0" w:space="0" w:color="auto"/>
        <w:left w:val="none" w:sz="0" w:space="0" w:color="auto"/>
        <w:bottom w:val="none" w:sz="0" w:space="0" w:color="auto"/>
        <w:right w:val="none" w:sz="0" w:space="0" w:color="auto"/>
      </w:divBdr>
      <w:divsChild>
        <w:div w:id="660238832">
          <w:marLeft w:val="0"/>
          <w:marRight w:val="0"/>
          <w:marTop w:val="0"/>
          <w:marBottom w:val="0"/>
          <w:divBdr>
            <w:top w:val="none" w:sz="0" w:space="0" w:color="auto"/>
            <w:left w:val="none" w:sz="0" w:space="0" w:color="auto"/>
            <w:bottom w:val="none" w:sz="0" w:space="0" w:color="auto"/>
            <w:right w:val="none" w:sz="0" w:space="0" w:color="auto"/>
          </w:divBdr>
          <w:divsChild>
            <w:div w:id="863858515">
              <w:marLeft w:val="0"/>
              <w:marRight w:val="53"/>
              <w:marTop w:val="0"/>
              <w:marBottom w:val="0"/>
              <w:divBdr>
                <w:top w:val="single" w:sz="4" w:space="0" w:color="FFFFFF"/>
                <w:left w:val="single" w:sz="4" w:space="0" w:color="FFFFFF"/>
                <w:bottom w:val="single" w:sz="4" w:space="0" w:color="FFFFFF"/>
                <w:right w:val="single" w:sz="4" w:space="0" w:color="FFFFFF"/>
              </w:divBdr>
            </w:div>
            <w:div w:id="1831942743">
              <w:marLeft w:val="0"/>
              <w:marRight w:val="53"/>
              <w:marTop w:val="0"/>
              <w:marBottom w:val="0"/>
              <w:divBdr>
                <w:top w:val="single" w:sz="4" w:space="0" w:color="FFFFFF"/>
                <w:left w:val="single" w:sz="4" w:space="0" w:color="FFFFFF"/>
                <w:bottom w:val="single" w:sz="4" w:space="0" w:color="FFFFFF"/>
                <w:right w:val="single" w:sz="4" w:space="0" w:color="FFFFFF"/>
              </w:divBdr>
            </w:div>
            <w:div w:id="757559665">
              <w:marLeft w:val="0"/>
              <w:marRight w:val="53"/>
              <w:marTop w:val="0"/>
              <w:marBottom w:val="0"/>
              <w:divBdr>
                <w:top w:val="single" w:sz="4" w:space="0" w:color="FFFFFF"/>
                <w:left w:val="single" w:sz="4" w:space="0" w:color="FFFFFF"/>
                <w:bottom w:val="single" w:sz="4" w:space="0" w:color="FFFFFF"/>
                <w:right w:val="single" w:sz="4" w:space="0" w:color="FFFFFF"/>
              </w:divBdr>
            </w:div>
            <w:div w:id="892548428">
              <w:marLeft w:val="0"/>
              <w:marRight w:val="53"/>
              <w:marTop w:val="0"/>
              <w:marBottom w:val="0"/>
              <w:divBdr>
                <w:top w:val="single" w:sz="4" w:space="0" w:color="FFFFFF"/>
                <w:left w:val="single" w:sz="4" w:space="0" w:color="FFFFFF"/>
                <w:bottom w:val="single" w:sz="4" w:space="0" w:color="FFFFFF"/>
                <w:right w:val="single" w:sz="4" w:space="0" w:color="FFFFFF"/>
              </w:divBdr>
            </w:div>
            <w:div w:id="873271929">
              <w:marLeft w:val="0"/>
              <w:marRight w:val="53"/>
              <w:marTop w:val="0"/>
              <w:marBottom w:val="0"/>
              <w:divBdr>
                <w:top w:val="single" w:sz="4" w:space="0" w:color="FFFFFF"/>
                <w:left w:val="single" w:sz="4" w:space="0" w:color="FFFFFF"/>
                <w:bottom w:val="single" w:sz="4" w:space="0" w:color="FFFFFF"/>
                <w:right w:val="single" w:sz="4" w:space="0" w:color="FFFFFF"/>
              </w:divBdr>
            </w:div>
          </w:divsChild>
        </w:div>
      </w:divsChild>
    </w:div>
    <w:div w:id="608312842">
      <w:bodyDiv w:val="1"/>
      <w:marLeft w:val="0"/>
      <w:marRight w:val="0"/>
      <w:marTop w:val="0"/>
      <w:marBottom w:val="0"/>
      <w:divBdr>
        <w:top w:val="none" w:sz="0" w:space="0" w:color="auto"/>
        <w:left w:val="none" w:sz="0" w:space="0" w:color="auto"/>
        <w:bottom w:val="none" w:sz="0" w:space="0" w:color="auto"/>
        <w:right w:val="none" w:sz="0" w:space="0" w:color="auto"/>
      </w:divBdr>
      <w:divsChild>
        <w:div w:id="435173090">
          <w:marLeft w:val="0"/>
          <w:marRight w:val="0"/>
          <w:marTop w:val="0"/>
          <w:marBottom w:val="0"/>
          <w:divBdr>
            <w:top w:val="none" w:sz="0" w:space="0" w:color="auto"/>
            <w:left w:val="none" w:sz="0" w:space="0" w:color="auto"/>
            <w:bottom w:val="none" w:sz="0" w:space="0" w:color="auto"/>
            <w:right w:val="none" w:sz="0" w:space="0" w:color="auto"/>
          </w:divBdr>
          <w:divsChild>
            <w:div w:id="1895965980">
              <w:marLeft w:val="0"/>
              <w:marRight w:val="53"/>
              <w:marTop w:val="0"/>
              <w:marBottom w:val="0"/>
              <w:divBdr>
                <w:top w:val="single" w:sz="4" w:space="0" w:color="FFFFFF"/>
                <w:left w:val="single" w:sz="4" w:space="0" w:color="FFFFFF"/>
                <w:bottom w:val="single" w:sz="4" w:space="0" w:color="FFFFFF"/>
                <w:right w:val="single" w:sz="4" w:space="0" w:color="FFFFFF"/>
              </w:divBdr>
            </w:div>
            <w:div w:id="619187145">
              <w:marLeft w:val="0"/>
              <w:marRight w:val="53"/>
              <w:marTop w:val="0"/>
              <w:marBottom w:val="0"/>
              <w:divBdr>
                <w:top w:val="single" w:sz="4" w:space="0" w:color="FFFFFF"/>
                <w:left w:val="single" w:sz="4" w:space="0" w:color="FFFFFF"/>
                <w:bottom w:val="single" w:sz="4" w:space="0" w:color="FFFFFF"/>
                <w:right w:val="single" w:sz="4" w:space="0" w:color="FFFFFF"/>
              </w:divBdr>
            </w:div>
          </w:divsChild>
        </w:div>
      </w:divsChild>
    </w:div>
    <w:div w:id="641732009">
      <w:bodyDiv w:val="1"/>
      <w:marLeft w:val="0"/>
      <w:marRight w:val="0"/>
      <w:marTop w:val="0"/>
      <w:marBottom w:val="0"/>
      <w:divBdr>
        <w:top w:val="none" w:sz="0" w:space="0" w:color="auto"/>
        <w:left w:val="none" w:sz="0" w:space="0" w:color="auto"/>
        <w:bottom w:val="none" w:sz="0" w:space="0" w:color="auto"/>
        <w:right w:val="none" w:sz="0" w:space="0" w:color="auto"/>
      </w:divBdr>
    </w:div>
    <w:div w:id="651641691">
      <w:bodyDiv w:val="1"/>
      <w:marLeft w:val="0"/>
      <w:marRight w:val="0"/>
      <w:marTop w:val="0"/>
      <w:marBottom w:val="0"/>
      <w:divBdr>
        <w:top w:val="none" w:sz="0" w:space="0" w:color="auto"/>
        <w:left w:val="none" w:sz="0" w:space="0" w:color="auto"/>
        <w:bottom w:val="none" w:sz="0" w:space="0" w:color="auto"/>
        <w:right w:val="none" w:sz="0" w:space="0" w:color="auto"/>
      </w:divBdr>
    </w:div>
    <w:div w:id="729958819">
      <w:bodyDiv w:val="1"/>
      <w:marLeft w:val="0"/>
      <w:marRight w:val="0"/>
      <w:marTop w:val="0"/>
      <w:marBottom w:val="0"/>
      <w:divBdr>
        <w:top w:val="none" w:sz="0" w:space="0" w:color="auto"/>
        <w:left w:val="none" w:sz="0" w:space="0" w:color="auto"/>
        <w:bottom w:val="none" w:sz="0" w:space="0" w:color="auto"/>
        <w:right w:val="none" w:sz="0" w:space="0" w:color="auto"/>
      </w:divBdr>
      <w:divsChild>
        <w:div w:id="686518971">
          <w:marLeft w:val="0"/>
          <w:marRight w:val="0"/>
          <w:marTop w:val="0"/>
          <w:marBottom w:val="0"/>
          <w:divBdr>
            <w:top w:val="none" w:sz="0" w:space="0" w:color="auto"/>
            <w:left w:val="none" w:sz="0" w:space="0" w:color="auto"/>
            <w:bottom w:val="none" w:sz="0" w:space="0" w:color="auto"/>
            <w:right w:val="none" w:sz="0" w:space="0" w:color="auto"/>
          </w:divBdr>
          <w:divsChild>
            <w:div w:id="981663965">
              <w:marLeft w:val="0"/>
              <w:marRight w:val="48"/>
              <w:marTop w:val="0"/>
              <w:marBottom w:val="0"/>
              <w:divBdr>
                <w:top w:val="single" w:sz="4" w:space="0" w:color="FFFFFF"/>
                <w:left w:val="single" w:sz="4" w:space="0" w:color="FFFFFF"/>
                <w:bottom w:val="single" w:sz="4" w:space="0" w:color="FFFFFF"/>
                <w:right w:val="single" w:sz="4" w:space="0" w:color="FFFFFF"/>
              </w:divBdr>
            </w:div>
            <w:div w:id="685908480">
              <w:marLeft w:val="0"/>
              <w:marRight w:val="48"/>
              <w:marTop w:val="0"/>
              <w:marBottom w:val="0"/>
              <w:divBdr>
                <w:top w:val="single" w:sz="4" w:space="0" w:color="FFFFFF"/>
                <w:left w:val="single" w:sz="4" w:space="0" w:color="FFFFFF"/>
                <w:bottom w:val="single" w:sz="4" w:space="0" w:color="FFFFFF"/>
                <w:right w:val="single" w:sz="4" w:space="0" w:color="FFFFFF"/>
              </w:divBdr>
            </w:div>
            <w:div w:id="1820419666">
              <w:marLeft w:val="0"/>
              <w:marRight w:val="48"/>
              <w:marTop w:val="0"/>
              <w:marBottom w:val="0"/>
              <w:divBdr>
                <w:top w:val="single" w:sz="4" w:space="0" w:color="FFFFFF"/>
                <w:left w:val="single" w:sz="4" w:space="0" w:color="FFFFFF"/>
                <w:bottom w:val="single" w:sz="4" w:space="0" w:color="FFFFFF"/>
                <w:right w:val="single" w:sz="4" w:space="0" w:color="FFFFFF"/>
              </w:divBdr>
            </w:div>
            <w:div w:id="2103868621">
              <w:marLeft w:val="0"/>
              <w:marRight w:val="48"/>
              <w:marTop w:val="0"/>
              <w:marBottom w:val="0"/>
              <w:divBdr>
                <w:top w:val="single" w:sz="4" w:space="0" w:color="FFFFFF"/>
                <w:left w:val="single" w:sz="4" w:space="0" w:color="FFFFFF"/>
                <w:bottom w:val="single" w:sz="4" w:space="0" w:color="FFFFFF"/>
                <w:right w:val="single" w:sz="4" w:space="0" w:color="FFFFFF"/>
              </w:divBdr>
            </w:div>
            <w:div w:id="1989744743">
              <w:marLeft w:val="0"/>
              <w:marRight w:val="48"/>
              <w:marTop w:val="0"/>
              <w:marBottom w:val="0"/>
              <w:divBdr>
                <w:top w:val="single" w:sz="4" w:space="0" w:color="FFFFFF"/>
                <w:left w:val="single" w:sz="4" w:space="0" w:color="FFFFFF"/>
                <w:bottom w:val="single" w:sz="4" w:space="0" w:color="FFFFFF"/>
                <w:right w:val="single" w:sz="4" w:space="0" w:color="FFFFFF"/>
              </w:divBdr>
            </w:div>
            <w:div w:id="1063412037">
              <w:marLeft w:val="0"/>
              <w:marRight w:val="48"/>
              <w:marTop w:val="0"/>
              <w:marBottom w:val="0"/>
              <w:divBdr>
                <w:top w:val="single" w:sz="4" w:space="0" w:color="FFFFFF"/>
                <w:left w:val="single" w:sz="4" w:space="0" w:color="FFFFFF"/>
                <w:bottom w:val="single" w:sz="4" w:space="0" w:color="FFFFFF"/>
                <w:right w:val="single" w:sz="4" w:space="0" w:color="FFFFFF"/>
              </w:divBdr>
            </w:div>
            <w:div w:id="679048286">
              <w:marLeft w:val="0"/>
              <w:marRight w:val="48"/>
              <w:marTop w:val="0"/>
              <w:marBottom w:val="0"/>
              <w:divBdr>
                <w:top w:val="single" w:sz="4" w:space="0" w:color="FFFFFF"/>
                <w:left w:val="single" w:sz="4" w:space="0" w:color="FFFFFF"/>
                <w:bottom w:val="single" w:sz="4" w:space="0" w:color="FFFFFF"/>
                <w:right w:val="single" w:sz="4" w:space="0" w:color="FFFFFF"/>
              </w:divBdr>
            </w:div>
            <w:div w:id="1526014277">
              <w:marLeft w:val="0"/>
              <w:marRight w:val="48"/>
              <w:marTop w:val="0"/>
              <w:marBottom w:val="0"/>
              <w:divBdr>
                <w:top w:val="single" w:sz="4" w:space="0" w:color="FFFFFF"/>
                <w:left w:val="single" w:sz="4" w:space="0" w:color="FFFFFF"/>
                <w:bottom w:val="single" w:sz="4" w:space="0" w:color="FFFFFF"/>
                <w:right w:val="single" w:sz="4" w:space="0" w:color="FFFFFF"/>
              </w:divBdr>
            </w:div>
            <w:div w:id="1659308630">
              <w:marLeft w:val="0"/>
              <w:marRight w:val="48"/>
              <w:marTop w:val="0"/>
              <w:marBottom w:val="0"/>
              <w:divBdr>
                <w:top w:val="single" w:sz="4" w:space="0" w:color="FFFFFF"/>
                <w:left w:val="single" w:sz="4" w:space="0" w:color="FFFFFF"/>
                <w:bottom w:val="single" w:sz="4" w:space="0" w:color="FFFFFF"/>
                <w:right w:val="single" w:sz="4" w:space="0" w:color="FFFFFF"/>
              </w:divBdr>
            </w:div>
            <w:div w:id="499397123">
              <w:marLeft w:val="0"/>
              <w:marRight w:val="48"/>
              <w:marTop w:val="0"/>
              <w:marBottom w:val="0"/>
              <w:divBdr>
                <w:top w:val="single" w:sz="4" w:space="0" w:color="FFFFFF"/>
                <w:left w:val="single" w:sz="4" w:space="0" w:color="FFFFFF"/>
                <w:bottom w:val="single" w:sz="4" w:space="0" w:color="FFFFFF"/>
                <w:right w:val="single" w:sz="4" w:space="0" w:color="FFFFFF"/>
              </w:divBdr>
            </w:div>
          </w:divsChild>
        </w:div>
      </w:divsChild>
    </w:div>
    <w:div w:id="878398891">
      <w:bodyDiv w:val="1"/>
      <w:marLeft w:val="0"/>
      <w:marRight w:val="0"/>
      <w:marTop w:val="0"/>
      <w:marBottom w:val="0"/>
      <w:divBdr>
        <w:top w:val="none" w:sz="0" w:space="0" w:color="auto"/>
        <w:left w:val="none" w:sz="0" w:space="0" w:color="auto"/>
        <w:bottom w:val="none" w:sz="0" w:space="0" w:color="auto"/>
        <w:right w:val="none" w:sz="0" w:space="0" w:color="auto"/>
      </w:divBdr>
      <w:divsChild>
        <w:div w:id="1342783283">
          <w:marLeft w:val="0"/>
          <w:marRight w:val="0"/>
          <w:marTop w:val="0"/>
          <w:marBottom w:val="0"/>
          <w:divBdr>
            <w:top w:val="none" w:sz="0" w:space="0" w:color="auto"/>
            <w:left w:val="none" w:sz="0" w:space="0" w:color="auto"/>
            <w:bottom w:val="none" w:sz="0" w:space="0" w:color="auto"/>
            <w:right w:val="none" w:sz="0" w:space="0" w:color="auto"/>
          </w:divBdr>
          <w:divsChild>
            <w:div w:id="1663045220">
              <w:marLeft w:val="0"/>
              <w:marRight w:val="48"/>
              <w:marTop w:val="0"/>
              <w:marBottom w:val="0"/>
              <w:divBdr>
                <w:top w:val="single" w:sz="4" w:space="0" w:color="FFFFFF"/>
                <w:left w:val="single" w:sz="4" w:space="0" w:color="FFFFFF"/>
                <w:bottom w:val="single" w:sz="4" w:space="0" w:color="FFFFFF"/>
                <w:right w:val="single" w:sz="4" w:space="0" w:color="FFFFFF"/>
              </w:divBdr>
            </w:div>
            <w:div w:id="566458155">
              <w:marLeft w:val="0"/>
              <w:marRight w:val="48"/>
              <w:marTop w:val="0"/>
              <w:marBottom w:val="0"/>
              <w:divBdr>
                <w:top w:val="single" w:sz="4" w:space="0" w:color="FFFFFF"/>
                <w:left w:val="single" w:sz="4" w:space="0" w:color="FFFFFF"/>
                <w:bottom w:val="single" w:sz="4" w:space="0" w:color="FFFFFF"/>
                <w:right w:val="single" w:sz="4" w:space="0" w:color="FFFFFF"/>
              </w:divBdr>
            </w:div>
            <w:div w:id="1444230599">
              <w:marLeft w:val="0"/>
              <w:marRight w:val="48"/>
              <w:marTop w:val="0"/>
              <w:marBottom w:val="0"/>
              <w:divBdr>
                <w:top w:val="single" w:sz="4" w:space="0" w:color="FFFFFF"/>
                <w:left w:val="single" w:sz="4" w:space="0" w:color="FFFFFF"/>
                <w:bottom w:val="single" w:sz="4" w:space="0" w:color="FFFFFF"/>
                <w:right w:val="single" w:sz="4" w:space="0" w:color="FFFFFF"/>
              </w:divBdr>
            </w:div>
            <w:div w:id="817890362">
              <w:marLeft w:val="0"/>
              <w:marRight w:val="48"/>
              <w:marTop w:val="0"/>
              <w:marBottom w:val="0"/>
              <w:divBdr>
                <w:top w:val="single" w:sz="4" w:space="0" w:color="FFFFFF"/>
                <w:left w:val="single" w:sz="4" w:space="0" w:color="FFFFFF"/>
                <w:bottom w:val="single" w:sz="4" w:space="0" w:color="FFFFFF"/>
                <w:right w:val="single" w:sz="4" w:space="0" w:color="FFFFFF"/>
              </w:divBdr>
            </w:div>
            <w:div w:id="889807050">
              <w:marLeft w:val="0"/>
              <w:marRight w:val="48"/>
              <w:marTop w:val="0"/>
              <w:marBottom w:val="0"/>
              <w:divBdr>
                <w:top w:val="single" w:sz="4" w:space="0" w:color="FFFFFF"/>
                <w:left w:val="single" w:sz="4" w:space="0" w:color="FFFFFF"/>
                <w:bottom w:val="single" w:sz="4" w:space="0" w:color="FFFFFF"/>
                <w:right w:val="single" w:sz="4" w:space="0" w:color="FFFFFF"/>
              </w:divBdr>
            </w:div>
          </w:divsChild>
        </w:div>
      </w:divsChild>
    </w:div>
    <w:div w:id="966859005">
      <w:bodyDiv w:val="1"/>
      <w:marLeft w:val="0"/>
      <w:marRight w:val="0"/>
      <w:marTop w:val="0"/>
      <w:marBottom w:val="0"/>
      <w:divBdr>
        <w:top w:val="none" w:sz="0" w:space="0" w:color="auto"/>
        <w:left w:val="none" w:sz="0" w:space="0" w:color="auto"/>
        <w:bottom w:val="none" w:sz="0" w:space="0" w:color="auto"/>
        <w:right w:val="none" w:sz="0" w:space="0" w:color="auto"/>
      </w:divBdr>
      <w:divsChild>
        <w:div w:id="208348034">
          <w:marLeft w:val="0"/>
          <w:marRight w:val="0"/>
          <w:marTop w:val="0"/>
          <w:marBottom w:val="0"/>
          <w:divBdr>
            <w:top w:val="none" w:sz="0" w:space="0" w:color="auto"/>
            <w:left w:val="none" w:sz="0" w:space="0" w:color="auto"/>
            <w:bottom w:val="none" w:sz="0" w:space="0" w:color="auto"/>
            <w:right w:val="none" w:sz="0" w:space="0" w:color="auto"/>
          </w:divBdr>
          <w:divsChild>
            <w:div w:id="1626305704">
              <w:marLeft w:val="0"/>
              <w:marRight w:val="48"/>
              <w:marTop w:val="0"/>
              <w:marBottom w:val="0"/>
              <w:divBdr>
                <w:top w:val="single" w:sz="4" w:space="0" w:color="FFFFFF"/>
                <w:left w:val="single" w:sz="4" w:space="0" w:color="FFFFFF"/>
                <w:bottom w:val="single" w:sz="4" w:space="0" w:color="FFFFFF"/>
                <w:right w:val="single" w:sz="4" w:space="0" w:color="FFFFFF"/>
              </w:divBdr>
            </w:div>
            <w:div w:id="29768652">
              <w:marLeft w:val="0"/>
              <w:marRight w:val="48"/>
              <w:marTop w:val="0"/>
              <w:marBottom w:val="0"/>
              <w:divBdr>
                <w:top w:val="single" w:sz="4" w:space="0" w:color="FFFFFF"/>
                <w:left w:val="single" w:sz="4" w:space="0" w:color="FFFFFF"/>
                <w:bottom w:val="single" w:sz="4" w:space="0" w:color="FFFFFF"/>
                <w:right w:val="single" w:sz="4" w:space="0" w:color="FFFFFF"/>
              </w:divBdr>
            </w:div>
          </w:divsChild>
        </w:div>
      </w:divsChild>
    </w:div>
    <w:div w:id="1190022310">
      <w:bodyDiv w:val="1"/>
      <w:marLeft w:val="0"/>
      <w:marRight w:val="0"/>
      <w:marTop w:val="0"/>
      <w:marBottom w:val="0"/>
      <w:divBdr>
        <w:top w:val="none" w:sz="0" w:space="0" w:color="auto"/>
        <w:left w:val="none" w:sz="0" w:space="0" w:color="auto"/>
        <w:bottom w:val="none" w:sz="0" w:space="0" w:color="auto"/>
        <w:right w:val="none" w:sz="0" w:space="0" w:color="auto"/>
      </w:divBdr>
    </w:div>
    <w:div w:id="1194805637">
      <w:bodyDiv w:val="1"/>
      <w:marLeft w:val="0"/>
      <w:marRight w:val="0"/>
      <w:marTop w:val="0"/>
      <w:marBottom w:val="0"/>
      <w:divBdr>
        <w:top w:val="none" w:sz="0" w:space="0" w:color="auto"/>
        <w:left w:val="none" w:sz="0" w:space="0" w:color="auto"/>
        <w:bottom w:val="none" w:sz="0" w:space="0" w:color="auto"/>
        <w:right w:val="none" w:sz="0" w:space="0" w:color="auto"/>
      </w:divBdr>
      <w:divsChild>
        <w:div w:id="1435786719">
          <w:marLeft w:val="0"/>
          <w:marRight w:val="0"/>
          <w:marTop w:val="0"/>
          <w:marBottom w:val="0"/>
          <w:divBdr>
            <w:top w:val="none" w:sz="0" w:space="0" w:color="auto"/>
            <w:left w:val="none" w:sz="0" w:space="0" w:color="auto"/>
            <w:bottom w:val="none" w:sz="0" w:space="0" w:color="auto"/>
            <w:right w:val="none" w:sz="0" w:space="0" w:color="auto"/>
          </w:divBdr>
          <w:divsChild>
            <w:div w:id="746079274">
              <w:marLeft w:val="0"/>
              <w:marRight w:val="48"/>
              <w:marTop w:val="0"/>
              <w:marBottom w:val="0"/>
              <w:divBdr>
                <w:top w:val="single" w:sz="4" w:space="0" w:color="FFFFFF"/>
                <w:left w:val="single" w:sz="4" w:space="0" w:color="FFFFFF"/>
                <w:bottom w:val="single" w:sz="4" w:space="0" w:color="FFFFFF"/>
                <w:right w:val="single" w:sz="4" w:space="0" w:color="FFFFFF"/>
              </w:divBdr>
            </w:div>
            <w:div w:id="221141694">
              <w:marLeft w:val="0"/>
              <w:marRight w:val="48"/>
              <w:marTop w:val="0"/>
              <w:marBottom w:val="0"/>
              <w:divBdr>
                <w:top w:val="single" w:sz="4" w:space="0" w:color="FFFFFF"/>
                <w:left w:val="single" w:sz="4" w:space="0" w:color="FFFFFF"/>
                <w:bottom w:val="single" w:sz="4" w:space="0" w:color="FFFFFF"/>
                <w:right w:val="single" w:sz="4" w:space="0" w:color="FFFFFF"/>
              </w:divBdr>
            </w:div>
          </w:divsChild>
        </w:div>
      </w:divsChild>
    </w:div>
    <w:div w:id="1367171264">
      <w:bodyDiv w:val="1"/>
      <w:marLeft w:val="0"/>
      <w:marRight w:val="0"/>
      <w:marTop w:val="0"/>
      <w:marBottom w:val="0"/>
      <w:divBdr>
        <w:top w:val="none" w:sz="0" w:space="0" w:color="auto"/>
        <w:left w:val="none" w:sz="0" w:space="0" w:color="auto"/>
        <w:bottom w:val="none" w:sz="0" w:space="0" w:color="auto"/>
        <w:right w:val="none" w:sz="0" w:space="0" w:color="auto"/>
      </w:divBdr>
      <w:divsChild>
        <w:div w:id="2053771974">
          <w:marLeft w:val="0"/>
          <w:marRight w:val="0"/>
          <w:marTop w:val="0"/>
          <w:marBottom w:val="0"/>
          <w:divBdr>
            <w:top w:val="none" w:sz="0" w:space="0" w:color="auto"/>
            <w:left w:val="none" w:sz="0" w:space="0" w:color="auto"/>
            <w:bottom w:val="none" w:sz="0" w:space="0" w:color="auto"/>
            <w:right w:val="none" w:sz="0" w:space="0" w:color="auto"/>
          </w:divBdr>
          <w:divsChild>
            <w:div w:id="1369183127">
              <w:marLeft w:val="0"/>
              <w:marRight w:val="53"/>
              <w:marTop w:val="0"/>
              <w:marBottom w:val="0"/>
              <w:divBdr>
                <w:top w:val="single" w:sz="4" w:space="0" w:color="FFFFFF"/>
                <w:left w:val="single" w:sz="4" w:space="0" w:color="FFFFFF"/>
                <w:bottom w:val="single" w:sz="4" w:space="0" w:color="FFFFFF"/>
                <w:right w:val="single" w:sz="4" w:space="0" w:color="FFFFFF"/>
              </w:divBdr>
            </w:div>
            <w:div w:id="552667313">
              <w:marLeft w:val="0"/>
              <w:marRight w:val="53"/>
              <w:marTop w:val="0"/>
              <w:marBottom w:val="0"/>
              <w:divBdr>
                <w:top w:val="single" w:sz="4" w:space="0" w:color="FFFFFF"/>
                <w:left w:val="single" w:sz="4" w:space="0" w:color="FFFFFF"/>
                <w:bottom w:val="single" w:sz="4" w:space="0" w:color="FFFFFF"/>
                <w:right w:val="single" w:sz="4" w:space="0" w:color="FFFFFF"/>
              </w:divBdr>
            </w:div>
            <w:div w:id="1902057447">
              <w:marLeft w:val="0"/>
              <w:marRight w:val="53"/>
              <w:marTop w:val="0"/>
              <w:marBottom w:val="0"/>
              <w:divBdr>
                <w:top w:val="single" w:sz="4" w:space="0" w:color="FFFFFF"/>
                <w:left w:val="single" w:sz="4" w:space="0" w:color="FFFFFF"/>
                <w:bottom w:val="single" w:sz="4" w:space="0" w:color="FFFFFF"/>
                <w:right w:val="single" w:sz="4" w:space="0" w:color="FFFFFF"/>
              </w:divBdr>
            </w:div>
            <w:div w:id="134416918">
              <w:marLeft w:val="0"/>
              <w:marRight w:val="53"/>
              <w:marTop w:val="0"/>
              <w:marBottom w:val="0"/>
              <w:divBdr>
                <w:top w:val="single" w:sz="4" w:space="0" w:color="FFFFFF"/>
                <w:left w:val="single" w:sz="4" w:space="0" w:color="FFFFFF"/>
                <w:bottom w:val="single" w:sz="4" w:space="0" w:color="FFFFFF"/>
                <w:right w:val="single" w:sz="4" w:space="0" w:color="FFFFFF"/>
              </w:divBdr>
            </w:div>
            <w:div w:id="143470810">
              <w:marLeft w:val="0"/>
              <w:marRight w:val="53"/>
              <w:marTop w:val="0"/>
              <w:marBottom w:val="0"/>
              <w:divBdr>
                <w:top w:val="single" w:sz="4" w:space="0" w:color="FFFFFF"/>
                <w:left w:val="single" w:sz="4" w:space="0" w:color="FFFFFF"/>
                <w:bottom w:val="single" w:sz="4" w:space="0" w:color="FFFFFF"/>
                <w:right w:val="single" w:sz="4" w:space="0" w:color="FFFFFF"/>
              </w:divBdr>
            </w:div>
            <w:div w:id="1085341834">
              <w:marLeft w:val="0"/>
              <w:marRight w:val="53"/>
              <w:marTop w:val="0"/>
              <w:marBottom w:val="0"/>
              <w:divBdr>
                <w:top w:val="single" w:sz="4" w:space="0" w:color="FFFFFF"/>
                <w:left w:val="single" w:sz="4" w:space="0" w:color="FFFFFF"/>
                <w:bottom w:val="single" w:sz="4" w:space="0" w:color="FFFFFF"/>
                <w:right w:val="single" w:sz="4" w:space="0" w:color="FFFFFF"/>
              </w:divBdr>
            </w:div>
            <w:div w:id="840579835">
              <w:marLeft w:val="0"/>
              <w:marRight w:val="53"/>
              <w:marTop w:val="0"/>
              <w:marBottom w:val="0"/>
              <w:divBdr>
                <w:top w:val="single" w:sz="4" w:space="0" w:color="FFFFFF"/>
                <w:left w:val="single" w:sz="4" w:space="0" w:color="FFFFFF"/>
                <w:bottom w:val="single" w:sz="4" w:space="0" w:color="FFFFFF"/>
                <w:right w:val="single" w:sz="4" w:space="0" w:color="FFFFFF"/>
              </w:divBdr>
            </w:div>
            <w:div w:id="1263144717">
              <w:marLeft w:val="0"/>
              <w:marRight w:val="53"/>
              <w:marTop w:val="0"/>
              <w:marBottom w:val="0"/>
              <w:divBdr>
                <w:top w:val="single" w:sz="4" w:space="0" w:color="FFFFFF"/>
                <w:left w:val="single" w:sz="4" w:space="0" w:color="FFFFFF"/>
                <w:bottom w:val="single" w:sz="4" w:space="0" w:color="FFFFFF"/>
                <w:right w:val="single" w:sz="4" w:space="0" w:color="FFFFFF"/>
              </w:divBdr>
            </w:div>
            <w:div w:id="1871988105">
              <w:marLeft w:val="0"/>
              <w:marRight w:val="53"/>
              <w:marTop w:val="0"/>
              <w:marBottom w:val="0"/>
              <w:divBdr>
                <w:top w:val="single" w:sz="4" w:space="0" w:color="FFFFFF"/>
                <w:left w:val="single" w:sz="4" w:space="0" w:color="FFFFFF"/>
                <w:bottom w:val="single" w:sz="4" w:space="0" w:color="FFFFFF"/>
                <w:right w:val="single" w:sz="4" w:space="0" w:color="FFFFFF"/>
              </w:divBdr>
            </w:div>
            <w:div w:id="751782210">
              <w:marLeft w:val="0"/>
              <w:marRight w:val="53"/>
              <w:marTop w:val="0"/>
              <w:marBottom w:val="0"/>
              <w:divBdr>
                <w:top w:val="single" w:sz="4" w:space="0" w:color="FFFFFF"/>
                <w:left w:val="single" w:sz="4" w:space="0" w:color="FFFFFF"/>
                <w:bottom w:val="single" w:sz="4" w:space="0" w:color="FFFFFF"/>
                <w:right w:val="single" w:sz="4" w:space="0" w:color="FFFFFF"/>
              </w:divBdr>
            </w:div>
          </w:divsChild>
        </w:div>
      </w:divsChild>
    </w:div>
    <w:div w:id="1404596563">
      <w:bodyDiv w:val="1"/>
      <w:marLeft w:val="0"/>
      <w:marRight w:val="0"/>
      <w:marTop w:val="0"/>
      <w:marBottom w:val="0"/>
      <w:divBdr>
        <w:top w:val="none" w:sz="0" w:space="0" w:color="auto"/>
        <w:left w:val="none" w:sz="0" w:space="0" w:color="auto"/>
        <w:bottom w:val="none" w:sz="0" w:space="0" w:color="auto"/>
        <w:right w:val="none" w:sz="0" w:space="0" w:color="auto"/>
      </w:divBdr>
      <w:divsChild>
        <w:div w:id="1465349490">
          <w:marLeft w:val="0"/>
          <w:marRight w:val="0"/>
          <w:marTop w:val="0"/>
          <w:marBottom w:val="0"/>
          <w:divBdr>
            <w:top w:val="none" w:sz="0" w:space="0" w:color="auto"/>
            <w:left w:val="none" w:sz="0" w:space="0" w:color="auto"/>
            <w:bottom w:val="none" w:sz="0" w:space="0" w:color="auto"/>
            <w:right w:val="none" w:sz="0" w:space="0" w:color="auto"/>
          </w:divBdr>
          <w:divsChild>
            <w:div w:id="1288896552">
              <w:marLeft w:val="0"/>
              <w:marRight w:val="53"/>
              <w:marTop w:val="0"/>
              <w:marBottom w:val="0"/>
              <w:divBdr>
                <w:top w:val="single" w:sz="4" w:space="0" w:color="FFFFFF"/>
                <w:left w:val="single" w:sz="4" w:space="0" w:color="FFFFFF"/>
                <w:bottom w:val="single" w:sz="4" w:space="0" w:color="FFFFFF"/>
                <w:right w:val="single" w:sz="4" w:space="0" w:color="FFFFFF"/>
              </w:divBdr>
            </w:div>
            <w:div w:id="1977179747">
              <w:marLeft w:val="0"/>
              <w:marRight w:val="53"/>
              <w:marTop w:val="0"/>
              <w:marBottom w:val="0"/>
              <w:divBdr>
                <w:top w:val="single" w:sz="4" w:space="0" w:color="FFFFFF"/>
                <w:left w:val="single" w:sz="4" w:space="0" w:color="FFFFFF"/>
                <w:bottom w:val="single" w:sz="4" w:space="0" w:color="FFFFFF"/>
                <w:right w:val="single" w:sz="4" w:space="0" w:color="FFFFFF"/>
              </w:divBdr>
            </w:div>
            <w:div w:id="628048019">
              <w:marLeft w:val="0"/>
              <w:marRight w:val="53"/>
              <w:marTop w:val="0"/>
              <w:marBottom w:val="0"/>
              <w:divBdr>
                <w:top w:val="single" w:sz="4" w:space="0" w:color="FFFFFF"/>
                <w:left w:val="single" w:sz="4" w:space="0" w:color="FFFFFF"/>
                <w:bottom w:val="single" w:sz="4" w:space="0" w:color="FFFFFF"/>
                <w:right w:val="single" w:sz="4" w:space="0" w:color="FFFFFF"/>
              </w:divBdr>
            </w:div>
            <w:div w:id="1584408256">
              <w:marLeft w:val="0"/>
              <w:marRight w:val="53"/>
              <w:marTop w:val="0"/>
              <w:marBottom w:val="0"/>
              <w:divBdr>
                <w:top w:val="single" w:sz="4" w:space="0" w:color="FFFFFF"/>
                <w:left w:val="single" w:sz="4" w:space="0" w:color="FFFFFF"/>
                <w:bottom w:val="single" w:sz="4" w:space="0" w:color="FFFFFF"/>
                <w:right w:val="single" w:sz="4" w:space="0" w:color="FFFFFF"/>
              </w:divBdr>
            </w:div>
            <w:div w:id="869337314">
              <w:marLeft w:val="0"/>
              <w:marRight w:val="53"/>
              <w:marTop w:val="0"/>
              <w:marBottom w:val="0"/>
              <w:divBdr>
                <w:top w:val="single" w:sz="4" w:space="0" w:color="FFFFFF"/>
                <w:left w:val="single" w:sz="4" w:space="0" w:color="FFFFFF"/>
                <w:bottom w:val="single" w:sz="4" w:space="0" w:color="FFFFFF"/>
                <w:right w:val="single" w:sz="4" w:space="0" w:color="FFFFFF"/>
              </w:divBdr>
            </w:div>
          </w:divsChild>
        </w:div>
      </w:divsChild>
    </w:div>
    <w:div w:id="1454442765">
      <w:bodyDiv w:val="1"/>
      <w:marLeft w:val="0"/>
      <w:marRight w:val="0"/>
      <w:marTop w:val="0"/>
      <w:marBottom w:val="0"/>
      <w:divBdr>
        <w:top w:val="none" w:sz="0" w:space="0" w:color="auto"/>
        <w:left w:val="none" w:sz="0" w:space="0" w:color="auto"/>
        <w:bottom w:val="none" w:sz="0" w:space="0" w:color="auto"/>
        <w:right w:val="none" w:sz="0" w:space="0" w:color="auto"/>
      </w:divBdr>
      <w:divsChild>
        <w:div w:id="934896742">
          <w:marLeft w:val="0"/>
          <w:marRight w:val="0"/>
          <w:marTop w:val="0"/>
          <w:marBottom w:val="0"/>
          <w:divBdr>
            <w:top w:val="none" w:sz="0" w:space="0" w:color="auto"/>
            <w:left w:val="none" w:sz="0" w:space="0" w:color="auto"/>
            <w:bottom w:val="none" w:sz="0" w:space="0" w:color="auto"/>
            <w:right w:val="none" w:sz="0" w:space="0" w:color="auto"/>
          </w:divBdr>
          <w:divsChild>
            <w:div w:id="1624261565">
              <w:marLeft w:val="220"/>
              <w:marRight w:val="0"/>
              <w:marTop w:val="0"/>
              <w:marBottom w:val="267"/>
              <w:divBdr>
                <w:top w:val="none" w:sz="0" w:space="0" w:color="auto"/>
                <w:left w:val="none" w:sz="0" w:space="0" w:color="auto"/>
                <w:bottom w:val="none" w:sz="0" w:space="0" w:color="auto"/>
                <w:right w:val="none" w:sz="0" w:space="0" w:color="auto"/>
              </w:divBdr>
              <w:divsChild>
                <w:div w:id="1741249158">
                  <w:marLeft w:val="0"/>
                  <w:marRight w:val="0"/>
                  <w:marTop w:val="0"/>
                  <w:marBottom w:val="0"/>
                  <w:divBdr>
                    <w:top w:val="none" w:sz="0" w:space="0" w:color="auto"/>
                    <w:left w:val="none" w:sz="0" w:space="0" w:color="auto"/>
                    <w:bottom w:val="none" w:sz="0" w:space="0" w:color="auto"/>
                    <w:right w:val="none" w:sz="0" w:space="0" w:color="auto"/>
                  </w:divBdr>
                  <w:divsChild>
                    <w:div w:id="142161617">
                      <w:marLeft w:val="0"/>
                      <w:marRight w:val="53"/>
                      <w:marTop w:val="0"/>
                      <w:marBottom w:val="0"/>
                      <w:divBdr>
                        <w:top w:val="single" w:sz="4" w:space="0" w:color="FFFFFF"/>
                        <w:left w:val="single" w:sz="4" w:space="0" w:color="FFFFFF"/>
                        <w:bottom w:val="single" w:sz="4" w:space="0" w:color="FFFFFF"/>
                        <w:right w:val="single" w:sz="4" w:space="0" w:color="FFFFFF"/>
                      </w:divBdr>
                    </w:div>
                    <w:div w:id="2145543671">
                      <w:marLeft w:val="0"/>
                      <w:marRight w:val="53"/>
                      <w:marTop w:val="0"/>
                      <w:marBottom w:val="0"/>
                      <w:divBdr>
                        <w:top w:val="single" w:sz="4" w:space="0" w:color="FFFFFF"/>
                        <w:left w:val="single" w:sz="4" w:space="0" w:color="FFFFFF"/>
                        <w:bottom w:val="single" w:sz="4" w:space="0" w:color="FFFFFF"/>
                        <w:right w:val="single" w:sz="4" w:space="0" w:color="FFFFFF"/>
                      </w:divBdr>
                    </w:div>
                    <w:div w:id="1253971209">
                      <w:marLeft w:val="0"/>
                      <w:marRight w:val="53"/>
                      <w:marTop w:val="0"/>
                      <w:marBottom w:val="0"/>
                      <w:divBdr>
                        <w:top w:val="single" w:sz="4" w:space="0" w:color="FFFFFF"/>
                        <w:left w:val="single" w:sz="4" w:space="0" w:color="FFFFFF"/>
                        <w:bottom w:val="single" w:sz="4" w:space="0" w:color="FFFFFF"/>
                        <w:right w:val="single" w:sz="4" w:space="0" w:color="FFFFFF"/>
                      </w:divBdr>
                    </w:div>
                    <w:div w:id="2024940609">
                      <w:marLeft w:val="0"/>
                      <w:marRight w:val="53"/>
                      <w:marTop w:val="0"/>
                      <w:marBottom w:val="0"/>
                      <w:divBdr>
                        <w:top w:val="single" w:sz="4" w:space="0" w:color="FFFFFF"/>
                        <w:left w:val="single" w:sz="4" w:space="0" w:color="FFFFFF"/>
                        <w:bottom w:val="single" w:sz="4" w:space="0" w:color="FFFFFF"/>
                        <w:right w:val="single" w:sz="4" w:space="0" w:color="FFFFFF"/>
                      </w:divBdr>
                    </w:div>
                  </w:divsChild>
                </w:div>
              </w:divsChild>
            </w:div>
          </w:divsChild>
        </w:div>
        <w:div w:id="495268162">
          <w:marLeft w:val="0"/>
          <w:marRight w:val="0"/>
          <w:marTop w:val="0"/>
          <w:marBottom w:val="0"/>
          <w:divBdr>
            <w:top w:val="none" w:sz="0" w:space="0" w:color="auto"/>
            <w:left w:val="none" w:sz="0" w:space="0" w:color="auto"/>
            <w:bottom w:val="none" w:sz="0" w:space="0" w:color="auto"/>
            <w:right w:val="none" w:sz="0" w:space="0" w:color="auto"/>
          </w:divBdr>
          <w:divsChild>
            <w:div w:id="2031098656">
              <w:marLeft w:val="220"/>
              <w:marRight w:val="0"/>
              <w:marTop w:val="0"/>
              <w:marBottom w:val="267"/>
              <w:divBdr>
                <w:top w:val="none" w:sz="0" w:space="0" w:color="auto"/>
                <w:left w:val="none" w:sz="0" w:space="0" w:color="auto"/>
                <w:bottom w:val="none" w:sz="0" w:space="0" w:color="auto"/>
                <w:right w:val="none" w:sz="0" w:space="0" w:color="auto"/>
              </w:divBdr>
              <w:divsChild>
                <w:div w:id="1557089585">
                  <w:marLeft w:val="0"/>
                  <w:marRight w:val="0"/>
                  <w:marTop w:val="0"/>
                  <w:marBottom w:val="0"/>
                  <w:divBdr>
                    <w:top w:val="none" w:sz="0" w:space="0" w:color="auto"/>
                    <w:left w:val="none" w:sz="0" w:space="0" w:color="auto"/>
                    <w:bottom w:val="none" w:sz="0" w:space="0" w:color="auto"/>
                    <w:right w:val="none" w:sz="0" w:space="0" w:color="auto"/>
                  </w:divBdr>
                  <w:divsChild>
                    <w:div w:id="1003161706">
                      <w:marLeft w:val="0"/>
                      <w:marRight w:val="53"/>
                      <w:marTop w:val="0"/>
                      <w:marBottom w:val="0"/>
                      <w:divBdr>
                        <w:top w:val="single" w:sz="4" w:space="0" w:color="FFFFFF"/>
                        <w:left w:val="single" w:sz="4" w:space="0" w:color="FFFFFF"/>
                        <w:bottom w:val="single" w:sz="4" w:space="0" w:color="FFFFFF"/>
                        <w:right w:val="single" w:sz="4" w:space="0" w:color="FFFFFF"/>
                      </w:divBdr>
                    </w:div>
                    <w:div w:id="1501577851">
                      <w:marLeft w:val="0"/>
                      <w:marRight w:val="53"/>
                      <w:marTop w:val="0"/>
                      <w:marBottom w:val="0"/>
                      <w:divBdr>
                        <w:top w:val="single" w:sz="4" w:space="0" w:color="FFFFFF"/>
                        <w:left w:val="single" w:sz="4" w:space="0" w:color="FFFFFF"/>
                        <w:bottom w:val="single" w:sz="4" w:space="0" w:color="FFFFFF"/>
                        <w:right w:val="single" w:sz="4" w:space="0" w:color="FFFFFF"/>
                      </w:divBdr>
                    </w:div>
                    <w:div w:id="155265173">
                      <w:marLeft w:val="0"/>
                      <w:marRight w:val="53"/>
                      <w:marTop w:val="0"/>
                      <w:marBottom w:val="0"/>
                      <w:divBdr>
                        <w:top w:val="single" w:sz="4" w:space="0" w:color="FFFFFF"/>
                        <w:left w:val="single" w:sz="4" w:space="0" w:color="FFFFFF"/>
                        <w:bottom w:val="single" w:sz="4" w:space="0" w:color="FFFFFF"/>
                        <w:right w:val="single" w:sz="4" w:space="0" w:color="FFFFFF"/>
                      </w:divBdr>
                    </w:div>
                    <w:div w:id="2025326968">
                      <w:marLeft w:val="0"/>
                      <w:marRight w:val="53"/>
                      <w:marTop w:val="0"/>
                      <w:marBottom w:val="0"/>
                      <w:divBdr>
                        <w:top w:val="single" w:sz="4" w:space="0" w:color="FFFFFF"/>
                        <w:left w:val="single" w:sz="4" w:space="0" w:color="FFFFFF"/>
                        <w:bottom w:val="single" w:sz="4" w:space="0" w:color="FFFFFF"/>
                        <w:right w:val="single" w:sz="4" w:space="0" w:color="FFFFFF"/>
                      </w:divBdr>
                    </w:div>
                  </w:divsChild>
                </w:div>
              </w:divsChild>
            </w:div>
          </w:divsChild>
        </w:div>
      </w:divsChild>
    </w:div>
    <w:div w:id="1463690416">
      <w:bodyDiv w:val="1"/>
      <w:marLeft w:val="0"/>
      <w:marRight w:val="0"/>
      <w:marTop w:val="0"/>
      <w:marBottom w:val="0"/>
      <w:divBdr>
        <w:top w:val="none" w:sz="0" w:space="0" w:color="auto"/>
        <w:left w:val="none" w:sz="0" w:space="0" w:color="auto"/>
        <w:bottom w:val="none" w:sz="0" w:space="0" w:color="auto"/>
        <w:right w:val="none" w:sz="0" w:space="0" w:color="auto"/>
      </w:divBdr>
    </w:div>
    <w:div w:id="1474372764">
      <w:bodyDiv w:val="1"/>
      <w:marLeft w:val="0"/>
      <w:marRight w:val="0"/>
      <w:marTop w:val="0"/>
      <w:marBottom w:val="0"/>
      <w:divBdr>
        <w:top w:val="none" w:sz="0" w:space="0" w:color="auto"/>
        <w:left w:val="none" w:sz="0" w:space="0" w:color="auto"/>
        <w:bottom w:val="none" w:sz="0" w:space="0" w:color="auto"/>
        <w:right w:val="none" w:sz="0" w:space="0" w:color="auto"/>
      </w:divBdr>
    </w:div>
    <w:div w:id="1501895470">
      <w:bodyDiv w:val="1"/>
      <w:marLeft w:val="0"/>
      <w:marRight w:val="0"/>
      <w:marTop w:val="0"/>
      <w:marBottom w:val="0"/>
      <w:divBdr>
        <w:top w:val="none" w:sz="0" w:space="0" w:color="auto"/>
        <w:left w:val="none" w:sz="0" w:space="0" w:color="auto"/>
        <w:bottom w:val="none" w:sz="0" w:space="0" w:color="auto"/>
        <w:right w:val="none" w:sz="0" w:space="0" w:color="auto"/>
      </w:divBdr>
    </w:div>
    <w:div w:id="1532457925">
      <w:bodyDiv w:val="1"/>
      <w:marLeft w:val="0"/>
      <w:marRight w:val="0"/>
      <w:marTop w:val="0"/>
      <w:marBottom w:val="0"/>
      <w:divBdr>
        <w:top w:val="none" w:sz="0" w:space="0" w:color="auto"/>
        <w:left w:val="none" w:sz="0" w:space="0" w:color="auto"/>
        <w:bottom w:val="none" w:sz="0" w:space="0" w:color="auto"/>
        <w:right w:val="none" w:sz="0" w:space="0" w:color="auto"/>
      </w:divBdr>
      <w:divsChild>
        <w:div w:id="1727679618">
          <w:marLeft w:val="0"/>
          <w:marRight w:val="0"/>
          <w:marTop w:val="0"/>
          <w:marBottom w:val="0"/>
          <w:divBdr>
            <w:top w:val="none" w:sz="0" w:space="0" w:color="auto"/>
            <w:left w:val="none" w:sz="0" w:space="0" w:color="auto"/>
            <w:bottom w:val="none" w:sz="0" w:space="0" w:color="auto"/>
            <w:right w:val="none" w:sz="0" w:space="0" w:color="auto"/>
          </w:divBdr>
          <w:divsChild>
            <w:div w:id="1873571553">
              <w:marLeft w:val="198"/>
              <w:marRight w:val="0"/>
              <w:marTop w:val="0"/>
              <w:marBottom w:val="240"/>
              <w:divBdr>
                <w:top w:val="none" w:sz="0" w:space="0" w:color="auto"/>
                <w:left w:val="none" w:sz="0" w:space="0" w:color="auto"/>
                <w:bottom w:val="none" w:sz="0" w:space="0" w:color="auto"/>
                <w:right w:val="none" w:sz="0" w:space="0" w:color="auto"/>
              </w:divBdr>
              <w:divsChild>
                <w:div w:id="997268234">
                  <w:marLeft w:val="0"/>
                  <w:marRight w:val="0"/>
                  <w:marTop w:val="0"/>
                  <w:marBottom w:val="0"/>
                  <w:divBdr>
                    <w:top w:val="none" w:sz="0" w:space="0" w:color="auto"/>
                    <w:left w:val="none" w:sz="0" w:space="0" w:color="auto"/>
                    <w:bottom w:val="none" w:sz="0" w:space="0" w:color="auto"/>
                    <w:right w:val="none" w:sz="0" w:space="0" w:color="auto"/>
                  </w:divBdr>
                  <w:divsChild>
                    <w:div w:id="631794112">
                      <w:marLeft w:val="0"/>
                      <w:marRight w:val="48"/>
                      <w:marTop w:val="0"/>
                      <w:marBottom w:val="0"/>
                      <w:divBdr>
                        <w:top w:val="single" w:sz="4" w:space="0" w:color="FFFFFF"/>
                        <w:left w:val="single" w:sz="4" w:space="0" w:color="FFFFFF"/>
                        <w:bottom w:val="single" w:sz="4" w:space="0" w:color="FFFFFF"/>
                        <w:right w:val="single" w:sz="4" w:space="0" w:color="FFFFFF"/>
                      </w:divBdr>
                    </w:div>
                    <w:div w:id="526794866">
                      <w:marLeft w:val="0"/>
                      <w:marRight w:val="48"/>
                      <w:marTop w:val="0"/>
                      <w:marBottom w:val="0"/>
                      <w:divBdr>
                        <w:top w:val="single" w:sz="4" w:space="0" w:color="FFFFFF"/>
                        <w:left w:val="single" w:sz="4" w:space="0" w:color="FFFFFF"/>
                        <w:bottom w:val="single" w:sz="4" w:space="0" w:color="FFFFFF"/>
                        <w:right w:val="single" w:sz="4" w:space="0" w:color="FFFFFF"/>
                      </w:divBdr>
                    </w:div>
                    <w:div w:id="1581478583">
                      <w:marLeft w:val="0"/>
                      <w:marRight w:val="48"/>
                      <w:marTop w:val="0"/>
                      <w:marBottom w:val="0"/>
                      <w:divBdr>
                        <w:top w:val="single" w:sz="4" w:space="0" w:color="FFFFFF"/>
                        <w:left w:val="single" w:sz="4" w:space="0" w:color="FFFFFF"/>
                        <w:bottom w:val="single" w:sz="4" w:space="0" w:color="FFFFFF"/>
                        <w:right w:val="single" w:sz="4" w:space="0" w:color="FFFFFF"/>
                      </w:divBdr>
                    </w:div>
                    <w:div w:id="2053844787">
                      <w:marLeft w:val="0"/>
                      <w:marRight w:val="48"/>
                      <w:marTop w:val="0"/>
                      <w:marBottom w:val="0"/>
                      <w:divBdr>
                        <w:top w:val="single" w:sz="4" w:space="0" w:color="FFFFFF"/>
                        <w:left w:val="single" w:sz="4" w:space="0" w:color="FFFFFF"/>
                        <w:bottom w:val="single" w:sz="4" w:space="0" w:color="FFFFFF"/>
                        <w:right w:val="single" w:sz="4" w:space="0" w:color="FFFFFF"/>
                      </w:divBdr>
                    </w:div>
                  </w:divsChild>
                </w:div>
              </w:divsChild>
            </w:div>
          </w:divsChild>
        </w:div>
        <w:div w:id="1388918453">
          <w:marLeft w:val="0"/>
          <w:marRight w:val="0"/>
          <w:marTop w:val="0"/>
          <w:marBottom w:val="0"/>
          <w:divBdr>
            <w:top w:val="none" w:sz="0" w:space="0" w:color="auto"/>
            <w:left w:val="none" w:sz="0" w:space="0" w:color="auto"/>
            <w:bottom w:val="none" w:sz="0" w:space="0" w:color="auto"/>
            <w:right w:val="none" w:sz="0" w:space="0" w:color="auto"/>
          </w:divBdr>
          <w:divsChild>
            <w:div w:id="255402639">
              <w:marLeft w:val="198"/>
              <w:marRight w:val="0"/>
              <w:marTop w:val="0"/>
              <w:marBottom w:val="240"/>
              <w:divBdr>
                <w:top w:val="none" w:sz="0" w:space="0" w:color="auto"/>
                <w:left w:val="none" w:sz="0" w:space="0" w:color="auto"/>
                <w:bottom w:val="none" w:sz="0" w:space="0" w:color="auto"/>
                <w:right w:val="none" w:sz="0" w:space="0" w:color="auto"/>
              </w:divBdr>
              <w:divsChild>
                <w:div w:id="910039579">
                  <w:marLeft w:val="0"/>
                  <w:marRight w:val="0"/>
                  <w:marTop w:val="0"/>
                  <w:marBottom w:val="0"/>
                  <w:divBdr>
                    <w:top w:val="none" w:sz="0" w:space="0" w:color="auto"/>
                    <w:left w:val="none" w:sz="0" w:space="0" w:color="auto"/>
                    <w:bottom w:val="none" w:sz="0" w:space="0" w:color="auto"/>
                    <w:right w:val="none" w:sz="0" w:space="0" w:color="auto"/>
                  </w:divBdr>
                  <w:divsChild>
                    <w:div w:id="594552698">
                      <w:marLeft w:val="0"/>
                      <w:marRight w:val="48"/>
                      <w:marTop w:val="0"/>
                      <w:marBottom w:val="0"/>
                      <w:divBdr>
                        <w:top w:val="single" w:sz="4" w:space="0" w:color="FFFFFF"/>
                        <w:left w:val="single" w:sz="4" w:space="0" w:color="FFFFFF"/>
                        <w:bottom w:val="single" w:sz="4" w:space="0" w:color="FFFFFF"/>
                        <w:right w:val="single" w:sz="4" w:space="0" w:color="FFFFFF"/>
                      </w:divBdr>
                    </w:div>
                    <w:div w:id="61563009">
                      <w:marLeft w:val="0"/>
                      <w:marRight w:val="48"/>
                      <w:marTop w:val="0"/>
                      <w:marBottom w:val="0"/>
                      <w:divBdr>
                        <w:top w:val="single" w:sz="4" w:space="0" w:color="FFFFFF"/>
                        <w:left w:val="single" w:sz="4" w:space="0" w:color="FFFFFF"/>
                        <w:bottom w:val="single" w:sz="4" w:space="0" w:color="FFFFFF"/>
                        <w:right w:val="single" w:sz="4" w:space="0" w:color="FFFFFF"/>
                      </w:divBdr>
                    </w:div>
                    <w:div w:id="1707637865">
                      <w:marLeft w:val="0"/>
                      <w:marRight w:val="48"/>
                      <w:marTop w:val="0"/>
                      <w:marBottom w:val="0"/>
                      <w:divBdr>
                        <w:top w:val="single" w:sz="4" w:space="0" w:color="FFFFFF"/>
                        <w:left w:val="single" w:sz="4" w:space="0" w:color="FFFFFF"/>
                        <w:bottom w:val="single" w:sz="4" w:space="0" w:color="FFFFFF"/>
                        <w:right w:val="single" w:sz="4" w:space="0" w:color="FFFFFF"/>
                      </w:divBdr>
                    </w:div>
                    <w:div w:id="1734961097">
                      <w:marLeft w:val="0"/>
                      <w:marRight w:val="48"/>
                      <w:marTop w:val="0"/>
                      <w:marBottom w:val="0"/>
                      <w:divBdr>
                        <w:top w:val="single" w:sz="4" w:space="0" w:color="FFFFFF"/>
                        <w:left w:val="single" w:sz="4" w:space="0" w:color="FFFFFF"/>
                        <w:bottom w:val="single" w:sz="4" w:space="0" w:color="FFFFFF"/>
                        <w:right w:val="single" w:sz="4" w:space="0" w:color="FFFFFF"/>
                      </w:divBdr>
                    </w:div>
                  </w:divsChild>
                </w:div>
              </w:divsChild>
            </w:div>
          </w:divsChild>
        </w:div>
      </w:divsChild>
    </w:div>
    <w:div w:id="1564095969">
      <w:bodyDiv w:val="1"/>
      <w:marLeft w:val="0"/>
      <w:marRight w:val="0"/>
      <w:marTop w:val="0"/>
      <w:marBottom w:val="0"/>
      <w:divBdr>
        <w:top w:val="none" w:sz="0" w:space="0" w:color="auto"/>
        <w:left w:val="none" w:sz="0" w:space="0" w:color="auto"/>
        <w:bottom w:val="none" w:sz="0" w:space="0" w:color="auto"/>
        <w:right w:val="none" w:sz="0" w:space="0" w:color="auto"/>
      </w:divBdr>
    </w:div>
    <w:div w:id="1587031574">
      <w:bodyDiv w:val="1"/>
      <w:marLeft w:val="0"/>
      <w:marRight w:val="0"/>
      <w:marTop w:val="0"/>
      <w:marBottom w:val="0"/>
      <w:divBdr>
        <w:top w:val="none" w:sz="0" w:space="0" w:color="auto"/>
        <w:left w:val="none" w:sz="0" w:space="0" w:color="auto"/>
        <w:bottom w:val="none" w:sz="0" w:space="0" w:color="auto"/>
        <w:right w:val="none" w:sz="0" w:space="0" w:color="auto"/>
      </w:divBdr>
    </w:div>
    <w:div w:id="1726831457">
      <w:bodyDiv w:val="1"/>
      <w:marLeft w:val="0"/>
      <w:marRight w:val="0"/>
      <w:marTop w:val="0"/>
      <w:marBottom w:val="0"/>
      <w:divBdr>
        <w:top w:val="none" w:sz="0" w:space="0" w:color="auto"/>
        <w:left w:val="none" w:sz="0" w:space="0" w:color="auto"/>
        <w:bottom w:val="none" w:sz="0" w:space="0" w:color="auto"/>
        <w:right w:val="none" w:sz="0" w:space="0" w:color="auto"/>
      </w:divBdr>
      <w:divsChild>
        <w:div w:id="1234851231">
          <w:marLeft w:val="0"/>
          <w:marRight w:val="0"/>
          <w:marTop w:val="0"/>
          <w:marBottom w:val="0"/>
          <w:divBdr>
            <w:top w:val="none" w:sz="0" w:space="0" w:color="auto"/>
            <w:left w:val="none" w:sz="0" w:space="0" w:color="auto"/>
            <w:bottom w:val="none" w:sz="0" w:space="0" w:color="auto"/>
            <w:right w:val="none" w:sz="0" w:space="0" w:color="auto"/>
          </w:divBdr>
          <w:divsChild>
            <w:div w:id="673534626">
              <w:marLeft w:val="0"/>
              <w:marRight w:val="53"/>
              <w:marTop w:val="0"/>
              <w:marBottom w:val="0"/>
              <w:divBdr>
                <w:top w:val="single" w:sz="4" w:space="0" w:color="FFFFFF"/>
                <w:left w:val="single" w:sz="4" w:space="0" w:color="FFFFFF"/>
                <w:bottom w:val="single" w:sz="4" w:space="0" w:color="FFFFFF"/>
                <w:right w:val="single" w:sz="4" w:space="0" w:color="FFFFFF"/>
              </w:divBdr>
            </w:div>
            <w:div w:id="880479519">
              <w:marLeft w:val="0"/>
              <w:marRight w:val="53"/>
              <w:marTop w:val="0"/>
              <w:marBottom w:val="0"/>
              <w:divBdr>
                <w:top w:val="single" w:sz="4" w:space="0" w:color="FFFFFF"/>
                <w:left w:val="single" w:sz="4" w:space="0" w:color="FFFFFF"/>
                <w:bottom w:val="single" w:sz="4" w:space="0" w:color="FFFFFF"/>
                <w:right w:val="single" w:sz="4" w:space="0" w:color="FFFFFF"/>
              </w:divBdr>
            </w:div>
            <w:div w:id="2060976653">
              <w:marLeft w:val="0"/>
              <w:marRight w:val="53"/>
              <w:marTop w:val="0"/>
              <w:marBottom w:val="0"/>
              <w:divBdr>
                <w:top w:val="single" w:sz="4" w:space="0" w:color="FFFFFF"/>
                <w:left w:val="single" w:sz="4" w:space="0" w:color="FFFFFF"/>
                <w:bottom w:val="single" w:sz="4" w:space="0" w:color="FFFFFF"/>
                <w:right w:val="single" w:sz="4" w:space="0" w:color="FFFFFF"/>
              </w:divBdr>
            </w:div>
            <w:div w:id="846555019">
              <w:marLeft w:val="0"/>
              <w:marRight w:val="53"/>
              <w:marTop w:val="0"/>
              <w:marBottom w:val="0"/>
              <w:divBdr>
                <w:top w:val="single" w:sz="4" w:space="0" w:color="FFFFFF"/>
                <w:left w:val="single" w:sz="4" w:space="0" w:color="FFFFFF"/>
                <w:bottom w:val="single" w:sz="4" w:space="0" w:color="FFFFFF"/>
                <w:right w:val="single" w:sz="4" w:space="0" w:color="FFFFFF"/>
              </w:divBdr>
            </w:div>
            <w:div w:id="1969584916">
              <w:marLeft w:val="0"/>
              <w:marRight w:val="53"/>
              <w:marTop w:val="0"/>
              <w:marBottom w:val="0"/>
              <w:divBdr>
                <w:top w:val="single" w:sz="4" w:space="0" w:color="FFFFFF"/>
                <w:left w:val="single" w:sz="4" w:space="0" w:color="FFFFFF"/>
                <w:bottom w:val="single" w:sz="4" w:space="0" w:color="FFFFFF"/>
                <w:right w:val="single" w:sz="4" w:space="0" w:color="FFFFFF"/>
              </w:divBdr>
            </w:div>
          </w:divsChild>
        </w:div>
      </w:divsChild>
    </w:div>
    <w:div w:id="2144227244">
      <w:bodyDiv w:val="1"/>
      <w:marLeft w:val="0"/>
      <w:marRight w:val="0"/>
      <w:marTop w:val="0"/>
      <w:marBottom w:val="0"/>
      <w:divBdr>
        <w:top w:val="none" w:sz="0" w:space="0" w:color="auto"/>
        <w:left w:val="none" w:sz="0" w:space="0" w:color="auto"/>
        <w:bottom w:val="none" w:sz="0" w:space="0" w:color="auto"/>
        <w:right w:val="none" w:sz="0" w:space="0" w:color="auto"/>
      </w:divBdr>
      <w:divsChild>
        <w:div w:id="1537891818">
          <w:marLeft w:val="0"/>
          <w:marRight w:val="0"/>
          <w:marTop w:val="0"/>
          <w:marBottom w:val="0"/>
          <w:divBdr>
            <w:top w:val="none" w:sz="0" w:space="0" w:color="auto"/>
            <w:left w:val="none" w:sz="0" w:space="0" w:color="auto"/>
            <w:bottom w:val="none" w:sz="0" w:space="0" w:color="auto"/>
            <w:right w:val="none" w:sz="0" w:space="0" w:color="auto"/>
          </w:divBdr>
          <w:divsChild>
            <w:div w:id="189727434">
              <w:marLeft w:val="0"/>
              <w:marRight w:val="53"/>
              <w:marTop w:val="0"/>
              <w:marBottom w:val="0"/>
              <w:divBdr>
                <w:top w:val="single" w:sz="4" w:space="0" w:color="FFFFFF"/>
                <w:left w:val="single" w:sz="4" w:space="0" w:color="FFFFFF"/>
                <w:bottom w:val="single" w:sz="4" w:space="0" w:color="FFFFFF"/>
                <w:right w:val="single" w:sz="4" w:space="0" w:color="FFFFFF"/>
              </w:divBdr>
            </w:div>
            <w:div w:id="142822367">
              <w:marLeft w:val="0"/>
              <w:marRight w:val="53"/>
              <w:marTop w:val="0"/>
              <w:marBottom w:val="0"/>
              <w:divBdr>
                <w:top w:val="single" w:sz="4" w:space="0" w:color="FFFFFF"/>
                <w:left w:val="single" w:sz="4" w:space="0" w:color="FFFFFF"/>
                <w:bottom w:val="single" w:sz="4" w:space="0" w:color="FFFFFF"/>
                <w:right w:val="single" w:sz="4" w:space="0"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DocketMg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ms.ed.gov/" TargetMode="External"/><Relationship Id="rId5" Type="http://schemas.openxmlformats.org/officeDocument/2006/relationships/hyperlink" Target="mailto:tasupport@remstacente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Springmeyer</dc:creator>
  <cp:lastModifiedBy>Authorised User</cp:lastModifiedBy>
  <cp:revision>3</cp:revision>
  <dcterms:created xsi:type="dcterms:W3CDTF">2011-09-20T18:12:00Z</dcterms:created>
  <dcterms:modified xsi:type="dcterms:W3CDTF">2011-09-20T18:37:00Z</dcterms:modified>
</cp:coreProperties>
</file>