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651" w:rsidRDefault="00C07069" w:rsidP="00434B15">
      <w:pPr>
        <w:jc w:val="center"/>
        <w:rPr>
          <w:rFonts w:ascii="Arial" w:hAnsi="Arial" w:cs="Arial"/>
          <w:b/>
        </w:rPr>
      </w:pPr>
      <w:r w:rsidRPr="00C07069">
        <w:rPr>
          <w:rFonts w:ascii="Arial" w:hAnsi="Arial" w:cs="Arial"/>
          <w:b/>
          <w:sz w:val="20"/>
          <w:szCs w:val="20"/>
        </w:rPr>
        <w:br/>
      </w:r>
      <w:r w:rsidR="001D4693">
        <w:rPr>
          <w:rFonts w:ascii="Arial" w:hAnsi="Arial" w:cs="Arial"/>
          <w:b/>
        </w:rPr>
        <w:t>[Insert State Name]</w:t>
      </w:r>
      <w:r w:rsidR="00834651">
        <w:rPr>
          <w:rFonts w:ascii="Arial" w:hAnsi="Arial" w:cs="Arial"/>
          <w:b/>
        </w:rPr>
        <w:t xml:space="preserve"> State</w:t>
      </w:r>
      <w:r w:rsidR="003F0A4A">
        <w:rPr>
          <w:rFonts w:ascii="Arial" w:hAnsi="Arial" w:cs="Arial"/>
          <w:b/>
        </w:rPr>
        <w:t xml:space="preserve"> </w:t>
      </w:r>
      <w:r w:rsidR="00434B15" w:rsidRPr="00C07069">
        <w:rPr>
          <w:rFonts w:ascii="Arial" w:hAnsi="Arial" w:cs="Arial"/>
          <w:b/>
        </w:rPr>
        <w:t xml:space="preserve">Site Visit </w:t>
      </w:r>
    </w:p>
    <w:p w:rsidR="00834651" w:rsidRPr="00834651" w:rsidRDefault="00834651" w:rsidP="00434B15">
      <w:pPr>
        <w:jc w:val="center"/>
        <w:rPr>
          <w:rFonts w:ascii="Arial" w:hAnsi="Arial" w:cs="Arial"/>
          <w:b/>
          <w:sz w:val="12"/>
          <w:szCs w:val="12"/>
        </w:rPr>
      </w:pPr>
    </w:p>
    <w:p w:rsidR="00710802" w:rsidRDefault="00834651" w:rsidP="00434B15">
      <w:pPr>
        <w:jc w:val="center"/>
        <w:rPr>
          <w:rFonts w:ascii="Arial" w:hAnsi="Arial" w:cs="Arial"/>
          <w:b/>
          <w:sz w:val="20"/>
          <w:szCs w:val="20"/>
        </w:rPr>
      </w:pPr>
      <w:r>
        <w:rPr>
          <w:rFonts w:ascii="Arial" w:hAnsi="Arial" w:cs="Arial"/>
          <w:b/>
        </w:rPr>
        <w:t xml:space="preserve">Feedback </w:t>
      </w:r>
      <w:r w:rsidR="00434B15" w:rsidRPr="00C07069">
        <w:rPr>
          <w:rFonts w:ascii="Arial" w:hAnsi="Arial" w:cs="Arial"/>
          <w:b/>
        </w:rPr>
        <w:t>Survey</w:t>
      </w:r>
      <w:r w:rsidR="00BF129A">
        <w:rPr>
          <w:rFonts w:ascii="Arial" w:hAnsi="Arial" w:cs="Arial"/>
          <w:b/>
        </w:rPr>
        <w:br/>
      </w:r>
      <w:r w:rsidR="00BF129A" w:rsidRPr="00834651">
        <w:rPr>
          <w:rFonts w:ascii="Arial" w:hAnsi="Arial" w:cs="Arial"/>
          <w:b/>
          <w:sz w:val="12"/>
          <w:szCs w:val="12"/>
        </w:rPr>
        <w:br/>
      </w:r>
      <w:r w:rsidR="001D4693">
        <w:rPr>
          <w:rFonts w:ascii="Arial" w:hAnsi="Arial" w:cs="Arial"/>
          <w:b/>
          <w:sz w:val="20"/>
          <w:szCs w:val="20"/>
        </w:rPr>
        <w:t>[Insert Date)</w:t>
      </w:r>
    </w:p>
    <w:p w:rsidR="001D4693" w:rsidRPr="00C07069" w:rsidRDefault="001D4693" w:rsidP="00434B15">
      <w:pPr>
        <w:jc w:val="center"/>
        <w:rPr>
          <w:rFonts w:ascii="Arial" w:hAnsi="Arial" w:cs="Arial"/>
          <w:b/>
        </w:rPr>
      </w:pPr>
    </w:p>
    <w:p w:rsidR="00C33FB9" w:rsidRPr="00C07069" w:rsidRDefault="00C33FB9" w:rsidP="00F3165B">
      <w:pPr>
        <w:rPr>
          <w:rFonts w:ascii="Arial" w:hAnsi="Arial" w:cs="Arial"/>
          <w:b/>
          <w:sz w:val="20"/>
          <w:szCs w:val="20"/>
        </w:rPr>
      </w:pPr>
    </w:p>
    <w:p w:rsidR="00481464" w:rsidRPr="00C07069" w:rsidRDefault="00481464" w:rsidP="00481464">
      <w:pPr>
        <w:pStyle w:val="ListParagraph"/>
        <w:numPr>
          <w:ilvl w:val="0"/>
          <w:numId w:val="4"/>
        </w:numPr>
        <w:rPr>
          <w:rFonts w:ascii="Arial" w:hAnsi="Arial" w:cs="Arial"/>
          <w:b/>
          <w:sz w:val="20"/>
          <w:szCs w:val="20"/>
        </w:rPr>
      </w:pPr>
      <w:r w:rsidRPr="00C07069">
        <w:rPr>
          <w:rFonts w:ascii="Arial" w:hAnsi="Arial" w:cs="Arial"/>
          <w:b/>
          <w:sz w:val="20"/>
          <w:szCs w:val="20"/>
        </w:rPr>
        <w:t xml:space="preserve">I found </w:t>
      </w:r>
      <w:r w:rsidR="00C4452C">
        <w:rPr>
          <w:rFonts w:ascii="Arial" w:hAnsi="Arial" w:cs="Arial"/>
          <w:b/>
          <w:sz w:val="20"/>
          <w:szCs w:val="20"/>
        </w:rPr>
        <w:t xml:space="preserve">that </w:t>
      </w:r>
      <w:r w:rsidRPr="00C07069">
        <w:rPr>
          <w:rFonts w:ascii="Arial" w:hAnsi="Arial" w:cs="Arial"/>
          <w:b/>
          <w:sz w:val="20"/>
          <w:szCs w:val="20"/>
        </w:rPr>
        <w:t>the structure of the REACTS pre-</w:t>
      </w:r>
      <w:r w:rsidR="00524925">
        <w:rPr>
          <w:rFonts w:ascii="Arial" w:hAnsi="Arial" w:cs="Arial"/>
          <w:b/>
          <w:sz w:val="20"/>
          <w:szCs w:val="20"/>
        </w:rPr>
        <w:t>site visit meetings</w:t>
      </w:r>
      <w:r w:rsidRPr="00C07069">
        <w:rPr>
          <w:rFonts w:ascii="Arial" w:hAnsi="Arial" w:cs="Arial"/>
          <w:b/>
          <w:sz w:val="20"/>
          <w:szCs w:val="20"/>
        </w:rPr>
        <w:t xml:space="preserve"> and a</w:t>
      </w:r>
      <w:r w:rsidR="00D05690">
        <w:rPr>
          <w:rFonts w:ascii="Arial" w:hAnsi="Arial" w:cs="Arial"/>
          <w:b/>
          <w:sz w:val="20"/>
          <w:szCs w:val="20"/>
        </w:rPr>
        <w:t>ctual two-day visit worked well.</w:t>
      </w:r>
    </w:p>
    <w:p w:rsidR="00481464" w:rsidRPr="00C07069" w:rsidRDefault="00C4452C" w:rsidP="00481464">
      <w:pPr>
        <w:pStyle w:val="ListParagraph"/>
        <w:numPr>
          <w:ilvl w:val="1"/>
          <w:numId w:val="4"/>
        </w:numPr>
        <w:rPr>
          <w:rFonts w:ascii="Arial" w:hAnsi="Arial" w:cs="Arial"/>
          <w:sz w:val="20"/>
          <w:szCs w:val="20"/>
        </w:rPr>
      </w:pPr>
      <w:r>
        <w:rPr>
          <w:rFonts w:ascii="Arial" w:hAnsi="Arial" w:cs="Arial"/>
          <w:sz w:val="20"/>
          <w:szCs w:val="20"/>
        </w:rPr>
        <w:t>Strongly A</w:t>
      </w:r>
      <w:r w:rsidR="00481464" w:rsidRPr="00C07069">
        <w:rPr>
          <w:rFonts w:ascii="Arial" w:hAnsi="Arial" w:cs="Arial"/>
          <w:sz w:val="20"/>
          <w:szCs w:val="20"/>
        </w:rPr>
        <w:t>gree</w:t>
      </w:r>
    </w:p>
    <w:p w:rsidR="00481464" w:rsidRPr="00C07069" w:rsidRDefault="00C4452C" w:rsidP="00481464">
      <w:pPr>
        <w:pStyle w:val="ListParagraph"/>
        <w:numPr>
          <w:ilvl w:val="1"/>
          <w:numId w:val="4"/>
        </w:numPr>
        <w:rPr>
          <w:rFonts w:ascii="Arial" w:hAnsi="Arial" w:cs="Arial"/>
          <w:sz w:val="20"/>
          <w:szCs w:val="20"/>
        </w:rPr>
      </w:pPr>
      <w:r>
        <w:rPr>
          <w:rFonts w:ascii="Arial" w:hAnsi="Arial" w:cs="Arial"/>
          <w:sz w:val="20"/>
          <w:szCs w:val="20"/>
        </w:rPr>
        <w:t>A</w:t>
      </w:r>
      <w:r w:rsidR="00481464" w:rsidRPr="00C07069">
        <w:rPr>
          <w:rFonts w:ascii="Arial" w:hAnsi="Arial" w:cs="Arial"/>
          <w:sz w:val="20"/>
          <w:szCs w:val="20"/>
        </w:rPr>
        <w:t>gree</w:t>
      </w:r>
    </w:p>
    <w:p w:rsidR="00481464" w:rsidRPr="00C07069" w:rsidRDefault="00481464" w:rsidP="00481464">
      <w:pPr>
        <w:pStyle w:val="ListParagraph"/>
        <w:numPr>
          <w:ilvl w:val="1"/>
          <w:numId w:val="4"/>
        </w:numPr>
        <w:rPr>
          <w:rFonts w:ascii="Arial" w:hAnsi="Arial" w:cs="Arial"/>
          <w:sz w:val="20"/>
          <w:szCs w:val="20"/>
        </w:rPr>
      </w:pPr>
      <w:r w:rsidRPr="00C07069">
        <w:rPr>
          <w:rFonts w:ascii="Arial" w:hAnsi="Arial" w:cs="Arial"/>
          <w:sz w:val="20"/>
          <w:szCs w:val="20"/>
        </w:rPr>
        <w:t>Neutral</w:t>
      </w:r>
    </w:p>
    <w:p w:rsidR="00481464" w:rsidRPr="00C07069" w:rsidRDefault="00C4452C" w:rsidP="00481464">
      <w:pPr>
        <w:pStyle w:val="ListParagraph"/>
        <w:numPr>
          <w:ilvl w:val="1"/>
          <w:numId w:val="4"/>
        </w:numPr>
        <w:rPr>
          <w:rFonts w:ascii="Arial" w:hAnsi="Arial" w:cs="Arial"/>
          <w:sz w:val="20"/>
          <w:szCs w:val="20"/>
        </w:rPr>
      </w:pPr>
      <w:r>
        <w:rPr>
          <w:rFonts w:ascii="Arial" w:hAnsi="Arial" w:cs="Arial"/>
          <w:sz w:val="20"/>
          <w:szCs w:val="20"/>
        </w:rPr>
        <w:t>Disa</w:t>
      </w:r>
      <w:r w:rsidR="00481464" w:rsidRPr="00C07069">
        <w:rPr>
          <w:rFonts w:ascii="Arial" w:hAnsi="Arial" w:cs="Arial"/>
          <w:sz w:val="20"/>
          <w:szCs w:val="20"/>
        </w:rPr>
        <w:t>gree</w:t>
      </w:r>
    </w:p>
    <w:p w:rsidR="009D1462" w:rsidRDefault="00C4452C" w:rsidP="00C4452C">
      <w:pPr>
        <w:pStyle w:val="ListParagraph"/>
        <w:numPr>
          <w:ilvl w:val="1"/>
          <w:numId w:val="4"/>
        </w:numPr>
        <w:rPr>
          <w:rFonts w:ascii="Arial" w:hAnsi="Arial" w:cs="Arial"/>
          <w:sz w:val="20"/>
          <w:szCs w:val="20"/>
        </w:rPr>
      </w:pPr>
      <w:r>
        <w:rPr>
          <w:rFonts w:ascii="Arial" w:hAnsi="Arial" w:cs="Arial"/>
          <w:sz w:val="20"/>
          <w:szCs w:val="20"/>
        </w:rPr>
        <w:t>Strongly Disa</w:t>
      </w:r>
      <w:r w:rsidR="00481464" w:rsidRPr="00C07069">
        <w:rPr>
          <w:rFonts w:ascii="Arial" w:hAnsi="Arial" w:cs="Arial"/>
          <w:sz w:val="20"/>
          <w:szCs w:val="20"/>
        </w:rPr>
        <w:t>gree</w:t>
      </w:r>
    </w:p>
    <w:p w:rsidR="00397468" w:rsidRDefault="00397468" w:rsidP="00397468">
      <w:pPr>
        <w:pStyle w:val="ListParagraph"/>
        <w:ind w:left="1440"/>
        <w:rPr>
          <w:rFonts w:ascii="Arial" w:hAnsi="Arial" w:cs="Arial"/>
          <w:sz w:val="20"/>
          <w:szCs w:val="20"/>
        </w:rPr>
      </w:pPr>
    </w:p>
    <w:p w:rsidR="00397468" w:rsidRPr="00C4452C" w:rsidRDefault="00397468" w:rsidP="00397468">
      <w:pPr>
        <w:pStyle w:val="ListParagraph"/>
        <w:ind w:left="360"/>
        <w:rPr>
          <w:rFonts w:ascii="Arial" w:hAnsi="Arial" w:cs="Arial"/>
          <w:sz w:val="20"/>
          <w:szCs w:val="20"/>
        </w:rPr>
      </w:pPr>
      <w:r>
        <w:rPr>
          <w:rFonts w:ascii="Arial" w:hAnsi="Arial" w:cs="Arial"/>
          <w:sz w:val="20"/>
          <w:szCs w:val="20"/>
        </w:rPr>
        <w:t>Comments (optional): ____________________________________________________________________________________________________________________________________________________</w:t>
      </w:r>
    </w:p>
    <w:p w:rsidR="009D1462" w:rsidRPr="00C07069" w:rsidRDefault="009D1462" w:rsidP="009D1462">
      <w:pPr>
        <w:pStyle w:val="ListParagraph"/>
        <w:ind w:left="1440"/>
        <w:rPr>
          <w:rFonts w:ascii="Arial" w:hAnsi="Arial" w:cs="Arial"/>
          <w:sz w:val="20"/>
          <w:szCs w:val="20"/>
        </w:rPr>
      </w:pPr>
    </w:p>
    <w:p w:rsidR="009D1462" w:rsidRPr="00C07069" w:rsidRDefault="00D05690" w:rsidP="009D1462">
      <w:pPr>
        <w:pStyle w:val="ListParagraph"/>
        <w:numPr>
          <w:ilvl w:val="0"/>
          <w:numId w:val="4"/>
        </w:numPr>
        <w:rPr>
          <w:rFonts w:ascii="Arial" w:hAnsi="Arial" w:cs="Arial"/>
          <w:b/>
          <w:sz w:val="20"/>
          <w:szCs w:val="20"/>
        </w:rPr>
      </w:pPr>
      <w:r>
        <w:rPr>
          <w:rFonts w:ascii="Arial" w:hAnsi="Arial" w:cs="Arial"/>
          <w:b/>
          <w:sz w:val="20"/>
          <w:szCs w:val="20"/>
        </w:rPr>
        <w:t>It i</w:t>
      </w:r>
      <w:r w:rsidR="009D1462" w:rsidRPr="00C07069">
        <w:rPr>
          <w:rFonts w:ascii="Arial" w:hAnsi="Arial" w:cs="Arial"/>
          <w:b/>
          <w:sz w:val="20"/>
          <w:szCs w:val="20"/>
        </w:rPr>
        <w:t xml:space="preserve">s clear to me how the REACTS Team is involved in supporting </w:t>
      </w:r>
      <w:r w:rsidR="00313834">
        <w:rPr>
          <w:rFonts w:ascii="Arial" w:hAnsi="Arial" w:cs="Arial"/>
          <w:b/>
          <w:sz w:val="20"/>
          <w:szCs w:val="20"/>
        </w:rPr>
        <w:t>the national Migrant</w:t>
      </w:r>
      <w:r w:rsidR="009D1462" w:rsidRPr="00C07069">
        <w:rPr>
          <w:rFonts w:ascii="Arial" w:hAnsi="Arial" w:cs="Arial"/>
          <w:b/>
          <w:sz w:val="20"/>
          <w:szCs w:val="20"/>
        </w:rPr>
        <w:t xml:space="preserve"> </w:t>
      </w:r>
      <w:r w:rsidR="00313834">
        <w:rPr>
          <w:rFonts w:ascii="Arial" w:hAnsi="Arial" w:cs="Arial"/>
          <w:b/>
          <w:sz w:val="20"/>
          <w:szCs w:val="20"/>
        </w:rPr>
        <w:t>Records E</w:t>
      </w:r>
      <w:r>
        <w:rPr>
          <w:rFonts w:ascii="Arial" w:hAnsi="Arial" w:cs="Arial"/>
          <w:b/>
          <w:sz w:val="20"/>
          <w:szCs w:val="20"/>
        </w:rPr>
        <w:t>xchange</w:t>
      </w:r>
      <w:r w:rsidR="00313834">
        <w:rPr>
          <w:rFonts w:ascii="Arial" w:hAnsi="Arial" w:cs="Arial"/>
          <w:b/>
          <w:sz w:val="20"/>
          <w:szCs w:val="20"/>
        </w:rPr>
        <w:t xml:space="preserve"> Initiative. </w:t>
      </w:r>
    </w:p>
    <w:p w:rsidR="00C4452C" w:rsidRPr="00C07069" w:rsidRDefault="00C4452C" w:rsidP="00C4452C">
      <w:pPr>
        <w:pStyle w:val="ListParagraph"/>
        <w:numPr>
          <w:ilvl w:val="1"/>
          <w:numId w:val="4"/>
        </w:numPr>
        <w:rPr>
          <w:rFonts w:ascii="Arial" w:hAnsi="Arial" w:cs="Arial"/>
          <w:sz w:val="20"/>
          <w:szCs w:val="20"/>
        </w:rPr>
      </w:pPr>
      <w:r>
        <w:rPr>
          <w:rFonts w:ascii="Arial" w:hAnsi="Arial" w:cs="Arial"/>
          <w:sz w:val="20"/>
          <w:szCs w:val="20"/>
        </w:rPr>
        <w:t>Strongly A</w:t>
      </w:r>
      <w:r w:rsidRPr="00C07069">
        <w:rPr>
          <w:rFonts w:ascii="Arial" w:hAnsi="Arial" w:cs="Arial"/>
          <w:sz w:val="20"/>
          <w:szCs w:val="20"/>
        </w:rPr>
        <w:t>gree</w:t>
      </w:r>
    </w:p>
    <w:p w:rsidR="00C4452C" w:rsidRPr="00C07069" w:rsidRDefault="00C4452C" w:rsidP="00C4452C">
      <w:pPr>
        <w:pStyle w:val="ListParagraph"/>
        <w:numPr>
          <w:ilvl w:val="1"/>
          <w:numId w:val="4"/>
        </w:numPr>
        <w:rPr>
          <w:rFonts w:ascii="Arial" w:hAnsi="Arial" w:cs="Arial"/>
          <w:sz w:val="20"/>
          <w:szCs w:val="20"/>
        </w:rPr>
      </w:pPr>
      <w:r>
        <w:rPr>
          <w:rFonts w:ascii="Arial" w:hAnsi="Arial" w:cs="Arial"/>
          <w:sz w:val="20"/>
          <w:szCs w:val="20"/>
        </w:rPr>
        <w:t>A</w:t>
      </w:r>
      <w:r w:rsidRPr="00C07069">
        <w:rPr>
          <w:rFonts w:ascii="Arial" w:hAnsi="Arial" w:cs="Arial"/>
          <w:sz w:val="20"/>
          <w:szCs w:val="20"/>
        </w:rPr>
        <w:t>gree</w:t>
      </w:r>
    </w:p>
    <w:p w:rsidR="00C4452C" w:rsidRPr="00C07069" w:rsidRDefault="00C4452C" w:rsidP="00C4452C">
      <w:pPr>
        <w:pStyle w:val="ListParagraph"/>
        <w:numPr>
          <w:ilvl w:val="1"/>
          <w:numId w:val="4"/>
        </w:numPr>
        <w:rPr>
          <w:rFonts w:ascii="Arial" w:hAnsi="Arial" w:cs="Arial"/>
          <w:sz w:val="20"/>
          <w:szCs w:val="20"/>
        </w:rPr>
      </w:pPr>
      <w:r w:rsidRPr="00C07069">
        <w:rPr>
          <w:rFonts w:ascii="Arial" w:hAnsi="Arial" w:cs="Arial"/>
          <w:sz w:val="20"/>
          <w:szCs w:val="20"/>
        </w:rPr>
        <w:t>Neutral</w:t>
      </w:r>
    </w:p>
    <w:p w:rsidR="00C4452C" w:rsidRDefault="00C4452C" w:rsidP="00C4452C">
      <w:pPr>
        <w:pStyle w:val="ListParagraph"/>
        <w:numPr>
          <w:ilvl w:val="1"/>
          <w:numId w:val="4"/>
        </w:numPr>
        <w:rPr>
          <w:rFonts w:ascii="Arial" w:hAnsi="Arial" w:cs="Arial"/>
          <w:sz w:val="20"/>
          <w:szCs w:val="20"/>
        </w:rPr>
      </w:pPr>
      <w:r>
        <w:rPr>
          <w:rFonts w:ascii="Arial" w:hAnsi="Arial" w:cs="Arial"/>
          <w:sz w:val="20"/>
          <w:szCs w:val="20"/>
        </w:rPr>
        <w:t>Disa</w:t>
      </w:r>
      <w:r w:rsidRPr="00C07069">
        <w:rPr>
          <w:rFonts w:ascii="Arial" w:hAnsi="Arial" w:cs="Arial"/>
          <w:sz w:val="20"/>
          <w:szCs w:val="20"/>
        </w:rPr>
        <w:t>gree</w:t>
      </w:r>
    </w:p>
    <w:p w:rsidR="00397468" w:rsidRPr="00397468" w:rsidRDefault="00397468" w:rsidP="00397468">
      <w:pPr>
        <w:pStyle w:val="ListParagraph"/>
        <w:numPr>
          <w:ilvl w:val="1"/>
          <w:numId w:val="4"/>
        </w:numPr>
        <w:rPr>
          <w:rFonts w:ascii="Arial" w:hAnsi="Arial" w:cs="Arial"/>
          <w:sz w:val="20"/>
          <w:szCs w:val="20"/>
        </w:rPr>
      </w:pPr>
      <w:r w:rsidRPr="00397468">
        <w:rPr>
          <w:rFonts w:ascii="Arial" w:hAnsi="Arial" w:cs="Arial"/>
          <w:sz w:val="20"/>
          <w:szCs w:val="20"/>
        </w:rPr>
        <w:t>Strong</w:t>
      </w:r>
      <w:r>
        <w:rPr>
          <w:rFonts w:ascii="Arial" w:hAnsi="Arial" w:cs="Arial"/>
          <w:sz w:val="20"/>
          <w:szCs w:val="20"/>
        </w:rPr>
        <w:t xml:space="preserve">ly </w:t>
      </w:r>
      <w:r w:rsidR="00C4452C" w:rsidRPr="00397468">
        <w:rPr>
          <w:rFonts w:ascii="Arial" w:hAnsi="Arial" w:cs="Arial"/>
          <w:sz w:val="20"/>
          <w:szCs w:val="20"/>
        </w:rPr>
        <w:t>Disagree</w:t>
      </w:r>
    </w:p>
    <w:p w:rsidR="00397468" w:rsidRPr="00397468" w:rsidRDefault="00C4452C" w:rsidP="00397468">
      <w:pPr>
        <w:pStyle w:val="ListParagraph"/>
        <w:ind w:left="360"/>
        <w:rPr>
          <w:rFonts w:ascii="Arial" w:hAnsi="Arial" w:cs="Arial"/>
          <w:sz w:val="20"/>
          <w:szCs w:val="20"/>
        </w:rPr>
      </w:pPr>
      <w:r w:rsidRPr="00397468">
        <w:rPr>
          <w:rFonts w:ascii="Arial" w:hAnsi="Arial" w:cs="Arial"/>
          <w:sz w:val="20"/>
          <w:szCs w:val="20"/>
        </w:rPr>
        <w:br/>
      </w:r>
      <w:r w:rsidR="00397468">
        <w:rPr>
          <w:rFonts w:ascii="Arial" w:hAnsi="Arial" w:cs="Arial"/>
          <w:sz w:val="20"/>
          <w:szCs w:val="20"/>
        </w:rPr>
        <w:t xml:space="preserve">Comments (optional): </w:t>
      </w:r>
      <w:r w:rsidR="00397468" w:rsidRPr="00397468">
        <w:rPr>
          <w:rFonts w:ascii="Arial" w:hAnsi="Arial" w:cs="Arial"/>
          <w:sz w:val="20"/>
          <w:szCs w:val="20"/>
        </w:rPr>
        <w:t xml:space="preserve"> ____________________________________________________________________________________________________________________________________________________</w:t>
      </w:r>
    </w:p>
    <w:p w:rsidR="00C33FB9" w:rsidRPr="00C07069" w:rsidRDefault="00C33FB9" w:rsidP="00593541">
      <w:pPr>
        <w:pStyle w:val="ListParagraph"/>
        <w:ind w:left="1440"/>
        <w:rPr>
          <w:rFonts w:ascii="Arial" w:hAnsi="Arial" w:cs="Arial"/>
          <w:sz w:val="20"/>
          <w:szCs w:val="20"/>
        </w:rPr>
      </w:pPr>
    </w:p>
    <w:p w:rsidR="00824E72" w:rsidRPr="00C07069" w:rsidRDefault="00824E72" w:rsidP="00B858A4">
      <w:pPr>
        <w:pStyle w:val="ListParagraph"/>
        <w:numPr>
          <w:ilvl w:val="0"/>
          <w:numId w:val="4"/>
        </w:numPr>
        <w:rPr>
          <w:rFonts w:ascii="Arial" w:hAnsi="Arial" w:cs="Arial"/>
          <w:b/>
          <w:sz w:val="20"/>
          <w:szCs w:val="20"/>
        </w:rPr>
      </w:pPr>
      <w:r w:rsidRPr="00C07069">
        <w:rPr>
          <w:rFonts w:ascii="Arial" w:hAnsi="Arial" w:cs="Arial"/>
          <w:b/>
          <w:sz w:val="20"/>
          <w:szCs w:val="20"/>
        </w:rPr>
        <w:t>The REACTS Team was</w:t>
      </w:r>
      <w:r w:rsidR="00F33B01">
        <w:rPr>
          <w:rFonts w:ascii="Arial" w:hAnsi="Arial" w:cs="Arial"/>
          <w:b/>
          <w:sz w:val="20"/>
          <w:szCs w:val="20"/>
        </w:rPr>
        <w:t xml:space="preserve"> </w:t>
      </w:r>
      <w:r w:rsidR="00B858A4" w:rsidRPr="00C07069">
        <w:rPr>
          <w:rFonts w:ascii="Arial" w:hAnsi="Arial" w:cs="Arial"/>
          <w:b/>
          <w:sz w:val="20"/>
          <w:szCs w:val="20"/>
        </w:rPr>
        <w:t xml:space="preserve">knowledgeable of the MSIX </w:t>
      </w:r>
      <w:r w:rsidR="00F33B01">
        <w:rPr>
          <w:rFonts w:ascii="Arial" w:hAnsi="Arial" w:cs="Arial"/>
          <w:b/>
          <w:sz w:val="20"/>
          <w:szCs w:val="20"/>
        </w:rPr>
        <w:t xml:space="preserve">implementation and </w:t>
      </w:r>
      <w:r w:rsidR="00B858A4" w:rsidRPr="00C07069">
        <w:rPr>
          <w:rFonts w:ascii="Arial" w:hAnsi="Arial" w:cs="Arial"/>
          <w:b/>
          <w:sz w:val="20"/>
          <w:szCs w:val="20"/>
        </w:rPr>
        <w:t>records exch</w:t>
      </w:r>
      <w:r w:rsidR="00D05690">
        <w:rPr>
          <w:rFonts w:ascii="Arial" w:hAnsi="Arial" w:cs="Arial"/>
          <w:b/>
          <w:sz w:val="20"/>
          <w:szCs w:val="20"/>
        </w:rPr>
        <w:t>ange process.</w:t>
      </w:r>
    </w:p>
    <w:p w:rsidR="00C4452C" w:rsidRPr="00C07069" w:rsidRDefault="00C4452C" w:rsidP="00C4452C">
      <w:pPr>
        <w:pStyle w:val="ListParagraph"/>
        <w:numPr>
          <w:ilvl w:val="1"/>
          <w:numId w:val="4"/>
        </w:numPr>
        <w:rPr>
          <w:rFonts w:ascii="Arial" w:hAnsi="Arial" w:cs="Arial"/>
          <w:sz w:val="20"/>
          <w:szCs w:val="20"/>
        </w:rPr>
      </w:pPr>
      <w:r>
        <w:rPr>
          <w:rFonts w:ascii="Arial" w:hAnsi="Arial" w:cs="Arial"/>
          <w:sz w:val="20"/>
          <w:szCs w:val="20"/>
        </w:rPr>
        <w:t>Strongly A</w:t>
      </w:r>
      <w:r w:rsidRPr="00C07069">
        <w:rPr>
          <w:rFonts w:ascii="Arial" w:hAnsi="Arial" w:cs="Arial"/>
          <w:sz w:val="20"/>
          <w:szCs w:val="20"/>
        </w:rPr>
        <w:t>gree</w:t>
      </w:r>
    </w:p>
    <w:p w:rsidR="00C4452C" w:rsidRPr="00C07069" w:rsidRDefault="00C4452C" w:rsidP="00C4452C">
      <w:pPr>
        <w:pStyle w:val="ListParagraph"/>
        <w:numPr>
          <w:ilvl w:val="1"/>
          <w:numId w:val="4"/>
        </w:numPr>
        <w:rPr>
          <w:rFonts w:ascii="Arial" w:hAnsi="Arial" w:cs="Arial"/>
          <w:sz w:val="20"/>
          <w:szCs w:val="20"/>
        </w:rPr>
      </w:pPr>
      <w:r>
        <w:rPr>
          <w:rFonts w:ascii="Arial" w:hAnsi="Arial" w:cs="Arial"/>
          <w:sz w:val="20"/>
          <w:szCs w:val="20"/>
        </w:rPr>
        <w:t>A</w:t>
      </w:r>
      <w:r w:rsidRPr="00C07069">
        <w:rPr>
          <w:rFonts w:ascii="Arial" w:hAnsi="Arial" w:cs="Arial"/>
          <w:sz w:val="20"/>
          <w:szCs w:val="20"/>
        </w:rPr>
        <w:t>gree</w:t>
      </w:r>
    </w:p>
    <w:p w:rsidR="00C4452C" w:rsidRPr="00C07069" w:rsidRDefault="00C4452C" w:rsidP="00C4452C">
      <w:pPr>
        <w:pStyle w:val="ListParagraph"/>
        <w:numPr>
          <w:ilvl w:val="1"/>
          <w:numId w:val="4"/>
        </w:numPr>
        <w:rPr>
          <w:rFonts w:ascii="Arial" w:hAnsi="Arial" w:cs="Arial"/>
          <w:sz w:val="20"/>
          <w:szCs w:val="20"/>
        </w:rPr>
      </w:pPr>
      <w:r w:rsidRPr="00C07069">
        <w:rPr>
          <w:rFonts w:ascii="Arial" w:hAnsi="Arial" w:cs="Arial"/>
          <w:sz w:val="20"/>
          <w:szCs w:val="20"/>
        </w:rPr>
        <w:t>Neutral</w:t>
      </w:r>
    </w:p>
    <w:p w:rsidR="00C4452C" w:rsidRDefault="00C4452C" w:rsidP="00C4452C">
      <w:pPr>
        <w:pStyle w:val="ListParagraph"/>
        <w:numPr>
          <w:ilvl w:val="1"/>
          <w:numId w:val="4"/>
        </w:numPr>
        <w:rPr>
          <w:rFonts w:ascii="Arial" w:hAnsi="Arial" w:cs="Arial"/>
          <w:sz w:val="20"/>
          <w:szCs w:val="20"/>
        </w:rPr>
      </w:pPr>
      <w:r w:rsidRPr="00C4452C">
        <w:rPr>
          <w:rFonts w:ascii="Arial" w:hAnsi="Arial" w:cs="Arial"/>
          <w:sz w:val="20"/>
          <w:szCs w:val="20"/>
        </w:rPr>
        <w:t>Disagree</w:t>
      </w:r>
    </w:p>
    <w:p w:rsidR="00397468" w:rsidRDefault="00C4452C" w:rsidP="00C4452C">
      <w:pPr>
        <w:pStyle w:val="ListParagraph"/>
        <w:numPr>
          <w:ilvl w:val="1"/>
          <w:numId w:val="4"/>
        </w:numPr>
        <w:rPr>
          <w:rFonts w:ascii="Arial" w:hAnsi="Arial" w:cs="Arial"/>
          <w:sz w:val="20"/>
          <w:szCs w:val="20"/>
        </w:rPr>
      </w:pPr>
      <w:r w:rsidRPr="00C4452C">
        <w:rPr>
          <w:rFonts w:ascii="Arial" w:hAnsi="Arial" w:cs="Arial"/>
          <w:sz w:val="20"/>
          <w:szCs w:val="20"/>
        </w:rPr>
        <w:t>Strongly Disagree</w:t>
      </w:r>
    </w:p>
    <w:p w:rsidR="00397468" w:rsidRDefault="00397468" w:rsidP="00397468">
      <w:pPr>
        <w:pStyle w:val="ListParagraph"/>
        <w:ind w:left="1440"/>
        <w:rPr>
          <w:rFonts w:ascii="Arial" w:hAnsi="Arial" w:cs="Arial"/>
          <w:sz w:val="20"/>
          <w:szCs w:val="20"/>
        </w:rPr>
      </w:pPr>
    </w:p>
    <w:p w:rsidR="00397468" w:rsidRPr="00397468" w:rsidRDefault="00397468" w:rsidP="00397468">
      <w:pPr>
        <w:pStyle w:val="ListParagraph"/>
        <w:ind w:left="360"/>
        <w:rPr>
          <w:rFonts w:ascii="Arial" w:hAnsi="Arial" w:cs="Arial"/>
          <w:sz w:val="20"/>
          <w:szCs w:val="20"/>
        </w:rPr>
      </w:pPr>
      <w:r>
        <w:rPr>
          <w:rFonts w:ascii="Arial" w:hAnsi="Arial" w:cs="Arial"/>
          <w:sz w:val="20"/>
          <w:szCs w:val="20"/>
        </w:rPr>
        <w:t xml:space="preserve">Comments (optional): </w:t>
      </w:r>
      <w:r w:rsidRPr="00397468">
        <w:rPr>
          <w:rFonts w:ascii="Arial" w:hAnsi="Arial" w:cs="Arial"/>
          <w:sz w:val="20"/>
          <w:szCs w:val="20"/>
        </w:rPr>
        <w:t xml:space="preserve"> ____________________________________________________________________________________________________________________________________________________</w:t>
      </w:r>
    </w:p>
    <w:p w:rsidR="00C33FB9" w:rsidRPr="00C4452C" w:rsidRDefault="00C4452C" w:rsidP="00397468">
      <w:pPr>
        <w:pStyle w:val="ListParagraph"/>
        <w:rPr>
          <w:rFonts w:ascii="Arial" w:hAnsi="Arial" w:cs="Arial"/>
          <w:sz w:val="20"/>
          <w:szCs w:val="20"/>
        </w:rPr>
      </w:pPr>
      <w:r>
        <w:rPr>
          <w:rFonts w:ascii="Arial" w:hAnsi="Arial" w:cs="Arial"/>
          <w:sz w:val="20"/>
          <w:szCs w:val="20"/>
        </w:rPr>
        <w:br/>
      </w:r>
    </w:p>
    <w:p w:rsidR="00824E72" w:rsidRPr="00C07069" w:rsidRDefault="001B559F" w:rsidP="00B858A4">
      <w:pPr>
        <w:pStyle w:val="ListParagraph"/>
        <w:numPr>
          <w:ilvl w:val="0"/>
          <w:numId w:val="4"/>
        </w:numPr>
        <w:rPr>
          <w:rFonts w:ascii="Arial" w:hAnsi="Arial" w:cs="Arial"/>
          <w:b/>
          <w:sz w:val="20"/>
          <w:szCs w:val="20"/>
        </w:rPr>
      </w:pPr>
      <w:r w:rsidRPr="00C07069">
        <w:rPr>
          <w:rFonts w:ascii="Arial" w:hAnsi="Arial" w:cs="Arial"/>
          <w:b/>
          <w:sz w:val="20"/>
          <w:szCs w:val="20"/>
        </w:rPr>
        <w:t xml:space="preserve">I </w:t>
      </w:r>
      <w:r w:rsidR="000A002E">
        <w:rPr>
          <w:rFonts w:ascii="Arial" w:hAnsi="Arial" w:cs="Arial"/>
          <w:b/>
          <w:sz w:val="20"/>
          <w:szCs w:val="20"/>
        </w:rPr>
        <w:t xml:space="preserve">found the </w:t>
      </w:r>
      <w:r w:rsidR="00CE6C9B">
        <w:rPr>
          <w:rFonts w:ascii="Arial" w:hAnsi="Arial" w:cs="Arial"/>
          <w:b/>
          <w:sz w:val="20"/>
          <w:szCs w:val="20"/>
        </w:rPr>
        <w:t xml:space="preserve">State </w:t>
      </w:r>
      <w:r w:rsidR="000A002E" w:rsidRPr="00C07069">
        <w:rPr>
          <w:rFonts w:ascii="Arial" w:hAnsi="Arial" w:cs="Arial"/>
          <w:b/>
          <w:sz w:val="20"/>
          <w:szCs w:val="20"/>
        </w:rPr>
        <w:t xml:space="preserve">Self-Assessment Tool review </w:t>
      </w:r>
      <w:r w:rsidR="000A002E">
        <w:rPr>
          <w:rFonts w:ascii="Arial" w:hAnsi="Arial" w:cs="Arial"/>
          <w:b/>
          <w:sz w:val="20"/>
          <w:szCs w:val="20"/>
        </w:rPr>
        <w:t xml:space="preserve">to be </w:t>
      </w:r>
      <w:r w:rsidR="00C464AF">
        <w:rPr>
          <w:rFonts w:ascii="Arial" w:hAnsi="Arial" w:cs="Arial"/>
          <w:b/>
          <w:sz w:val="20"/>
          <w:szCs w:val="20"/>
        </w:rPr>
        <w:t xml:space="preserve">a useful </w:t>
      </w:r>
      <w:r w:rsidR="00313834">
        <w:rPr>
          <w:rFonts w:ascii="Arial" w:hAnsi="Arial" w:cs="Arial"/>
          <w:b/>
          <w:sz w:val="20"/>
          <w:szCs w:val="20"/>
        </w:rPr>
        <w:t>exercise in</w:t>
      </w:r>
      <w:r w:rsidR="00C464AF">
        <w:rPr>
          <w:rFonts w:ascii="Arial" w:hAnsi="Arial" w:cs="Arial"/>
          <w:b/>
          <w:sz w:val="20"/>
          <w:szCs w:val="20"/>
        </w:rPr>
        <w:t xml:space="preserve"> develop</w:t>
      </w:r>
      <w:r w:rsidR="00313834">
        <w:rPr>
          <w:rFonts w:ascii="Arial" w:hAnsi="Arial" w:cs="Arial"/>
          <w:b/>
          <w:sz w:val="20"/>
          <w:szCs w:val="20"/>
        </w:rPr>
        <w:t>ing</w:t>
      </w:r>
      <w:r w:rsidR="00C464AF">
        <w:rPr>
          <w:rFonts w:ascii="Arial" w:hAnsi="Arial" w:cs="Arial"/>
          <w:b/>
          <w:sz w:val="20"/>
          <w:szCs w:val="20"/>
        </w:rPr>
        <w:t xml:space="preserve"> a plan to further </w:t>
      </w:r>
      <w:r w:rsidR="008B40C6">
        <w:rPr>
          <w:rFonts w:ascii="Arial" w:hAnsi="Arial" w:cs="Arial"/>
          <w:b/>
          <w:sz w:val="20"/>
          <w:szCs w:val="20"/>
        </w:rPr>
        <w:t>our</w:t>
      </w:r>
      <w:r w:rsidR="00C464AF">
        <w:rPr>
          <w:rFonts w:ascii="Arial" w:hAnsi="Arial" w:cs="Arial"/>
          <w:b/>
          <w:sz w:val="20"/>
          <w:szCs w:val="20"/>
        </w:rPr>
        <w:t xml:space="preserve"> State’s records exchange efforts.</w:t>
      </w:r>
    </w:p>
    <w:p w:rsidR="00C4452C" w:rsidRPr="00C07069" w:rsidRDefault="00C4452C" w:rsidP="00C4452C">
      <w:pPr>
        <w:pStyle w:val="ListParagraph"/>
        <w:numPr>
          <w:ilvl w:val="1"/>
          <w:numId w:val="4"/>
        </w:numPr>
        <w:rPr>
          <w:rFonts w:ascii="Arial" w:hAnsi="Arial" w:cs="Arial"/>
          <w:sz w:val="20"/>
          <w:szCs w:val="20"/>
        </w:rPr>
      </w:pPr>
      <w:r>
        <w:rPr>
          <w:rFonts w:ascii="Arial" w:hAnsi="Arial" w:cs="Arial"/>
          <w:sz w:val="20"/>
          <w:szCs w:val="20"/>
        </w:rPr>
        <w:t>Strongly A</w:t>
      </w:r>
      <w:r w:rsidRPr="00C07069">
        <w:rPr>
          <w:rFonts w:ascii="Arial" w:hAnsi="Arial" w:cs="Arial"/>
          <w:sz w:val="20"/>
          <w:szCs w:val="20"/>
        </w:rPr>
        <w:t>gree</w:t>
      </w:r>
    </w:p>
    <w:p w:rsidR="00C4452C" w:rsidRPr="00C07069" w:rsidRDefault="00C4452C" w:rsidP="00C4452C">
      <w:pPr>
        <w:pStyle w:val="ListParagraph"/>
        <w:numPr>
          <w:ilvl w:val="1"/>
          <w:numId w:val="4"/>
        </w:numPr>
        <w:rPr>
          <w:rFonts w:ascii="Arial" w:hAnsi="Arial" w:cs="Arial"/>
          <w:sz w:val="20"/>
          <w:szCs w:val="20"/>
        </w:rPr>
      </w:pPr>
      <w:r>
        <w:rPr>
          <w:rFonts w:ascii="Arial" w:hAnsi="Arial" w:cs="Arial"/>
          <w:sz w:val="20"/>
          <w:szCs w:val="20"/>
        </w:rPr>
        <w:t>A</w:t>
      </w:r>
      <w:r w:rsidRPr="00C07069">
        <w:rPr>
          <w:rFonts w:ascii="Arial" w:hAnsi="Arial" w:cs="Arial"/>
          <w:sz w:val="20"/>
          <w:szCs w:val="20"/>
        </w:rPr>
        <w:t>gree</w:t>
      </w:r>
    </w:p>
    <w:p w:rsidR="00C4452C" w:rsidRPr="00C07069" w:rsidRDefault="00C4452C" w:rsidP="00C4452C">
      <w:pPr>
        <w:pStyle w:val="ListParagraph"/>
        <w:numPr>
          <w:ilvl w:val="1"/>
          <w:numId w:val="4"/>
        </w:numPr>
        <w:rPr>
          <w:rFonts w:ascii="Arial" w:hAnsi="Arial" w:cs="Arial"/>
          <w:sz w:val="20"/>
          <w:szCs w:val="20"/>
        </w:rPr>
      </w:pPr>
      <w:r w:rsidRPr="00C07069">
        <w:rPr>
          <w:rFonts w:ascii="Arial" w:hAnsi="Arial" w:cs="Arial"/>
          <w:sz w:val="20"/>
          <w:szCs w:val="20"/>
        </w:rPr>
        <w:t>Neutral</w:t>
      </w:r>
    </w:p>
    <w:p w:rsidR="00C4452C" w:rsidRPr="00C07069" w:rsidRDefault="00C4452C" w:rsidP="00C4452C">
      <w:pPr>
        <w:pStyle w:val="ListParagraph"/>
        <w:numPr>
          <w:ilvl w:val="1"/>
          <w:numId w:val="4"/>
        </w:numPr>
        <w:rPr>
          <w:rFonts w:ascii="Arial" w:hAnsi="Arial" w:cs="Arial"/>
          <w:sz w:val="20"/>
          <w:szCs w:val="20"/>
        </w:rPr>
      </w:pPr>
      <w:r>
        <w:rPr>
          <w:rFonts w:ascii="Arial" w:hAnsi="Arial" w:cs="Arial"/>
          <w:sz w:val="20"/>
          <w:szCs w:val="20"/>
        </w:rPr>
        <w:t>Disa</w:t>
      </w:r>
      <w:r w:rsidRPr="00C07069">
        <w:rPr>
          <w:rFonts w:ascii="Arial" w:hAnsi="Arial" w:cs="Arial"/>
          <w:sz w:val="20"/>
          <w:szCs w:val="20"/>
        </w:rPr>
        <w:t>gree</w:t>
      </w:r>
    </w:p>
    <w:p w:rsidR="00824E72" w:rsidRPr="00C07069" w:rsidRDefault="00C4452C" w:rsidP="00C4452C">
      <w:pPr>
        <w:pStyle w:val="ListParagraph"/>
        <w:numPr>
          <w:ilvl w:val="1"/>
          <w:numId w:val="4"/>
        </w:numPr>
        <w:rPr>
          <w:rFonts w:ascii="Arial" w:hAnsi="Arial" w:cs="Arial"/>
          <w:sz w:val="20"/>
          <w:szCs w:val="20"/>
        </w:rPr>
      </w:pPr>
      <w:r>
        <w:rPr>
          <w:rFonts w:ascii="Arial" w:hAnsi="Arial" w:cs="Arial"/>
          <w:sz w:val="20"/>
          <w:szCs w:val="20"/>
        </w:rPr>
        <w:t>Strongly Disa</w:t>
      </w:r>
      <w:r w:rsidRPr="00C07069">
        <w:rPr>
          <w:rFonts w:ascii="Arial" w:hAnsi="Arial" w:cs="Arial"/>
          <w:sz w:val="20"/>
          <w:szCs w:val="20"/>
        </w:rPr>
        <w:t>gree</w:t>
      </w:r>
    </w:p>
    <w:p w:rsidR="00397468" w:rsidRDefault="00397468" w:rsidP="00397468">
      <w:pPr>
        <w:pStyle w:val="ListParagraph"/>
        <w:ind w:left="0"/>
        <w:rPr>
          <w:rFonts w:ascii="Arial" w:hAnsi="Arial" w:cs="Arial"/>
          <w:sz w:val="20"/>
          <w:szCs w:val="20"/>
        </w:rPr>
      </w:pPr>
    </w:p>
    <w:p w:rsidR="00397468" w:rsidRPr="00397468" w:rsidRDefault="00397468" w:rsidP="00397468">
      <w:pPr>
        <w:pStyle w:val="ListParagraph"/>
        <w:ind w:left="360"/>
        <w:rPr>
          <w:rFonts w:ascii="Arial" w:hAnsi="Arial" w:cs="Arial"/>
          <w:sz w:val="20"/>
          <w:szCs w:val="20"/>
        </w:rPr>
      </w:pPr>
      <w:r>
        <w:rPr>
          <w:rFonts w:ascii="Arial" w:hAnsi="Arial" w:cs="Arial"/>
          <w:sz w:val="20"/>
          <w:szCs w:val="20"/>
        </w:rPr>
        <w:t xml:space="preserve">Comments (optional): </w:t>
      </w:r>
      <w:r w:rsidRPr="00397468">
        <w:rPr>
          <w:rFonts w:ascii="Arial" w:hAnsi="Arial" w:cs="Arial"/>
          <w:sz w:val="20"/>
          <w:szCs w:val="20"/>
        </w:rPr>
        <w:t>____________________________________________________________________________________________________________________________________________________</w:t>
      </w:r>
    </w:p>
    <w:p w:rsidR="00C33FB9" w:rsidRPr="00C07069" w:rsidRDefault="00C33FB9" w:rsidP="006E3670">
      <w:pPr>
        <w:rPr>
          <w:rFonts w:ascii="Arial" w:hAnsi="Arial" w:cs="Arial"/>
          <w:sz w:val="20"/>
          <w:szCs w:val="20"/>
        </w:rPr>
      </w:pPr>
    </w:p>
    <w:p w:rsidR="00C07069" w:rsidRPr="00C07069" w:rsidRDefault="00CE6C9B" w:rsidP="001079EB">
      <w:pPr>
        <w:pStyle w:val="ListParagraph"/>
        <w:numPr>
          <w:ilvl w:val="0"/>
          <w:numId w:val="4"/>
        </w:numPr>
        <w:rPr>
          <w:rFonts w:ascii="Arial" w:hAnsi="Arial" w:cs="Arial"/>
          <w:b/>
          <w:sz w:val="20"/>
          <w:szCs w:val="20"/>
        </w:rPr>
      </w:pPr>
      <w:r w:rsidRPr="00C07069">
        <w:rPr>
          <w:rFonts w:ascii="Arial" w:hAnsi="Arial" w:cs="Arial"/>
          <w:b/>
          <w:sz w:val="20"/>
          <w:szCs w:val="20"/>
        </w:rPr>
        <w:t xml:space="preserve">The REACTS Team </w:t>
      </w:r>
      <w:r>
        <w:rPr>
          <w:rFonts w:ascii="Arial" w:hAnsi="Arial" w:cs="Arial"/>
          <w:b/>
          <w:sz w:val="20"/>
          <w:szCs w:val="20"/>
        </w:rPr>
        <w:t>helped us identify strategies</w:t>
      </w:r>
      <w:r w:rsidR="00BA1E2B">
        <w:rPr>
          <w:rFonts w:ascii="Arial" w:hAnsi="Arial" w:cs="Arial"/>
          <w:b/>
          <w:sz w:val="20"/>
          <w:szCs w:val="20"/>
        </w:rPr>
        <w:t xml:space="preserve"> for improvement in our records e</w:t>
      </w:r>
      <w:r>
        <w:rPr>
          <w:rFonts w:ascii="Arial" w:hAnsi="Arial" w:cs="Arial"/>
          <w:b/>
          <w:sz w:val="20"/>
          <w:szCs w:val="20"/>
        </w:rPr>
        <w:t>xchange process.</w:t>
      </w:r>
    </w:p>
    <w:p w:rsidR="00C4452C" w:rsidRPr="00C07069" w:rsidRDefault="00C4452C" w:rsidP="00C4452C">
      <w:pPr>
        <w:pStyle w:val="ListParagraph"/>
        <w:numPr>
          <w:ilvl w:val="1"/>
          <w:numId w:val="4"/>
        </w:numPr>
        <w:rPr>
          <w:rFonts w:ascii="Arial" w:hAnsi="Arial" w:cs="Arial"/>
          <w:sz w:val="20"/>
          <w:szCs w:val="20"/>
        </w:rPr>
      </w:pPr>
      <w:r>
        <w:rPr>
          <w:rFonts w:ascii="Arial" w:hAnsi="Arial" w:cs="Arial"/>
          <w:sz w:val="20"/>
          <w:szCs w:val="20"/>
        </w:rPr>
        <w:t>Strongly A</w:t>
      </w:r>
      <w:r w:rsidRPr="00C07069">
        <w:rPr>
          <w:rFonts w:ascii="Arial" w:hAnsi="Arial" w:cs="Arial"/>
          <w:sz w:val="20"/>
          <w:szCs w:val="20"/>
        </w:rPr>
        <w:t>gree</w:t>
      </w:r>
    </w:p>
    <w:p w:rsidR="00C4452C" w:rsidRPr="00C07069" w:rsidRDefault="00C4452C" w:rsidP="00C4452C">
      <w:pPr>
        <w:pStyle w:val="ListParagraph"/>
        <w:numPr>
          <w:ilvl w:val="1"/>
          <w:numId w:val="4"/>
        </w:numPr>
        <w:rPr>
          <w:rFonts w:ascii="Arial" w:hAnsi="Arial" w:cs="Arial"/>
          <w:sz w:val="20"/>
          <w:szCs w:val="20"/>
        </w:rPr>
      </w:pPr>
      <w:r>
        <w:rPr>
          <w:rFonts w:ascii="Arial" w:hAnsi="Arial" w:cs="Arial"/>
          <w:sz w:val="20"/>
          <w:szCs w:val="20"/>
        </w:rPr>
        <w:t>A</w:t>
      </w:r>
      <w:r w:rsidRPr="00C07069">
        <w:rPr>
          <w:rFonts w:ascii="Arial" w:hAnsi="Arial" w:cs="Arial"/>
          <w:sz w:val="20"/>
          <w:szCs w:val="20"/>
        </w:rPr>
        <w:t>gree</w:t>
      </w:r>
    </w:p>
    <w:p w:rsidR="00C4452C" w:rsidRPr="00C07069" w:rsidRDefault="00C4452C" w:rsidP="00C4452C">
      <w:pPr>
        <w:pStyle w:val="ListParagraph"/>
        <w:numPr>
          <w:ilvl w:val="1"/>
          <w:numId w:val="4"/>
        </w:numPr>
        <w:rPr>
          <w:rFonts w:ascii="Arial" w:hAnsi="Arial" w:cs="Arial"/>
          <w:sz w:val="20"/>
          <w:szCs w:val="20"/>
        </w:rPr>
      </w:pPr>
      <w:r w:rsidRPr="00C07069">
        <w:rPr>
          <w:rFonts w:ascii="Arial" w:hAnsi="Arial" w:cs="Arial"/>
          <w:sz w:val="20"/>
          <w:szCs w:val="20"/>
        </w:rPr>
        <w:t>Neutral</w:t>
      </w:r>
    </w:p>
    <w:p w:rsidR="00C4452C" w:rsidRPr="00C07069" w:rsidRDefault="00C4452C" w:rsidP="00C4452C">
      <w:pPr>
        <w:pStyle w:val="ListParagraph"/>
        <w:numPr>
          <w:ilvl w:val="1"/>
          <w:numId w:val="4"/>
        </w:numPr>
        <w:rPr>
          <w:rFonts w:ascii="Arial" w:hAnsi="Arial" w:cs="Arial"/>
          <w:sz w:val="20"/>
          <w:szCs w:val="20"/>
        </w:rPr>
      </w:pPr>
      <w:r>
        <w:rPr>
          <w:rFonts w:ascii="Arial" w:hAnsi="Arial" w:cs="Arial"/>
          <w:sz w:val="20"/>
          <w:szCs w:val="20"/>
        </w:rPr>
        <w:t>Disa</w:t>
      </w:r>
      <w:r w:rsidRPr="00C07069">
        <w:rPr>
          <w:rFonts w:ascii="Arial" w:hAnsi="Arial" w:cs="Arial"/>
          <w:sz w:val="20"/>
          <w:szCs w:val="20"/>
        </w:rPr>
        <w:t>gree</w:t>
      </w:r>
    </w:p>
    <w:p w:rsidR="00C07069" w:rsidRPr="00C07069" w:rsidRDefault="00C4452C" w:rsidP="00C4452C">
      <w:pPr>
        <w:pStyle w:val="ListParagraph"/>
        <w:numPr>
          <w:ilvl w:val="1"/>
          <w:numId w:val="4"/>
        </w:numPr>
        <w:rPr>
          <w:rFonts w:ascii="Arial" w:hAnsi="Arial" w:cs="Arial"/>
          <w:sz w:val="20"/>
          <w:szCs w:val="20"/>
        </w:rPr>
      </w:pPr>
      <w:r>
        <w:rPr>
          <w:rFonts w:ascii="Arial" w:hAnsi="Arial" w:cs="Arial"/>
          <w:sz w:val="20"/>
          <w:szCs w:val="20"/>
        </w:rPr>
        <w:t>Strongly Disa</w:t>
      </w:r>
      <w:r w:rsidRPr="00C07069">
        <w:rPr>
          <w:rFonts w:ascii="Arial" w:hAnsi="Arial" w:cs="Arial"/>
          <w:sz w:val="20"/>
          <w:szCs w:val="20"/>
        </w:rPr>
        <w:t xml:space="preserve">gree </w:t>
      </w:r>
      <w:r w:rsidR="00C07069" w:rsidRPr="00C07069">
        <w:rPr>
          <w:rFonts w:ascii="Arial" w:hAnsi="Arial" w:cs="Arial"/>
          <w:sz w:val="20"/>
          <w:szCs w:val="20"/>
        </w:rPr>
        <w:br/>
      </w:r>
    </w:p>
    <w:p w:rsidR="00397468" w:rsidRPr="00397468" w:rsidRDefault="00397468" w:rsidP="00397468">
      <w:pPr>
        <w:pStyle w:val="ListParagraph"/>
        <w:rPr>
          <w:rFonts w:ascii="Arial" w:hAnsi="Arial" w:cs="Arial"/>
          <w:sz w:val="20"/>
          <w:szCs w:val="20"/>
        </w:rPr>
      </w:pPr>
      <w:r>
        <w:rPr>
          <w:rFonts w:ascii="Arial" w:hAnsi="Arial" w:cs="Arial"/>
          <w:sz w:val="20"/>
          <w:szCs w:val="20"/>
        </w:rPr>
        <w:t xml:space="preserve">Comments (optional):             </w:t>
      </w:r>
      <w:r w:rsidRPr="00397468">
        <w:rPr>
          <w:rFonts w:ascii="Arial" w:hAnsi="Arial" w:cs="Arial"/>
          <w:sz w:val="20"/>
          <w:szCs w:val="20"/>
        </w:rPr>
        <w:t>____________________________________________________________________________________________________________________</w:t>
      </w:r>
      <w:r>
        <w:rPr>
          <w:rFonts w:ascii="Arial" w:hAnsi="Arial" w:cs="Arial"/>
          <w:sz w:val="20"/>
          <w:szCs w:val="20"/>
        </w:rPr>
        <w:t>__________________________</w:t>
      </w:r>
    </w:p>
    <w:p w:rsidR="00710802" w:rsidRDefault="00710802" w:rsidP="00397468">
      <w:pPr>
        <w:pStyle w:val="ListParagraph"/>
        <w:rPr>
          <w:rFonts w:ascii="Arial" w:hAnsi="Arial" w:cs="Arial"/>
          <w:b/>
          <w:sz w:val="20"/>
          <w:szCs w:val="20"/>
        </w:rPr>
      </w:pPr>
    </w:p>
    <w:p w:rsidR="001079EB" w:rsidRPr="00C07069" w:rsidRDefault="001079EB" w:rsidP="00524925">
      <w:pPr>
        <w:pStyle w:val="ListParagraph"/>
        <w:ind w:left="0"/>
        <w:rPr>
          <w:rFonts w:ascii="Arial" w:hAnsi="Arial" w:cs="Arial"/>
          <w:b/>
          <w:sz w:val="20"/>
          <w:szCs w:val="20"/>
        </w:rPr>
      </w:pPr>
      <w:r w:rsidRPr="00C07069">
        <w:rPr>
          <w:rFonts w:ascii="Arial" w:hAnsi="Arial" w:cs="Arial"/>
          <w:b/>
          <w:sz w:val="20"/>
          <w:szCs w:val="20"/>
        </w:rPr>
        <w:t>Pl</w:t>
      </w:r>
      <w:r w:rsidR="00F3165B" w:rsidRPr="00C07069">
        <w:rPr>
          <w:rFonts w:ascii="Arial" w:hAnsi="Arial" w:cs="Arial"/>
          <w:b/>
          <w:sz w:val="20"/>
          <w:szCs w:val="20"/>
        </w:rPr>
        <w:t xml:space="preserve">ease share </w:t>
      </w:r>
      <w:r w:rsidR="00397468">
        <w:rPr>
          <w:rFonts w:ascii="Arial" w:hAnsi="Arial" w:cs="Arial"/>
          <w:b/>
          <w:sz w:val="20"/>
          <w:szCs w:val="20"/>
        </w:rPr>
        <w:t xml:space="preserve">any additional </w:t>
      </w:r>
      <w:r w:rsidR="00F3165B" w:rsidRPr="00C07069">
        <w:rPr>
          <w:rFonts w:ascii="Arial" w:hAnsi="Arial" w:cs="Arial"/>
          <w:b/>
          <w:sz w:val="20"/>
          <w:szCs w:val="20"/>
        </w:rPr>
        <w:t xml:space="preserve">comments and/or </w:t>
      </w:r>
      <w:r w:rsidRPr="00C07069">
        <w:rPr>
          <w:rFonts w:ascii="Arial" w:hAnsi="Arial" w:cs="Arial"/>
          <w:b/>
          <w:sz w:val="20"/>
          <w:szCs w:val="20"/>
        </w:rPr>
        <w:t>suggestions you</w:t>
      </w:r>
      <w:r w:rsidR="00F3165B" w:rsidRPr="00C07069">
        <w:rPr>
          <w:rFonts w:ascii="Arial" w:hAnsi="Arial" w:cs="Arial"/>
          <w:b/>
          <w:sz w:val="20"/>
          <w:szCs w:val="20"/>
        </w:rPr>
        <w:t xml:space="preserve"> may have about the overall</w:t>
      </w:r>
      <w:r w:rsidR="00BA1E2B">
        <w:rPr>
          <w:rFonts w:ascii="Arial" w:hAnsi="Arial" w:cs="Arial"/>
          <w:b/>
          <w:sz w:val="20"/>
          <w:szCs w:val="20"/>
        </w:rPr>
        <w:t xml:space="preserve"> REACTS site </w:t>
      </w:r>
      <w:r w:rsidR="00397468">
        <w:rPr>
          <w:rFonts w:ascii="Arial" w:hAnsi="Arial" w:cs="Arial"/>
          <w:b/>
          <w:sz w:val="20"/>
          <w:szCs w:val="20"/>
        </w:rPr>
        <w:t>visit.</w:t>
      </w:r>
      <w:r w:rsidR="00F3165B" w:rsidRPr="00C07069">
        <w:rPr>
          <w:rFonts w:ascii="Arial" w:hAnsi="Arial" w:cs="Arial"/>
          <w:b/>
          <w:sz w:val="20"/>
          <w:szCs w:val="20"/>
        </w:rPr>
        <w:t xml:space="preserve"> </w:t>
      </w:r>
      <w:r w:rsidR="00967C6B" w:rsidRPr="00C07069">
        <w:rPr>
          <w:rFonts w:ascii="Arial" w:hAnsi="Arial" w:cs="Arial"/>
          <w:b/>
          <w:sz w:val="20"/>
          <w:szCs w:val="20"/>
        </w:rPr>
        <w:t xml:space="preserve"> </w:t>
      </w:r>
    </w:p>
    <w:p w:rsidR="00C33FB9" w:rsidRPr="00C07069" w:rsidRDefault="00C33FB9" w:rsidP="00F3165B">
      <w:pPr>
        <w:pBdr>
          <w:bottom w:val="single" w:sz="6" w:space="1" w:color="auto"/>
        </w:pBdr>
        <w:rPr>
          <w:rFonts w:ascii="Arial" w:hAnsi="Arial" w:cs="Arial"/>
          <w:sz w:val="20"/>
          <w:szCs w:val="20"/>
        </w:rPr>
      </w:pPr>
    </w:p>
    <w:p w:rsidR="00397468" w:rsidRPr="00C07069" w:rsidRDefault="00397468" w:rsidP="009A0024">
      <w:pPr>
        <w:pStyle w:val="ListParagraph"/>
        <w:rPr>
          <w:rFonts w:ascii="Arial" w:hAnsi="Arial" w:cs="Arial"/>
          <w:sz w:val="20"/>
          <w:szCs w:val="20"/>
        </w:rPr>
      </w:pPr>
    </w:p>
    <w:p w:rsidR="00397468" w:rsidRPr="00C07069" w:rsidRDefault="00397468" w:rsidP="00397468">
      <w:pPr>
        <w:pBdr>
          <w:bottom w:val="single" w:sz="6" w:space="1" w:color="auto"/>
        </w:pBdr>
        <w:rPr>
          <w:rFonts w:ascii="Arial" w:hAnsi="Arial" w:cs="Arial"/>
          <w:sz w:val="20"/>
          <w:szCs w:val="20"/>
        </w:rPr>
      </w:pPr>
    </w:p>
    <w:p w:rsidR="00397468" w:rsidRPr="00C07069" w:rsidRDefault="00397468" w:rsidP="00397468">
      <w:pPr>
        <w:pStyle w:val="ListParagraph"/>
        <w:rPr>
          <w:rFonts w:ascii="Arial" w:hAnsi="Arial" w:cs="Arial"/>
          <w:sz w:val="20"/>
          <w:szCs w:val="20"/>
        </w:rPr>
      </w:pPr>
    </w:p>
    <w:p w:rsidR="00397468" w:rsidRPr="00C07069" w:rsidRDefault="00397468" w:rsidP="00397468">
      <w:pPr>
        <w:pBdr>
          <w:bottom w:val="single" w:sz="6" w:space="1" w:color="auto"/>
        </w:pBdr>
        <w:rPr>
          <w:rFonts w:ascii="Arial" w:hAnsi="Arial" w:cs="Arial"/>
          <w:sz w:val="20"/>
          <w:szCs w:val="20"/>
        </w:rPr>
      </w:pPr>
    </w:p>
    <w:p w:rsidR="00397468" w:rsidRPr="00C07069" w:rsidRDefault="00397468" w:rsidP="00397468">
      <w:pPr>
        <w:rPr>
          <w:rFonts w:ascii="Arial" w:hAnsi="Arial" w:cs="Arial"/>
          <w:sz w:val="20"/>
          <w:szCs w:val="20"/>
        </w:rPr>
      </w:pPr>
    </w:p>
    <w:p w:rsidR="00397468" w:rsidRPr="00C07069" w:rsidRDefault="00397468" w:rsidP="00397468">
      <w:pPr>
        <w:pBdr>
          <w:bottom w:val="single" w:sz="6" w:space="1" w:color="auto"/>
        </w:pBdr>
        <w:rPr>
          <w:rFonts w:ascii="Arial" w:hAnsi="Arial" w:cs="Arial"/>
          <w:sz w:val="20"/>
          <w:szCs w:val="20"/>
        </w:rPr>
      </w:pPr>
    </w:p>
    <w:p w:rsidR="00397468" w:rsidRPr="00C07069" w:rsidRDefault="00397468" w:rsidP="00397468">
      <w:pPr>
        <w:rPr>
          <w:rFonts w:ascii="Arial" w:hAnsi="Arial" w:cs="Arial"/>
          <w:sz w:val="20"/>
          <w:szCs w:val="20"/>
        </w:rPr>
      </w:pPr>
    </w:p>
    <w:p w:rsidR="00397468" w:rsidRPr="00C07069" w:rsidRDefault="00397468" w:rsidP="00397468">
      <w:pPr>
        <w:pBdr>
          <w:bottom w:val="single" w:sz="6" w:space="1" w:color="auto"/>
        </w:pBdr>
        <w:rPr>
          <w:rFonts w:ascii="Arial" w:hAnsi="Arial" w:cs="Arial"/>
          <w:sz w:val="20"/>
          <w:szCs w:val="20"/>
        </w:rPr>
      </w:pPr>
    </w:p>
    <w:p w:rsidR="00397468" w:rsidRPr="00C07069" w:rsidRDefault="00397468" w:rsidP="00397468">
      <w:pPr>
        <w:rPr>
          <w:rFonts w:ascii="Arial" w:hAnsi="Arial" w:cs="Arial"/>
          <w:sz w:val="20"/>
          <w:szCs w:val="20"/>
        </w:rPr>
      </w:pPr>
    </w:p>
    <w:p w:rsidR="00397468" w:rsidRPr="00C07069" w:rsidRDefault="00397468" w:rsidP="00397468">
      <w:pPr>
        <w:pBdr>
          <w:bottom w:val="single" w:sz="6" w:space="1" w:color="auto"/>
        </w:pBdr>
        <w:rPr>
          <w:rFonts w:ascii="Arial" w:hAnsi="Arial" w:cs="Arial"/>
          <w:sz w:val="20"/>
          <w:szCs w:val="20"/>
        </w:rPr>
      </w:pPr>
    </w:p>
    <w:p w:rsidR="00397468" w:rsidRPr="00C07069" w:rsidRDefault="00397468" w:rsidP="00397468">
      <w:pPr>
        <w:pStyle w:val="ListParagraph"/>
        <w:rPr>
          <w:rFonts w:ascii="Arial" w:hAnsi="Arial" w:cs="Arial"/>
          <w:sz w:val="20"/>
          <w:szCs w:val="20"/>
        </w:rPr>
      </w:pPr>
    </w:p>
    <w:p w:rsidR="00397468" w:rsidRPr="00C07069" w:rsidRDefault="00397468" w:rsidP="00397468">
      <w:pPr>
        <w:rPr>
          <w:rFonts w:ascii="Arial" w:hAnsi="Arial" w:cs="Arial"/>
          <w:sz w:val="20"/>
          <w:szCs w:val="20"/>
        </w:rPr>
      </w:pPr>
    </w:p>
    <w:p w:rsidR="00D97371" w:rsidRPr="00D97371" w:rsidRDefault="00D97371" w:rsidP="00D97371">
      <w:pPr>
        <w:pStyle w:val="Title"/>
        <w:rPr>
          <w:rFonts w:ascii="Arial" w:hAnsi="Arial" w:cs="Arial"/>
          <w:b/>
          <w:sz w:val="20"/>
        </w:rPr>
      </w:pPr>
      <w:r w:rsidRPr="00D97371">
        <w:rPr>
          <w:rFonts w:ascii="Arial" w:hAnsi="Arial" w:cs="Arial"/>
          <w:b/>
          <w:sz w:val="20"/>
        </w:rPr>
        <w:t>Public Burden Statement</w:t>
      </w:r>
    </w:p>
    <w:p w:rsidR="00D97371" w:rsidRPr="00D97371" w:rsidRDefault="00D97371" w:rsidP="00D97371">
      <w:pPr>
        <w:jc w:val="both"/>
        <w:rPr>
          <w:rFonts w:ascii="Arial" w:hAnsi="Arial" w:cs="Arial"/>
          <w:sz w:val="20"/>
          <w:szCs w:val="20"/>
        </w:rPr>
      </w:pPr>
    </w:p>
    <w:p w:rsidR="00D97371" w:rsidRPr="00D97371" w:rsidRDefault="00D97371" w:rsidP="00D97371">
      <w:pPr>
        <w:autoSpaceDE w:val="0"/>
        <w:autoSpaceDN w:val="0"/>
        <w:adjustRightInd w:val="0"/>
        <w:rPr>
          <w:rFonts w:ascii="Arial" w:hAnsi="Arial" w:cs="Arial"/>
          <w:sz w:val="20"/>
          <w:szCs w:val="20"/>
        </w:rPr>
      </w:pPr>
      <w:r w:rsidRPr="00D97371">
        <w:rPr>
          <w:rFonts w:ascii="Arial" w:hAnsi="Arial" w:cs="Arial"/>
          <w:sz w:val="20"/>
          <w:szCs w:val="2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Education, 400 Maryland Ave., SW, Washington, DC 20202-4536 or email ICDocketMgr@ed.gov and reference the OMB Control Number 1880-0542. Note: Please do not return the completed </w:t>
      </w:r>
      <w:r>
        <w:rPr>
          <w:rFonts w:ascii="Arial" w:hAnsi="Arial" w:cs="Arial"/>
          <w:sz w:val="20"/>
          <w:szCs w:val="20"/>
        </w:rPr>
        <w:t>REACTS Site Visit</w:t>
      </w:r>
      <w:r w:rsidRPr="00D97371">
        <w:rPr>
          <w:rFonts w:ascii="Arial" w:hAnsi="Arial" w:cs="Arial"/>
          <w:sz w:val="20"/>
          <w:szCs w:val="20"/>
        </w:rPr>
        <w:t xml:space="preserve"> Survey to this address. </w:t>
      </w:r>
    </w:p>
    <w:p w:rsidR="00E716D7" w:rsidRPr="00D97371" w:rsidRDefault="00E716D7" w:rsidP="00967C6B">
      <w:pPr>
        <w:rPr>
          <w:rFonts w:ascii="Arial" w:hAnsi="Arial" w:cs="Arial"/>
          <w:sz w:val="20"/>
          <w:szCs w:val="20"/>
        </w:rPr>
      </w:pPr>
    </w:p>
    <w:sectPr w:rsidR="00E716D7" w:rsidRPr="00D97371" w:rsidSect="00834651">
      <w:headerReference w:type="default" r:id="rId7"/>
      <w:footerReference w:type="even" r:id="rId8"/>
      <w:footerReference w:type="default" r:id="rId9"/>
      <w:pgSz w:w="12240" w:h="15840"/>
      <w:pgMar w:top="720" w:right="1800" w:bottom="720" w:left="1800" w:header="720" w:footer="4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970" w:rsidRDefault="00ED7970" w:rsidP="00131859">
      <w:r>
        <w:separator/>
      </w:r>
    </w:p>
  </w:endnote>
  <w:endnote w:type="continuationSeparator" w:id="0">
    <w:p w:rsidR="00ED7970" w:rsidRDefault="00ED7970" w:rsidP="001318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C6B" w:rsidRDefault="00F64E50" w:rsidP="00967C6B">
    <w:pPr>
      <w:pStyle w:val="Footer"/>
      <w:framePr w:wrap="around" w:vAnchor="text" w:hAnchor="margin" w:xAlign="right" w:y="1"/>
      <w:rPr>
        <w:rStyle w:val="PageNumber"/>
      </w:rPr>
    </w:pPr>
    <w:r>
      <w:rPr>
        <w:rStyle w:val="PageNumber"/>
      </w:rPr>
      <w:fldChar w:fldCharType="begin"/>
    </w:r>
    <w:r w:rsidR="00967C6B">
      <w:rPr>
        <w:rStyle w:val="PageNumber"/>
      </w:rPr>
      <w:instrText xml:space="preserve">PAGE  </w:instrText>
    </w:r>
    <w:r>
      <w:rPr>
        <w:rStyle w:val="PageNumber"/>
      </w:rPr>
      <w:fldChar w:fldCharType="end"/>
    </w:r>
  </w:p>
  <w:p w:rsidR="00967C6B" w:rsidRDefault="00967C6B" w:rsidP="00967C6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E2B" w:rsidRPr="00BA1E2B" w:rsidRDefault="00BA1E2B" w:rsidP="00BA1E2B">
    <w:pPr>
      <w:pStyle w:val="Footer"/>
      <w:ind w:right="360"/>
      <w:jc w:val="center"/>
      <w:rPr>
        <w:rFonts w:ascii="Arial" w:hAnsi="Arial" w:cs="Arial"/>
        <w:sz w:val="22"/>
        <w:szCs w:val="22"/>
      </w:rPr>
    </w:pPr>
    <w:r w:rsidRPr="00BA1E2B">
      <w:rPr>
        <w:rFonts w:ascii="Arial" w:hAnsi="Arial" w:cs="Arial"/>
        <w:sz w:val="22"/>
        <w:szCs w:val="22"/>
      </w:rPr>
      <w:t>REACTS Support Center</w:t>
    </w:r>
  </w:p>
  <w:p w:rsidR="00BA1E2B" w:rsidRDefault="00BA1E2B" w:rsidP="00BA1E2B">
    <w:pPr>
      <w:pStyle w:val="Footer"/>
      <w:ind w:right="360"/>
      <w:jc w:val="center"/>
      <w:rPr>
        <w:rFonts w:ascii="Arial" w:hAnsi="Arial" w:cs="Arial"/>
        <w:sz w:val="20"/>
        <w:szCs w:val="20"/>
      </w:rPr>
    </w:pPr>
  </w:p>
  <w:p w:rsidR="00967C6B" w:rsidRPr="00BA1E2B" w:rsidRDefault="00BA1E2B" w:rsidP="00BA1E2B">
    <w:pPr>
      <w:pStyle w:val="Footer"/>
      <w:ind w:right="360"/>
      <w:jc w:val="center"/>
      <w:rPr>
        <w:rFonts w:ascii="Arial" w:hAnsi="Arial" w:cs="Arial"/>
        <w:sz w:val="20"/>
        <w:szCs w:val="20"/>
      </w:rPr>
    </w:pPr>
    <w:r w:rsidRPr="00BA1E2B">
      <w:rPr>
        <w:rFonts w:ascii="Arial" w:hAnsi="Arial" w:cs="Arial"/>
        <w:sz w:val="20"/>
        <w:szCs w:val="20"/>
      </w:rPr>
      <w:t>reactshelp@ed.gov</w:t>
    </w:r>
    <w:r w:rsidRPr="00BA1E2B">
      <w:rPr>
        <w:rFonts w:ascii="Arial" w:hAnsi="Arial" w:cs="Arial"/>
        <w:sz w:val="20"/>
        <w:szCs w:val="20"/>
      </w:rPr>
      <w:tab/>
    </w:r>
    <w:r>
      <w:rPr>
        <w:rFonts w:ascii="Arial" w:hAnsi="Arial" w:cs="Arial"/>
        <w:sz w:val="20"/>
        <w:szCs w:val="20"/>
      </w:rPr>
      <w:t>1-</w:t>
    </w:r>
    <w:r w:rsidRPr="00BA1E2B">
      <w:rPr>
        <w:rFonts w:ascii="Arial" w:hAnsi="Arial" w:cs="Arial"/>
        <w:sz w:val="20"/>
        <w:szCs w:val="20"/>
      </w:rPr>
      <w:t>888-REACTS-0</w:t>
    </w:r>
    <w:r w:rsidRPr="00BA1E2B">
      <w:rPr>
        <w:rFonts w:ascii="Arial" w:hAnsi="Arial" w:cs="Arial"/>
        <w:sz w:val="20"/>
        <w:szCs w:val="20"/>
      </w:rPr>
      <w:tab/>
    </w:r>
    <w:hyperlink r:id="rId1" w:history="1">
      <w:r w:rsidRPr="00BA1E2B">
        <w:rPr>
          <w:rStyle w:val="Hyperlink"/>
          <w:rFonts w:ascii="Arial" w:hAnsi="Arial" w:cs="Arial"/>
          <w:sz w:val="20"/>
          <w:szCs w:val="20"/>
        </w:rPr>
        <w:t>http://reactsmsix.ed.gov</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970" w:rsidRDefault="00ED7970" w:rsidP="00131859">
      <w:r>
        <w:separator/>
      </w:r>
    </w:p>
  </w:footnote>
  <w:footnote w:type="continuationSeparator" w:id="0">
    <w:p w:rsidR="00ED7970" w:rsidRDefault="00ED7970" w:rsidP="001318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069" w:rsidRDefault="00425AB3" w:rsidP="00C07069">
    <w:pPr>
      <w:pStyle w:val="Header"/>
      <w:jc w:val="center"/>
    </w:pPr>
    <w:r>
      <w:rPr>
        <w:noProof/>
      </w:rPr>
      <w:drawing>
        <wp:inline distT="0" distB="0" distL="0" distR="0">
          <wp:extent cx="2087880" cy="601980"/>
          <wp:effectExtent l="19050" t="0" r="7620" b="0"/>
          <wp:docPr id="1" name="Picture 1" descr="REACTS_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CTS_logo_jpg"/>
                  <pic:cNvPicPr>
                    <a:picLocks noChangeAspect="1" noChangeArrowheads="1"/>
                  </pic:cNvPicPr>
                </pic:nvPicPr>
                <pic:blipFill>
                  <a:blip r:embed="rId1"/>
                  <a:srcRect/>
                  <a:stretch>
                    <a:fillRect/>
                  </a:stretch>
                </pic:blipFill>
                <pic:spPr bwMode="auto">
                  <a:xfrm>
                    <a:off x="0" y="0"/>
                    <a:ext cx="2087880" cy="60198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97315"/>
    <w:multiLevelType w:val="hybridMultilevel"/>
    <w:tmpl w:val="42AE5D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7D785E"/>
    <w:multiLevelType w:val="multilevel"/>
    <w:tmpl w:val="FC9A3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39AC43DB"/>
    <w:multiLevelType w:val="hybridMultilevel"/>
    <w:tmpl w:val="CF70A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B0522C"/>
    <w:multiLevelType w:val="multilevel"/>
    <w:tmpl w:val="CF70AD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61D45621"/>
    <w:multiLevelType w:val="hybridMultilevel"/>
    <w:tmpl w:val="FC9A3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E716D7"/>
    <w:rsid w:val="00020251"/>
    <w:rsid w:val="00032656"/>
    <w:rsid w:val="00040725"/>
    <w:rsid w:val="00053697"/>
    <w:rsid w:val="00067ADF"/>
    <w:rsid w:val="000A002E"/>
    <w:rsid w:val="000A6671"/>
    <w:rsid w:val="000E7E35"/>
    <w:rsid w:val="001079EB"/>
    <w:rsid w:val="00121D0A"/>
    <w:rsid w:val="00126F83"/>
    <w:rsid w:val="00131859"/>
    <w:rsid w:val="00134741"/>
    <w:rsid w:val="00164707"/>
    <w:rsid w:val="00190140"/>
    <w:rsid w:val="001B559F"/>
    <w:rsid w:val="001D4693"/>
    <w:rsid w:val="00204A27"/>
    <w:rsid w:val="00225CD3"/>
    <w:rsid w:val="002A416F"/>
    <w:rsid w:val="002E32BE"/>
    <w:rsid w:val="002E4079"/>
    <w:rsid w:val="002F3E89"/>
    <w:rsid w:val="00313834"/>
    <w:rsid w:val="0033048C"/>
    <w:rsid w:val="00381BE5"/>
    <w:rsid w:val="00397468"/>
    <w:rsid w:val="003A4E55"/>
    <w:rsid w:val="003F0A4A"/>
    <w:rsid w:val="00425AB3"/>
    <w:rsid w:val="00434B15"/>
    <w:rsid w:val="00481464"/>
    <w:rsid w:val="00524925"/>
    <w:rsid w:val="00545625"/>
    <w:rsid w:val="0054601C"/>
    <w:rsid w:val="00593541"/>
    <w:rsid w:val="005D78C5"/>
    <w:rsid w:val="006404D8"/>
    <w:rsid w:val="006431A6"/>
    <w:rsid w:val="00667D3D"/>
    <w:rsid w:val="006D34EA"/>
    <w:rsid w:val="006E3670"/>
    <w:rsid w:val="00710802"/>
    <w:rsid w:val="00711EC5"/>
    <w:rsid w:val="007C4BB5"/>
    <w:rsid w:val="007C7350"/>
    <w:rsid w:val="007E178B"/>
    <w:rsid w:val="00800836"/>
    <w:rsid w:val="00824E72"/>
    <w:rsid w:val="00834651"/>
    <w:rsid w:val="00852294"/>
    <w:rsid w:val="008B40C6"/>
    <w:rsid w:val="008B6662"/>
    <w:rsid w:val="008C114A"/>
    <w:rsid w:val="008E22ED"/>
    <w:rsid w:val="00912750"/>
    <w:rsid w:val="00967C6B"/>
    <w:rsid w:val="009A0024"/>
    <w:rsid w:val="009D1462"/>
    <w:rsid w:val="009E7247"/>
    <w:rsid w:val="00A161A3"/>
    <w:rsid w:val="00B706C2"/>
    <w:rsid w:val="00B858A4"/>
    <w:rsid w:val="00BA1E2B"/>
    <w:rsid w:val="00BB3037"/>
    <w:rsid w:val="00BF129A"/>
    <w:rsid w:val="00C07069"/>
    <w:rsid w:val="00C22378"/>
    <w:rsid w:val="00C33FB9"/>
    <w:rsid w:val="00C42B9A"/>
    <w:rsid w:val="00C4452C"/>
    <w:rsid w:val="00C464AF"/>
    <w:rsid w:val="00C776B1"/>
    <w:rsid w:val="00CA21E5"/>
    <w:rsid w:val="00CE6C9B"/>
    <w:rsid w:val="00D05690"/>
    <w:rsid w:val="00D24D46"/>
    <w:rsid w:val="00D33EC6"/>
    <w:rsid w:val="00D52EDD"/>
    <w:rsid w:val="00D53432"/>
    <w:rsid w:val="00D561EA"/>
    <w:rsid w:val="00D61BCA"/>
    <w:rsid w:val="00D944D1"/>
    <w:rsid w:val="00D97371"/>
    <w:rsid w:val="00DC458F"/>
    <w:rsid w:val="00E026CE"/>
    <w:rsid w:val="00E066C5"/>
    <w:rsid w:val="00E716D7"/>
    <w:rsid w:val="00EB6F34"/>
    <w:rsid w:val="00ED7970"/>
    <w:rsid w:val="00F145DC"/>
    <w:rsid w:val="00F3165B"/>
    <w:rsid w:val="00F33B01"/>
    <w:rsid w:val="00F64E50"/>
    <w:rsid w:val="00FB530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Title" w:qFormat="1"/>
  </w:latentStyles>
  <w:style w:type="paragraph" w:default="1" w:styleId="Normal">
    <w:name w:val="Normal"/>
    <w:qFormat/>
    <w:rsid w:val="00595A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8A4"/>
    <w:pPr>
      <w:ind w:left="720"/>
      <w:contextualSpacing/>
    </w:pPr>
  </w:style>
  <w:style w:type="paragraph" w:styleId="Footer">
    <w:name w:val="footer"/>
    <w:basedOn w:val="Normal"/>
    <w:link w:val="FooterChar"/>
    <w:rsid w:val="00967C6B"/>
    <w:pPr>
      <w:tabs>
        <w:tab w:val="center" w:pos="4320"/>
        <w:tab w:val="right" w:pos="8640"/>
      </w:tabs>
    </w:pPr>
  </w:style>
  <w:style w:type="character" w:customStyle="1" w:styleId="FooterChar">
    <w:name w:val="Footer Char"/>
    <w:basedOn w:val="DefaultParagraphFont"/>
    <w:link w:val="Footer"/>
    <w:rsid w:val="00967C6B"/>
  </w:style>
  <w:style w:type="character" w:styleId="PageNumber">
    <w:name w:val="page number"/>
    <w:basedOn w:val="DefaultParagraphFont"/>
    <w:rsid w:val="00967C6B"/>
  </w:style>
  <w:style w:type="paragraph" w:styleId="Header">
    <w:name w:val="header"/>
    <w:basedOn w:val="Normal"/>
    <w:link w:val="HeaderChar"/>
    <w:rsid w:val="00C22378"/>
    <w:pPr>
      <w:tabs>
        <w:tab w:val="center" w:pos="4320"/>
        <w:tab w:val="right" w:pos="8640"/>
      </w:tabs>
    </w:pPr>
  </w:style>
  <w:style w:type="character" w:customStyle="1" w:styleId="HeaderChar">
    <w:name w:val="Header Char"/>
    <w:basedOn w:val="DefaultParagraphFont"/>
    <w:link w:val="Header"/>
    <w:rsid w:val="00C22378"/>
  </w:style>
  <w:style w:type="character" w:styleId="Hyperlink">
    <w:name w:val="Hyperlink"/>
    <w:basedOn w:val="DefaultParagraphFont"/>
    <w:rsid w:val="00BA1E2B"/>
    <w:rPr>
      <w:color w:val="0000FF"/>
      <w:u w:val="single"/>
    </w:rPr>
  </w:style>
  <w:style w:type="paragraph" w:styleId="BalloonText">
    <w:name w:val="Balloon Text"/>
    <w:basedOn w:val="Normal"/>
    <w:link w:val="BalloonTextChar"/>
    <w:rsid w:val="001D4693"/>
    <w:rPr>
      <w:rFonts w:ascii="Tahoma" w:hAnsi="Tahoma" w:cs="Tahoma"/>
      <w:sz w:val="16"/>
      <w:szCs w:val="16"/>
    </w:rPr>
  </w:style>
  <w:style w:type="character" w:customStyle="1" w:styleId="BalloonTextChar">
    <w:name w:val="Balloon Text Char"/>
    <w:basedOn w:val="DefaultParagraphFont"/>
    <w:link w:val="BalloonText"/>
    <w:rsid w:val="001D4693"/>
    <w:rPr>
      <w:rFonts w:ascii="Tahoma" w:hAnsi="Tahoma" w:cs="Tahoma"/>
      <w:sz w:val="16"/>
      <w:szCs w:val="16"/>
    </w:rPr>
  </w:style>
  <w:style w:type="paragraph" w:styleId="Title">
    <w:name w:val="Title"/>
    <w:basedOn w:val="Normal"/>
    <w:link w:val="TitleChar"/>
    <w:qFormat/>
    <w:rsid w:val="00D97371"/>
    <w:pPr>
      <w:jc w:val="center"/>
    </w:pPr>
    <w:rPr>
      <w:rFonts w:ascii="Times New Roman" w:eastAsia="Times New Roman" w:hAnsi="Times New Roman"/>
      <w:szCs w:val="20"/>
    </w:rPr>
  </w:style>
  <w:style w:type="character" w:customStyle="1" w:styleId="TitleChar">
    <w:name w:val="Title Char"/>
    <w:basedOn w:val="DefaultParagraphFont"/>
    <w:link w:val="Title"/>
    <w:rsid w:val="00D97371"/>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reactsmsix.ed.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WestEd</Company>
  <LinksUpToDate>false</LinksUpToDate>
  <CharactersWithSpaces>2824</CharactersWithSpaces>
  <SharedDoc>false</SharedDoc>
  <HLinks>
    <vt:vector size="6" baseType="variant">
      <vt:variant>
        <vt:i4>1245267</vt:i4>
      </vt:variant>
      <vt:variant>
        <vt:i4>2</vt:i4>
      </vt:variant>
      <vt:variant>
        <vt:i4>0</vt:i4>
      </vt:variant>
      <vt:variant>
        <vt:i4>5</vt:i4>
      </vt:variant>
      <vt:variant>
        <vt:lpwstr>http://reactsmsix.ed.gov/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Gonzalez</dc:creator>
  <cp:lastModifiedBy>stephanie.valentine</cp:lastModifiedBy>
  <cp:revision>2</cp:revision>
  <cp:lastPrinted>2010-10-15T16:14:00Z</cp:lastPrinted>
  <dcterms:created xsi:type="dcterms:W3CDTF">2011-10-12T15:43:00Z</dcterms:created>
  <dcterms:modified xsi:type="dcterms:W3CDTF">2011-10-12T15:43:00Z</dcterms:modified>
</cp:coreProperties>
</file>